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F2F99" w14:textId="54364BBA" w:rsidR="00991104" w:rsidRPr="006D6DA2" w:rsidRDefault="0044447C" w:rsidP="00991104">
      <w:pPr>
        <w:pStyle w:val="IntenseQuote"/>
        <w:ind w:left="142" w:right="95"/>
        <w:rPr>
          <w:rStyle w:val="IntenseEmphasis"/>
          <w:sz w:val="32"/>
        </w:rPr>
      </w:pPr>
      <w:r w:rsidRPr="006D6DA2">
        <w:rPr>
          <w:rStyle w:val="IntenseEmphasis"/>
          <w:sz w:val="32"/>
        </w:rPr>
        <w:t xml:space="preserve">Lab </w:t>
      </w:r>
      <w:r w:rsidR="00D05FE0">
        <w:rPr>
          <w:rStyle w:val="IntenseEmphasis"/>
          <w:sz w:val="32"/>
        </w:rPr>
        <w:t>5</w:t>
      </w:r>
      <w:r w:rsidR="00991104" w:rsidRPr="006D6DA2">
        <w:rPr>
          <w:rStyle w:val="IntenseEmphasis"/>
          <w:sz w:val="32"/>
        </w:rPr>
        <w:t xml:space="preserve">. </w:t>
      </w:r>
      <w:r w:rsidR="00D05FE0">
        <w:rPr>
          <w:rStyle w:val="IntenseEmphasis"/>
          <w:sz w:val="32"/>
        </w:rPr>
        <w:t>OSPF</w:t>
      </w:r>
      <w:r w:rsidR="006D037A">
        <w:rPr>
          <w:rStyle w:val="IntenseEmphasis"/>
          <w:sz w:val="32"/>
        </w:rPr>
        <w:t xml:space="preserve"> routing</w:t>
      </w:r>
    </w:p>
    <w:p w14:paraId="2185440A" w14:textId="7F8D8494" w:rsidR="00264AE8" w:rsidRPr="00E63B4C" w:rsidRDefault="00264AE8" w:rsidP="00E63B4C">
      <w:pPr>
        <w:pStyle w:val="BodyText"/>
        <w:spacing w:before="5"/>
        <w:rPr>
          <w:b/>
          <w:spacing w:val="-2"/>
          <w:sz w:val="24"/>
          <w:szCs w:val="24"/>
        </w:rPr>
      </w:pPr>
      <w:proofErr w:type="spellStart"/>
      <w:r w:rsidRPr="00E63B4C">
        <w:rPr>
          <w:b/>
          <w:spacing w:val="-2"/>
          <w:sz w:val="24"/>
          <w:szCs w:val="24"/>
        </w:rPr>
        <w:t>Topolog</w:t>
      </w:r>
      <w:r w:rsidR="001028F3" w:rsidRPr="00E63B4C">
        <w:rPr>
          <w:b/>
          <w:spacing w:val="-2"/>
          <w:sz w:val="24"/>
          <w:szCs w:val="24"/>
        </w:rPr>
        <w:t>ie</w:t>
      </w:r>
      <w:proofErr w:type="spellEnd"/>
      <w:r w:rsidR="006E2CD9" w:rsidRPr="00E63B4C">
        <w:rPr>
          <w:b/>
          <w:spacing w:val="-2"/>
          <w:sz w:val="24"/>
          <w:szCs w:val="24"/>
        </w:rPr>
        <w:tab/>
      </w:r>
      <w:r w:rsidR="00E63B4C" w:rsidRPr="00E63B4C">
        <w:rPr>
          <w:b/>
          <w:spacing w:val="-2"/>
          <w:sz w:val="24"/>
          <w:szCs w:val="24"/>
        </w:rPr>
        <w:tab/>
      </w:r>
      <w:r w:rsidR="00E63B4C" w:rsidRPr="00E63B4C">
        <w:rPr>
          <w:b/>
          <w:spacing w:val="-2"/>
          <w:sz w:val="24"/>
          <w:szCs w:val="24"/>
        </w:rPr>
        <w:tab/>
      </w:r>
      <w:r w:rsidR="00E63B4C" w:rsidRPr="00E63B4C">
        <w:rPr>
          <w:b/>
          <w:spacing w:val="-2"/>
          <w:sz w:val="24"/>
          <w:szCs w:val="24"/>
        </w:rPr>
        <w:tab/>
      </w:r>
      <w:r w:rsidR="00E63B4C" w:rsidRPr="00E63B4C">
        <w:rPr>
          <w:b/>
          <w:spacing w:val="-2"/>
          <w:sz w:val="24"/>
          <w:szCs w:val="24"/>
        </w:rPr>
        <w:tab/>
      </w:r>
      <w:r w:rsidR="00E63B4C" w:rsidRPr="00E63B4C">
        <w:rPr>
          <w:b/>
          <w:spacing w:val="-2"/>
          <w:sz w:val="24"/>
          <w:szCs w:val="24"/>
        </w:rPr>
        <w:tab/>
      </w:r>
      <w:r w:rsidR="00E63B4C" w:rsidRPr="00E63B4C">
        <w:rPr>
          <w:b/>
          <w:sz w:val="24"/>
          <w:szCs w:val="24"/>
        </w:rPr>
        <w:t>Adres</w:t>
      </w:r>
      <w:r w:rsidR="00E63B4C" w:rsidRPr="00E63B4C">
        <w:rPr>
          <w:b/>
          <w:spacing w:val="43"/>
          <w:sz w:val="24"/>
          <w:szCs w:val="24"/>
        </w:rPr>
        <w:t xml:space="preserve"> </w:t>
      </w:r>
      <w:r w:rsidR="00E63B4C" w:rsidRPr="00E63B4C">
        <w:rPr>
          <w:b/>
          <w:spacing w:val="-4"/>
          <w:sz w:val="24"/>
          <w:szCs w:val="24"/>
        </w:rPr>
        <w:t>Tabel</w:t>
      </w:r>
      <w:r w:rsidR="00E63B4C" w:rsidRPr="00E63B4C">
        <w:rPr>
          <w:b/>
          <w:spacing w:val="-2"/>
          <w:sz w:val="24"/>
          <w:szCs w:val="24"/>
        </w:rPr>
        <w:t xml:space="preserve"> </w:t>
      </w:r>
    </w:p>
    <w:tbl>
      <w:tblPr>
        <w:tblpPr w:leftFromText="180" w:rightFromText="180" w:vertAnchor="text" w:horzAnchor="page" w:tblpX="6157" w:tblpY="471"/>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1"/>
        <w:gridCol w:w="992"/>
        <w:gridCol w:w="2093"/>
      </w:tblGrid>
      <w:tr w:rsidR="006C3573" w14:paraId="3E44E010" w14:textId="77777777" w:rsidTr="006E2CD9">
        <w:trPr>
          <w:trHeight w:val="510"/>
        </w:trPr>
        <w:tc>
          <w:tcPr>
            <w:tcW w:w="701" w:type="dxa"/>
            <w:shd w:val="clear" w:color="auto" w:fill="DBE4F0"/>
          </w:tcPr>
          <w:p w14:paraId="775A2B04" w14:textId="05615C73" w:rsidR="006C3573" w:rsidRDefault="006C3573" w:rsidP="006E2CD9">
            <w:pPr>
              <w:pStyle w:val="TableParagraph"/>
              <w:spacing w:before="136"/>
              <w:ind w:left="0"/>
              <w:rPr>
                <w:b/>
                <w:sz w:val="19"/>
              </w:rPr>
            </w:pPr>
            <w:r>
              <w:rPr>
                <w:b/>
                <w:spacing w:val="-2"/>
                <w:sz w:val="19"/>
              </w:rPr>
              <w:t>Device</w:t>
            </w:r>
          </w:p>
        </w:tc>
        <w:tc>
          <w:tcPr>
            <w:tcW w:w="992" w:type="dxa"/>
            <w:tcBorders>
              <w:right w:val="single" w:sz="8" w:space="0" w:color="000000"/>
            </w:tcBorders>
            <w:shd w:val="clear" w:color="auto" w:fill="DBE4F0"/>
          </w:tcPr>
          <w:p w14:paraId="59312300" w14:textId="7A1DF976" w:rsidR="006C3573" w:rsidRDefault="006C3573" w:rsidP="006E2CD9">
            <w:pPr>
              <w:pStyle w:val="TableParagraph"/>
              <w:spacing w:before="136"/>
              <w:ind w:left="0"/>
              <w:rPr>
                <w:b/>
                <w:sz w:val="19"/>
              </w:rPr>
            </w:pPr>
            <w:r>
              <w:rPr>
                <w:b/>
                <w:spacing w:val="-2"/>
                <w:sz w:val="19"/>
              </w:rPr>
              <w:t>Interface</w:t>
            </w:r>
          </w:p>
        </w:tc>
        <w:tc>
          <w:tcPr>
            <w:tcW w:w="2093" w:type="dxa"/>
            <w:tcBorders>
              <w:left w:val="single" w:sz="8" w:space="0" w:color="000000"/>
            </w:tcBorders>
            <w:shd w:val="clear" w:color="auto" w:fill="DBE4F0"/>
          </w:tcPr>
          <w:p w14:paraId="4D189C3A" w14:textId="77777777" w:rsidR="006C3573" w:rsidRDefault="006C3573" w:rsidP="006E2CD9">
            <w:pPr>
              <w:pStyle w:val="TableParagraph"/>
              <w:spacing w:before="136"/>
              <w:rPr>
                <w:b/>
                <w:sz w:val="19"/>
              </w:rPr>
            </w:pPr>
            <w:r>
              <w:rPr>
                <w:b/>
                <w:sz w:val="19"/>
              </w:rPr>
              <w:t>IP</w:t>
            </w:r>
            <w:r>
              <w:rPr>
                <w:b/>
                <w:spacing w:val="16"/>
                <w:sz w:val="19"/>
              </w:rPr>
              <w:t xml:space="preserve"> </w:t>
            </w:r>
            <w:r>
              <w:rPr>
                <w:b/>
                <w:spacing w:val="-2"/>
                <w:sz w:val="19"/>
              </w:rPr>
              <w:t>Address</w:t>
            </w:r>
          </w:p>
        </w:tc>
      </w:tr>
      <w:tr w:rsidR="006C3573" w14:paraId="1BBB7E3F" w14:textId="77777777" w:rsidTr="006E2CD9">
        <w:trPr>
          <w:trHeight w:val="375"/>
        </w:trPr>
        <w:tc>
          <w:tcPr>
            <w:tcW w:w="701" w:type="dxa"/>
          </w:tcPr>
          <w:p w14:paraId="7354A69E" w14:textId="05B1D561" w:rsidR="006C3573" w:rsidRDefault="006C3573" w:rsidP="006E2CD9">
            <w:pPr>
              <w:pStyle w:val="TableParagraph"/>
              <w:spacing w:before="77"/>
              <w:ind w:left="112"/>
              <w:rPr>
                <w:sz w:val="19"/>
              </w:rPr>
            </w:pPr>
            <w:r>
              <w:rPr>
                <w:spacing w:val="-5"/>
                <w:sz w:val="19"/>
              </w:rPr>
              <w:t>R1</w:t>
            </w:r>
          </w:p>
        </w:tc>
        <w:tc>
          <w:tcPr>
            <w:tcW w:w="992" w:type="dxa"/>
            <w:tcBorders>
              <w:right w:val="single" w:sz="8" w:space="0" w:color="000000"/>
            </w:tcBorders>
          </w:tcPr>
          <w:p w14:paraId="1188EF51" w14:textId="43E5E1F9" w:rsidR="006C3573" w:rsidRDefault="006C3573" w:rsidP="006E2CD9">
            <w:pPr>
              <w:pStyle w:val="TableParagraph"/>
              <w:spacing w:before="77"/>
              <w:ind w:left="127"/>
              <w:rPr>
                <w:sz w:val="19"/>
              </w:rPr>
            </w:pPr>
            <w:r>
              <w:rPr>
                <w:sz w:val="19"/>
              </w:rPr>
              <w:t>S0/1/0</w:t>
            </w:r>
          </w:p>
        </w:tc>
        <w:tc>
          <w:tcPr>
            <w:tcW w:w="2093" w:type="dxa"/>
            <w:tcBorders>
              <w:left w:val="single" w:sz="8" w:space="0" w:color="000000"/>
            </w:tcBorders>
          </w:tcPr>
          <w:p w14:paraId="4D51A9E7" w14:textId="77777777" w:rsidR="006C3573" w:rsidRDefault="006C3573" w:rsidP="006E2CD9">
            <w:pPr>
              <w:pStyle w:val="TableParagraph"/>
              <w:spacing w:before="77"/>
              <w:ind w:left="111"/>
              <w:rPr>
                <w:sz w:val="19"/>
              </w:rPr>
            </w:pPr>
            <w:r>
              <w:rPr>
                <w:sz w:val="19"/>
              </w:rPr>
              <w:t>11.11.11.1/30</w:t>
            </w:r>
          </w:p>
        </w:tc>
      </w:tr>
      <w:tr w:rsidR="006C3573" w14:paraId="5B06BE85" w14:textId="77777777" w:rsidTr="006E2CD9">
        <w:trPr>
          <w:trHeight w:val="360"/>
        </w:trPr>
        <w:tc>
          <w:tcPr>
            <w:tcW w:w="701" w:type="dxa"/>
          </w:tcPr>
          <w:p w14:paraId="02E7051E" w14:textId="0820CB06" w:rsidR="006C3573" w:rsidRDefault="006C3573" w:rsidP="006E2CD9">
            <w:pPr>
              <w:pStyle w:val="TableParagraph"/>
              <w:ind w:left="112"/>
              <w:rPr>
                <w:spacing w:val="-2"/>
                <w:sz w:val="19"/>
              </w:rPr>
            </w:pPr>
            <w:r>
              <w:rPr>
                <w:spacing w:val="-2"/>
                <w:sz w:val="19"/>
              </w:rPr>
              <w:t>R1</w:t>
            </w:r>
          </w:p>
        </w:tc>
        <w:tc>
          <w:tcPr>
            <w:tcW w:w="992" w:type="dxa"/>
            <w:tcBorders>
              <w:right w:val="single" w:sz="8" w:space="0" w:color="000000"/>
            </w:tcBorders>
          </w:tcPr>
          <w:p w14:paraId="73BBF549" w14:textId="69E74F03" w:rsidR="006C3573" w:rsidRDefault="006C3573" w:rsidP="006E2CD9">
            <w:pPr>
              <w:pStyle w:val="TableParagraph"/>
              <w:ind w:left="127"/>
              <w:rPr>
                <w:spacing w:val="-5"/>
                <w:sz w:val="19"/>
              </w:rPr>
            </w:pPr>
            <w:r>
              <w:rPr>
                <w:spacing w:val="-5"/>
                <w:sz w:val="19"/>
              </w:rPr>
              <w:t>S0/1/1</w:t>
            </w:r>
          </w:p>
        </w:tc>
        <w:tc>
          <w:tcPr>
            <w:tcW w:w="2093" w:type="dxa"/>
            <w:tcBorders>
              <w:left w:val="single" w:sz="8" w:space="0" w:color="000000"/>
            </w:tcBorders>
          </w:tcPr>
          <w:p w14:paraId="0CBDE3DE" w14:textId="77777777" w:rsidR="006C3573" w:rsidRDefault="006C3573" w:rsidP="006E2CD9">
            <w:pPr>
              <w:pStyle w:val="TableParagraph"/>
              <w:ind w:left="111"/>
              <w:rPr>
                <w:spacing w:val="-2"/>
                <w:sz w:val="19"/>
              </w:rPr>
            </w:pPr>
            <w:r>
              <w:rPr>
                <w:spacing w:val="-2"/>
                <w:sz w:val="19"/>
              </w:rPr>
              <w:t>12.12.12..1/30</w:t>
            </w:r>
          </w:p>
        </w:tc>
      </w:tr>
      <w:tr w:rsidR="006C3573" w14:paraId="1374282C" w14:textId="77777777" w:rsidTr="006E2CD9">
        <w:trPr>
          <w:trHeight w:val="360"/>
        </w:trPr>
        <w:tc>
          <w:tcPr>
            <w:tcW w:w="701" w:type="dxa"/>
          </w:tcPr>
          <w:p w14:paraId="49B8F0F4" w14:textId="2E404491" w:rsidR="006C3573" w:rsidRDefault="006C3573" w:rsidP="006E2CD9">
            <w:pPr>
              <w:pStyle w:val="TableParagraph"/>
              <w:ind w:left="112"/>
              <w:rPr>
                <w:spacing w:val="-2"/>
                <w:sz w:val="19"/>
              </w:rPr>
            </w:pPr>
            <w:r>
              <w:rPr>
                <w:spacing w:val="-2"/>
                <w:sz w:val="19"/>
              </w:rPr>
              <w:t>R2</w:t>
            </w:r>
          </w:p>
        </w:tc>
        <w:tc>
          <w:tcPr>
            <w:tcW w:w="992" w:type="dxa"/>
            <w:tcBorders>
              <w:right w:val="single" w:sz="8" w:space="0" w:color="000000"/>
            </w:tcBorders>
          </w:tcPr>
          <w:p w14:paraId="57008EB7" w14:textId="29C080B4" w:rsidR="006C3573" w:rsidRDefault="006C3573" w:rsidP="006E2CD9">
            <w:pPr>
              <w:pStyle w:val="TableParagraph"/>
              <w:ind w:left="127"/>
              <w:rPr>
                <w:spacing w:val="-5"/>
                <w:sz w:val="19"/>
              </w:rPr>
            </w:pPr>
            <w:r>
              <w:rPr>
                <w:spacing w:val="-5"/>
                <w:sz w:val="19"/>
              </w:rPr>
              <w:t>S0/1/0</w:t>
            </w:r>
          </w:p>
        </w:tc>
        <w:tc>
          <w:tcPr>
            <w:tcW w:w="2093" w:type="dxa"/>
            <w:tcBorders>
              <w:left w:val="single" w:sz="8" w:space="0" w:color="000000"/>
            </w:tcBorders>
          </w:tcPr>
          <w:p w14:paraId="4B6FE6A9" w14:textId="6BBA0DBB" w:rsidR="006C3573" w:rsidRDefault="006C3573" w:rsidP="006E2CD9">
            <w:pPr>
              <w:pStyle w:val="TableParagraph"/>
              <w:ind w:left="111"/>
              <w:rPr>
                <w:spacing w:val="-2"/>
                <w:sz w:val="19"/>
              </w:rPr>
            </w:pPr>
            <w:r>
              <w:rPr>
                <w:spacing w:val="-2"/>
                <w:sz w:val="19"/>
              </w:rPr>
              <w:t>11.11.11.2/30</w:t>
            </w:r>
          </w:p>
        </w:tc>
      </w:tr>
      <w:tr w:rsidR="006C3573" w14:paraId="3772B5F2" w14:textId="77777777" w:rsidTr="006E2CD9">
        <w:trPr>
          <w:trHeight w:val="360"/>
        </w:trPr>
        <w:tc>
          <w:tcPr>
            <w:tcW w:w="701" w:type="dxa"/>
          </w:tcPr>
          <w:p w14:paraId="0B7D33B8" w14:textId="09064F0A" w:rsidR="006C3573" w:rsidRDefault="006C3573" w:rsidP="006E2CD9">
            <w:pPr>
              <w:pStyle w:val="TableParagraph"/>
              <w:ind w:left="112"/>
              <w:rPr>
                <w:spacing w:val="-2"/>
                <w:sz w:val="19"/>
              </w:rPr>
            </w:pPr>
            <w:r>
              <w:rPr>
                <w:spacing w:val="-2"/>
                <w:sz w:val="19"/>
              </w:rPr>
              <w:t>R2</w:t>
            </w:r>
          </w:p>
        </w:tc>
        <w:tc>
          <w:tcPr>
            <w:tcW w:w="992" w:type="dxa"/>
            <w:tcBorders>
              <w:right w:val="single" w:sz="8" w:space="0" w:color="000000"/>
            </w:tcBorders>
          </w:tcPr>
          <w:p w14:paraId="5D35C454" w14:textId="192E3DEE" w:rsidR="006C3573" w:rsidRDefault="006C3573" w:rsidP="006E2CD9">
            <w:pPr>
              <w:pStyle w:val="TableParagraph"/>
              <w:ind w:left="127"/>
              <w:rPr>
                <w:spacing w:val="-5"/>
                <w:sz w:val="19"/>
              </w:rPr>
            </w:pPr>
            <w:r>
              <w:rPr>
                <w:spacing w:val="-5"/>
                <w:sz w:val="19"/>
              </w:rPr>
              <w:t>S0/1/1</w:t>
            </w:r>
          </w:p>
        </w:tc>
        <w:tc>
          <w:tcPr>
            <w:tcW w:w="2093" w:type="dxa"/>
            <w:tcBorders>
              <w:left w:val="single" w:sz="8" w:space="0" w:color="000000"/>
            </w:tcBorders>
          </w:tcPr>
          <w:p w14:paraId="72B9A3FA" w14:textId="7EDAB07A" w:rsidR="006C3573" w:rsidRDefault="006C3573" w:rsidP="006E2CD9">
            <w:pPr>
              <w:pStyle w:val="TableParagraph"/>
              <w:ind w:left="111"/>
              <w:rPr>
                <w:spacing w:val="-2"/>
                <w:sz w:val="19"/>
              </w:rPr>
            </w:pPr>
            <w:r>
              <w:rPr>
                <w:spacing w:val="-2"/>
                <w:sz w:val="19"/>
              </w:rPr>
              <w:t>13.13.13.1/30</w:t>
            </w:r>
          </w:p>
        </w:tc>
      </w:tr>
      <w:tr w:rsidR="006C3573" w14:paraId="26307506" w14:textId="77777777" w:rsidTr="006E2CD9">
        <w:trPr>
          <w:trHeight w:val="360"/>
        </w:trPr>
        <w:tc>
          <w:tcPr>
            <w:tcW w:w="701" w:type="dxa"/>
          </w:tcPr>
          <w:p w14:paraId="3B6E1866" w14:textId="05F95A01" w:rsidR="006C3573" w:rsidRDefault="006C3573" w:rsidP="006E2CD9">
            <w:pPr>
              <w:pStyle w:val="TableParagraph"/>
              <w:ind w:left="112"/>
              <w:rPr>
                <w:spacing w:val="-2"/>
                <w:sz w:val="19"/>
              </w:rPr>
            </w:pPr>
            <w:r>
              <w:rPr>
                <w:spacing w:val="-2"/>
                <w:sz w:val="19"/>
              </w:rPr>
              <w:t>R2</w:t>
            </w:r>
          </w:p>
        </w:tc>
        <w:tc>
          <w:tcPr>
            <w:tcW w:w="992" w:type="dxa"/>
            <w:tcBorders>
              <w:right w:val="single" w:sz="8" w:space="0" w:color="000000"/>
            </w:tcBorders>
          </w:tcPr>
          <w:p w14:paraId="09AAD594" w14:textId="34E4BA42" w:rsidR="006C3573" w:rsidRDefault="006C3573" w:rsidP="006E2CD9">
            <w:pPr>
              <w:pStyle w:val="TableParagraph"/>
              <w:ind w:left="127"/>
              <w:rPr>
                <w:spacing w:val="-5"/>
                <w:sz w:val="19"/>
              </w:rPr>
            </w:pPr>
            <w:r>
              <w:rPr>
                <w:spacing w:val="-5"/>
                <w:sz w:val="19"/>
              </w:rPr>
              <w:t>G0/0/0</w:t>
            </w:r>
          </w:p>
        </w:tc>
        <w:tc>
          <w:tcPr>
            <w:tcW w:w="2093" w:type="dxa"/>
            <w:tcBorders>
              <w:left w:val="single" w:sz="8" w:space="0" w:color="000000"/>
            </w:tcBorders>
          </w:tcPr>
          <w:p w14:paraId="79D04982" w14:textId="1C38D314" w:rsidR="006C3573" w:rsidRDefault="006C3573" w:rsidP="006E2CD9">
            <w:pPr>
              <w:pStyle w:val="TableParagraph"/>
              <w:ind w:left="111"/>
              <w:rPr>
                <w:spacing w:val="-2"/>
                <w:sz w:val="19"/>
              </w:rPr>
            </w:pPr>
            <w:r>
              <w:rPr>
                <w:spacing w:val="-2"/>
                <w:sz w:val="19"/>
              </w:rPr>
              <w:t>192.168.10.1/24</w:t>
            </w:r>
          </w:p>
        </w:tc>
      </w:tr>
      <w:tr w:rsidR="006C3573" w14:paraId="48EE29A2" w14:textId="77777777" w:rsidTr="006E2CD9">
        <w:trPr>
          <w:trHeight w:val="360"/>
        </w:trPr>
        <w:tc>
          <w:tcPr>
            <w:tcW w:w="701" w:type="dxa"/>
          </w:tcPr>
          <w:p w14:paraId="40E8EF72" w14:textId="1A99094D" w:rsidR="006C3573" w:rsidRDefault="006C3573" w:rsidP="006E2CD9">
            <w:pPr>
              <w:pStyle w:val="TableParagraph"/>
              <w:ind w:left="112"/>
              <w:rPr>
                <w:spacing w:val="-2"/>
                <w:sz w:val="19"/>
              </w:rPr>
            </w:pPr>
            <w:r>
              <w:rPr>
                <w:spacing w:val="-2"/>
                <w:sz w:val="19"/>
              </w:rPr>
              <w:t>R3</w:t>
            </w:r>
          </w:p>
        </w:tc>
        <w:tc>
          <w:tcPr>
            <w:tcW w:w="992" w:type="dxa"/>
            <w:tcBorders>
              <w:right w:val="single" w:sz="8" w:space="0" w:color="000000"/>
            </w:tcBorders>
          </w:tcPr>
          <w:p w14:paraId="4336CC25" w14:textId="26B3A76D" w:rsidR="006C3573" w:rsidRDefault="006C3573" w:rsidP="006E2CD9">
            <w:pPr>
              <w:pStyle w:val="TableParagraph"/>
              <w:ind w:left="127"/>
              <w:rPr>
                <w:spacing w:val="-5"/>
                <w:sz w:val="19"/>
              </w:rPr>
            </w:pPr>
            <w:r>
              <w:rPr>
                <w:spacing w:val="-5"/>
                <w:sz w:val="19"/>
              </w:rPr>
              <w:t>S0/1/0</w:t>
            </w:r>
          </w:p>
        </w:tc>
        <w:tc>
          <w:tcPr>
            <w:tcW w:w="2093" w:type="dxa"/>
            <w:tcBorders>
              <w:left w:val="single" w:sz="8" w:space="0" w:color="000000"/>
            </w:tcBorders>
          </w:tcPr>
          <w:p w14:paraId="28427837" w14:textId="6994DA56" w:rsidR="006C3573" w:rsidRDefault="006C3573" w:rsidP="006E2CD9">
            <w:pPr>
              <w:pStyle w:val="TableParagraph"/>
              <w:ind w:left="111"/>
              <w:rPr>
                <w:spacing w:val="-2"/>
                <w:sz w:val="19"/>
              </w:rPr>
            </w:pPr>
            <w:r>
              <w:rPr>
                <w:spacing w:val="-2"/>
                <w:sz w:val="19"/>
              </w:rPr>
              <w:t>12.12.12.2/30</w:t>
            </w:r>
          </w:p>
        </w:tc>
      </w:tr>
      <w:tr w:rsidR="006C3573" w14:paraId="54E5B008" w14:textId="77777777" w:rsidTr="006E2CD9">
        <w:trPr>
          <w:trHeight w:val="360"/>
        </w:trPr>
        <w:tc>
          <w:tcPr>
            <w:tcW w:w="701" w:type="dxa"/>
          </w:tcPr>
          <w:p w14:paraId="56357486" w14:textId="1197CE73" w:rsidR="006C3573" w:rsidRDefault="006C3573" w:rsidP="006E2CD9">
            <w:pPr>
              <w:pStyle w:val="TableParagraph"/>
              <w:ind w:left="112"/>
              <w:rPr>
                <w:spacing w:val="-2"/>
                <w:sz w:val="19"/>
              </w:rPr>
            </w:pPr>
            <w:r>
              <w:rPr>
                <w:spacing w:val="-2"/>
                <w:sz w:val="19"/>
              </w:rPr>
              <w:t>R3</w:t>
            </w:r>
          </w:p>
        </w:tc>
        <w:tc>
          <w:tcPr>
            <w:tcW w:w="992" w:type="dxa"/>
            <w:tcBorders>
              <w:right w:val="single" w:sz="8" w:space="0" w:color="000000"/>
            </w:tcBorders>
          </w:tcPr>
          <w:p w14:paraId="5BC41E48" w14:textId="0295DD29" w:rsidR="006C3573" w:rsidRDefault="006C3573" w:rsidP="006E2CD9">
            <w:pPr>
              <w:pStyle w:val="TableParagraph"/>
              <w:ind w:left="127"/>
              <w:rPr>
                <w:spacing w:val="-5"/>
                <w:sz w:val="19"/>
              </w:rPr>
            </w:pPr>
            <w:r>
              <w:rPr>
                <w:spacing w:val="-5"/>
                <w:sz w:val="19"/>
              </w:rPr>
              <w:t>S0/1/1</w:t>
            </w:r>
          </w:p>
        </w:tc>
        <w:tc>
          <w:tcPr>
            <w:tcW w:w="2093" w:type="dxa"/>
            <w:tcBorders>
              <w:left w:val="single" w:sz="8" w:space="0" w:color="000000"/>
            </w:tcBorders>
          </w:tcPr>
          <w:p w14:paraId="0DCA95B0" w14:textId="3D2B6DD3" w:rsidR="006C3573" w:rsidRDefault="006C3573" w:rsidP="006E2CD9">
            <w:pPr>
              <w:pStyle w:val="TableParagraph"/>
              <w:ind w:left="111"/>
              <w:rPr>
                <w:spacing w:val="-2"/>
                <w:sz w:val="19"/>
              </w:rPr>
            </w:pPr>
            <w:r>
              <w:rPr>
                <w:spacing w:val="-2"/>
                <w:sz w:val="19"/>
              </w:rPr>
              <w:t>13.13.13.2/30</w:t>
            </w:r>
          </w:p>
        </w:tc>
      </w:tr>
      <w:tr w:rsidR="006C3573" w14:paraId="57405161" w14:textId="77777777" w:rsidTr="006E2CD9">
        <w:trPr>
          <w:trHeight w:val="360"/>
        </w:trPr>
        <w:tc>
          <w:tcPr>
            <w:tcW w:w="701" w:type="dxa"/>
          </w:tcPr>
          <w:p w14:paraId="2CC7ED07" w14:textId="7C4A3038" w:rsidR="006C3573" w:rsidRDefault="006C3573" w:rsidP="006E2CD9">
            <w:pPr>
              <w:pStyle w:val="TableParagraph"/>
              <w:ind w:left="112"/>
              <w:rPr>
                <w:spacing w:val="-2"/>
                <w:sz w:val="19"/>
              </w:rPr>
            </w:pPr>
            <w:r>
              <w:rPr>
                <w:spacing w:val="-2"/>
                <w:sz w:val="19"/>
              </w:rPr>
              <w:t>R3</w:t>
            </w:r>
          </w:p>
        </w:tc>
        <w:tc>
          <w:tcPr>
            <w:tcW w:w="992" w:type="dxa"/>
            <w:tcBorders>
              <w:right w:val="single" w:sz="8" w:space="0" w:color="000000"/>
            </w:tcBorders>
          </w:tcPr>
          <w:p w14:paraId="0CDCF0ED" w14:textId="4FB42340" w:rsidR="006C3573" w:rsidRDefault="006C3573" w:rsidP="006E2CD9">
            <w:pPr>
              <w:pStyle w:val="TableParagraph"/>
              <w:ind w:left="127"/>
              <w:rPr>
                <w:spacing w:val="-5"/>
                <w:sz w:val="19"/>
              </w:rPr>
            </w:pPr>
            <w:r>
              <w:rPr>
                <w:spacing w:val="-5"/>
                <w:sz w:val="19"/>
              </w:rPr>
              <w:t>G0/0/0</w:t>
            </w:r>
          </w:p>
        </w:tc>
        <w:tc>
          <w:tcPr>
            <w:tcW w:w="2093" w:type="dxa"/>
            <w:tcBorders>
              <w:left w:val="single" w:sz="8" w:space="0" w:color="000000"/>
            </w:tcBorders>
          </w:tcPr>
          <w:p w14:paraId="13135D3D" w14:textId="4AF8CA66" w:rsidR="006C3573" w:rsidRDefault="006C3573" w:rsidP="006E2CD9">
            <w:pPr>
              <w:pStyle w:val="TableParagraph"/>
              <w:ind w:left="111"/>
              <w:rPr>
                <w:spacing w:val="-2"/>
                <w:sz w:val="19"/>
              </w:rPr>
            </w:pPr>
            <w:r>
              <w:rPr>
                <w:spacing w:val="-2"/>
                <w:sz w:val="19"/>
              </w:rPr>
              <w:t>192.168.20.1/24</w:t>
            </w:r>
          </w:p>
        </w:tc>
      </w:tr>
      <w:tr w:rsidR="006C3573" w14:paraId="458AD227" w14:textId="77777777" w:rsidTr="006E2CD9">
        <w:trPr>
          <w:trHeight w:val="360"/>
        </w:trPr>
        <w:tc>
          <w:tcPr>
            <w:tcW w:w="701" w:type="dxa"/>
          </w:tcPr>
          <w:p w14:paraId="597EDD7D" w14:textId="5FE5FD80" w:rsidR="006C3573" w:rsidRDefault="006C3573" w:rsidP="006E2CD9">
            <w:pPr>
              <w:pStyle w:val="TableParagraph"/>
              <w:ind w:left="112"/>
              <w:rPr>
                <w:spacing w:val="-2"/>
                <w:sz w:val="19"/>
              </w:rPr>
            </w:pPr>
            <w:r>
              <w:rPr>
                <w:spacing w:val="-2"/>
                <w:sz w:val="19"/>
              </w:rPr>
              <w:t>MLS1</w:t>
            </w:r>
          </w:p>
        </w:tc>
        <w:tc>
          <w:tcPr>
            <w:tcW w:w="992" w:type="dxa"/>
            <w:tcBorders>
              <w:right w:val="single" w:sz="8" w:space="0" w:color="000000"/>
            </w:tcBorders>
          </w:tcPr>
          <w:p w14:paraId="7303E9C9" w14:textId="45F0AE21" w:rsidR="006C3573" w:rsidRDefault="008D449C" w:rsidP="006E2CD9">
            <w:pPr>
              <w:pStyle w:val="TableParagraph"/>
              <w:ind w:left="127"/>
              <w:rPr>
                <w:spacing w:val="-5"/>
                <w:sz w:val="19"/>
              </w:rPr>
            </w:pPr>
            <w:r>
              <w:rPr>
                <w:spacing w:val="-5"/>
                <w:sz w:val="19"/>
              </w:rPr>
              <w:t>G1</w:t>
            </w:r>
            <w:r w:rsidR="006C3573">
              <w:rPr>
                <w:spacing w:val="-5"/>
                <w:sz w:val="19"/>
              </w:rPr>
              <w:t>/</w:t>
            </w:r>
            <w:r>
              <w:rPr>
                <w:spacing w:val="-5"/>
                <w:sz w:val="19"/>
              </w:rPr>
              <w:t>0</w:t>
            </w:r>
            <w:r w:rsidR="006C3573">
              <w:rPr>
                <w:spacing w:val="-5"/>
                <w:sz w:val="19"/>
              </w:rPr>
              <w:t>/</w:t>
            </w:r>
            <w:r>
              <w:rPr>
                <w:spacing w:val="-5"/>
                <w:sz w:val="19"/>
              </w:rPr>
              <w:t>1</w:t>
            </w:r>
          </w:p>
        </w:tc>
        <w:tc>
          <w:tcPr>
            <w:tcW w:w="2093" w:type="dxa"/>
            <w:tcBorders>
              <w:left w:val="single" w:sz="8" w:space="0" w:color="000000"/>
            </w:tcBorders>
          </w:tcPr>
          <w:p w14:paraId="782CBB01" w14:textId="257DCA2D" w:rsidR="006C3573" w:rsidRDefault="006C3573" w:rsidP="006E2CD9">
            <w:pPr>
              <w:pStyle w:val="TableParagraph"/>
              <w:ind w:left="111"/>
              <w:rPr>
                <w:spacing w:val="-2"/>
                <w:sz w:val="19"/>
              </w:rPr>
            </w:pPr>
            <w:r>
              <w:rPr>
                <w:spacing w:val="-2"/>
                <w:sz w:val="19"/>
              </w:rPr>
              <w:t>1</w:t>
            </w:r>
            <w:r w:rsidR="008D449C">
              <w:rPr>
                <w:spacing w:val="-2"/>
                <w:sz w:val="19"/>
              </w:rPr>
              <w:t>92</w:t>
            </w:r>
            <w:r>
              <w:rPr>
                <w:spacing w:val="-2"/>
                <w:sz w:val="19"/>
              </w:rPr>
              <w:t>.1</w:t>
            </w:r>
            <w:r w:rsidR="008D449C">
              <w:rPr>
                <w:spacing w:val="-2"/>
                <w:sz w:val="19"/>
              </w:rPr>
              <w:t>68</w:t>
            </w:r>
            <w:r>
              <w:rPr>
                <w:spacing w:val="-2"/>
                <w:sz w:val="19"/>
              </w:rPr>
              <w:t>.1</w:t>
            </w:r>
            <w:r w:rsidR="008D449C">
              <w:rPr>
                <w:spacing w:val="-2"/>
                <w:sz w:val="19"/>
              </w:rPr>
              <w:t>0</w:t>
            </w:r>
            <w:r>
              <w:rPr>
                <w:spacing w:val="-2"/>
                <w:sz w:val="19"/>
              </w:rPr>
              <w:t>.2/</w:t>
            </w:r>
            <w:r w:rsidR="008D449C">
              <w:rPr>
                <w:spacing w:val="-2"/>
                <w:sz w:val="19"/>
              </w:rPr>
              <w:t>24</w:t>
            </w:r>
          </w:p>
        </w:tc>
      </w:tr>
      <w:tr w:rsidR="006C3573" w14:paraId="34114D94" w14:textId="77777777" w:rsidTr="006E2CD9">
        <w:trPr>
          <w:trHeight w:val="360"/>
        </w:trPr>
        <w:tc>
          <w:tcPr>
            <w:tcW w:w="701" w:type="dxa"/>
          </w:tcPr>
          <w:p w14:paraId="36A187A3" w14:textId="1F3FD298" w:rsidR="006C3573" w:rsidRDefault="006C3573" w:rsidP="006E2CD9">
            <w:pPr>
              <w:pStyle w:val="TableParagraph"/>
              <w:ind w:left="112"/>
              <w:rPr>
                <w:spacing w:val="-2"/>
                <w:sz w:val="19"/>
              </w:rPr>
            </w:pPr>
            <w:r>
              <w:rPr>
                <w:spacing w:val="-2"/>
                <w:sz w:val="19"/>
              </w:rPr>
              <w:t>MLS1</w:t>
            </w:r>
          </w:p>
        </w:tc>
        <w:tc>
          <w:tcPr>
            <w:tcW w:w="992" w:type="dxa"/>
            <w:tcBorders>
              <w:right w:val="single" w:sz="8" w:space="0" w:color="000000"/>
            </w:tcBorders>
          </w:tcPr>
          <w:p w14:paraId="6DDD45EA" w14:textId="477D2B53" w:rsidR="006C3573" w:rsidRDefault="008D449C" w:rsidP="006E2CD9">
            <w:pPr>
              <w:pStyle w:val="TableParagraph"/>
              <w:ind w:left="127"/>
              <w:rPr>
                <w:spacing w:val="-5"/>
                <w:sz w:val="19"/>
              </w:rPr>
            </w:pPr>
            <w:r>
              <w:rPr>
                <w:spacing w:val="-5"/>
                <w:sz w:val="19"/>
              </w:rPr>
              <w:t>G1/0/24</w:t>
            </w:r>
          </w:p>
        </w:tc>
        <w:tc>
          <w:tcPr>
            <w:tcW w:w="2093" w:type="dxa"/>
            <w:tcBorders>
              <w:left w:val="single" w:sz="8" w:space="0" w:color="000000"/>
            </w:tcBorders>
          </w:tcPr>
          <w:p w14:paraId="5CD009B5" w14:textId="773F3432" w:rsidR="006C3573" w:rsidRDefault="008D449C" w:rsidP="006E2CD9">
            <w:pPr>
              <w:pStyle w:val="TableParagraph"/>
              <w:ind w:left="111"/>
              <w:rPr>
                <w:spacing w:val="-2"/>
                <w:sz w:val="19"/>
              </w:rPr>
            </w:pPr>
            <w:r>
              <w:rPr>
                <w:spacing w:val="-2"/>
                <w:sz w:val="19"/>
              </w:rPr>
              <w:t>192.168.30.1/24</w:t>
            </w:r>
          </w:p>
        </w:tc>
      </w:tr>
      <w:tr w:rsidR="006C3573" w14:paraId="69D15435" w14:textId="77777777" w:rsidTr="006E2CD9">
        <w:trPr>
          <w:trHeight w:val="360"/>
        </w:trPr>
        <w:tc>
          <w:tcPr>
            <w:tcW w:w="701" w:type="dxa"/>
          </w:tcPr>
          <w:p w14:paraId="79ACEFA4" w14:textId="6D21C974" w:rsidR="006C3573" w:rsidRDefault="006C3573" w:rsidP="006E2CD9">
            <w:pPr>
              <w:pStyle w:val="TableParagraph"/>
              <w:ind w:left="112"/>
              <w:rPr>
                <w:spacing w:val="-2"/>
                <w:sz w:val="19"/>
              </w:rPr>
            </w:pPr>
            <w:r>
              <w:rPr>
                <w:spacing w:val="-2"/>
                <w:sz w:val="19"/>
              </w:rPr>
              <w:t>MLS2</w:t>
            </w:r>
          </w:p>
        </w:tc>
        <w:tc>
          <w:tcPr>
            <w:tcW w:w="992" w:type="dxa"/>
            <w:tcBorders>
              <w:right w:val="single" w:sz="8" w:space="0" w:color="000000"/>
            </w:tcBorders>
          </w:tcPr>
          <w:p w14:paraId="7A725FBC" w14:textId="43AA4630" w:rsidR="006C3573" w:rsidRDefault="006C3573" w:rsidP="006E2CD9">
            <w:pPr>
              <w:pStyle w:val="TableParagraph"/>
              <w:ind w:left="127"/>
              <w:rPr>
                <w:spacing w:val="-5"/>
                <w:sz w:val="19"/>
              </w:rPr>
            </w:pPr>
            <w:r>
              <w:rPr>
                <w:spacing w:val="-5"/>
                <w:sz w:val="19"/>
              </w:rPr>
              <w:t>G</w:t>
            </w:r>
            <w:r w:rsidR="008D449C">
              <w:rPr>
                <w:spacing w:val="-5"/>
                <w:sz w:val="19"/>
              </w:rPr>
              <w:t>1</w:t>
            </w:r>
            <w:r>
              <w:rPr>
                <w:spacing w:val="-5"/>
                <w:sz w:val="19"/>
              </w:rPr>
              <w:t>/0/</w:t>
            </w:r>
            <w:r w:rsidR="008D449C">
              <w:rPr>
                <w:spacing w:val="-5"/>
                <w:sz w:val="19"/>
              </w:rPr>
              <w:t>1</w:t>
            </w:r>
          </w:p>
        </w:tc>
        <w:tc>
          <w:tcPr>
            <w:tcW w:w="2093" w:type="dxa"/>
            <w:tcBorders>
              <w:left w:val="single" w:sz="8" w:space="0" w:color="000000"/>
            </w:tcBorders>
          </w:tcPr>
          <w:p w14:paraId="10CFA490" w14:textId="60E4449B" w:rsidR="006C3573" w:rsidRDefault="006C3573" w:rsidP="006E2CD9">
            <w:pPr>
              <w:pStyle w:val="TableParagraph"/>
              <w:ind w:left="111"/>
              <w:rPr>
                <w:spacing w:val="-2"/>
                <w:sz w:val="19"/>
              </w:rPr>
            </w:pPr>
            <w:r>
              <w:rPr>
                <w:spacing w:val="-2"/>
                <w:sz w:val="19"/>
              </w:rPr>
              <w:t>192.168.20.</w:t>
            </w:r>
            <w:r w:rsidR="008D449C">
              <w:rPr>
                <w:spacing w:val="-2"/>
                <w:sz w:val="19"/>
              </w:rPr>
              <w:t>2/24</w:t>
            </w:r>
          </w:p>
        </w:tc>
      </w:tr>
      <w:tr w:rsidR="006C3573" w14:paraId="3E46344A" w14:textId="77777777" w:rsidTr="006E2CD9">
        <w:trPr>
          <w:trHeight w:val="360"/>
        </w:trPr>
        <w:tc>
          <w:tcPr>
            <w:tcW w:w="701" w:type="dxa"/>
          </w:tcPr>
          <w:p w14:paraId="1E985564" w14:textId="095A9BDE" w:rsidR="006C3573" w:rsidRDefault="006C3573" w:rsidP="006E2CD9">
            <w:pPr>
              <w:pStyle w:val="TableParagraph"/>
              <w:ind w:left="112"/>
              <w:rPr>
                <w:spacing w:val="-2"/>
                <w:sz w:val="19"/>
              </w:rPr>
            </w:pPr>
            <w:r>
              <w:rPr>
                <w:spacing w:val="-2"/>
                <w:sz w:val="19"/>
              </w:rPr>
              <w:t>MLS2</w:t>
            </w:r>
          </w:p>
        </w:tc>
        <w:tc>
          <w:tcPr>
            <w:tcW w:w="992" w:type="dxa"/>
            <w:tcBorders>
              <w:right w:val="single" w:sz="8" w:space="0" w:color="000000"/>
            </w:tcBorders>
          </w:tcPr>
          <w:p w14:paraId="55109287" w14:textId="2027E763" w:rsidR="006C3573" w:rsidRDefault="008D449C" w:rsidP="006E2CD9">
            <w:pPr>
              <w:pStyle w:val="TableParagraph"/>
              <w:ind w:left="127"/>
              <w:rPr>
                <w:spacing w:val="-5"/>
                <w:sz w:val="19"/>
              </w:rPr>
            </w:pPr>
            <w:r>
              <w:rPr>
                <w:spacing w:val="-5"/>
                <w:sz w:val="19"/>
              </w:rPr>
              <w:t>G1</w:t>
            </w:r>
            <w:r w:rsidR="006C3573">
              <w:rPr>
                <w:spacing w:val="-5"/>
                <w:sz w:val="19"/>
              </w:rPr>
              <w:t>/</w:t>
            </w:r>
            <w:r>
              <w:rPr>
                <w:spacing w:val="-5"/>
                <w:sz w:val="19"/>
              </w:rPr>
              <w:t>0</w:t>
            </w:r>
            <w:r w:rsidR="006C3573">
              <w:rPr>
                <w:spacing w:val="-5"/>
                <w:sz w:val="19"/>
              </w:rPr>
              <w:t>/</w:t>
            </w:r>
            <w:r>
              <w:rPr>
                <w:spacing w:val="-5"/>
                <w:sz w:val="19"/>
              </w:rPr>
              <w:t>24</w:t>
            </w:r>
          </w:p>
        </w:tc>
        <w:tc>
          <w:tcPr>
            <w:tcW w:w="2093" w:type="dxa"/>
            <w:tcBorders>
              <w:left w:val="single" w:sz="8" w:space="0" w:color="000000"/>
            </w:tcBorders>
          </w:tcPr>
          <w:p w14:paraId="77D21D88" w14:textId="624AA261" w:rsidR="006C3573" w:rsidRDefault="008D449C" w:rsidP="006E2CD9">
            <w:pPr>
              <w:pStyle w:val="TableParagraph"/>
              <w:ind w:left="111"/>
              <w:rPr>
                <w:spacing w:val="-2"/>
                <w:sz w:val="19"/>
              </w:rPr>
            </w:pPr>
            <w:r>
              <w:rPr>
                <w:spacing w:val="-2"/>
                <w:sz w:val="19"/>
              </w:rPr>
              <w:t>192.168.40.1/24</w:t>
            </w:r>
          </w:p>
        </w:tc>
      </w:tr>
      <w:tr w:rsidR="006C3573" w14:paraId="619A6255" w14:textId="77777777" w:rsidTr="006E2CD9">
        <w:trPr>
          <w:trHeight w:val="360"/>
        </w:trPr>
        <w:tc>
          <w:tcPr>
            <w:tcW w:w="701" w:type="dxa"/>
          </w:tcPr>
          <w:p w14:paraId="2650C25E" w14:textId="77777777" w:rsidR="006C3573" w:rsidRDefault="006C3573" w:rsidP="006E2CD9">
            <w:pPr>
              <w:pStyle w:val="TableParagraph"/>
              <w:ind w:left="112"/>
              <w:rPr>
                <w:sz w:val="19"/>
              </w:rPr>
            </w:pPr>
            <w:r>
              <w:rPr>
                <w:spacing w:val="-2"/>
                <w:sz w:val="19"/>
              </w:rPr>
              <w:t>PC1</w:t>
            </w:r>
          </w:p>
        </w:tc>
        <w:tc>
          <w:tcPr>
            <w:tcW w:w="992" w:type="dxa"/>
            <w:tcBorders>
              <w:right w:val="single" w:sz="8" w:space="0" w:color="000000"/>
            </w:tcBorders>
          </w:tcPr>
          <w:p w14:paraId="033D4E91" w14:textId="3B31147B" w:rsidR="006C3573" w:rsidRDefault="006C3573" w:rsidP="006E2CD9">
            <w:pPr>
              <w:pStyle w:val="TableParagraph"/>
              <w:ind w:left="127"/>
              <w:rPr>
                <w:sz w:val="19"/>
              </w:rPr>
            </w:pPr>
            <w:r>
              <w:rPr>
                <w:spacing w:val="-5"/>
                <w:sz w:val="19"/>
              </w:rPr>
              <w:t>NIC</w:t>
            </w:r>
          </w:p>
        </w:tc>
        <w:tc>
          <w:tcPr>
            <w:tcW w:w="2093" w:type="dxa"/>
            <w:tcBorders>
              <w:left w:val="single" w:sz="8" w:space="0" w:color="000000"/>
            </w:tcBorders>
          </w:tcPr>
          <w:p w14:paraId="61FBCFEA" w14:textId="209CFBB7" w:rsidR="006C3573" w:rsidRDefault="006C3573" w:rsidP="006E2CD9">
            <w:pPr>
              <w:pStyle w:val="TableParagraph"/>
              <w:ind w:left="111"/>
              <w:rPr>
                <w:sz w:val="19"/>
              </w:rPr>
            </w:pPr>
            <w:r>
              <w:rPr>
                <w:spacing w:val="-2"/>
                <w:sz w:val="19"/>
              </w:rPr>
              <w:t>192.168.30.10/24</w:t>
            </w:r>
          </w:p>
        </w:tc>
      </w:tr>
      <w:tr w:rsidR="006C3573" w14:paraId="3127E092" w14:textId="77777777" w:rsidTr="006E2CD9">
        <w:trPr>
          <w:trHeight w:val="360"/>
        </w:trPr>
        <w:tc>
          <w:tcPr>
            <w:tcW w:w="701" w:type="dxa"/>
          </w:tcPr>
          <w:p w14:paraId="7ABB307D" w14:textId="77777777" w:rsidR="006C3573" w:rsidRDefault="006C3573" w:rsidP="006E2CD9">
            <w:pPr>
              <w:pStyle w:val="TableParagraph"/>
              <w:ind w:left="112"/>
              <w:rPr>
                <w:spacing w:val="-2"/>
                <w:sz w:val="19"/>
              </w:rPr>
            </w:pPr>
            <w:r>
              <w:rPr>
                <w:spacing w:val="-2"/>
                <w:sz w:val="19"/>
              </w:rPr>
              <w:t>PC2</w:t>
            </w:r>
          </w:p>
        </w:tc>
        <w:tc>
          <w:tcPr>
            <w:tcW w:w="992" w:type="dxa"/>
            <w:tcBorders>
              <w:right w:val="single" w:sz="8" w:space="0" w:color="000000"/>
            </w:tcBorders>
          </w:tcPr>
          <w:p w14:paraId="7A4034E6" w14:textId="2AFF85C7" w:rsidR="006C3573" w:rsidRDefault="006C3573" w:rsidP="006E2CD9">
            <w:pPr>
              <w:pStyle w:val="TableParagraph"/>
              <w:ind w:left="127"/>
              <w:rPr>
                <w:spacing w:val="-5"/>
                <w:sz w:val="19"/>
              </w:rPr>
            </w:pPr>
            <w:r>
              <w:rPr>
                <w:spacing w:val="-5"/>
                <w:sz w:val="19"/>
              </w:rPr>
              <w:t>NIC</w:t>
            </w:r>
          </w:p>
        </w:tc>
        <w:tc>
          <w:tcPr>
            <w:tcW w:w="2093" w:type="dxa"/>
            <w:tcBorders>
              <w:left w:val="single" w:sz="8" w:space="0" w:color="000000"/>
            </w:tcBorders>
          </w:tcPr>
          <w:p w14:paraId="0C3A67C0" w14:textId="381C030F" w:rsidR="006C3573" w:rsidRDefault="006C3573" w:rsidP="006E2CD9">
            <w:pPr>
              <w:pStyle w:val="TableParagraph"/>
              <w:ind w:left="111"/>
              <w:rPr>
                <w:spacing w:val="-2"/>
                <w:sz w:val="19"/>
              </w:rPr>
            </w:pPr>
            <w:r>
              <w:rPr>
                <w:spacing w:val="-2"/>
                <w:sz w:val="19"/>
              </w:rPr>
              <w:t>192.168.40.10/24</w:t>
            </w:r>
          </w:p>
        </w:tc>
      </w:tr>
    </w:tbl>
    <w:p w14:paraId="0E4C3202" w14:textId="37E05BDA" w:rsidR="00264AE8" w:rsidRDefault="00E63B4C" w:rsidP="006C3573">
      <w:pPr>
        <w:pStyle w:val="BodyText"/>
        <w:spacing w:before="5"/>
        <w:rPr>
          <w:b/>
          <w:sz w:val="25"/>
        </w:rPr>
      </w:pPr>
      <w:r>
        <w:rPr>
          <w:b/>
          <w:noProof/>
          <w:sz w:val="25"/>
        </w:rPr>
        <w:drawing>
          <wp:inline distT="0" distB="0" distL="0" distR="0" wp14:anchorId="353087AC" wp14:editId="553505E2">
            <wp:extent cx="2834435" cy="3337560"/>
            <wp:effectExtent l="0" t="0" r="4445" b="0"/>
            <wp:docPr id="904548442"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48442" name="Picture 1" descr="A diagram of a computer network&#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5681" cy="3374352"/>
                    </a:xfrm>
                    <a:prstGeom prst="rect">
                      <a:avLst/>
                    </a:prstGeom>
                    <a:noFill/>
                    <a:ln>
                      <a:noFill/>
                    </a:ln>
                  </pic:spPr>
                </pic:pic>
              </a:graphicData>
            </a:graphic>
          </wp:inline>
        </w:drawing>
      </w:r>
      <w:proofErr w:type="spellStart"/>
      <w:r w:rsidR="00264AE8">
        <w:rPr>
          <w:b/>
          <w:spacing w:val="-2"/>
          <w:sz w:val="25"/>
        </w:rPr>
        <w:t>Leerdoelen</w:t>
      </w:r>
      <w:proofErr w:type="spellEnd"/>
    </w:p>
    <w:p w14:paraId="24F5654A" w14:textId="4174B691" w:rsidR="00264AE8" w:rsidRPr="0024418D" w:rsidRDefault="00A8677C" w:rsidP="00C73429">
      <w:pPr>
        <w:spacing w:before="144" w:line="379" w:lineRule="auto"/>
        <w:ind w:left="661" w:right="2854"/>
        <w:rPr>
          <w:b/>
          <w:sz w:val="20"/>
          <w:szCs w:val="20"/>
        </w:rPr>
      </w:pPr>
      <w:r w:rsidRPr="0024418D">
        <w:rPr>
          <w:b/>
          <w:sz w:val="20"/>
          <w:szCs w:val="20"/>
        </w:rPr>
        <w:t xml:space="preserve">Deel 1: </w:t>
      </w:r>
      <w:r>
        <w:rPr>
          <w:b/>
          <w:sz w:val="20"/>
          <w:szCs w:val="20"/>
        </w:rPr>
        <w:t xml:space="preserve">Configureer </w:t>
      </w:r>
      <w:r w:rsidR="006E2CD9">
        <w:rPr>
          <w:b/>
          <w:sz w:val="20"/>
          <w:szCs w:val="20"/>
        </w:rPr>
        <w:t>netwerk</w:t>
      </w:r>
      <w:r w:rsidRPr="0024418D">
        <w:rPr>
          <w:b/>
          <w:sz w:val="20"/>
          <w:szCs w:val="20"/>
        </w:rPr>
        <w:br/>
        <w:t xml:space="preserve">Deel </w:t>
      </w:r>
      <w:r>
        <w:rPr>
          <w:b/>
          <w:sz w:val="20"/>
          <w:szCs w:val="20"/>
        </w:rPr>
        <w:t>2</w:t>
      </w:r>
      <w:r w:rsidRPr="0024418D">
        <w:rPr>
          <w:b/>
          <w:sz w:val="20"/>
          <w:szCs w:val="20"/>
        </w:rPr>
        <w:t xml:space="preserve">: </w:t>
      </w:r>
      <w:r>
        <w:rPr>
          <w:b/>
          <w:sz w:val="20"/>
          <w:szCs w:val="20"/>
        </w:rPr>
        <w:t xml:space="preserve">Configureer </w:t>
      </w:r>
      <w:r w:rsidR="006E2CD9">
        <w:rPr>
          <w:b/>
          <w:sz w:val="20"/>
          <w:szCs w:val="20"/>
        </w:rPr>
        <w:t>OSPF</w:t>
      </w:r>
      <w:r w:rsidR="00C73429">
        <w:rPr>
          <w:b/>
          <w:sz w:val="20"/>
          <w:szCs w:val="20"/>
        </w:rPr>
        <w:br/>
        <w:t xml:space="preserve">Deel 3: </w:t>
      </w:r>
      <w:r w:rsidR="00E63B4C">
        <w:rPr>
          <w:b/>
          <w:sz w:val="20"/>
          <w:szCs w:val="20"/>
        </w:rPr>
        <w:t xml:space="preserve">OSPF </w:t>
      </w:r>
      <w:proofErr w:type="spellStart"/>
      <w:r w:rsidR="00E63B4C">
        <w:rPr>
          <w:b/>
          <w:sz w:val="20"/>
          <w:szCs w:val="20"/>
        </w:rPr>
        <w:t>costs</w:t>
      </w:r>
      <w:proofErr w:type="spellEnd"/>
      <w:r w:rsidRPr="0024418D">
        <w:rPr>
          <w:b/>
          <w:sz w:val="20"/>
          <w:szCs w:val="20"/>
        </w:rPr>
        <w:br/>
      </w:r>
      <w:r w:rsidR="00264AE8" w:rsidRPr="0024418D">
        <w:rPr>
          <w:b/>
          <w:sz w:val="20"/>
          <w:szCs w:val="20"/>
        </w:rPr>
        <w:t xml:space="preserve">Deel </w:t>
      </w:r>
      <w:r w:rsidR="00C73429">
        <w:rPr>
          <w:b/>
          <w:sz w:val="20"/>
          <w:szCs w:val="20"/>
        </w:rPr>
        <w:t>4</w:t>
      </w:r>
      <w:r w:rsidR="00264AE8" w:rsidRPr="0024418D">
        <w:rPr>
          <w:b/>
          <w:sz w:val="20"/>
          <w:szCs w:val="20"/>
        </w:rPr>
        <w:t xml:space="preserve">: </w:t>
      </w:r>
      <w:r w:rsidR="00C73429">
        <w:rPr>
          <w:b/>
          <w:sz w:val="20"/>
          <w:szCs w:val="20"/>
        </w:rPr>
        <w:t>A</w:t>
      </w:r>
      <w:r w:rsidR="00934D17">
        <w:rPr>
          <w:b/>
          <w:sz w:val="20"/>
          <w:szCs w:val="20"/>
        </w:rPr>
        <w:t>uthenticatie</w:t>
      </w:r>
    </w:p>
    <w:p w14:paraId="753B9162" w14:textId="5D4AE288" w:rsidR="00264AE8" w:rsidRPr="0024418D" w:rsidRDefault="0015035E" w:rsidP="00264AE8">
      <w:pPr>
        <w:pStyle w:val="Heading1"/>
        <w:spacing w:before="116"/>
        <w:rPr>
          <w:rFonts w:asciiTheme="minorHAnsi" w:hAnsiTheme="minorHAnsi" w:cstheme="minorHAnsi"/>
          <w:sz w:val="25"/>
          <w:szCs w:val="25"/>
          <w:lang w:val="nl-NL"/>
        </w:rPr>
      </w:pPr>
      <w:r w:rsidRPr="0024418D">
        <w:rPr>
          <w:rFonts w:asciiTheme="minorHAnsi" w:hAnsiTheme="minorHAnsi" w:cstheme="minorHAnsi"/>
          <w:sz w:val="25"/>
          <w:szCs w:val="25"/>
          <w:lang w:val="nl-NL"/>
        </w:rPr>
        <w:t>Achtergrond</w:t>
      </w:r>
      <w:r w:rsidR="00264AE8" w:rsidRPr="0024418D">
        <w:rPr>
          <w:rFonts w:asciiTheme="minorHAnsi" w:hAnsiTheme="minorHAnsi" w:cstheme="minorHAnsi"/>
          <w:spacing w:val="59"/>
          <w:sz w:val="25"/>
          <w:szCs w:val="25"/>
          <w:lang w:val="nl-NL"/>
        </w:rPr>
        <w:t xml:space="preserve"> </w:t>
      </w:r>
      <w:r w:rsidR="00264AE8" w:rsidRPr="0024418D">
        <w:rPr>
          <w:rFonts w:asciiTheme="minorHAnsi" w:hAnsiTheme="minorHAnsi" w:cstheme="minorHAnsi"/>
          <w:sz w:val="25"/>
          <w:szCs w:val="25"/>
          <w:lang w:val="nl-NL"/>
        </w:rPr>
        <w:t>/</w:t>
      </w:r>
      <w:r w:rsidR="00264AE8" w:rsidRPr="0024418D">
        <w:rPr>
          <w:rFonts w:asciiTheme="minorHAnsi" w:hAnsiTheme="minorHAnsi" w:cstheme="minorHAnsi"/>
          <w:spacing w:val="1"/>
          <w:sz w:val="25"/>
          <w:szCs w:val="25"/>
          <w:lang w:val="nl-NL"/>
        </w:rPr>
        <w:t xml:space="preserve"> </w:t>
      </w:r>
      <w:r w:rsidR="00264AE8" w:rsidRPr="0024418D">
        <w:rPr>
          <w:rFonts w:asciiTheme="minorHAnsi" w:hAnsiTheme="minorHAnsi" w:cstheme="minorHAnsi"/>
          <w:spacing w:val="-2"/>
          <w:sz w:val="25"/>
          <w:szCs w:val="25"/>
          <w:lang w:val="nl-NL"/>
        </w:rPr>
        <w:t>Scenario</w:t>
      </w:r>
    </w:p>
    <w:p w14:paraId="5712BE96" w14:textId="0FB7C367" w:rsidR="008A01B7" w:rsidRDefault="0015035E" w:rsidP="00264AE8">
      <w:pPr>
        <w:pStyle w:val="BodyText"/>
        <w:spacing w:before="129" w:line="264" w:lineRule="auto"/>
        <w:ind w:left="661" w:right="338"/>
        <w:rPr>
          <w:rFonts w:asciiTheme="minorHAnsi" w:hAnsiTheme="minorHAnsi" w:cstheme="minorHAnsi"/>
          <w:lang w:val="nl-NL"/>
        </w:rPr>
      </w:pPr>
      <w:r w:rsidRPr="0024418D">
        <w:rPr>
          <w:rFonts w:asciiTheme="minorHAnsi" w:hAnsiTheme="minorHAnsi" w:cstheme="minorHAnsi"/>
          <w:lang w:val="nl-NL"/>
        </w:rPr>
        <w:t xml:space="preserve">In dit lab </w:t>
      </w:r>
      <w:r w:rsidR="008A01B7">
        <w:rPr>
          <w:rFonts w:asciiTheme="minorHAnsi" w:hAnsiTheme="minorHAnsi" w:cstheme="minorHAnsi"/>
          <w:lang w:val="nl-NL"/>
        </w:rPr>
        <w:t xml:space="preserve">ga je </w:t>
      </w:r>
      <w:r w:rsidR="00A9022F">
        <w:rPr>
          <w:rFonts w:asciiTheme="minorHAnsi" w:hAnsiTheme="minorHAnsi" w:cstheme="minorHAnsi"/>
          <w:lang w:val="nl-NL"/>
        </w:rPr>
        <w:t>OSPF</w:t>
      </w:r>
      <w:r w:rsidR="008A01B7">
        <w:rPr>
          <w:rFonts w:asciiTheme="minorHAnsi" w:hAnsiTheme="minorHAnsi" w:cstheme="minorHAnsi"/>
          <w:lang w:val="nl-NL"/>
        </w:rPr>
        <w:t xml:space="preserve"> configureren op de routers </w:t>
      </w:r>
      <w:r w:rsidR="00A9022F">
        <w:rPr>
          <w:rFonts w:asciiTheme="minorHAnsi" w:hAnsiTheme="minorHAnsi" w:cstheme="minorHAnsi"/>
          <w:lang w:val="nl-NL"/>
        </w:rPr>
        <w:t>zodat PC1 en PC2 verbinding hebben</w:t>
      </w:r>
    </w:p>
    <w:p w14:paraId="7630EA0D" w14:textId="26C68F7B" w:rsidR="0015035E" w:rsidRPr="0024418D" w:rsidRDefault="0015035E" w:rsidP="00202F8A">
      <w:pPr>
        <w:pStyle w:val="BodyText"/>
        <w:spacing w:before="90" w:line="256" w:lineRule="auto"/>
        <w:ind w:left="661" w:right="176"/>
        <w:rPr>
          <w:rFonts w:asciiTheme="minorHAnsi" w:hAnsiTheme="minorHAnsi" w:cstheme="minorHAnsi"/>
          <w:lang w:val="nl-NL"/>
        </w:rPr>
      </w:pPr>
      <w:r w:rsidRPr="0024418D">
        <w:rPr>
          <w:rFonts w:asciiTheme="minorHAnsi" w:hAnsiTheme="minorHAnsi" w:cstheme="minorHAnsi"/>
          <w:b/>
          <w:bCs/>
          <w:lang w:val="nl-NL"/>
        </w:rPr>
        <w:t>Let op:</w:t>
      </w:r>
      <w:r w:rsidRPr="0024418D">
        <w:rPr>
          <w:rFonts w:asciiTheme="minorHAnsi" w:hAnsiTheme="minorHAnsi" w:cstheme="minorHAnsi"/>
          <w:lang w:val="nl-NL"/>
        </w:rPr>
        <w:t xml:space="preserve"> </w:t>
      </w:r>
      <w:r w:rsidR="00202F8A">
        <w:rPr>
          <w:rFonts w:asciiTheme="minorHAnsi" w:hAnsiTheme="minorHAnsi" w:cstheme="minorHAnsi"/>
          <w:lang w:val="nl-NL"/>
        </w:rPr>
        <w:t>Z</w:t>
      </w:r>
      <w:r w:rsidRPr="0024418D">
        <w:rPr>
          <w:rFonts w:asciiTheme="minorHAnsi" w:hAnsiTheme="minorHAnsi" w:cstheme="minorHAnsi"/>
          <w:lang w:val="nl-NL"/>
        </w:rPr>
        <w:t xml:space="preserve">org ervoor dat de routers en switches </w:t>
      </w:r>
      <w:r w:rsidR="008A01B7">
        <w:rPr>
          <w:rFonts w:asciiTheme="minorHAnsi" w:hAnsiTheme="minorHAnsi" w:cstheme="minorHAnsi"/>
          <w:lang w:val="nl-NL"/>
        </w:rPr>
        <w:t xml:space="preserve">voor gebruik </w:t>
      </w:r>
      <w:r w:rsidRPr="0024418D">
        <w:rPr>
          <w:rFonts w:asciiTheme="minorHAnsi" w:hAnsiTheme="minorHAnsi" w:cstheme="minorHAnsi"/>
          <w:lang w:val="nl-NL"/>
        </w:rPr>
        <w:t xml:space="preserve">zijn gewist en geen opstartconfiguraties hebben. Neem contact op met uw instructeur als </w:t>
      </w:r>
      <w:r w:rsidR="00505C19">
        <w:rPr>
          <w:rFonts w:asciiTheme="minorHAnsi" w:hAnsiTheme="minorHAnsi" w:cstheme="minorHAnsi"/>
          <w:lang w:val="nl-NL"/>
        </w:rPr>
        <w:t xml:space="preserve">je </w:t>
      </w:r>
      <w:r w:rsidRPr="0024418D">
        <w:rPr>
          <w:rFonts w:asciiTheme="minorHAnsi" w:hAnsiTheme="minorHAnsi" w:cstheme="minorHAnsi"/>
          <w:lang w:val="nl-NL"/>
        </w:rPr>
        <w:t>het niet zeker weet.</w:t>
      </w:r>
    </w:p>
    <w:p w14:paraId="5DAC37F6" w14:textId="55DCF686" w:rsidR="00264AE8" w:rsidRPr="0024418D" w:rsidRDefault="0065631D" w:rsidP="00264AE8">
      <w:pPr>
        <w:pStyle w:val="Heading1"/>
        <w:spacing w:before="129"/>
        <w:rPr>
          <w:rFonts w:asciiTheme="minorHAnsi" w:hAnsiTheme="minorHAnsi" w:cstheme="minorHAnsi"/>
          <w:sz w:val="25"/>
          <w:szCs w:val="25"/>
        </w:rPr>
      </w:pPr>
      <w:proofErr w:type="spellStart"/>
      <w:r w:rsidRPr="0024418D">
        <w:rPr>
          <w:rFonts w:asciiTheme="minorHAnsi" w:hAnsiTheme="minorHAnsi" w:cstheme="minorHAnsi"/>
          <w:sz w:val="25"/>
          <w:szCs w:val="25"/>
        </w:rPr>
        <w:t>Benodigdheden</w:t>
      </w:r>
      <w:proofErr w:type="spellEnd"/>
    </w:p>
    <w:p w14:paraId="32EBC251" w14:textId="4F71915C" w:rsidR="00264AE8" w:rsidRPr="006E2CD9" w:rsidRDefault="00093732" w:rsidP="0060324C">
      <w:pPr>
        <w:pStyle w:val="ListParagraph"/>
        <w:widowControl w:val="0"/>
        <w:numPr>
          <w:ilvl w:val="0"/>
          <w:numId w:val="30"/>
        </w:numPr>
        <w:tabs>
          <w:tab w:val="left" w:pos="1021"/>
        </w:tabs>
        <w:autoSpaceDE w:val="0"/>
        <w:autoSpaceDN w:val="0"/>
        <w:spacing w:after="0" w:line="240" w:lineRule="auto"/>
        <w:ind w:left="1020" w:hanging="357"/>
        <w:contextualSpacing w:val="0"/>
        <w:rPr>
          <w:rFonts w:cstheme="minorHAnsi"/>
          <w:sz w:val="20"/>
          <w:szCs w:val="20"/>
          <w:lang w:val="en-US"/>
        </w:rPr>
      </w:pPr>
      <w:r>
        <w:rPr>
          <w:rFonts w:cstheme="minorHAnsi"/>
          <w:sz w:val="20"/>
          <w:szCs w:val="20"/>
          <w:lang w:val="en-US"/>
        </w:rPr>
        <w:t>3</w:t>
      </w:r>
      <w:r w:rsidR="00264AE8" w:rsidRPr="0024418D">
        <w:rPr>
          <w:rFonts w:cstheme="minorHAnsi"/>
          <w:spacing w:val="3"/>
          <w:sz w:val="20"/>
          <w:szCs w:val="20"/>
          <w:lang w:val="en-US"/>
        </w:rPr>
        <w:t xml:space="preserve"> </w:t>
      </w:r>
      <w:r w:rsidR="00264AE8" w:rsidRPr="0024418D">
        <w:rPr>
          <w:rFonts w:cstheme="minorHAnsi"/>
          <w:sz w:val="20"/>
          <w:szCs w:val="20"/>
          <w:lang w:val="en-US"/>
        </w:rPr>
        <w:t>Router</w:t>
      </w:r>
      <w:r w:rsidR="00264AE8" w:rsidRPr="0024418D">
        <w:rPr>
          <w:rFonts w:cstheme="minorHAnsi"/>
          <w:spacing w:val="32"/>
          <w:sz w:val="20"/>
          <w:szCs w:val="20"/>
          <w:lang w:val="en-US"/>
        </w:rPr>
        <w:t xml:space="preserve"> </w:t>
      </w:r>
      <w:r w:rsidR="00264AE8" w:rsidRPr="0024418D">
        <w:rPr>
          <w:rFonts w:cstheme="minorHAnsi"/>
          <w:sz w:val="20"/>
          <w:szCs w:val="20"/>
          <w:lang w:val="en-US"/>
        </w:rPr>
        <w:t>(Cisco</w:t>
      </w:r>
      <w:r w:rsidR="00264AE8" w:rsidRPr="0024418D">
        <w:rPr>
          <w:rFonts w:cstheme="minorHAnsi"/>
          <w:spacing w:val="4"/>
          <w:sz w:val="20"/>
          <w:szCs w:val="20"/>
          <w:lang w:val="en-US"/>
        </w:rPr>
        <w:t xml:space="preserve"> </w:t>
      </w:r>
      <w:r w:rsidR="005F0C22">
        <w:rPr>
          <w:rFonts w:cstheme="minorHAnsi"/>
          <w:sz w:val="20"/>
          <w:szCs w:val="20"/>
          <w:lang w:val="en-US"/>
        </w:rPr>
        <w:t>4331</w:t>
      </w:r>
      <w:r w:rsidR="00264AE8" w:rsidRPr="0024418D">
        <w:rPr>
          <w:rFonts w:cstheme="minorHAnsi"/>
          <w:spacing w:val="-2"/>
          <w:sz w:val="20"/>
          <w:szCs w:val="20"/>
          <w:lang w:val="en-US"/>
        </w:rPr>
        <w:t>)</w:t>
      </w:r>
    </w:p>
    <w:p w14:paraId="44EF67F0" w14:textId="6A320FA7" w:rsidR="006E2CD9" w:rsidRPr="0024418D" w:rsidRDefault="006E2CD9" w:rsidP="0060324C">
      <w:pPr>
        <w:pStyle w:val="ListParagraph"/>
        <w:widowControl w:val="0"/>
        <w:numPr>
          <w:ilvl w:val="0"/>
          <w:numId w:val="30"/>
        </w:numPr>
        <w:tabs>
          <w:tab w:val="left" w:pos="1021"/>
        </w:tabs>
        <w:autoSpaceDE w:val="0"/>
        <w:autoSpaceDN w:val="0"/>
        <w:spacing w:after="0" w:line="240" w:lineRule="auto"/>
        <w:ind w:left="1020" w:hanging="357"/>
        <w:contextualSpacing w:val="0"/>
        <w:rPr>
          <w:rFonts w:cstheme="minorHAnsi"/>
          <w:sz w:val="20"/>
          <w:szCs w:val="20"/>
          <w:lang w:val="en-US"/>
        </w:rPr>
      </w:pPr>
      <w:r>
        <w:rPr>
          <w:rFonts w:cstheme="minorHAnsi"/>
          <w:spacing w:val="-2"/>
          <w:sz w:val="20"/>
          <w:szCs w:val="20"/>
          <w:lang w:val="en-US"/>
        </w:rPr>
        <w:t>2 MLS (Cisco)</w:t>
      </w:r>
    </w:p>
    <w:p w14:paraId="6F2287FA" w14:textId="6152DE30" w:rsidR="00264AE8" w:rsidRDefault="00264AE8" w:rsidP="0060324C">
      <w:pPr>
        <w:pStyle w:val="ListParagraph"/>
        <w:widowControl w:val="0"/>
        <w:numPr>
          <w:ilvl w:val="0"/>
          <w:numId w:val="30"/>
        </w:numPr>
        <w:tabs>
          <w:tab w:val="left" w:pos="1021"/>
        </w:tabs>
        <w:autoSpaceDE w:val="0"/>
        <w:autoSpaceDN w:val="0"/>
        <w:spacing w:after="0" w:line="240" w:lineRule="auto"/>
        <w:ind w:left="1020" w:hanging="357"/>
        <w:contextualSpacing w:val="0"/>
        <w:rPr>
          <w:rFonts w:cstheme="minorHAnsi"/>
          <w:sz w:val="20"/>
          <w:szCs w:val="20"/>
          <w:lang w:val="en-US"/>
        </w:rPr>
      </w:pPr>
      <w:r w:rsidRPr="0024418D">
        <w:rPr>
          <w:rFonts w:cstheme="minorHAnsi"/>
          <w:sz w:val="20"/>
          <w:szCs w:val="20"/>
          <w:lang w:val="en-US"/>
        </w:rPr>
        <w:t>2</w:t>
      </w:r>
      <w:r w:rsidRPr="0024418D">
        <w:rPr>
          <w:rFonts w:cstheme="minorHAnsi"/>
          <w:spacing w:val="5"/>
          <w:sz w:val="20"/>
          <w:szCs w:val="20"/>
          <w:lang w:val="en-US"/>
        </w:rPr>
        <w:t xml:space="preserve"> </w:t>
      </w:r>
      <w:r w:rsidR="0060324C">
        <w:rPr>
          <w:rFonts w:cstheme="minorHAnsi"/>
          <w:spacing w:val="5"/>
          <w:sz w:val="20"/>
          <w:szCs w:val="20"/>
          <w:lang w:val="en-US"/>
        </w:rPr>
        <w:t>(lab)</w:t>
      </w:r>
      <w:r w:rsidRPr="0024418D">
        <w:rPr>
          <w:rFonts w:cstheme="minorHAnsi"/>
          <w:sz w:val="20"/>
          <w:szCs w:val="20"/>
          <w:lang w:val="en-US"/>
        </w:rPr>
        <w:t>PCs</w:t>
      </w:r>
      <w:r w:rsidRPr="0024418D">
        <w:rPr>
          <w:rFonts w:cstheme="minorHAnsi"/>
          <w:spacing w:val="16"/>
          <w:sz w:val="20"/>
          <w:szCs w:val="20"/>
          <w:lang w:val="en-US"/>
        </w:rPr>
        <w:t xml:space="preserve"> </w:t>
      </w:r>
      <w:r w:rsidRPr="0024418D">
        <w:rPr>
          <w:rFonts w:cstheme="minorHAnsi"/>
          <w:sz w:val="20"/>
          <w:szCs w:val="20"/>
          <w:lang w:val="en-US"/>
        </w:rPr>
        <w:t>(Windows</w:t>
      </w:r>
      <w:r w:rsidRPr="0024418D">
        <w:rPr>
          <w:rFonts w:cstheme="minorHAnsi"/>
          <w:spacing w:val="31"/>
          <w:sz w:val="20"/>
          <w:szCs w:val="20"/>
          <w:lang w:val="en-US"/>
        </w:rPr>
        <w:t xml:space="preserve"> </w:t>
      </w:r>
      <w:r w:rsidR="0065631D" w:rsidRPr="0024418D">
        <w:rPr>
          <w:rFonts w:cstheme="minorHAnsi"/>
          <w:sz w:val="20"/>
          <w:szCs w:val="20"/>
          <w:lang w:val="en-US"/>
        </w:rPr>
        <w:t>met</w:t>
      </w:r>
      <w:r w:rsidRPr="005E22C8">
        <w:rPr>
          <w:rFonts w:cstheme="minorHAnsi"/>
          <w:sz w:val="20"/>
          <w:szCs w:val="20"/>
          <w:lang w:val="en-US"/>
        </w:rPr>
        <w:t xml:space="preserve"> </w:t>
      </w:r>
      <w:r w:rsidR="0065631D" w:rsidRPr="005E22C8">
        <w:rPr>
          <w:rFonts w:cstheme="minorHAnsi"/>
          <w:sz w:val="20"/>
          <w:szCs w:val="20"/>
          <w:lang w:val="en-US"/>
        </w:rPr>
        <w:t xml:space="preserve">Putty </w:t>
      </w:r>
      <w:proofErr w:type="spellStart"/>
      <w:r w:rsidR="0065631D" w:rsidRPr="005E22C8">
        <w:rPr>
          <w:rFonts w:cstheme="minorHAnsi"/>
          <w:sz w:val="20"/>
          <w:szCs w:val="20"/>
          <w:lang w:val="en-US"/>
        </w:rPr>
        <w:t>o.i.d.</w:t>
      </w:r>
      <w:proofErr w:type="spellEnd"/>
      <w:r w:rsidR="001028F3">
        <w:rPr>
          <w:rFonts w:cstheme="minorHAnsi"/>
          <w:sz w:val="20"/>
          <w:szCs w:val="20"/>
          <w:lang w:val="en-US"/>
        </w:rPr>
        <w:t>)</w:t>
      </w:r>
    </w:p>
    <w:p w14:paraId="1AC77A3C" w14:textId="27D815C2" w:rsidR="00264AE8" w:rsidRPr="0024418D" w:rsidRDefault="00264AE8" w:rsidP="0060324C">
      <w:pPr>
        <w:pStyle w:val="ListParagraph"/>
        <w:widowControl w:val="0"/>
        <w:numPr>
          <w:ilvl w:val="0"/>
          <w:numId w:val="30"/>
        </w:numPr>
        <w:tabs>
          <w:tab w:val="left" w:pos="1021"/>
        </w:tabs>
        <w:autoSpaceDE w:val="0"/>
        <w:autoSpaceDN w:val="0"/>
        <w:spacing w:after="0" w:line="240" w:lineRule="auto"/>
        <w:ind w:left="1020" w:hanging="357"/>
        <w:contextualSpacing w:val="0"/>
        <w:rPr>
          <w:rFonts w:cstheme="minorHAnsi"/>
          <w:sz w:val="20"/>
          <w:szCs w:val="20"/>
        </w:rPr>
      </w:pPr>
      <w:r w:rsidRPr="0024418D">
        <w:rPr>
          <w:rFonts w:cstheme="minorHAnsi"/>
          <w:sz w:val="20"/>
          <w:szCs w:val="20"/>
        </w:rPr>
        <w:t>Console</w:t>
      </w:r>
      <w:r w:rsidRPr="0024418D">
        <w:rPr>
          <w:rFonts w:cstheme="minorHAnsi"/>
          <w:spacing w:val="35"/>
          <w:sz w:val="20"/>
          <w:szCs w:val="20"/>
        </w:rPr>
        <w:t xml:space="preserve"> </w:t>
      </w:r>
      <w:r w:rsidR="0065631D" w:rsidRPr="0024418D">
        <w:rPr>
          <w:rFonts w:cstheme="minorHAnsi"/>
          <w:sz w:val="20"/>
          <w:szCs w:val="20"/>
        </w:rPr>
        <w:t>k</w:t>
      </w:r>
      <w:r w:rsidRPr="0024418D">
        <w:rPr>
          <w:rFonts w:cstheme="minorHAnsi"/>
          <w:sz w:val="20"/>
          <w:szCs w:val="20"/>
        </w:rPr>
        <w:t>ab</w:t>
      </w:r>
      <w:r w:rsidR="0065631D" w:rsidRPr="0024418D">
        <w:rPr>
          <w:rFonts w:cstheme="minorHAnsi"/>
          <w:sz w:val="20"/>
          <w:szCs w:val="20"/>
        </w:rPr>
        <w:t>e</w:t>
      </w:r>
      <w:r w:rsidRPr="0024418D">
        <w:rPr>
          <w:rFonts w:cstheme="minorHAnsi"/>
          <w:sz w:val="20"/>
          <w:szCs w:val="20"/>
        </w:rPr>
        <w:t>ls</w:t>
      </w:r>
      <w:r w:rsidRPr="0024418D">
        <w:rPr>
          <w:rFonts w:cstheme="minorHAnsi"/>
          <w:spacing w:val="17"/>
          <w:sz w:val="20"/>
          <w:szCs w:val="20"/>
        </w:rPr>
        <w:t xml:space="preserve"> </w:t>
      </w:r>
      <w:r w:rsidR="0065631D" w:rsidRPr="0024418D">
        <w:rPr>
          <w:rFonts w:cstheme="minorHAnsi"/>
          <w:spacing w:val="17"/>
          <w:sz w:val="20"/>
          <w:szCs w:val="20"/>
        </w:rPr>
        <w:t xml:space="preserve">om de </w:t>
      </w:r>
      <w:r w:rsidRPr="0024418D">
        <w:rPr>
          <w:rFonts w:cstheme="minorHAnsi"/>
          <w:sz w:val="20"/>
          <w:szCs w:val="20"/>
        </w:rPr>
        <w:t>Cisco</w:t>
      </w:r>
      <w:r w:rsidRPr="0024418D">
        <w:rPr>
          <w:rFonts w:cstheme="minorHAnsi"/>
          <w:spacing w:val="6"/>
          <w:sz w:val="20"/>
          <w:szCs w:val="20"/>
        </w:rPr>
        <w:t xml:space="preserve"> </w:t>
      </w:r>
      <w:r w:rsidRPr="0024418D">
        <w:rPr>
          <w:rFonts w:cstheme="minorHAnsi"/>
          <w:sz w:val="20"/>
          <w:szCs w:val="20"/>
        </w:rPr>
        <w:t>IOS</w:t>
      </w:r>
      <w:r w:rsidRPr="0024418D">
        <w:rPr>
          <w:rFonts w:cstheme="minorHAnsi"/>
          <w:spacing w:val="14"/>
          <w:sz w:val="20"/>
          <w:szCs w:val="20"/>
        </w:rPr>
        <w:t xml:space="preserve"> </w:t>
      </w:r>
      <w:r w:rsidR="0065631D" w:rsidRPr="0024418D">
        <w:rPr>
          <w:rFonts w:cstheme="minorHAnsi"/>
          <w:sz w:val="20"/>
          <w:szCs w:val="20"/>
        </w:rPr>
        <w:t xml:space="preserve">apparaten </w:t>
      </w:r>
      <w:r w:rsidRPr="0024418D">
        <w:rPr>
          <w:rFonts w:cstheme="minorHAnsi"/>
          <w:sz w:val="20"/>
          <w:szCs w:val="20"/>
        </w:rPr>
        <w:t>via</w:t>
      </w:r>
      <w:r w:rsidRPr="0024418D">
        <w:rPr>
          <w:rFonts w:cstheme="minorHAnsi"/>
          <w:spacing w:val="36"/>
          <w:sz w:val="20"/>
          <w:szCs w:val="20"/>
        </w:rPr>
        <w:t xml:space="preserve"> </w:t>
      </w:r>
      <w:r w:rsidR="0065631D" w:rsidRPr="0024418D">
        <w:rPr>
          <w:rFonts w:cstheme="minorHAnsi"/>
          <w:sz w:val="20"/>
          <w:szCs w:val="20"/>
        </w:rPr>
        <w:t>d</w:t>
      </w:r>
      <w:r w:rsidRPr="0024418D">
        <w:rPr>
          <w:rFonts w:cstheme="minorHAnsi"/>
          <w:sz w:val="20"/>
          <w:szCs w:val="20"/>
        </w:rPr>
        <w:t>e</w:t>
      </w:r>
      <w:r w:rsidRPr="0024418D">
        <w:rPr>
          <w:rFonts w:cstheme="minorHAnsi"/>
          <w:spacing w:val="5"/>
          <w:sz w:val="20"/>
          <w:szCs w:val="20"/>
        </w:rPr>
        <w:t xml:space="preserve"> </w:t>
      </w:r>
      <w:r w:rsidRPr="0024418D">
        <w:rPr>
          <w:rFonts w:cstheme="minorHAnsi"/>
          <w:sz w:val="20"/>
          <w:szCs w:val="20"/>
        </w:rPr>
        <w:t>console</w:t>
      </w:r>
      <w:r w:rsidRPr="0024418D">
        <w:rPr>
          <w:rFonts w:cstheme="minorHAnsi"/>
          <w:spacing w:val="22"/>
          <w:sz w:val="20"/>
          <w:szCs w:val="20"/>
        </w:rPr>
        <w:t xml:space="preserve"> </w:t>
      </w:r>
      <w:r w:rsidR="0065631D" w:rsidRPr="0024418D">
        <w:rPr>
          <w:rFonts w:cstheme="minorHAnsi"/>
          <w:spacing w:val="-2"/>
          <w:sz w:val="20"/>
          <w:szCs w:val="20"/>
        </w:rPr>
        <w:t>poorten te configureren</w:t>
      </w:r>
    </w:p>
    <w:p w14:paraId="13F0E85F" w14:textId="0084CD0A" w:rsidR="00093732" w:rsidRPr="00A9022F" w:rsidRDefault="00264AE8" w:rsidP="005C2743">
      <w:pPr>
        <w:pStyle w:val="ListParagraph"/>
        <w:widowControl w:val="0"/>
        <w:numPr>
          <w:ilvl w:val="0"/>
          <w:numId w:val="30"/>
        </w:numPr>
        <w:tabs>
          <w:tab w:val="left" w:pos="1021"/>
        </w:tabs>
        <w:autoSpaceDE w:val="0"/>
        <w:autoSpaceDN w:val="0"/>
        <w:spacing w:after="0" w:line="240" w:lineRule="auto"/>
        <w:ind w:left="1020" w:hanging="357"/>
        <w:contextualSpacing w:val="0"/>
        <w:rPr>
          <w:rFonts w:cstheme="minorHAnsi"/>
          <w:sz w:val="20"/>
          <w:szCs w:val="20"/>
        </w:rPr>
      </w:pPr>
      <w:r w:rsidRPr="0024418D">
        <w:rPr>
          <w:rFonts w:cstheme="minorHAnsi"/>
          <w:sz w:val="20"/>
          <w:szCs w:val="20"/>
        </w:rPr>
        <w:t>Ethernet</w:t>
      </w:r>
      <w:r w:rsidR="005C2743">
        <w:rPr>
          <w:rFonts w:cstheme="minorHAnsi"/>
          <w:sz w:val="20"/>
          <w:szCs w:val="20"/>
        </w:rPr>
        <w:t xml:space="preserve"> en seriële </w:t>
      </w:r>
      <w:r w:rsidR="0065631D" w:rsidRPr="0024418D">
        <w:rPr>
          <w:rFonts w:cstheme="minorHAnsi"/>
          <w:sz w:val="20"/>
          <w:szCs w:val="20"/>
        </w:rPr>
        <w:t>k</w:t>
      </w:r>
      <w:r w:rsidRPr="0024418D">
        <w:rPr>
          <w:rFonts w:cstheme="minorHAnsi"/>
          <w:sz w:val="20"/>
          <w:szCs w:val="20"/>
        </w:rPr>
        <w:t>ab</w:t>
      </w:r>
      <w:r w:rsidR="0065631D" w:rsidRPr="0024418D">
        <w:rPr>
          <w:rFonts w:cstheme="minorHAnsi"/>
          <w:sz w:val="20"/>
          <w:szCs w:val="20"/>
        </w:rPr>
        <w:t>e</w:t>
      </w:r>
      <w:r w:rsidRPr="0024418D">
        <w:rPr>
          <w:rFonts w:cstheme="minorHAnsi"/>
          <w:sz w:val="20"/>
          <w:szCs w:val="20"/>
        </w:rPr>
        <w:t>ls</w:t>
      </w:r>
      <w:r w:rsidRPr="0024418D">
        <w:rPr>
          <w:rFonts w:cstheme="minorHAnsi"/>
          <w:spacing w:val="18"/>
          <w:sz w:val="20"/>
          <w:szCs w:val="20"/>
        </w:rPr>
        <w:t xml:space="preserve"> </w:t>
      </w:r>
      <w:r w:rsidR="0065631D" w:rsidRPr="0024418D">
        <w:rPr>
          <w:rFonts w:cstheme="minorHAnsi"/>
          <w:sz w:val="20"/>
          <w:szCs w:val="20"/>
        </w:rPr>
        <w:t>zoal</w:t>
      </w:r>
      <w:r w:rsidRPr="00C66021">
        <w:rPr>
          <w:rFonts w:cstheme="minorHAnsi"/>
          <w:sz w:val="20"/>
          <w:szCs w:val="20"/>
        </w:rPr>
        <w:t xml:space="preserve">s </w:t>
      </w:r>
      <w:r w:rsidR="0065631D" w:rsidRPr="00C66021">
        <w:rPr>
          <w:rFonts w:cstheme="minorHAnsi"/>
          <w:sz w:val="20"/>
          <w:szCs w:val="20"/>
        </w:rPr>
        <w:t xml:space="preserve">weergegeven in </w:t>
      </w:r>
      <w:r w:rsidR="0065631D" w:rsidRPr="0024418D">
        <w:rPr>
          <w:rFonts w:cstheme="minorHAnsi"/>
          <w:spacing w:val="18"/>
          <w:sz w:val="20"/>
          <w:szCs w:val="20"/>
        </w:rPr>
        <w:t xml:space="preserve">de </w:t>
      </w:r>
      <w:r w:rsidR="0065631D" w:rsidRPr="0024418D">
        <w:rPr>
          <w:rFonts w:cstheme="minorHAnsi"/>
          <w:spacing w:val="-2"/>
          <w:sz w:val="20"/>
          <w:szCs w:val="20"/>
        </w:rPr>
        <w:t>topologie</w:t>
      </w:r>
    </w:p>
    <w:p w14:paraId="43DF4AAC" w14:textId="01683CC1" w:rsidR="00264AE8" w:rsidRPr="00BC213A" w:rsidRDefault="00264AE8" w:rsidP="00264AE8">
      <w:pPr>
        <w:pStyle w:val="Heading1"/>
        <w:spacing w:before="113"/>
        <w:rPr>
          <w:rFonts w:asciiTheme="minorHAnsi" w:hAnsiTheme="minorHAnsi" w:cstheme="minorHAnsi"/>
          <w:sz w:val="28"/>
          <w:szCs w:val="28"/>
          <w:lang w:val="nl-NL"/>
        </w:rPr>
      </w:pPr>
      <w:r w:rsidRPr="00BC213A">
        <w:rPr>
          <w:rFonts w:asciiTheme="minorHAnsi" w:hAnsiTheme="minorHAnsi" w:cstheme="minorHAnsi"/>
          <w:spacing w:val="-2"/>
          <w:sz w:val="28"/>
          <w:szCs w:val="28"/>
          <w:lang w:val="nl-NL"/>
        </w:rPr>
        <w:t>Instruct</w:t>
      </w:r>
      <w:r w:rsidR="00FF4AA7" w:rsidRPr="00BC213A">
        <w:rPr>
          <w:rFonts w:asciiTheme="minorHAnsi" w:hAnsiTheme="minorHAnsi" w:cstheme="minorHAnsi"/>
          <w:spacing w:val="-2"/>
          <w:sz w:val="28"/>
          <w:szCs w:val="28"/>
          <w:lang w:val="nl-NL"/>
        </w:rPr>
        <w:t>ies</w:t>
      </w:r>
    </w:p>
    <w:p w14:paraId="3D1A9B64" w14:textId="0AF4BB8E" w:rsidR="009B3307" w:rsidRDefault="009B3307" w:rsidP="009B3307">
      <w:pPr>
        <w:pStyle w:val="BodyText"/>
        <w:spacing w:before="144"/>
        <w:ind w:left="661"/>
        <w:rPr>
          <w:rFonts w:asciiTheme="minorHAnsi" w:hAnsiTheme="minorHAnsi" w:cstheme="minorHAnsi"/>
          <w:spacing w:val="-2"/>
          <w:lang w:val="nl-NL"/>
        </w:rPr>
      </w:pPr>
      <w:r>
        <w:rPr>
          <w:rFonts w:asciiTheme="minorHAnsi" w:hAnsiTheme="minorHAnsi" w:cstheme="minorHAnsi"/>
          <w:lang w:val="nl-NL"/>
        </w:rPr>
        <w:t>Bekabel het netwerk. Als de vorige studenten vergeten zijn de configuraties uit de Router en/of Switch te halen, doe dat dan alsnog. Wij</w:t>
      </w:r>
      <w:r w:rsidRPr="0024418D">
        <w:rPr>
          <w:rFonts w:asciiTheme="minorHAnsi" w:hAnsiTheme="minorHAnsi" w:cstheme="minorHAnsi"/>
          <w:lang w:val="nl-NL"/>
        </w:rPr>
        <w:t xml:space="preserve">zig de </w:t>
      </w:r>
      <w:proofErr w:type="spellStart"/>
      <w:r w:rsidRPr="0024418D">
        <w:rPr>
          <w:rFonts w:asciiTheme="minorHAnsi" w:hAnsiTheme="minorHAnsi" w:cstheme="minorHAnsi"/>
          <w:lang w:val="nl-NL"/>
        </w:rPr>
        <w:t>hostname</w:t>
      </w:r>
      <w:r w:rsidR="005C2743">
        <w:rPr>
          <w:rFonts w:asciiTheme="minorHAnsi" w:hAnsiTheme="minorHAnsi" w:cstheme="minorHAnsi"/>
          <w:lang w:val="nl-NL"/>
        </w:rPr>
        <w:t>s</w:t>
      </w:r>
      <w:proofErr w:type="spellEnd"/>
      <w:r w:rsidRPr="0024418D">
        <w:rPr>
          <w:rFonts w:asciiTheme="minorHAnsi" w:hAnsiTheme="minorHAnsi" w:cstheme="minorHAnsi"/>
          <w:spacing w:val="23"/>
          <w:lang w:val="nl-NL"/>
        </w:rPr>
        <w:t xml:space="preserve"> </w:t>
      </w:r>
      <w:r w:rsidRPr="0024418D">
        <w:rPr>
          <w:rFonts w:asciiTheme="minorHAnsi" w:hAnsiTheme="minorHAnsi" w:cstheme="minorHAnsi"/>
          <w:lang w:val="nl-NL"/>
        </w:rPr>
        <w:t>en</w:t>
      </w:r>
      <w:r w:rsidRPr="0024418D">
        <w:rPr>
          <w:rFonts w:asciiTheme="minorHAnsi" w:hAnsiTheme="minorHAnsi" w:cstheme="minorHAnsi"/>
          <w:spacing w:val="23"/>
          <w:lang w:val="nl-NL"/>
        </w:rPr>
        <w:t xml:space="preserve"> </w:t>
      </w:r>
      <w:r w:rsidRPr="0024418D">
        <w:rPr>
          <w:rFonts w:asciiTheme="minorHAnsi" w:hAnsiTheme="minorHAnsi" w:cstheme="minorHAnsi"/>
          <w:lang w:val="nl-NL"/>
        </w:rPr>
        <w:t>configureer de</w:t>
      </w:r>
      <w:r w:rsidRPr="0024418D">
        <w:rPr>
          <w:rFonts w:asciiTheme="minorHAnsi" w:hAnsiTheme="minorHAnsi" w:cstheme="minorHAnsi"/>
          <w:spacing w:val="55"/>
          <w:lang w:val="nl-NL"/>
        </w:rPr>
        <w:t xml:space="preserve"> </w:t>
      </w:r>
      <w:r w:rsidRPr="0024418D">
        <w:rPr>
          <w:rFonts w:asciiTheme="minorHAnsi" w:hAnsiTheme="minorHAnsi" w:cstheme="minorHAnsi"/>
          <w:lang w:val="nl-NL"/>
        </w:rPr>
        <w:t>basic</w:t>
      </w:r>
      <w:r w:rsidRPr="0024418D">
        <w:rPr>
          <w:rFonts w:asciiTheme="minorHAnsi" w:hAnsiTheme="minorHAnsi" w:cstheme="minorHAnsi"/>
          <w:spacing w:val="18"/>
          <w:lang w:val="nl-NL"/>
        </w:rPr>
        <w:t xml:space="preserve"> </w:t>
      </w:r>
      <w:proofErr w:type="spellStart"/>
      <w:r w:rsidRPr="0024418D">
        <w:rPr>
          <w:rFonts w:asciiTheme="minorHAnsi" w:hAnsiTheme="minorHAnsi" w:cstheme="minorHAnsi"/>
          <w:spacing w:val="-2"/>
          <w:lang w:val="nl-NL"/>
        </w:rPr>
        <w:t>settings</w:t>
      </w:r>
      <w:proofErr w:type="spellEnd"/>
      <w:r w:rsidRPr="0024418D">
        <w:rPr>
          <w:rFonts w:asciiTheme="minorHAnsi" w:hAnsiTheme="minorHAnsi" w:cstheme="minorHAnsi"/>
          <w:spacing w:val="-2"/>
          <w:lang w:val="nl-NL"/>
        </w:rPr>
        <w:t xml:space="preserve"> (gebruik </w:t>
      </w:r>
      <w:proofErr w:type="spellStart"/>
      <w:r w:rsidRPr="0024418D">
        <w:rPr>
          <w:rFonts w:asciiTheme="minorHAnsi" w:hAnsiTheme="minorHAnsi" w:cstheme="minorHAnsi"/>
          <w:b/>
          <w:bCs/>
          <w:spacing w:val="-2"/>
          <w:lang w:val="nl-NL"/>
        </w:rPr>
        <w:t>cisco</w:t>
      </w:r>
      <w:proofErr w:type="spellEnd"/>
      <w:r w:rsidRPr="0024418D">
        <w:rPr>
          <w:rFonts w:asciiTheme="minorHAnsi" w:hAnsiTheme="minorHAnsi" w:cstheme="minorHAnsi"/>
          <w:spacing w:val="-2"/>
          <w:lang w:val="nl-NL"/>
        </w:rPr>
        <w:t xml:space="preserve"> als wachtwoord!)</w:t>
      </w:r>
      <w:r>
        <w:rPr>
          <w:rFonts w:asciiTheme="minorHAnsi" w:hAnsiTheme="minorHAnsi" w:cstheme="minorHAnsi"/>
          <w:spacing w:val="-2"/>
          <w:lang w:val="nl-NL"/>
        </w:rPr>
        <w:t xml:space="preserve"> van de router en de switch</w:t>
      </w:r>
      <w:r w:rsidRPr="0024418D">
        <w:rPr>
          <w:rFonts w:asciiTheme="minorHAnsi" w:hAnsiTheme="minorHAnsi" w:cstheme="minorHAnsi"/>
          <w:spacing w:val="-2"/>
          <w:lang w:val="nl-NL"/>
        </w:rPr>
        <w:t>.</w:t>
      </w:r>
    </w:p>
    <w:p w14:paraId="39275FCF" w14:textId="7EEAEE3F" w:rsidR="00A8677C" w:rsidRPr="00857D3B" w:rsidRDefault="00A8677C" w:rsidP="00A8677C">
      <w:pPr>
        <w:spacing w:before="253"/>
        <w:ind w:left="301"/>
        <w:rPr>
          <w:b/>
          <w:sz w:val="28"/>
          <w:szCs w:val="28"/>
        </w:rPr>
      </w:pPr>
      <w:r w:rsidRPr="00857D3B">
        <w:rPr>
          <w:b/>
          <w:sz w:val="28"/>
          <w:szCs w:val="28"/>
        </w:rPr>
        <w:lastRenderedPageBreak/>
        <w:t xml:space="preserve">Deel 1: Configureer </w:t>
      </w:r>
      <w:r>
        <w:rPr>
          <w:b/>
          <w:sz w:val="28"/>
          <w:szCs w:val="28"/>
        </w:rPr>
        <w:t>Routers</w:t>
      </w:r>
      <w:r w:rsidR="00A9022F">
        <w:rPr>
          <w:b/>
          <w:sz w:val="28"/>
          <w:szCs w:val="28"/>
        </w:rPr>
        <w:t xml:space="preserve"> en </w:t>
      </w:r>
      <w:proofErr w:type="spellStart"/>
      <w:r w:rsidR="00A9022F">
        <w:rPr>
          <w:b/>
          <w:sz w:val="28"/>
          <w:szCs w:val="28"/>
        </w:rPr>
        <w:t>MLSs</w:t>
      </w:r>
      <w:proofErr w:type="spellEnd"/>
    </w:p>
    <w:p w14:paraId="5179B123" w14:textId="50315993" w:rsidR="00A8677C" w:rsidRDefault="00A8677C" w:rsidP="00A8677C">
      <w:pPr>
        <w:pStyle w:val="BodyText"/>
        <w:spacing w:before="144"/>
        <w:ind w:left="661"/>
        <w:rPr>
          <w:rFonts w:asciiTheme="minorHAnsi" w:hAnsiTheme="minorHAnsi" w:cstheme="minorHAnsi"/>
          <w:spacing w:val="-2"/>
          <w:lang w:val="nl-NL"/>
        </w:rPr>
      </w:pPr>
      <w:r>
        <w:rPr>
          <w:rFonts w:asciiTheme="minorHAnsi" w:hAnsiTheme="minorHAnsi" w:cstheme="minorHAnsi"/>
          <w:spacing w:val="-2"/>
          <w:lang w:val="nl-NL"/>
        </w:rPr>
        <w:t xml:space="preserve">Configureer op de interfaces van de </w:t>
      </w:r>
      <w:r w:rsidR="00D33806">
        <w:rPr>
          <w:rFonts w:asciiTheme="minorHAnsi" w:hAnsiTheme="minorHAnsi" w:cstheme="minorHAnsi"/>
          <w:spacing w:val="-2"/>
          <w:lang w:val="nl-NL"/>
        </w:rPr>
        <w:t>R</w:t>
      </w:r>
      <w:r>
        <w:rPr>
          <w:rFonts w:asciiTheme="minorHAnsi" w:hAnsiTheme="minorHAnsi" w:cstheme="minorHAnsi"/>
          <w:spacing w:val="-2"/>
          <w:lang w:val="nl-NL"/>
        </w:rPr>
        <w:t xml:space="preserve">outers </w:t>
      </w:r>
      <w:r w:rsidR="00A9022F">
        <w:rPr>
          <w:rFonts w:asciiTheme="minorHAnsi" w:hAnsiTheme="minorHAnsi" w:cstheme="minorHAnsi"/>
          <w:spacing w:val="-2"/>
          <w:lang w:val="nl-NL"/>
        </w:rPr>
        <w:t xml:space="preserve">en </w:t>
      </w:r>
      <w:proofErr w:type="spellStart"/>
      <w:r w:rsidR="00A9022F">
        <w:rPr>
          <w:rFonts w:asciiTheme="minorHAnsi" w:hAnsiTheme="minorHAnsi" w:cstheme="minorHAnsi"/>
          <w:spacing w:val="-2"/>
          <w:lang w:val="nl-NL"/>
        </w:rPr>
        <w:t>MultiLayer</w:t>
      </w:r>
      <w:proofErr w:type="spellEnd"/>
      <w:r w:rsidR="00A9022F">
        <w:rPr>
          <w:rFonts w:asciiTheme="minorHAnsi" w:hAnsiTheme="minorHAnsi" w:cstheme="minorHAnsi"/>
          <w:spacing w:val="-2"/>
          <w:lang w:val="nl-NL"/>
        </w:rPr>
        <w:t xml:space="preserve"> Switches </w:t>
      </w:r>
      <w:r>
        <w:rPr>
          <w:rFonts w:asciiTheme="minorHAnsi" w:hAnsiTheme="minorHAnsi" w:cstheme="minorHAnsi"/>
          <w:spacing w:val="-2"/>
          <w:lang w:val="nl-NL"/>
        </w:rPr>
        <w:t>de IP-adressen</w:t>
      </w:r>
      <w:r w:rsidR="00F44C0A">
        <w:rPr>
          <w:rFonts w:asciiTheme="minorHAnsi" w:hAnsiTheme="minorHAnsi" w:cstheme="minorHAnsi"/>
          <w:spacing w:val="-2"/>
          <w:lang w:val="nl-NL"/>
        </w:rPr>
        <w:t>.</w:t>
      </w:r>
    </w:p>
    <w:p w14:paraId="448D7D28" w14:textId="13C6714B" w:rsidR="00A8677C" w:rsidRDefault="00A8677C" w:rsidP="00A8677C">
      <w:pPr>
        <w:pStyle w:val="BodyText"/>
        <w:spacing w:before="144"/>
        <w:ind w:left="661"/>
        <w:rPr>
          <w:rFonts w:asciiTheme="minorHAnsi" w:hAnsiTheme="minorHAnsi" w:cstheme="minorHAnsi"/>
          <w:spacing w:val="-2"/>
          <w:lang w:val="nl-NL"/>
        </w:rPr>
      </w:pPr>
      <w:r>
        <w:rPr>
          <w:rFonts w:asciiTheme="minorHAnsi" w:hAnsiTheme="minorHAnsi" w:cstheme="minorHAnsi"/>
          <w:spacing w:val="-2"/>
          <w:lang w:val="nl-NL"/>
        </w:rPr>
        <w:t>Geef PC1 en PC2 de benodigde IP-configuratie. (zet de firewal</w:t>
      </w:r>
      <w:r w:rsidR="00093732">
        <w:rPr>
          <w:rFonts w:asciiTheme="minorHAnsi" w:hAnsiTheme="minorHAnsi" w:cstheme="minorHAnsi"/>
          <w:spacing w:val="-2"/>
          <w:lang w:val="nl-NL"/>
        </w:rPr>
        <w:t>l en de default Ethernet interface uit.</w:t>
      </w:r>
      <w:r>
        <w:rPr>
          <w:rFonts w:asciiTheme="minorHAnsi" w:hAnsiTheme="minorHAnsi" w:cstheme="minorHAnsi"/>
          <w:spacing w:val="-2"/>
          <w:lang w:val="nl-NL"/>
        </w:rPr>
        <w:t>)</w:t>
      </w:r>
    </w:p>
    <w:p w14:paraId="70C41505" w14:textId="59B51CE2" w:rsidR="00594F4F" w:rsidRDefault="00594F4F" w:rsidP="00594F4F">
      <w:pPr>
        <w:pStyle w:val="BodyText"/>
        <w:spacing w:before="144"/>
        <w:ind w:left="661"/>
        <w:rPr>
          <w:rFonts w:asciiTheme="minorHAnsi" w:hAnsiTheme="minorHAnsi" w:cstheme="minorHAnsi"/>
          <w:spacing w:val="-2"/>
          <w:lang w:val="nl-NL"/>
        </w:rPr>
      </w:pPr>
      <w:r>
        <w:rPr>
          <w:rFonts w:asciiTheme="minorHAnsi" w:hAnsiTheme="minorHAnsi" w:cstheme="minorHAnsi"/>
          <w:spacing w:val="-2"/>
          <w:lang w:val="nl-NL"/>
        </w:rPr>
        <w:t>Z</w:t>
      </w:r>
      <w:r w:rsidR="00A8677C">
        <w:rPr>
          <w:rFonts w:asciiTheme="minorHAnsi" w:hAnsiTheme="minorHAnsi" w:cstheme="minorHAnsi"/>
          <w:spacing w:val="-2"/>
          <w:lang w:val="nl-NL"/>
        </w:rPr>
        <w:t xml:space="preserve">et de </w:t>
      </w:r>
      <w:r>
        <w:rPr>
          <w:rFonts w:asciiTheme="minorHAnsi" w:hAnsiTheme="minorHAnsi" w:cstheme="minorHAnsi"/>
          <w:spacing w:val="-2"/>
          <w:lang w:val="nl-NL"/>
        </w:rPr>
        <w:t>“</w:t>
      </w:r>
      <w:proofErr w:type="spellStart"/>
      <w:r>
        <w:rPr>
          <w:rFonts w:asciiTheme="minorHAnsi" w:hAnsiTheme="minorHAnsi" w:cstheme="minorHAnsi"/>
          <w:spacing w:val="-2"/>
          <w:lang w:val="nl-NL"/>
        </w:rPr>
        <w:t>clock</w:t>
      </w:r>
      <w:proofErr w:type="spellEnd"/>
      <w:r>
        <w:rPr>
          <w:rFonts w:asciiTheme="minorHAnsi" w:hAnsiTheme="minorHAnsi" w:cstheme="minorHAnsi"/>
          <w:spacing w:val="-2"/>
          <w:lang w:val="nl-NL"/>
        </w:rPr>
        <w:t xml:space="preserve"> </w:t>
      </w:r>
      <w:proofErr w:type="spellStart"/>
      <w:r>
        <w:rPr>
          <w:rFonts w:asciiTheme="minorHAnsi" w:hAnsiTheme="minorHAnsi" w:cstheme="minorHAnsi"/>
          <w:spacing w:val="-2"/>
          <w:lang w:val="nl-NL"/>
        </w:rPr>
        <w:t>rate</w:t>
      </w:r>
      <w:proofErr w:type="spellEnd"/>
      <w:r>
        <w:rPr>
          <w:rFonts w:asciiTheme="minorHAnsi" w:hAnsiTheme="minorHAnsi" w:cstheme="minorHAnsi"/>
          <w:spacing w:val="-2"/>
          <w:lang w:val="nl-NL"/>
        </w:rPr>
        <w:t>” en de “</w:t>
      </w:r>
      <w:proofErr w:type="spellStart"/>
      <w:r>
        <w:rPr>
          <w:rFonts w:asciiTheme="minorHAnsi" w:hAnsiTheme="minorHAnsi" w:cstheme="minorHAnsi"/>
          <w:spacing w:val="-2"/>
          <w:lang w:val="nl-NL"/>
        </w:rPr>
        <w:t>bandwidth</w:t>
      </w:r>
      <w:proofErr w:type="spellEnd"/>
      <w:r>
        <w:rPr>
          <w:rFonts w:asciiTheme="minorHAnsi" w:hAnsiTheme="minorHAnsi" w:cstheme="minorHAnsi"/>
          <w:spacing w:val="-2"/>
          <w:lang w:val="nl-NL"/>
        </w:rPr>
        <w:t>”</w:t>
      </w:r>
      <w:r w:rsidR="00A8677C">
        <w:rPr>
          <w:rFonts w:asciiTheme="minorHAnsi" w:hAnsiTheme="minorHAnsi" w:cstheme="minorHAnsi"/>
          <w:spacing w:val="-2"/>
          <w:lang w:val="nl-NL"/>
        </w:rPr>
        <w:t xml:space="preserve"> van de seriële verbindingen op 64 </w:t>
      </w:r>
      <w:proofErr w:type="spellStart"/>
      <w:r w:rsidR="00A8677C">
        <w:rPr>
          <w:rFonts w:asciiTheme="minorHAnsi" w:hAnsiTheme="minorHAnsi" w:cstheme="minorHAnsi"/>
          <w:spacing w:val="-2"/>
          <w:lang w:val="nl-NL"/>
        </w:rPr>
        <w:t>kbps</w:t>
      </w:r>
      <w:proofErr w:type="spellEnd"/>
      <w:r w:rsidR="00A8677C">
        <w:rPr>
          <w:rFonts w:asciiTheme="minorHAnsi" w:hAnsiTheme="minorHAnsi" w:cstheme="minorHAnsi"/>
          <w:spacing w:val="-2"/>
          <w:lang w:val="nl-NL"/>
        </w:rPr>
        <w:t xml:space="preserve"> </w:t>
      </w:r>
      <w:r w:rsidR="00A9022F">
        <w:rPr>
          <w:rFonts w:asciiTheme="minorHAnsi" w:hAnsiTheme="minorHAnsi" w:cstheme="minorHAnsi"/>
          <w:spacing w:val="-2"/>
          <w:lang w:val="nl-NL"/>
        </w:rPr>
        <w:t>(een van de interfaces per segment geeft de klok)</w:t>
      </w:r>
    </w:p>
    <w:p w14:paraId="2F76B55A" w14:textId="3F701561" w:rsidR="00A8677C" w:rsidRDefault="00A8677C" w:rsidP="00A8677C">
      <w:pPr>
        <w:pStyle w:val="BodyText"/>
        <w:spacing w:before="144"/>
        <w:ind w:left="661"/>
        <w:rPr>
          <w:rFonts w:asciiTheme="minorHAnsi" w:hAnsiTheme="minorHAnsi" w:cstheme="minorHAnsi"/>
          <w:spacing w:val="-2"/>
          <w:lang w:val="nl-NL"/>
        </w:rPr>
      </w:pPr>
      <w:r>
        <w:rPr>
          <w:rFonts w:asciiTheme="minorHAnsi" w:hAnsiTheme="minorHAnsi" w:cstheme="minorHAnsi"/>
          <w:spacing w:val="-2"/>
          <w:lang w:val="nl-NL"/>
        </w:rPr>
        <w:t xml:space="preserve">Zorg ervoor dat PC1 </w:t>
      </w:r>
      <w:r w:rsidR="00A9022F">
        <w:rPr>
          <w:rFonts w:asciiTheme="minorHAnsi" w:hAnsiTheme="minorHAnsi" w:cstheme="minorHAnsi"/>
          <w:spacing w:val="-2"/>
          <w:lang w:val="nl-NL"/>
        </w:rPr>
        <w:t xml:space="preserve">naar 192.168.10.2 kan pingen en </w:t>
      </w:r>
      <w:r>
        <w:rPr>
          <w:rFonts w:asciiTheme="minorHAnsi" w:hAnsiTheme="minorHAnsi" w:cstheme="minorHAnsi"/>
          <w:spacing w:val="-2"/>
          <w:lang w:val="nl-NL"/>
        </w:rPr>
        <w:t>PC2</w:t>
      </w:r>
      <w:r w:rsidR="00A9022F">
        <w:rPr>
          <w:rFonts w:asciiTheme="minorHAnsi" w:hAnsiTheme="minorHAnsi" w:cstheme="minorHAnsi"/>
          <w:spacing w:val="-2"/>
          <w:lang w:val="nl-NL"/>
        </w:rPr>
        <w:t xml:space="preserve"> naar 192.168.20.2</w:t>
      </w:r>
    </w:p>
    <w:p w14:paraId="5C251F52" w14:textId="77777777" w:rsidR="002E3713" w:rsidRDefault="002E3713" w:rsidP="002E3713">
      <w:pPr>
        <w:pStyle w:val="BodyText"/>
        <w:spacing w:before="144"/>
        <w:rPr>
          <w:rFonts w:asciiTheme="minorHAnsi" w:hAnsiTheme="minorHAnsi" w:cstheme="minorHAnsi"/>
          <w:spacing w:val="-2"/>
          <w:lang w:val="nl-NL"/>
        </w:rPr>
      </w:pPr>
    </w:p>
    <w:p w14:paraId="286F8BA4" w14:textId="21DDDEA9" w:rsidR="00A8677C" w:rsidRPr="00857D3B" w:rsidRDefault="00A8677C" w:rsidP="00A8677C">
      <w:pPr>
        <w:spacing w:before="253"/>
        <w:ind w:left="301"/>
        <w:rPr>
          <w:b/>
          <w:sz w:val="28"/>
          <w:szCs w:val="28"/>
        </w:rPr>
      </w:pPr>
      <w:r w:rsidRPr="00857D3B">
        <w:rPr>
          <w:b/>
          <w:sz w:val="28"/>
          <w:szCs w:val="28"/>
        </w:rPr>
        <w:t xml:space="preserve">Deel </w:t>
      </w:r>
      <w:r>
        <w:rPr>
          <w:b/>
          <w:sz w:val="28"/>
          <w:szCs w:val="28"/>
        </w:rPr>
        <w:t>2</w:t>
      </w:r>
      <w:r w:rsidRPr="00857D3B">
        <w:rPr>
          <w:b/>
          <w:sz w:val="28"/>
          <w:szCs w:val="28"/>
        </w:rPr>
        <w:t xml:space="preserve">: Configureer </w:t>
      </w:r>
      <w:r w:rsidR="00934D17">
        <w:rPr>
          <w:b/>
          <w:sz w:val="28"/>
          <w:szCs w:val="28"/>
        </w:rPr>
        <w:t>OSPF</w:t>
      </w:r>
    </w:p>
    <w:p w14:paraId="5769F239" w14:textId="57B3C7B2" w:rsidR="006D037A" w:rsidRDefault="00E63B4C" w:rsidP="00A8677C">
      <w:pPr>
        <w:pStyle w:val="BodyText"/>
        <w:spacing w:before="144"/>
        <w:ind w:left="661"/>
        <w:rPr>
          <w:rFonts w:asciiTheme="minorHAnsi" w:hAnsiTheme="minorHAnsi" w:cstheme="minorHAnsi"/>
          <w:lang w:val="nl-NL"/>
        </w:rPr>
      </w:pPr>
      <w:r>
        <w:rPr>
          <w:b/>
          <w:noProof/>
          <w:sz w:val="28"/>
          <w:szCs w:val="28"/>
        </w:rPr>
        <w:drawing>
          <wp:anchor distT="0" distB="0" distL="114300" distR="114300" simplePos="0" relativeHeight="251658240" behindDoc="0" locked="0" layoutInCell="1" allowOverlap="1" wp14:anchorId="44C8C39A" wp14:editId="229879C8">
            <wp:simplePos x="0" y="0"/>
            <wp:positionH relativeFrom="column">
              <wp:posOffset>243840</wp:posOffset>
            </wp:positionH>
            <wp:positionV relativeFrom="paragraph">
              <wp:posOffset>6350</wp:posOffset>
            </wp:positionV>
            <wp:extent cx="1684820" cy="1386840"/>
            <wp:effectExtent l="0" t="0" r="0" b="3810"/>
            <wp:wrapSquare wrapText="bothSides"/>
            <wp:docPr id="1357426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4820" cy="1386840"/>
                    </a:xfrm>
                    <a:prstGeom prst="rect">
                      <a:avLst/>
                    </a:prstGeom>
                    <a:noFill/>
                    <a:ln>
                      <a:noFill/>
                    </a:ln>
                  </pic:spPr>
                </pic:pic>
              </a:graphicData>
            </a:graphic>
            <wp14:sizeRelH relativeFrom="page">
              <wp14:pctWidth>0</wp14:pctWidth>
            </wp14:sizeRelH>
            <wp14:sizeRelV relativeFrom="page">
              <wp14:pctHeight>0</wp14:pctHeight>
            </wp14:sizeRelV>
          </wp:anchor>
        </w:drawing>
      </w:r>
      <w:r w:rsidR="00A8677C">
        <w:rPr>
          <w:rFonts w:asciiTheme="minorHAnsi" w:hAnsiTheme="minorHAnsi" w:cstheme="minorHAnsi"/>
          <w:lang w:val="nl-NL"/>
        </w:rPr>
        <w:t xml:space="preserve">Configureer </w:t>
      </w:r>
      <w:r w:rsidR="006D037A">
        <w:rPr>
          <w:rFonts w:asciiTheme="minorHAnsi" w:hAnsiTheme="minorHAnsi" w:cstheme="minorHAnsi"/>
          <w:lang w:val="nl-NL"/>
        </w:rPr>
        <w:t xml:space="preserve">OSPF op de routers en </w:t>
      </w:r>
      <w:proofErr w:type="spellStart"/>
      <w:r w:rsidR="006D037A">
        <w:rPr>
          <w:rFonts w:asciiTheme="minorHAnsi" w:hAnsiTheme="minorHAnsi" w:cstheme="minorHAnsi"/>
          <w:lang w:val="nl-NL"/>
        </w:rPr>
        <w:t>MLSs</w:t>
      </w:r>
      <w:proofErr w:type="spellEnd"/>
      <w:r w:rsidR="006D037A">
        <w:rPr>
          <w:rFonts w:asciiTheme="minorHAnsi" w:hAnsiTheme="minorHAnsi" w:cstheme="minorHAnsi"/>
          <w:lang w:val="nl-NL"/>
        </w:rPr>
        <w:t xml:space="preserve"> . Let op dat er 3 area’s gebruikt worden:</w:t>
      </w:r>
      <w:r w:rsidR="006D037A">
        <w:rPr>
          <w:rFonts w:asciiTheme="minorHAnsi" w:hAnsiTheme="minorHAnsi" w:cstheme="minorHAnsi"/>
          <w:lang w:val="nl-NL"/>
        </w:rPr>
        <w:br/>
        <w:t>area 0 met R1, R2 en R3</w:t>
      </w:r>
      <w:r w:rsidR="006D037A">
        <w:rPr>
          <w:rFonts w:asciiTheme="minorHAnsi" w:hAnsiTheme="minorHAnsi" w:cstheme="minorHAnsi"/>
          <w:lang w:val="nl-NL"/>
        </w:rPr>
        <w:br/>
        <w:t>area 1 met R2 en MLS1</w:t>
      </w:r>
      <w:r w:rsidR="006D037A">
        <w:rPr>
          <w:rFonts w:asciiTheme="minorHAnsi" w:hAnsiTheme="minorHAnsi" w:cstheme="minorHAnsi"/>
          <w:lang w:val="nl-NL"/>
        </w:rPr>
        <w:br/>
        <w:t>area 2 met R3 en MLS2</w:t>
      </w:r>
      <w:r w:rsidR="00A8677C">
        <w:rPr>
          <w:rFonts w:asciiTheme="minorHAnsi" w:hAnsiTheme="minorHAnsi" w:cstheme="minorHAnsi"/>
          <w:lang w:val="nl-NL"/>
        </w:rPr>
        <w:t xml:space="preserve"> </w:t>
      </w:r>
    </w:p>
    <w:p w14:paraId="5EE49944" w14:textId="62AA67BC" w:rsidR="006D037A" w:rsidRDefault="006D037A" w:rsidP="00A8677C">
      <w:pPr>
        <w:pStyle w:val="BodyText"/>
        <w:spacing w:before="144"/>
        <w:ind w:left="661"/>
        <w:rPr>
          <w:rFonts w:asciiTheme="minorHAnsi" w:hAnsiTheme="minorHAnsi" w:cstheme="minorHAnsi"/>
          <w:lang w:val="nl-NL"/>
        </w:rPr>
      </w:pPr>
      <w:r>
        <w:rPr>
          <w:rFonts w:asciiTheme="minorHAnsi" w:hAnsiTheme="minorHAnsi" w:cstheme="minorHAnsi"/>
          <w:lang w:val="nl-NL"/>
        </w:rPr>
        <w:t>Geef logische router-</w:t>
      </w:r>
      <w:proofErr w:type="spellStart"/>
      <w:r>
        <w:rPr>
          <w:rFonts w:asciiTheme="minorHAnsi" w:hAnsiTheme="minorHAnsi" w:cstheme="minorHAnsi"/>
          <w:lang w:val="nl-NL"/>
        </w:rPr>
        <w:t>id’s</w:t>
      </w:r>
      <w:proofErr w:type="spellEnd"/>
      <w:r>
        <w:rPr>
          <w:rFonts w:asciiTheme="minorHAnsi" w:hAnsiTheme="minorHAnsi" w:cstheme="minorHAnsi"/>
          <w:lang w:val="nl-NL"/>
        </w:rPr>
        <w:t>; voor R1 1.1.1.</w:t>
      </w:r>
      <w:r w:rsidR="00913053">
        <w:rPr>
          <w:rFonts w:asciiTheme="minorHAnsi" w:hAnsiTheme="minorHAnsi" w:cstheme="minorHAnsi"/>
          <w:lang w:val="nl-NL"/>
        </w:rPr>
        <w:t>1</w:t>
      </w:r>
      <w:r>
        <w:rPr>
          <w:rFonts w:asciiTheme="minorHAnsi" w:hAnsiTheme="minorHAnsi" w:cstheme="minorHAnsi"/>
          <w:lang w:val="nl-NL"/>
        </w:rPr>
        <w:t xml:space="preserve"> etc.</w:t>
      </w:r>
    </w:p>
    <w:p w14:paraId="629898FA" w14:textId="1F6A66D3" w:rsidR="00AD690F" w:rsidRDefault="00AD690F" w:rsidP="00AD690F">
      <w:pPr>
        <w:pStyle w:val="BodyText"/>
        <w:spacing w:before="144"/>
        <w:rPr>
          <w:rFonts w:asciiTheme="minorHAnsi" w:hAnsiTheme="minorHAnsi" w:cstheme="minorHAnsi"/>
          <w:lang w:val="nl-NL"/>
        </w:rPr>
      </w:pPr>
      <w:r>
        <w:rPr>
          <w:rFonts w:asciiTheme="minorHAnsi" w:hAnsiTheme="minorHAnsi" w:cstheme="minorHAnsi"/>
          <w:lang w:val="nl-NL"/>
        </w:rPr>
        <w:t>Welke interfaces zouden “</w:t>
      </w:r>
      <w:proofErr w:type="spellStart"/>
      <w:r>
        <w:rPr>
          <w:rFonts w:asciiTheme="minorHAnsi" w:hAnsiTheme="minorHAnsi" w:cstheme="minorHAnsi"/>
          <w:lang w:val="nl-NL"/>
        </w:rPr>
        <w:t>passive</w:t>
      </w:r>
      <w:proofErr w:type="spellEnd"/>
      <w:r>
        <w:rPr>
          <w:rFonts w:asciiTheme="minorHAnsi" w:hAnsiTheme="minorHAnsi" w:cstheme="minorHAnsi"/>
          <w:lang w:val="nl-NL"/>
        </w:rPr>
        <w:t>” moeten zijn?</w:t>
      </w:r>
    </w:p>
    <w:p w14:paraId="4550D916" w14:textId="171A092E" w:rsidR="00DB4C57" w:rsidRPr="00DB4C57" w:rsidRDefault="00DB4C57" w:rsidP="00AD690F">
      <w:pPr>
        <w:pStyle w:val="BodyText"/>
        <w:spacing w:before="144"/>
        <w:rPr>
          <w:rFonts w:asciiTheme="minorHAnsi" w:hAnsiTheme="minorHAnsi" w:cstheme="minorHAnsi"/>
          <w:color w:val="2E74B5" w:themeColor="accent1" w:themeShade="BF"/>
          <w:lang w:val="nl-NL"/>
        </w:rPr>
      </w:pPr>
      <w:r>
        <w:rPr>
          <w:rFonts w:asciiTheme="minorHAnsi" w:hAnsiTheme="minorHAnsi" w:cstheme="minorHAnsi"/>
          <w:color w:val="2E74B5" w:themeColor="accent1" w:themeShade="BF"/>
          <w:lang w:val="nl-NL"/>
        </w:rPr>
        <w:t xml:space="preserve">Interfaces die verbonden zijn met eindpunten (zoals </w:t>
      </w:r>
      <w:proofErr w:type="spellStart"/>
      <w:r>
        <w:rPr>
          <w:rFonts w:asciiTheme="minorHAnsi" w:hAnsiTheme="minorHAnsi" w:cstheme="minorHAnsi"/>
          <w:color w:val="2E74B5" w:themeColor="accent1" w:themeShade="BF"/>
          <w:lang w:val="nl-NL"/>
        </w:rPr>
        <w:t>PC’s</w:t>
      </w:r>
      <w:proofErr w:type="spellEnd"/>
      <w:r>
        <w:rPr>
          <w:rFonts w:asciiTheme="minorHAnsi" w:hAnsiTheme="minorHAnsi" w:cstheme="minorHAnsi"/>
          <w:color w:val="2E74B5" w:themeColor="accent1" w:themeShade="BF"/>
          <w:lang w:val="nl-NL"/>
        </w:rPr>
        <w:t>) en waar geen andere OSPF routers op aangesloten zijn. In dit geval zijn dat op R2 en R3: GigabitEthernet0/0/0 en GigabitEthernet1/0/1, op MLS1: GigabitEthernet1/0/24 (naar PC1) en op MLS2: GigabitEthernet1/0/24 (naar PC2)</w:t>
      </w:r>
    </w:p>
    <w:p w14:paraId="68F71626" w14:textId="4FAB8571" w:rsidR="00A8677C" w:rsidRDefault="00A8677C" w:rsidP="00A8677C">
      <w:pPr>
        <w:pStyle w:val="BodyText"/>
        <w:spacing w:before="144"/>
        <w:ind w:left="661"/>
        <w:rPr>
          <w:rFonts w:asciiTheme="minorHAnsi" w:hAnsiTheme="minorHAnsi" w:cstheme="minorHAnsi"/>
          <w:lang w:val="nl-NL"/>
        </w:rPr>
      </w:pPr>
      <w:r>
        <w:rPr>
          <w:rFonts w:asciiTheme="minorHAnsi" w:hAnsiTheme="minorHAnsi" w:cstheme="minorHAnsi"/>
          <w:lang w:val="nl-NL"/>
        </w:rPr>
        <w:t>Check of PC1 en PC2</w:t>
      </w:r>
      <w:r w:rsidR="00913053">
        <w:rPr>
          <w:rFonts w:asciiTheme="minorHAnsi" w:hAnsiTheme="minorHAnsi" w:cstheme="minorHAnsi"/>
          <w:lang w:val="nl-NL"/>
        </w:rPr>
        <w:t xml:space="preserve"> met</w:t>
      </w:r>
      <w:r>
        <w:rPr>
          <w:rFonts w:asciiTheme="minorHAnsi" w:hAnsiTheme="minorHAnsi" w:cstheme="minorHAnsi"/>
          <w:lang w:val="nl-NL"/>
        </w:rPr>
        <w:t xml:space="preserve"> elkaar kunnen pingen</w:t>
      </w:r>
    </w:p>
    <w:p w14:paraId="013641D4" w14:textId="4A0D0D4D" w:rsidR="00D33806" w:rsidRDefault="00D33806" w:rsidP="00A8677C">
      <w:pPr>
        <w:pStyle w:val="BodyText"/>
        <w:spacing w:before="144"/>
        <w:ind w:left="661"/>
        <w:rPr>
          <w:rFonts w:asciiTheme="minorHAnsi" w:hAnsiTheme="minorHAnsi" w:cstheme="minorHAnsi"/>
          <w:lang w:val="nl-NL"/>
        </w:rPr>
      </w:pPr>
      <w:r>
        <w:rPr>
          <w:rFonts w:asciiTheme="minorHAnsi" w:hAnsiTheme="minorHAnsi" w:cstheme="minorHAnsi"/>
          <w:lang w:val="nl-NL"/>
        </w:rPr>
        <w:t>Op de link tussen R</w:t>
      </w:r>
      <w:r w:rsidR="00913053">
        <w:rPr>
          <w:rFonts w:asciiTheme="minorHAnsi" w:hAnsiTheme="minorHAnsi" w:cstheme="minorHAnsi"/>
          <w:lang w:val="nl-NL"/>
        </w:rPr>
        <w:t xml:space="preserve">2 </w:t>
      </w:r>
      <w:r>
        <w:rPr>
          <w:rFonts w:asciiTheme="minorHAnsi" w:hAnsiTheme="minorHAnsi" w:cstheme="minorHAnsi"/>
          <w:lang w:val="nl-NL"/>
        </w:rPr>
        <w:t>en MLS1, welke is de DR en welke de BDR en waarom?</w:t>
      </w:r>
    </w:p>
    <w:p w14:paraId="7B8296AB" w14:textId="5E1AA0D9" w:rsidR="00DB4C57" w:rsidRPr="00DB4C57" w:rsidRDefault="00DB4C57" w:rsidP="00A8677C">
      <w:pPr>
        <w:pStyle w:val="BodyText"/>
        <w:spacing w:before="144"/>
        <w:ind w:left="661"/>
        <w:rPr>
          <w:rFonts w:asciiTheme="minorHAnsi" w:hAnsiTheme="minorHAnsi" w:cstheme="minorHAnsi"/>
          <w:color w:val="2E74B5" w:themeColor="accent1" w:themeShade="BF"/>
          <w:lang w:val="nl-NL"/>
        </w:rPr>
      </w:pPr>
      <w:r>
        <w:rPr>
          <w:rFonts w:asciiTheme="minorHAnsi" w:hAnsiTheme="minorHAnsi" w:cstheme="minorHAnsi"/>
          <w:color w:val="2E74B5" w:themeColor="accent1" w:themeShade="BF"/>
          <w:lang w:val="nl-NL"/>
        </w:rPr>
        <w:t>Dit hangt af van de OSPF prioriteit en het router-ID. R2 is de DR en MLS1 de BDR.</w:t>
      </w:r>
    </w:p>
    <w:p w14:paraId="50BDE326" w14:textId="2D0587DF" w:rsidR="00D33806" w:rsidRDefault="00D33806" w:rsidP="00A8677C">
      <w:pPr>
        <w:pStyle w:val="BodyText"/>
        <w:spacing w:before="144"/>
        <w:ind w:left="661"/>
        <w:rPr>
          <w:rFonts w:asciiTheme="minorHAnsi" w:hAnsiTheme="minorHAnsi" w:cstheme="minorHAnsi"/>
          <w:lang w:val="nl-NL"/>
        </w:rPr>
      </w:pPr>
      <w:r>
        <w:rPr>
          <w:rFonts w:asciiTheme="minorHAnsi" w:hAnsiTheme="minorHAnsi" w:cstheme="minorHAnsi"/>
          <w:lang w:val="nl-NL"/>
        </w:rPr>
        <w:t>Waarom is er geen DR/BDR tussen de routers R1 en R2?</w:t>
      </w:r>
    </w:p>
    <w:p w14:paraId="252115AE" w14:textId="6797BE4C" w:rsidR="00DB4C57" w:rsidRPr="00F20E1B" w:rsidRDefault="00DB4C57" w:rsidP="00F20E1B">
      <w:pPr>
        <w:pStyle w:val="BodyText"/>
        <w:spacing w:before="144"/>
        <w:ind w:left="661"/>
        <w:rPr>
          <w:rFonts w:asciiTheme="minorHAnsi" w:hAnsiTheme="minorHAnsi" w:cstheme="minorHAnsi"/>
          <w:color w:val="2E74B5" w:themeColor="accent1" w:themeShade="BF"/>
          <w:lang w:val="nl-NL"/>
        </w:rPr>
      </w:pPr>
      <w:r>
        <w:rPr>
          <w:rFonts w:asciiTheme="minorHAnsi" w:hAnsiTheme="minorHAnsi" w:cstheme="minorHAnsi"/>
          <w:color w:val="2E74B5" w:themeColor="accent1" w:themeShade="BF"/>
          <w:lang w:val="nl-NL"/>
        </w:rPr>
        <w:t>De verbinding tussen R1 en R2 is een Point-to-Point verbinding (seriële link). Op Point-to-Point netwerktypes kiest OSPF geen DR/DBR, omdat er slechts twee routers op het segment zijn. Alle OSPF-updates worden direct tussen deze 2 uitgewisseld, er is geen behoeft</w:t>
      </w:r>
      <w:r w:rsidR="00F20E1B">
        <w:rPr>
          <w:rFonts w:asciiTheme="minorHAnsi" w:hAnsiTheme="minorHAnsi" w:cstheme="minorHAnsi"/>
          <w:color w:val="2E74B5" w:themeColor="accent1" w:themeShade="BF"/>
          <w:lang w:val="nl-NL"/>
        </w:rPr>
        <w:t>e aan een DR om updates te corrigeren.</w:t>
      </w:r>
    </w:p>
    <w:p w14:paraId="7B2E0861" w14:textId="3529F7CA" w:rsidR="00D33806" w:rsidRDefault="00D33806" w:rsidP="00A8677C">
      <w:pPr>
        <w:pStyle w:val="BodyText"/>
        <w:spacing w:before="144"/>
        <w:ind w:left="661"/>
        <w:rPr>
          <w:rFonts w:asciiTheme="minorHAnsi" w:hAnsiTheme="minorHAnsi" w:cstheme="minorHAnsi"/>
          <w:lang w:val="nl-NL"/>
        </w:rPr>
      </w:pPr>
      <w:r>
        <w:rPr>
          <w:rFonts w:asciiTheme="minorHAnsi" w:hAnsiTheme="minorHAnsi" w:cstheme="minorHAnsi"/>
          <w:lang w:val="nl-NL"/>
        </w:rPr>
        <w:t>Welke router</w:t>
      </w:r>
      <w:r w:rsidR="00A64F94">
        <w:rPr>
          <w:rFonts w:asciiTheme="minorHAnsi" w:hAnsiTheme="minorHAnsi" w:cstheme="minorHAnsi"/>
          <w:lang w:val="nl-NL"/>
        </w:rPr>
        <w:t>(s)</w:t>
      </w:r>
      <w:r>
        <w:rPr>
          <w:rFonts w:asciiTheme="minorHAnsi" w:hAnsiTheme="minorHAnsi" w:cstheme="minorHAnsi"/>
          <w:lang w:val="nl-NL"/>
        </w:rPr>
        <w:t xml:space="preserve"> is</w:t>
      </w:r>
      <w:r w:rsidR="00A64F94">
        <w:rPr>
          <w:rFonts w:asciiTheme="minorHAnsi" w:hAnsiTheme="minorHAnsi" w:cstheme="minorHAnsi"/>
          <w:lang w:val="nl-NL"/>
        </w:rPr>
        <w:t>/zijn</w:t>
      </w:r>
      <w:r>
        <w:rPr>
          <w:rFonts w:asciiTheme="minorHAnsi" w:hAnsiTheme="minorHAnsi" w:cstheme="minorHAnsi"/>
          <w:lang w:val="nl-NL"/>
        </w:rPr>
        <w:t xml:space="preserve"> de </w:t>
      </w:r>
      <w:r w:rsidR="00A64F94">
        <w:rPr>
          <w:rFonts w:asciiTheme="minorHAnsi" w:hAnsiTheme="minorHAnsi" w:cstheme="minorHAnsi"/>
          <w:lang w:val="nl-NL"/>
        </w:rPr>
        <w:t>“</w:t>
      </w:r>
      <w:proofErr w:type="spellStart"/>
      <w:r w:rsidR="00A64F94">
        <w:rPr>
          <w:rFonts w:asciiTheme="minorHAnsi" w:hAnsiTheme="minorHAnsi" w:cstheme="minorHAnsi"/>
          <w:lang w:val="nl-NL"/>
        </w:rPr>
        <w:t>internal</w:t>
      </w:r>
      <w:proofErr w:type="spellEnd"/>
      <w:r w:rsidR="00A64F94">
        <w:rPr>
          <w:rFonts w:asciiTheme="minorHAnsi" w:hAnsiTheme="minorHAnsi" w:cstheme="minorHAnsi"/>
          <w:lang w:val="nl-NL"/>
        </w:rPr>
        <w:t xml:space="preserve"> routers”</w:t>
      </w:r>
      <w:r>
        <w:rPr>
          <w:rFonts w:asciiTheme="minorHAnsi" w:hAnsiTheme="minorHAnsi" w:cstheme="minorHAnsi"/>
          <w:lang w:val="nl-NL"/>
        </w:rPr>
        <w:t xml:space="preserve"> en waarom?</w:t>
      </w:r>
    </w:p>
    <w:p w14:paraId="2DB489CF" w14:textId="031070DC" w:rsidR="00F20E1B" w:rsidRPr="00F20E1B" w:rsidRDefault="00F20E1B" w:rsidP="00F20E1B">
      <w:pPr>
        <w:pStyle w:val="BodyText"/>
        <w:spacing w:before="144"/>
        <w:ind w:left="661"/>
        <w:rPr>
          <w:rFonts w:asciiTheme="minorHAnsi" w:hAnsiTheme="minorHAnsi" w:cstheme="minorHAnsi"/>
          <w:color w:val="2E74B5" w:themeColor="accent1" w:themeShade="BF"/>
          <w:lang w:val="nl-NL"/>
        </w:rPr>
      </w:pPr>
      <w:proofErr w:type="spellStart"/>
      <w:r>
        <w:rPr>
          <w:rFonts w:asciiTheme="minorHAnsi" w:hAnsiTheme="minorHAnsi" w:cstheme="minorHAnsi"/>
          <w:color w:val="2E74B5" w:themeColor="accent1" w:themeShade="BF"/>
          <w:lang w:val="nl-NL"/>
        </w:rPr>
        <w:t>Internal</w:t>
      </w:r>
      <w:proofErr w:type="spellEnd"/>
      <w:r>
        <w:rPr>
          <w:rFonts w:asciiTheme="minorHAnsi" w:hAnsiTheme="minorHAnsi" w:cstheme="minorHAnsi"/>
          <w:color w:val="2E74B5" w:themeColor="accent1" w:themeShade="BF"/>
          <w:lang w:val="nl-NL"/>
        </w:rPr>
        <w:t xml:space="preserve"> routers zijn routers waarvan alle interfaces zich in hetzelfde OSPF gebied bevinden. </w:t>
      </w:r>
    </w:p>
    <w:p w14:paraId="5A712377" w14:textId="08A9DE88" w:rsidR="00F20E1B" w:rsidRDefault="00A64F94" w:rsidP="00F20E1B">
      <w:pPr>
        <w:pStyle w:val="BodyText"/>
        <w:spacing w:before="144"/>
        <w:ind w:left="661"/>
        <w:rPr>
          <w:rFonts w:asciiTheme="minorHAnsi" w:hAnsiTheme="minorHAnsi" w:cstheme="minorHAnsi"/>
          <w:lang w:val="nl-NL"/>
        </w:rPr>
      </w:pPr>
      <w:r>
        <w:rPr>
          <w:rFonts w:asciiTheme="minorHAnsi" w:hAnsiTheme="minorHAnsi" w:cstheme="minorHAnsi"/>
          <w:lang w:val="nl-NL"/>
        </w:rPr>
        <w:t>Welke router(s) is/zijn de ABR en waarom?</w:t>
      </w:r>
    </w:p>
    <w:p w14:paraId="29A6D48A" w14:textId="58C0C5F4" w:rsidR="00F20E1B" w:rsidRPr="00F20E1B" w:rsidRDefault="00F20E1B" w:rsidP="00F20E1B">
      <w:pPr>
        <w:pStyle w:val="BodyText"/>
        <w:spacing w:before="144"/>
        <w:ind w:left="661"/>
        <w:rPr>
          <w:rFonts w:asciiTheme="minorHAnsi" w:hAnsiTheme="minorHAnsi" w:cstheme="minorHAnsi"/>
          <w:color w:val="2E74B5" w:themeColor="accent1" w:themeShade="BF"/>
          <w:lang w:val="nl-NL"/>
        </w:rPr>
      </w:pPr>
      <w:r>
        <w:rPr>
          <w:rFonts w:asciiTheme="minorHAnsi" w:hAnsiTheme="minorHAnsi" w:cstheme="minorHAnsi"/>
          <w:color w:val="2E74B5" w:themeColor="accent1" w:themeShade="BF"/>
          <w:lang w:val="nl-NL"/>
        </w:rPr>
        <w:t>Area Border Routers zijn routers die verbinding hebben met meerdere OSPF-gebieden. Ze hebben interfaces in Area 0 en in tenminste 1 ander gebied. R2 is een ABR, omdat het verbinding heeft met Area 0 (naar R1 en R3) en Area 1 (naar MLS1). R3 is een ABR, omdat het verbinding heeft met Area 0 (naar R1 en R2) en Area 2 (naar MLS2)</w:t>
      </w:r>
    </w:p>
    <w:p w14:paraId="165BA098" w14:textId="3A1E2A6F" w:rsidR="00D33806" w:rsidRDefault="00D33806" w:rsidP="00A8677C">
      <w:pPr>
        <w:pStyle w:val="BodyText"/>
        <w:spacing w:before="144"/>
        <w:ind w:left="661"/>
        <w:rPr>
          <w:rFonts w:asciiTheme="minorHAnsi" w:hAnsiTheme="minorHAnsi" w:cstheme="minorHAnsi"/>
          <w:lang w:val="nl-NL"/>
        </w:rPr>
      </w:pPr>
      <w:r>
        <w:rPr>
          <w:rFonts w:asciiTheme="minorHAnsi" w:hAnsiTheme="minorHAnsi" w:cstheme="minorHAnsi"/>
          <w:lang w:val="nl-NL"/>
        </w:rPr>
        <w:t>Waarom wordt er in OSPF gebruik gemaakt van area’s?</w:t>
      </w:r>
    </w:p>
    <w:p w14:paraId="405073E6" w14:textId="3EB1E531" w:rsidR="00F20E1B" w:rsidRPr="00F20E1B" w:rsidRDefault="00F20E1B" w:rsidP="00A8677C">
      <w:pPr>
        <w:pStyle w:val="BodyText"/>
        <w:spacing w:before="144"/>
        <w:ind w:left="661"/>
        <w:rPr>
          <w:rFonts w:asciiTheme="minorHAnsi" w:hAnsiTheme="minorHAnsi" w:cstheme="minorHAnsi"/>
          <w:color w:val="2E74B5" w:themeColor="accent1" w:themeShade="BF"/>
          <w:lang w:val="nl-NL"/>
        </w:rPr>
      </w:pPr>
      <w:r>
        <w:rPr>
          <w:rFonts w:asciiTheme="minorHAnsi" w:hAnsiTheme="minorHAnsi" w:cstheme="minorHAnsi"/>
          <w:color w:val="2E74B5" w:themeColor="accent1" w:themeShade="BF"/>
          <w:lang w:val="nl-NL"/>
        </w:rPr>
        <w:t>Om het netwerk op te delen.</w:t>
      </w:r>
    </w:p>
    <w:p w14:paraId="3F8B4EAC" w14:textId="7AF9010D" w:rsidR="000B05CF" w:rsidRDefault="000B05CF" w:rsidP="00A8677C">
      <w:pPr>
        <w:pStyle w:val="BodyText"/>
        <w:spacing w:before="144"/>
        <w:ind w:left="661"/>
        <w:rPr>
          <w:rFonts w:asciiTheme="minorHAnsi" w:hAnsiTheme="minorHAnsi" w:cstheme="minorHAnsi"/>
          <w:lang w:val="nl-NL"/>
        </w:rPr>
      </w:pPr>
      <w:r>
        <w:rPr>
          <w:rFonts w:asciiTheme="minorHAnsi" w:hAnsiTheme="minorHAnsi" w:cstheme="minorHAnsi"/>
          <w:lang w:val="nl-NL"/>
        </w:rPr>
        <w:t xml:space="preserve">Zoek in de routeringtabel van </w:t>
      </w:r>
      <w:r w:rsidR="00913053">
        <w:rPr>
          <w:rFonts w:asciiTheme="minorHAnsi" w:hAnsiTheme="minorHAnsi" w:cstheme="minorHAnsi"/>
          <w:lang w:val="nl-NL"/>
        </w:rPr>
        <w:t>MLS1</w:t>
      </w:r>
      <w:r>
        <w:rPr>
          <w:rFonts w:asciiTheme="minorHAnsi" w:hAnsiTheme="minorHAnsi" w:cstheme="minorHAnsi"/>
          <w:lang w:val="nl-NL"/>
        </w:rPr>
        <w:t xml:space="preserve"> de route naar netwerk 192.168.40.0. Hoe is </w:t>
      </w:r>
      <w:r w:rsidR="00913053">
        <w:rPr>
          <w:rFonts w:asciiTheme="minorHAnsi" w:hAnsiTheme="minorHAnsi" w:cstheme="minorHAnsi"/>
          <w:lang w:val="nl-NL"/>
        </w:rPr>
        <w:t>MLS1</w:t>
      </w:r>
      <w:r>
        <w:rPr>
          <w:rFonts w:asciiTheme="minorHAnsi" w:hAnsiTheme="minorHAnsi" w:cstheme="minorHAnsi"/>
          <w:lang w:val="nl-NL"/>
        </w:rPr>
        <w:t xml:space="preserve"> dit te weten gekomen?</w:t>
      </w:r>
    </w:p>
    <w:p w14:paraId="4763C8A7" w14:textId="19CFDC81" w:rsidR="00F20E1B" w:rsidRPr="00F20E1B" w:rsidRDefault="00F20E1B" w:rsidP="00A8677C">
      <w:pPr>
        <w:pStyle w:val="BodyText"/>
        <w:spacing w:before="144"/>
        <w:ind w:left="661"/>
        <w:rPr>
          <w:rFonts w:asciiTheme="minorHAnsi" w:hAnsiTheme="minorHAnsi" w:cstheme="minorHAnsi"/>
          <w:color w:val="2E74B5" w:themeColor="accent1" w:themeShade="BF"/>
          <w:lang w:val="nl-NL"/>
        </w:rPr>
      </w:pPr>
      <w:r w:rsidRPr="00F20E1B">
        <w:rPr>
          <w:rFonts w:asciiTheme="minorHAnsi" w:hAnsiTheme="minorHAnsi" w:cstheme="minorHAnsi"/>
          <w:color w:val="2E74B5" w:themeColor="accent1" w:themeShade="BF"/>
          <w:lang w:val="nl-NL"/>
        </w:rPr>
        <w:t>MLS1 is Area 1 router en het n</w:t>
      </w:r>
      <w:r>
        <w:rPr>
          <w:rFonts w:asciiTheme="minorHAnsi" w:hAnsiTheme="minorHAnsi" w:cstheme="minorHAnsi"/>
          <w:color w:val="2E74B5" w:themeColor="accent1" w:themeShade="BF"/>
          <w:lang w:val="nl-NL"/>
        </w:rPr>
        <w:t xml:space="preserve">etwerk 192.168.40.0 bevindt zich in Area 2. MLS2 adverteert 192.168.40.0/24 in Area 2, R3 ontvangt deze LSA en adverteert deze als </w:t>
      </w:r>
      <w:r w:rsidR="003F0E8A">
        <w:rPr>
          <w:rFonts w:asciiTheme="minorHAnsi" w:hAnsiTheme="minorHAnsi" w:cstheme="minorHAnsi"/>
          <w:color w:val="2E74B5" w:themeColor="accent1" w:themeShade="BF"/>
          <w:lang w:val="nl-NL"/>
        </w:rPr>
        <w:t>LSA in Area 0. R2 ontvangt deze LSA en adverteert deze vervolgens als LSA in Area 1, en MLS1 ontvangt deze LSA van R2 en voegt de route toe aan zijn routeringstabel.</w:t>
      </w:r>
    </w:p>
    <w:p w14:paraId="5BABBE38" w14:textId="77777777" w:rsidR="00C73429" w:rsidRPr="00A30CAD" w:rsidRDefault="00C73429" w:rsidP="00C73429">
      <w:pPr>
        <w:pStyle w:val="BodyText"/>
        <w:spacing w:before="17"/>
        <w:rPr>
          <w:lang w:val="nl-NL"/>
        </w:rPr>
      </w:pPr>
    </w:p>
    <w:p w14:paraId="66AD46E1" w14:textId="72EFA9CF" w:rsidR="00C73429" w:rsidRPr="00857D3B" w:rsidRDefault="00C73429" w:rsidP="00C73429">
      <w:pPr>
        <w:pStyle w:val="Heading1"/>
        <w:rPr>
          <w:rFonts w:asciiTheme="minorHAnsi" w:hAnsiTheme="minorHAnsi" w:cstheme="minorHAnsi"/>
          <w:sz w:val="28"/>
          <w:szCs w:val="28"/>
          <w:lang w:val="nl-NL"/>
        </w:rPr>
      </w:pPr>
      <w:r w:rsidRPr="00857D3B">
        <w:rPr>
          <w:rFonts w:asciiTheme="minorHAnsi" w:hAnsiTheme="minorHAnsi" w:cstheme="minorHAnsi"/>
          <w:sz w:val="28"/>
          <w:szCs w:val="28"/>
          <w:lang w:val="nl-NL"/>
        </w:rPr>
        <w:t xml:space="preserve">Deel </w:t>
      </w:r>
      <w:r>
        <w:rPr>
          <w:rFonts w:asciiTheme="minorHAnsi" w:hAnsiTheme="minorHAnsi" w:cstheme="minorHAnsi"/>
          <w:sz w:val="28"/>
          <w:szCs w:val="28"/>
          <w:lang w:val="nl-NL"/>
        </w:rPr>
        <w:t>3</w:t>
      </w:r>
      <w:r w:rsidRPr="00857D3B">
        <w:rPr>
          <w:rFonts w:asciiTheme="minorHAnsi" w:hAnsiTheme="minorHAnsi" w:cstheme="minorHAnsi"/>
          <w:sz w:val="28"/>
          <w:szCs w:val="28"/>
          <w:lang w:val="nl-NL"/>
        </w:rPr>
        <w:t xml:space="preserve">: </w:t>
      </w:r>
      <w:r w:rsidR="00E63B4C">
        <w:rPr>
          <w:rFonts w:asciiTheme="minorHAnsi" w:hAnsiTheme="minorHAnsi" w:cstheme="minorHAnsi"/>
          <w:sz w:val="28"/>
          <w:szCs w:val="28"/>
          <w:lang w:val="nl-NL"/>
        </w:rPr>
        <w:t xml:space="preserve">OSPF </w:t>
      </w:r>
      <w:proofErr w:type="spellStart"/>
      <w:r w:rsidR="00E63B4C">
        <w:rPr>
          <w:rFonts w:asciiTheme="minorHAnsi" w:hAnsiTheme="minorHAnsi" w:cstheme="minorHAnsi"/>
          <w:sz w:val="28"/>
          <w:szCs w:val="28"/>
          <w:lang w:val="nl-NL"/>
        </w:rPr>
        <w:t>Costs</w:t>
      </w:r>
      <w:proofErr w:type="spellEnd"/>
    </w:p>
    <w:p w14:paraId="1D1E00C1" w14:textId="77777777" w:rsidR="00C73429" w:rsidRDefault="00C73429" w:rsidP="00C73429">
      <w:pPr>
        <w:pStyle w:val="BodyText"/>
        <w:spacing w:before="144"/>
        <w:ind w:left="661"/>
        <w:rPr>
          <w:rFonts w:asciiTheme="minorHAnsi" w:hAnsiTheme="minorHAnsi" w:cstheme="minorHAnsi"/>
          <w:lang w:val="nl-NL"/>
        </w:rPr>
      </w:pPr>
      <w:r>
        <w:rPr>
          <w:rFonts w:asciiTheme="minorHAnsi" w:hAnsiTheme="minorHAnsi" w:cstheme="minorHAnsi"/>
          <w:lang w:val="nl-NL"/>
        </w:rPr>
        <w:t>Geef op PC1 een “</w:t>
      </w:r>
      <w:proofErr w:type="spellStart"/>
      <w:r>
        <w:rPr>
          <w:rFonts w:asciiTheme="minorHAnsi" w:hAnsiTheme="minorHAnsi" w:cstheme="minorHAnsi"/>
          <w:lang w:val="nl-NL"/>
        </w:rPr>
        <w:t>trace</w:t>
      </w:r>
      <w:proofErr w:type="spellEnd"/>
      <w:r>
        <w:rPr>
          <w:rFonts w:asciiTheme="minorHAnsi" w:hAnsiTheme="minorHAnsi" w:cstheme="minorHAnsi"/>
          <w:lang w:val="nl-NL"/>
        </w:rPr>
        <w:t xml:space="preserve"> route” naar PC2 (zet het resultaat in je uitwerkingen!)</w:t>
      </w:r>
    </w:p>
    <w:p w14:paraId="230FA848" w14:textId="77777777" w:rsidR="00C73429" w:rsidRDefault="00C73429" w:rsidP="00C73429">
      <w:pPr>
        <w:pStyle w:val="BodyText"/>
        <w:spacing w:before="144"/>
        <w:ind w:left="661"/>
        <w:rPr>
          <w:rFonts w:asciiTheme="minorHAnsi" w:hAnsiTheme="minorHAnsi" w:cstheme="minorHAnsi"/>
          <w:lang w:val="nl-NL"/>
        </w:rPr>
      </w:pPr>
      <w:r>
        <w:rPr>
          <w:rFonts w:asciiTheme="minorHAnsi" w:hAnsiTheme="minorHAnsi" w:cstheme="minorHAnsi"/>
          <w:lang w:val="nl-NL"/>
        </w:rPr>
        <w:t>Verwijde de seriële link tussen R2 en R3.</w:t>
      </w:r>
    </w:p>
    <w:p w14:paraId="2AB7A687" w14:textId="77777777" w:rsidR="00C73429" w:rsidRDefault="00C73429" w:rsidP="00C73429">
      <w:pPr>
        <w:pStyle w:val="BodyText"/>
        <w:spacing w:before="144"/>
        <w:ind w:left="661"/>
        <w:rPr>
          <w:rFonts w:asciiTheme="minorHAnsi" w:hAnsiTheme="minorHAnsi" w:cstheme="minorHAnsi"/>
          <w:lang w:val="nl-NL"/>
        </w:rPr>
      </w:pPr>
      <w:r>
        <w:rPr>
          <w:rFonts w:asciiTheme="minorHAnsi" w:hAnsiTheme="minorHAnsi" w:cstheme="minorHAnsi"/>
          <w:lang w:val="nl-NL"/>
        </w:rPr>
        <w:t>Geef wederom PC1 een “</w:t>
      </w:r>
      <w:proofErr w:type="spellStart"/>
      <w:r>
        <w:rPr>
          <w:rFonts w:asciiTheme="minorHAnsi" w:hAnsiTheme="minorHAnsi" w:cstheme="minorHAnsi"/>
          <w:lang w:val="nl-NL"/>
        </w:rPr>
        <w:t>trace</w:t>
      </w:r>
      <w:proofErr w:type="spellEnd"/>
      <w:r>
        <w:rPr>
          <w:rFonts w:asciiTheme="minorHAnsi" w:hAnsiTheme="minorHAnsi" w:cstheme="minorHAnsi"/>
          <w:lang w:val="nl-NL"/>
        </w:rPr>
        <w:t xml:space="preserve"> route” naar PC2 (zet het resultaat in je uitwerkingen!)</w:t>
      </w:r>
    </w:p>
    <w:p w14:paraId="627C50BF" w14:textId="77777777" w:rsidR="00C73429" w:rsidRDefault="00C73429" w:rsidP="00C73429">
      <w:pPr>
        <w:pStyle w:val="BodyText"/>
        <w:spacing w:before="144"/>
        <w:ind w:left="661"/>
        <w:rPr>
          <w:rFonts w:asciiTheme="minorHAnsi" w:hAnsiTheme="minorHAnsi" w:cstheme="minorHAnsi"/>
          <w:lang w:val="nl-NL"/>
        </w:rPr>
      </w:pPr>
      <w:r>
        <w:rPr>
          <w:rFonts w:asciiTheme="minorHAnsi" w:hAnsiTheme="minorHAnsi" w:cstheme="minorHAnsi"/>
          <w:lang w:val="nl-NL"/>
        </w:rPr>
        <w:t>Her plaats de seriële link en controleer of er weer verkeer over gaat.</w:t>
      </w:r>
    </w:p>
    <w:p w14:paraId="20850C18" w14:textId="2B91ADEE" w:rsidR="00C73429" w:rsidRDefault="00C73429" w:rsidP="00C73429">
      <w:pPr>
        <w:pStyle w:val="BodyText"/>
        <w:spacing w:before="144"/>
        <w:ind w:left="661"/>
        <w:rPr>
          <w:rFonts w:asciiTheme="minorHAnsi" w:hAnsiTheme="minorHAnsi" w:cstheme="minorHAnsi"/>
          <w:lang w:val="nl-NL"/>
        </w:rPr>
      </w:pPr>
      <w:r>
        <w:rPr>
          <w:rFonts w:asciiTheme="minorHAnsi" w:hAnsiTheme="minorHAnsi" w:cstheme="minorHAnsi"/>
          <w:lang w:val="nl-NL"/>
        </w:rPr>
        <w:t>Wat zijn de OSPF kosten op de seriële interfaces van R2</w:t>
      </w:r>
      <w:r w:rsidR="002E3713">
        <w:rPr>
          <w:rFonts w:asciiTheme="minorHAnsi" w:hAnsiTheme="minorHAnsi" w:cstheme="minorHAnsi"/>
          <w:lang w:val="nl-NL"/>
        </w:rPr>
        <w:t xml:space="preserve"> (als deze 64 zijn, heb je de </w:t>
      </w:r>
      <w:proofErr w:type="spellStart"/>
      <w:r w:rsidR="002E3713">
        <w:rPr>
          <w:rFonts w:asciiTheme="minorHAnsi" w:hAnsiTheme="minorHAnsi" w:cstheme="minorHAnsi"/>
          <w:lang w:val="nl-NL"/>
        </w:rPr>
        <w:t>bandwidth</w:t>
      </w:r>
      <w:proofErr w:type="spellEnd"/>
      <w:r w:rsidR="002E3713">
        <w:rPr>
          <w:rFonts w:asciiTheme="minorHAnsi" w:hAnsiTheme="minorHAnsi" w:cstheme="minorHAnsi"/>
          <w:lang w:val="nl-NL"/>
        </w:rPr>
        <w:t xml:space="preserve"> van de interface nog niet aangepast).</w:t>
      </w:r>
    </w:p>
    <w:p w14:paraId="706E1EE1" w14:textId="521A2AC2" w:rsidR="00C73429" w:rsidRDefault="00C73429" w:rsidP="00C73429">
      <w:pPr>
        <w:pStyle w:val="BodyText"/>
        <w:spacing w:before="144"/>
        <w:ind w:left="661"/>
        <w:rPr>
          <w:rFonts w:asciiTheme="minorHAnsi" w:hAnsiTheme="minorHAnsi" w:cstheme="minorHAnsi"/>
          <w:lang w:val="nl-NL"/>
        </w:rPr>
      </w:pPr>
      <w:r>
        <w:rPr>
          <w:rFonts w:asciiTheme="minorHAnsi" w:hAnsiTheme="minorHAnsi" w:cstheme="minorHAnsi"/>
          <w:lang w:val="nl-NL"/>
        </w:rPr>
        <w:t xml:space="preserve">Verhoog op R2 </w:t>
      </w:r>
      <w:r w:rsidR="00586818">
        <w:rPr>
          <w:rFonts w:asciiTheme="minorHAnsi" w:hAnsiTheme="minorHAnsi" w:cstheme="minorHAnsi"/>
          <w:lang w:val="nl-NL"/>
        </w:rPr>
        <w:t xml:space="preserve"> en R3 </w:t>
      </w:r>
      <w:r>
        <w:rPr>
          <w:rFonts w:asciiTheme="minorHAnsi" w:hAnsiTheme="minorHAnsi" w:cstheme="minorHAnsi"/>
          <w:lang w:val="nl-NL"/>
        </w:rPr>
        <w:t>de OSPF kosten van S0/1/1</w:t>
      </w:r>
      <w:r w:rsidR="00E63B4C">
        <w:rPr>
          <w:rFonts w:asciiTheme="minorHAnsi" w:hAnsiTheme="minorHAnsi" w:cstheme="minorHAnsi"/>
          <w:lang w:val="nl-NL"/>
        </w:rPr>
        <w:t xml:space="preserve"> naar </w:t>
      </w:r>
      <w:r w:rsidR="00594F4F">
        <w:rPr>
          <w:rFonts w:asciiTheme="minorHAnsi" w:hAnsiTheme="minorHAnsi" w:cstheme="minorHAnsi"/>
          <w:lang w:val="nl-NL"/>
        </w:rPr>
        <w:t>4000</w:t>
      </w:r>
    </w:p>
    <w:p w14:paraId="76951D0D" w14:textId="0B965DC8" w:rsidR="00E63B4C" w:rsidRDefault="00E63B4C" w:rsidP="00C73429">
      <w:pPr>
        <w:pStyle w:val="BodyText"/>
        <w:spacing w:before="144"/>
        <w:ind w:left="661"/>
        <w:rPr>
          <w:rFonts w:asciiTheme="minorHAnsi" w:hAnsiTheme="minorHAnsi" w:cstheme="minorHAnsi"/>
          <w:lang w:val="nl-NL"/>
        </w:rPr>
      </w:pPr>
      <w:r>
        <w:rPr>
          <w:rFonts w:asciiTheme="minorHAnsi" w:hAnsiTheme="minorHAnsi" w:cstheme="minorHAnsi"/>
          <w:lang w:val="nl-NL"/>
        </w:rPr>
        <w:t xml:space="preserve">Contoleer met een </w:t>
      </w:r>
      <w:proofErr w:type="spellStart"/>
      <w:r>
        <w:rPr>
          <w:rFonts w:asciiTheme="minorHAnsi" w:hAnsiTheme="minorHAnsi" w:cstheme="minorHAnsi"/>
          <w:lang w:val="nl-NL"/>
        </w:rPr>
        <w:t>trace</w:t>
      </w:r>
      <w:proofErr w:type="spellEnd"/>
      <w:r>
        <w:rPr>
          <w:rFonts w:asciiTheme="minorHAnsi" w:hAnsiTheme="minorHAnsi" w:cstheme="minorHAnsi"/>
          <w:lang w:val="nl-NL"/>
        </w:rPr>
        <w:t xml:space="preserve"> route op PC1 of het verkeer nu via R1 loopt.</w:t>
      </w:r>
    </w:p>
    <w:p w14:paraId="2B2DACD7" w14:textId="77777777" w:rsidR="00C73429" w:rsidRPr="00A30CAD" w:rsidRDefault="00C73429" w:rsidP="00C73429">
      <w:pPr>
        <w:pStyle w:val="BodyText"/>
        <w:spacing w:before="17"/>
        <w:rPr>
          <w:lang w:val="nl-NL"/>
        </w:rPr>
      </w:pPr>
    </w:p>
    <w:p w14:paraId="124C8FD2" w14:textId="77777777" w:rsidR="00C73429" w:rsidRPr="00857D3B" w:rsidRDefault="00C73429" w:rsidP="00C73429">
      <w:pPr>
        <w:pStyle w:val="Heading1"/>
        <w:rPr>
          <w:rFonts w:asciiTheme="minorHAnsi" w:hAnsiTheme="minorHAnsi" w:cstheme="minorHAnsi"/>
          <w:sz w:val="28"/>
          <w:szCs w:val="28"/>
          <w:lang w:val="nl-NL"/>
        </w:rPr>
      </w:pPr>
      <w:r w:rsidRPr="00857D3B">
        <w:rPr>
          <w:rFonts w:asciiTheme="minorHAnsi" w:hAnsiTheme="minorHAnsi" w:cstheme="minorHAnsi"/>
          <w:sz w:val="28"/>
          <w:szCs w:val="28"/>
          <w:lang w:val="nl-NL"/>
        </w:rPr>
        <w:t xml:space="preserve">Deel </w:t>
      </w:r>
      <w:r>
        <w:rPr>
          <w:rFonts w:asciiTheme="minorHAnsi" w:hAnsiTheme="minorHAnsi" w:cstheme="minorHAnsi"/>
          <w:sz w:val="28"/>
          <w:szCs w:val="28"/>
          <w:lang w:val="nl-NL"/>
        </w:rPr>
        <w:t>4</w:t>
      </w:r>
      <w:r w:rsidRPr="00857D3B">
        <w:rPr>
          <w:rFonts w:asciiTheme="minorHAnsi" w:hAnsiTheme="minorHAnsi" w:cstheme="minorHAnsi"/>
          <w:sz w:val="28"/>
          <w:szCs w:val="28"/>
          <w:lang w:val="nl-NL"/>
        </w:rPr>
        <w:t xml:space="preserve">: </w:t>
      </w:r>
      <w:r>
        <w:rPr>
          <w:rFonts w:asciiTheme="minorHAnsi" w:hAnsiTheme="minorHAnsi" w:cstheme="minorHAnsi"/>
          <w:sz w:val="28"/>
          <w:szCs w:val="28"/>
          <w:lang w:val="nl-NL"/>
        </w:rPr>
        <w:t>Pas authenticatie toe</w:t>
      </w:r>
    </w:p>
    <w:p w14:paraId="1E362B5B" w14:textId="333B9081" w:rsidR="00C73429" w:rsidRDefault="00C73429" w:rsidP="00C73429">
      <w:pPr>
        <w:pStyle w:val="BodyText"/>
        <w:spacing w:before="144"/>
        <w:ind w:left="661"/>
        <w:rPr>
          <w:rFonts w:asciiTheme="minorHAnsi" w:hAnsiTheme="minorHAnsi" w:cstheme="minorHAnsi"/>
          <w:lang w:val="nl-NL"/>
        </w:rPr>
      </w:pPr>
      <w:r>
        <w:rPr>
          <w:rFonts w:asciiTheme="minorHAnsi" w:hAnsiTheme="minorHAnsi" w:cstheme="minorHAnsi"/>
          <w:lang w:val="nl-NL"/>
        </w:rPr>
        <w:t>Pas op de interfaces van area 1 en 2 password aut</w:t>
      </w:r>
      <w:r w:rsidR="002E3713">
        <w:rPr>
          <w:rFonts w:asciiTheme="minorHAnsi" w:hAnsiTheme="minorHAnsi" w:cstheme="minorHAnsi"/>
          <w:lang w:val="nl-NL"/>
        </w:rPr>
        <w:t>hen</w:t>
      </w:r>
      <w:r>
        <w:rPr>
          <w:rFonts w:asciiTheme="minorHAnsi" w:hAnsiTheme="minorHAnsi" w:cstheme="minorHAnsi"/>
          <w:lang w:val="nl-NL"/>
        </w:rPr>
        <w:t>ti</w:t>
      </w:r>
      <w:r w:rsidR="002E3713">
        <w:rPr>
          <w:rFonts w:asciiTheme="minorHAnsi" w:hAnsiTheme="minorHAnsi" w:cstheme="minorHAnsi"/>
          <w:lang w:val="nl-NL"/>
        </w:rPr>
        <w:t>cati</w:t>
      </w:r>
      <w:r>
        <w:rPr>
          <w:rFonts w:asciiTheme="minorHAnsi" w:hAnsiTheme="minorHAnsi" w:cstheme="minorHAnsi"/>
          <w:lang w:val="nl-NL"/>
        </w:rPr>
        <w:t>e toe.</w:t>
      </w:r>
    </w:p>
    <w:p w14:paraId="722EE481" w14:textId="77777777" w:rsidR="00723816" w:rsidRDefault="00723816" w:rsidP="00723816">
      <w:pPr>
        <w:pStyle w:val="BodyText"/>
        <w:spacing w:before="144"/>
        <w:ind w:left="661"/>
        <w:rPr>
          <w:rFonts w:asciiTheme="minorHAnsi" w:hAnsiTheme="minorHAnsi" w:cstheme="minorHAnsi"/>
          <w:lang w:val="nl-NL"/>
        </w:rPr>
      </w:pPr>
      <w:r w:rsidRPr="00A8677C">
        <w:rPr>
          <w:rFonts w:asciiTheme="minorHAnsi" w:hAnsiTheme="minorHAnsi" w:cstheme="minorHAnsi"/>
          <w:lang w:val="nl-NL"/>
        </w:rPr>
        <w:t>Check of PC1 en PC2 nog steed</w:t>
      </w:r>
      <w:r>
        <w:rPr>
          <w:rFonts w:asciiTheme="minorHAnsi" w:hAnsiTheme="minorHAnsi" w:cstheme="minorHAnsi"/>
          <w:lang w:val="nl-NL"/>
        </w:rPr>
        <w:t>s elkaar kunnen pingen.</w:t>
      </w:r>
    </w:p>
    <w:p w14:paraId="290F1ACD" w14:textId="0933AFC6" w:rsidR="00723816" w:rsidRDefault="00723816" w:rsidP="00BC213A">
      <w:pPr>
        <w:pStyle w:val="BodyText"/>
        <w:spacing w:before="144"/>
        <w:ind w:left="661"/>
        <w:rPr>
          <w:rFonts w:asciiTheme="minorHAnsi" w:hAnsiTheme="minorHAnsi" w:cstheme="minorHAnsi"/>
          <w:lang w:val="nl-NL"/>
        </w:rPr>
      </w:pPr>
      <w:r>
        <w:rPr>
          <w:rFonts w:asciiTheme="minorHAnsi" w:hAnsiTheme="minorHAnsi" w:cstheme="minorHAnsi"/>
          <w:lang w:val="nl-NL"/>
        </w:rPr>
        <w:t xml:space="preserve">Zorg ervoor dat er MD5 </w:t>
      </w:r>
      <w:proofErr w:type="spellStart"/>
      <w:r>
        <w:rPr>
          <w:rFonts w:asciiTheme="minorHAnsi" w:hAnsiTheme="minorHAnsi" w:cstheme="minorHAnsi"/>
          <w:lang w:val="nl-NL"/>
        </w:rPr>
        <w:t>Hash</w:t>
      </w:r>
      <w:proofErr w:type="spellEnd"/>
      <w:r>
        <w:rPr>
          <w:rFonts w:asciiTheme="minorHAnsi" w:hAnsiTheme="minorHAnsi" w:cstheme="minorHAnsi"/>
          <w:lang w:val="nl-NL"/>
        </w:rPr>
        <w:t xml:space="preserve"> auth</w:t>
      </w:r>
      <w:r w:rsidR="002E3713">
        <w:rPr>
          <w:rFonts w:asciiTheme="minorHAnsi" w:hAnsiTheme="minorHAnsi" w:cstheme="minorHAnsi"/>
          <w:lang w:val="nl-NL"/>
        </w:rPr>
        <w:t>enticatie</w:t>
      </w:r>
      <w:r>
        <w:rPr>
          <w:rFonts w:asciiTheme="minorHAnsi" w:hAnsiTheme="minorHAnsi" w:cstheme="minorHAnsi"/>
          <w:lang w:val="nl-NL"/>
        </w:rPr>
        <w:t xml:space="preserve"> plaats vindt in area 0.</w:t>
      </w:r>
    </w:p>
    <w:p w14:paraId="0D2066F2" w14:textId="754311CF" w:rsidR="00A8677C" w:rsidRDefault="00A8677C" w:rsidP="00BC213A">
      <w:pPr>
        <w:pStyle w:val="BodyText"/>
        <w:spacing w:before="144"/>
        <w:ind w:left="661"/>
        <w:rPr>
          <w:rFonts w:asciiTheme="minorHAnsi" w:hAnsiTheme="minorHAnsi" w:cstheme="minorHAnsi"/>
          <w:lang w:val="nl-NL"/>
        </w:rPr>
      </w:pPr>
      <w:r w:rsidRPr="00A8677C">
        <w:rPr>
          <w:rFonts w:asciiTheme="minorHAnsi" w:hAnsiTheme="minorHAnsi" w:cstheme="minorHAnsi"/>
          <w:lang w:val="nl-NL"/>
        </w:rPr>
        <w:t>Check of PC1 en PC2 nog steed</w:t>
      </w:r>
      <w:r>
        <w:rPr>
          <w:rFonts w:asciiTheme="minorHAnsi" w:hAnsiTheme="minorHAnsi" w:cstheme="minorHAnsi"/>
          <w:lang w:val="nl-NL"/>
        </w:rPr>
        <w:t>s elkaar kunnen pingen.</w:t>
      </w:r>
    </w:p>
    <w:p w14:paraId="0BBB6F29" w14:textId="64AC8BFE" w:rsidR="00A8677C" w:rsidRPr="00A8677C" w:rsidRDefault="00A8677C" w:rsidP="00BC213A">
      <w:pPr>
        <w:pStyle w:val="BodyText"/>
        <w:spacing w:before="144"/>
        <w:ind w:left="661"/>
        <w:rPr>
          <w:rFonts w:asciiTheme="minorHAnsi" w:hAnsiTheme="minorHAnsi" w:cstheme="minorHAnsi"/>
          <w:lang w:val="nl-NL"/>
        </w:rPr>
      </w:pPr>
      <w:r>
        <w:rPr>
          <w:rFonts w:asciiTheme="minorHAnsi" w:hAnsiTheme="minorHAnsi" w:cstheme="minorHAnsi"/>
          <w:lang w:val="nl-NL"/>
        </w:rPr>
        <w:t>Maak nu een copy van de running-</w:t>
      </w:r>
      <w:proofErr w:type="spellStart"/>
      <w:r>
        <w:rPr>
          <w:rFonts w:asciiTheme="minorHAnsi" w:hAnsiTheme="minorHAnsi" w:cstheme="minorHAnsi"/>
          <w:lang w:val="nl-NL"/>
        </w:rPr>
        <w:t>config</w:t>
      </w:r>
      <w:proofErr w:type="spellEnd"/>
      <w:r>
        <w:rPr>
          <w:rFonts w:asciiTheme="minorHAnsi" w:hAnsiTheme="minorHAnsi" w:cstheme="minorHAnsi"/>
          <w:lang w:val="nl-NL"/>
        </w:rPr>
        <w:t xml:space="preserve"> van de </w:t>
      </w:r>
      <w:r w:rsidR="00723816">
        <w:rPr>
          <w:rFonts w:asciiTheme="minorHAnsi" w:hAnsiTheme="minorHAnsi" w:cstheme="minorHAnsi"/>
          <w:lang w:val="nl-NL"/>
        </w:rPr>
        <w:t>R</w:t>
      </w:r>
      <w:r w:rsidR="00913053">
        <w:rPr>
          <w:rFonts w:asciiTheme="minorHAnsi" w:hAnsiTheme="minorHAnsi" w:cstheme="minorHAnsi"/>
          <w:lang w:val="nl-NL"/>
        </w:rPr>
        <w:t>2</w:t>
      </w:r>
      <w:r>
        <w:rPr>
          <w:rFonts w:asciiTheme="minorHAnsi" w:hAnsiTheme="minorHAnsi" w:cstheme="minorHAnsi"/>
          <w:lang w:val="nl-NL"/>
        </w:rPr>
        <w:t xml:space="preserve"> en voeg deze</w:t>
      </w:r>
      <w:r w:rsidR="002E3713">
        <w:rPr>
          <w:rFonts w:asciiTheme="minorHAnsi" w:hAnsiTheme="minorHAnsi" w:cstheme="minorHAnsi"/>
          <w:lang w:val="nl-NL"/>
        </w:rPr>
        <w:t xml:space="preserve"> als bijlage</w:t>
      </w:r>
      <w:r>
        <w:rPr>
          <w:rFonts w:asciiTheme="minorHAnsi" w:hAnsiTheme="minorHAnsi" w:cstheme="minorHAnsi"/>
          <w:lang w:val="nl-NL"/>
        </w:rPr>
        <w:t xml:space="preserve"> toe aan je </w:t>
      </w:r>
      <w:r w:rsidR="005C621C">
        <w:rPr>
          <w:rFonts w:asciiTheme="minorHAnsi" w:hAnsiTheme="minorHAnsi" w:cstheme="minorHAnsi"/>
          <w:lang w:val="nl-NL"/>
        </w:rPr>
        <w:t>uitwerking</w:t>
      </w:r>
      <w:r w:rsidR="002E3713">
        <w:rPr>
          <w:rFonts w:asciiTheme="minorHAnsi" w:hAnsiTheme="minorHAnsi" w:cstheme="minorHAnsi"/>
          <w:lang w:val="nl-NL"/>
        </w:rPr>
        <w:t>en</w:t>
      </w:r>
      <w:r>
        <w:rPr>
          <w:rFonts w:asciiTheme="minorHAnsi" w:hAnsiTheme="minorHAnsi" w:cstheme="minorHAnsi"/>
          <w:lang w:val="nl-NL"/>
        </w:rPr>
        <w:t>.</w:t>
      </w:r>
    </w:p>
    <w:p w14:paraId="7B25EA81" w14:textId="77777777" w:rsidR="009F6655" w:rsidRPr="00A32DDB" w:rsidRDefault="009F6655" w:rsidP="00A8677C">
      <w:pPr>
        <w:pStyle w:val="BodyText"/>
        <w:spacing w:before="111" w:line="280" w:lineRule="auto"/>
        <w:ind w:right="338"/>
        <w:rPr>
          <w:rFonts w:asciiTheme="minorHAnsi" w:hAnsiTheme="minorHAnsi" w:cstheme="minorHAnsi"/>
          <w:lang w:val="nl-NL"/>
        </w:rPr>
      </w:pPr>
    </w:p>
    <w:p w14:paraId="7F4CE606" w14:textId="0E22D498" w:rsidR="005E22C8" w:rsidRPr="00A32DDB" w:rsidRDefault="005E22C8" w:rsidP="005E22C8">
      <w:pPr>
        <w:pStyle w:val="Heading1"/>
        <w:spacing w:before="78"/>
        <w:rPr>
          <w:rFonts w:asciiTheme="minorHAnsi" w:hAnsiTheme="minorHAnsi" w:cstheme="minorHAnsi"/>
          <w:sz w:val="28"/>
          <w:szCs w:val="28"/>
        </w:rPr>
      </w:pPr>
      <w:proofErr w:type="spellStart"/>
      <w:r w:rsidRPr="00A32DDB">
        <w:rPr>
          <w:rFonts w:asciiTheme="minorHAnsi" w:hAnsiTheme="minorHAnsi" w:cstheme="minorHAnsi"/>
          <w:spacing w:val="-2"/>
          <w:sz w:val="28"/>
          <w:szCs w:val="28"/>
        </w:rPr>
        <w:t>Afronding</w:t>
      </w:r>
      <w:proofErr w:type="spellEnd"/>
    </w:p>
    <w:p w14:paraId="53449117" w14:textId="5549AEC5" w:rsidR="001028F3" w:rsidRPr="0024418D" w:rsidRDefault="001028F3" w:rsidP="001028F3">
      <w:pPr>
        <w:pStyle w:val="ListParagraph"/>
        <w:widowControl w:val="0"/>
        <w:numPr>
          <w:ilvl w:val="0"/>
          <w:numId w:val="31"/>
        </w:numPr>
        <w:tabs>
          <w:tab w:val="left" w:pos="661"/>
        </w:tabs>
        <w:autoSpaceDE w:val="0"/>
        <w:autoSpaceDN w:val="0"/>
        <w:spacing w:after="0" w:line="240" w:lineRule="auto"/>
        <w:ind w:left="661" w:hanging="360"/>
        <w:contextualSpacing w:val="0"/>
        <w:rPr>
          <w:sz w:val="20"/>
          <w:szCs w:val="20"/>
        </w:rPr>
      </w:pPr>
      <w:r>
        <w:rPr>
          <w:sz w:val="20"/>
          <w:szCs w:val="20"/>
        </w:rPr>
        <w:t xml:space="preserve">Laat het werk door de instructeur aftekenen. En lever de </w:t>
      </w:r>
      <w:r w:rsidR="00913053">
        <w:rPr>
          <w:sz w:val="20"/>
          <w:szCs w:val="20"/>
        </w:rPr>
        <w:t>uitwerking</w:t>
      </w:r>
      <w:r>
        <w:rPr>
          <w:sz w:val="20"/>
          <w:szCs w:val="20"/>
        </w:rPr>
        <w:t xml:space="preserve"> </w:t>
      </w:r>
      <w:r w:rsidR="00857D3B">
        <w:rPr>
          <w:sz w:val="20"/>
          <w:szCs w:val="20"/>
        </w:rPr>
        <w:t>met de</w:t>
      </w:r>
      <w:r w:rsidR="00A8677C">
        <w:rPr>
          <w:sz w:val="20"/>
          <w:szCs w:val="20"/>
        </w:rPr>
        <w:t xml:space="preserve"> running-</w:t>
      </w:r>
      <w:proofErr w:type="spellStart"/>
      <w:r w:rsidR="00A8677C">
        <w:rPr>
          <w:sz w:val="20"/>
          <w:szCs w:val="20"/>
        </w:rPr>
        <w:t>config</w:t>
      </w:r>
      <w:proofErr w:type="spellEnd"/>
      <w:r w:rsidR="00A8677C">
        <w:rPr>
          <w:sz w:val="20"/>
          <w:szCs w:val="20"/>
        </w:rPr>
        <w:t xml:space="preserve"> en de</w:t>
      </w:r>
      <w:r w:rsidR="00857D3B">
        <w:rPr>
          <w:sz w:val="20"/>
          <w:szCs w:val="20"/>
        </w:rPr>
        <w:t xml:space="preserve"> antwoorden op de vragen in,</w:t>
      </w:r>
      <w:r>
        <w:rPr>
          <w:sz w:val="20"/>
          <w:szCs w:val="20"/>
        </w:rPr>
        <w:t xml:space="preserve"> </w:t>
      </w:r>
      <w:r w:rsidR="002E3713">
        <w:rPr>
          <w:sz w:val="20"/>
          <w:szCs w:val="20"/>
        </w:rPr>
        <w:t>op</w:t>
      </w:r>
      <w:r>
        <w:rPr>
          <w:sz w:val="20"/>
          <w:szCs w:val="20"/>
        </w:rPr>
        <w:t xml:space="preserve"> BrightSpace</w:t>
      </w:r>
    </w:p>
    <w:p w14:paraId="44216CD0" w14:textId="3E2BF331" w:rsidR="005E22C8" w:rsidRDefault="005E22C8" w:rsidP="005E22C8">
      <w:pPr>
        <w:pStyle w:val="ListParagraph"/>
        <w:widowControl w:val="0"/>
        <w:numPr>
          <w:ilvl w:val="0"/>
          <w:numId w:val="31"/>
        </w:numPr>
        <w:tabs>
          <w:tab w:val="left" w:pos="661"/>
        </w:tabs>
        <w:autoSpaceDE w:val="0"/>
        <w:autoSpaceDN w:val="0"/>
        <w:spacing w:before="144" w:after="0" w:line="240" w:lineRule="auto"/>
        <w:contextualSpacing w:val="0"/>
        <w:rPr>
          <w:sz w:val="20"/>
          <w:szCs w:val="20"/>
        </w:rPr>
      </w:pPr>
      <w:r>
        <w:rPr>
          <w:sz w:val="20"/>
          <w:szCs w:val="20"/>
        </w:rPr>
        <w:t xml:space="preserve">Wis </w:t>
      </w:r>
      <w:r w:rsidR="007C1528">
        <w:rPr>
          <w:sz w:val="20"/>
          <w:szCs w:val="20"/>
        </w:rPr>
        <w:t>voor het uitschakelen van de apparatuur</w:t>
      </w:r>
      <w:r>
        <w:rPr>
          <w:sz w:val="20"/>
          <w:szCs w:val="20"/>
        </w:rPr>
        <w:t xml:space="preserve"> de configuratiebestanden </w:t>
      </w:r>
      <w:r w:rsidR="001028F3">
        <w:rPr>
          <w:sz w:val="20"/>
          <w:szCs w:val="20"/>
        </w:rPr>
        <w:t>(</w:t>
      </w:r>
      <w:r w:rsidR="001028F3" w:rsidRPr="001028F3">
        <w:rPr>
          <w:b/>
          <w:bCs/>
          <w:sz w:val="20"/>
          <w:szCs w:val="20"/>
        </w:rPr>
        <w:t>#erase startup-configuration</w:t>
      </w:r>
      <w:r w:rsidR="001028F3">
        <w:rPr>
          <w:sz w:val="20"/>
          <w:szCs w:val="20"/>
        </w:rPr>
        <w:t>)</w:t>
      </w:r>
      <w:r w:rsidR="00A32DDB">
        <w:rPr>
          <w:sz w:val="20"/>
          <w:szCs w:val="20"/>
        </w:rPr>
        <w:t>.</w:t>
      </w:r>
    </w:p>
    <w:p w14:paraId="121F0208" w14:textId="354D7DB1" w:rsidR="00857D3B" w:rsidRDefault="00857D3B" w:rsidP="005E22C8">
      <w:pPr>
        <w:pStyle w:val="ListParagraph"/>
        <w:widowControl w:val="0"/>
        <w:numPr>
          <w:ilvl w:val="0"/>
          <w:numId w:val="31"/>
        </w:numPr>
        <w:tabs>
          <w:tab w:val="left" w:pos="661"/>
        </w:tabs>
        <w:autoSpaceDE w:val="0"/>
        <w:autoSpaceDN w:val="0"/>
        <w:spacing w:before="144" w:after="0" w:line="240" w:lineRule="auto"/>
        <w:contextualSpacing w:val="0"/>
        <w:rPr>
          <w:sz w:val="20"/>
          <w:szCs w:val="20"/>
        </w:rPr>
      </w:pPr>
      <w:r>
        <w:rPr>
          <w:sz w:val="20"/>
          <w:szCs w:val="20"/>
        </w:rPr>
        <w:t>Zet de Firewalls</w:t>
      </w:r>
      <w:r w:rsidR="00FE5707">
        <w:rPr>
          <w:sz w:val="20"/>
          <w:szCs w:val="20"/>
        </w:rPr>
        <w:t xml:space="preserve"> en de Ethernet interface</w:t>
      </w:r>
      <w:r>
        <w:rPr>
          <w:sz w:val="20"/>
          <w:szCs w:val="20"/>
        </w:rPr>
        <w:t xml:space="preserve"> op de PCs weer aan</w:t>
      </w:r>
      <w:r w:rsidR="00913053">
        <w:rPr>
          <w:sz w:val="20"/>
          <w:szCs w:val="20"/>
        </w:rPr>
        <w:t>.</w:t>
      </w:r>
    </w:p>
    <w:p w14:paraId="20BAD308" w14:textId="77777777" w:rsidR="00913053" w:rsidRPr="00913053" w:rsidRDefault="00913053" w:rsidP="00913053">
      <w:pPr>
        <w:widowControl w:val="0"/>
        <w:tabs>
          <w:tab w:val="left" w:pos="661"/>
        </w:tabs>
        <w:autoSpaceDE w:val="0"/>
        <w:autoSpaceDN w:val="0"/>
        <w:spacing w:before="144" w:after="0" w:line="240" w:lineRule="auto"/>
        <w:ind w:left="301"/>
        <w:rPr>
          <w:sz w:val="20"/>
          <w:szCs w:val="20"/>
        </w:rPr>
      </w:pPr>
    </w:p>
    <w:sectPr w:rsidR="00913053" w:rsidRPr="00913053">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0DF52" w14:textId="77777777" w:rsidR="004E4174" w:rsidRDefault="004E4174" w:rsidP="00BC0646">
      <w:pPr>
        <w:spacing w:after="0" w:line="240" w:lineRule="auto"/>
      </w:pPr>
      <w:r>
        <w:separator/>
      </w:r>
    </w:p>
  </w:endnote>
  <w:endnote w:type="continuationSeparator" w:id="0">
    <w:p w14:paraId="125BD3E1" w14:textId="77777777" w:rsidR="004E4174" w:rsidRDefault="004E4174" w:rsidP="00BC0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4CDD6" w14:textId="77777777" w:rsidR="004E4174" w:rsidRDefault="004E4174" w:rsidP="00BC0646">
      <w:pPr>
        <w:spacing w:after="0" w:line="240" w:lineRule="auto"/>
      </w:pPr>
      <w:r>
        <w:separator/>
      </w:r>
    </w:p>
  </w:footnote>
  <w:footnote w:type="continuationSeparator" w:id="0">
    <w:p w14:paraId="4E403559" w14:textId="77777777" w:rsidR="004E4174" w:rsidRDefault="004E4174" w:rsidP="00BC0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4172" w14:textId="24BBDF99" w:rsidR="002B1493" w:rsidRDefault="002B1493">
    <w:pPr>
      <w:pStyle w:val="BodyText"/>
      <w:spacing w:before="0"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7B7A"/>
    <w:multiLevelType w:val="hybridMultilevel"/>
    <w:tmpl w:val="A660522E"/>
    <w:lvl w:ilvl="0" w:tplc="3BF485E4">
      <w:start w:val="1"/>
      <w:numFmt w:val="lowerLetter"/>
      <w:lvlText w:val="%1."/>
      <w:lvlJc w:val="left"/>
      <w:pPr>
        <w:ind w:left="1022" w:hanging="360"/>
      </w:pPr>
      <w:rPr>
        <w:rFonts w:ascii="Arial" w:eastAsia="Arial" w:hAnsi="Arial" w:cs="Arial" w:hint="default"/>
        <w:b w:val="0"/>
        <w:bCs w:val="0"/>
        <w:i w:val="0"/>
        <w:iCs w:val="0"/>
        <w:spacing w:val="-4"/>
        <w:w w:val="102"/>
        <w:sz w:val="19"/>
        <w:szCs w:val="19"/>
        <w:lang w:val="en-US" w:eastAsia="en-US" w:bidi="ar-SA"/>
      </w:rPr>
    </w:lvl>
    <w:lvl w:ilvl="1" w:tplc="0CB0321C">
      <w:numFmt w:val="bullet"/>
      <w:lvlText w:val="•"/>
      <w:lvlJc w:val="left"/>
      <w:pPr>
        <w:ind w:left="1978" w:hanging="360"/>
      </w:pPr>
      <w:rPr>
        <w:rFonts w:hint="default"/>
        <w:lang w:val="en-US" w:eastAsia="en-US" w:bidi="ar-SA"/>
      </w:rPr>
    </w:lvl>
    <w:lvl w:ilvl="2" w:tplc="EB2CB172">
      <w:numFmt w:val="bullet"/>
      <w:lvlText w:val="•"/>
      <w:lvlJc w:val="left"/>
      <w:pPr>
        <w:ind w:left="2936" w:hanging="360"/>
      </w:pPr>
      <w:rPr>
        <w:rFonts w:hint="default"/>
        <w:lang w:val="en-US" w:eastAsia="en-US" w:bidi="ar-SA"/>
      </w:rPr>
    </w:lvl>
    <w:lvl w:ilvl="3" w:tplc="F178358E">
      <w:numFmt w:val="bullet"/>
      <w:lvlText w:val="•"/>
      <w:lvlJc w:val="left"/>
      <w:pPr>
        <w:ind w:left="3894" w:hanging="360"/>
      </w:pPr>
      <w:rPr>
        <w:rFonts w:hint="default"/>
        <w:lang w:val="en-US" w:eastAsia="en-US" w:bidi="ar-SA"/>
      </w:rPr>
    </w:lvl>
    <w:lvl w:ilvl="4" w:tplc="0BE48318">
      <w:numFmt w:val="bullet"/>
      <w:lvlText w:val="•"/>
      <w:lvlJc w:val="left"/>
      <w:pPr>
        <w:ind w:left="4852" w:hanging="360"/>
      </w:pPr>
      <w:rPr>
        <w:rFonts w:hint="default"/>
        <w:lang w:val="en-US" w:eastAsia="en-US" w:bidi="ar-SA"/>
      </w:rPr>
    </w:lvl>
    <w:lvl w:ilvl="5" w:tplc="8EF23EA4">
      <w:numFmt w:val="bullet"/>
      <w:lvlText w:val="•"/>
      <w:lvlJc w:val="left"/>
      <w:pPr>
        <w:ind w:left="5810" w:hanging="360"/>
      </w:pPr>
      <w:rPr>
        <w:rFonts w:hint="default"/>
        <w:lang w:val="en-US" w:eastAsia="en-US" w:bidi="ar-SA"/>
      </w:rPr>
    </w:lvl>
    <w:lvl w:ilvl="6" w:tplc="836E9C30">
      <w:numFmt w:val="bullet"/>
      <w:lvlText w:val="•"/>
      <w:lvlJc w:val="left"/>
      <w:pPr>
        <w:ind w:left="6768" w:hanging="360"/>
      </w:pPr>
      <w:rPr>
        <w:rFonts w:hint="default"/>
        <w:lang w:val="en-US" w:eastAsia="en-US" w:bidi="ar-SA"/>
      </w:rPr>
    </w:lvl>
    <w:lvl w:ilvl="7" w:tplc="736C7856">
      <w:numFmt w:val="bullet"/>
      <w:lvlText w:val="•"/>
      <w:lvlJc w:val="left"/>
      <w:pPr>
        <w:ind w:left="7726" w:hanging="360"/>
      </w:pPr>
      <w:rPr>
        <w:rFonts w:hint="default"/>
        <w:lang w:val="en-US" w:eastAsia="en-US" w:bidi="ar-SA"/>
      </w:rPr>
    </w:lvl>
    <w:lvl w:ilvl="8" w:tplc="FF061FC8">
      <w:numFmt w:val="bullet"/>
      <w:lvlText w:val="•"/>
      <w:lvlJc w:val="left"/>
      <w:pPr>
        <w:ind w:left="8684" w:hanging="360"/>
      </w:pPr>
      <w:rPr>
        <w:rFonts w:hint="default"/>
        <w:lang w:val="en-US" w:eastAsia="en-US" w:bidi="ar-SA"/>
      </w:rPr>
    </w:lvl>
  </w:abstractNum>
  <w:abstractNum w:abstractNumId="1" w15:restartNumberingAfterBreak="0">
    <w:nsid w:val="0B624DED"/>
    <w:multiLevelType w:val="hybridMultilevel"/>
    <w:tmpl w:val="75CA3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D686E"/>
    <w:multiLevelType w:val="hybridMultilevel"/>
    <w:tmpl w:val="75CA377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5165B"/>
    <w:multiLevelType w:val="multilevel"/>
    <w:tmpl w:val="A65C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B14DD"/>
    <w:multiLevelType w:val="multilevel"/>
    <w:tmpl w:val="41B6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11CA5"/>
    <w:multiLevelType w:val="hybridMultilevel"/>
    <w:tmpl w:val="75663FD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650A2D"/>
    <w:multiLevelType w:val="hybridMultilevel"/>
    <w:tmpl w:val="0AF24790"/>
    <w:lvl w:ilvl="0" w:tplc="C88653D6">
      <w:numFmt w:val="bullet"/>
      <w:lvlText w:val=""/>
      <w:lvlJc w:val="left"/>
      <w:pPr>
        <w:ind w:left="1020" w:hanging="360"/>
      </w:pPr>
      <w:rPr>
        <w:rFonts w:ascii="Symbol" w:eastAsia="Symbol" w:hAnsi="Symbol" w:cs="Symbol" w:hint="default"/>
        <w:b w:val="0"/>
        <w:bCs w:val="0"/>
        <w:i w:val="0"/>
        <w:iCs w:val="0"/>
        <w:spacing w:val="0"/>
        <w:w w:val="99"/>
        <w:sz w:val="20"/>
        <w:szCs w:val="20"/>
        <w:lang w:val="en-US" w:eastAsia="en-US" w:bidi="ar-SA"/>
      </w:rPr>
    </w:lvl>
    <w:lvl w:ilvl="1" w:tplc="C2B4F156">
      <w:numFmt w:val="bullet"/>
      <w:lvlText w:val="•"/>
      <w:lvlJc w:val="left"/>
      <w:pPr>
        <w:ind w:left="1964" w:hanging="360"/>
      </w:pPr>
      <w:rPr>
        <w:rFonts w:hint="default"/>
        <w:lang w:val="en-US" w:eastAsia="en-US" w:bidi="ar-SA"/>
      </w:rPr>
    </w:lvl>
    <w:lvl w:ilvl="2" w:tplc="F5F68CD2">
      <w:numFmt w:val="bullet"/>
      <w:lvlText w:val="•"/>
      <w:lvlJc w:val="left"/>
      <w:pPr>
        <w:ind w:left="2908" w:hanging="360"/>
      </w:pPr>
      <w:rPr>
        <w:rFonts w:hint="default"/>
        <w:lang w:val="en-US" w:eastAsia="en-US" w:bidi="ar-SA"/>
      </w:rPr>
    </w:lvl>
    <w:lvl w:ilvl="3" w:tplc="D068D51A">
      <w:numFmt w:val="bullet"/>
      <w:lvlText w:val="•"/>
      <w:lvlJc w:val="left"/>
      <w:pPr>
        <w:ind w:left="3852" w:hanging="360"/>
      </w:pPr>
      <w:rPr>
        <w:rFonts w:hint="default"/>
        <w:lang w:val="en-US" w:eastAsia="en-US" w:bidi="ar-SA"/>
      </w:rPr>
    </w:lvl>
    <w:lvl w:ilvl="4" w:tplc="F0D6CA94">
      <w:numFmt w:val="bullet"/>
      <w:lvlText w:val="•"/>
      <w:lvlJc w:val="left"/>
      <w:pPr>
        <w:ind w:left="4796" w:hanging="360"/>
      </w:pPr>
      <w:rPr>
        <w:rFonts w:hint="default"/>
        <w:lang w:val="en-US" w:eastAsia="en-US" w:bidi="ar-SA"/>
      </w:rPr>
    </w:lvl>
    <w:lvl w:ilvl="5" w:tplc="174AEA66">
      <w:numFmt w:val="bullet"/>
      <w:lvlText w:val="•"/>
      <w:lvlJc w:val="left"/>
      <w:pPr>
        <w:ind w:left="5740" w:hanging="360"/>
      </w:pPr>
      <w:rPr>
        <w:rFonts w:hint="default"/>
        <w:lang w:val="en-US" w:eastAsia="en-US" w:bidi="ar-SA"/>
      </w:rPr>
    </w:lvl>
    <w:lvl w:ilvl="6" w:tplc="E48A438C">
      <w:numFmt w:val="bullet"/>
      <w:lvlText w:val="•"/>
      <w:lvlJc w:val="left"/>
      <w:pPr>
        <w:ind w:left="6684" w:hanging="360"/>
      </w:pPr>
      <w:rPr>
        <w:rFonts w:hint="default"/>
        <w:lang w:val="en-US" w:eastAsia="en-US" w:bidi="ar-SA"/>
      </w:rPr>
    </w:lvl>
    <w:lvl w:ilvl="7" w:tplc="A2423338">
      <w:numFmt w:val="bullet"/>
      <w:lvlText w:val="•"/>
      <w:lvlJc w:val="left"/>
      <w:pPr>
        <w:ind w:left="7628" w:hanging="360"/>
      </w:pPr>
      <w:rPr>
        <w:rFonts w:hint="default"/>
        <w:lang w:val="en-US" w:eastAsia="en-US" w:bidi="ar-SA"/>
      </w:rPr>
    </w:lvl>
    <w:lvl w:ilvl="8" w:tplc="5A62CE62">
      <w:numFmt w:val="bullet"/>
      <w:lvlText w:val="•"/>
      <w:lvlJc w:val="left"/>
      <w:pPr>
        <w:ind w:left="8572" w:hanging="360"/>
      </w:pPr>
      <w:rPr>
        <w:rFonts w:hint="default"/>
        <w:lang w:val="en-US" w:eastAsia="en-US" w:bidi="ar-SA"/>
      </w:rPr>
    </w:lvl>
  </w:abstractNum>
  <w:abstractNum w:abstractNumId="7" w15:restartNumberingAfterBreak="0">
    <w:nsid w:val="16C25898"/>
    <w:multiLevelType w:val="hybridMultilevel"/>
    <w:tmpl w:val="4570429C"/>
    <w:lvl w:ilvl="0" w:tplc="FFFFFFFF">
      <w:start w:val="1"/>
      <w:numFmt w:val="decimal"/>
      <w:lvlText w:val="%1."/>
      <w:lvlJc w:val="left"/>
      <w:pPr>
        <w:ind w:left="662" w:hanging="361"/>
      </w:pPr>
      <w:rPr>
        <w:rFonts w:ascii="Arial" w:eastAsia="Arial" w:hAnsi="Arial" w:cs="Arial" w:hint="default"/>
        <w:b w:val="0"/>
        <w:bCs w:val="0"/>
        <w:i w:val="0"/>
        <w:iCs w:val="0"/>
        <w:spacing w:val="-4"/>
        <w:w w:val="102"/>
        <w:sz w:val="19"/>
        <w:szCs w:val="19"/>
        <w:lang w:val="en-US" w:eastAsia="en-US" w:bidi="ar-SA"/>
      </w:rPr>
    </w:lvl>
    <w:lvl w:ilvl="1" w:tplc="FFFFFFFF">
      <w:numFmt w:val="bullet"/>
      <w:lvlText w:val="•"/>
      <w:lvlJc w:val="left"/>
      <w:pPr>
        <w:ind w:left="1654" w:hanging="361"/>
      </w:pPr>
      <w:rPr>
        <w:rFonts w:hint="default"/>
        <w:lang w:val="en-US" w:eastAsia="en-US" w:bidi="ar-SA"/>
      </w:rPr>
    </w:lvl>
    <w:lvl w:ilvl="2" w:tplc="FFFFFFFF">
      <w:numFmt w:val="bullet"/>
      <w:lvlText w:val="•"/>
      <w:lvlJc w:val="left"/>
      <w:pPr>
        <w:ind w:left="2648" w:hanging="361"/>
      </w:pPr>
      <w:rPr>
        <w:rFonts w:hint="default"/>
        <w:lang w:val="en-US" w:eastAsia="en-US" w:bidi="ar-SA"/>
      </w:rPr>
    </w:lvl>
    <w:lvl w:ilvl="3" w:tplc="FFFFFFFF">
      <w:numFmt w:val="bullet"/>
      <w:lvlText w:val="•"/>
      <w:lvlJc w:val="left"/>
      <w:pPr>
        <w:ind w:left="3642" w:hanging="361"/>
      </w:pPr>
      <w:rPr>
        <w:rFonts w:hint="default"/>
        <w:lang w:val="en-US" w:eastAsia="en-US" w:bidi="ar-SA"/>
      </w:rPr>
    </w:lvl>
    <w:lvl w:ilvl="4" w:tplc="FFFFFFFF">
      <w:numFmt w:val="bullet"/>
      <w:lvlText w:val="•"/>
      <w:lvlJc w:val="left"/>
      <w:pPr>
        <w:ind w:left="4636" w:hanging="361"/>
      </w:pPr>
      <w:rPr>
        <w:rFonts w:hint="default"/>
        <w:lang w:val="en-US" w:eastAsia="en-US" w:bidi="ar-SA"/>
      </w:rPr>
    </w:lvl>
    <w:lvl w:ilvl="5" w:tplc="FFFFFFFF">
      <w:numFmt w:val="bullet"/>
      <w:lvlText w:val="•"/>
      <w:lvlJc w:val="left"/>
      <w:pPr>
        <w:ind w:left="5630" w:hanging="361"/>
      </w:pPr>
      <w:rPr>
        <w:rFonts w:hint="default"/>
        <w:lang w:val="en-US" w:eastAsia="en-US" w:bidi="ar-SA"/>
      </w:rPr>
    </w:lvl>
    <w:lvl w:ilvl="6" w:tplc="FFFFFFFF">
      <w:numFmt w:val="bullet"/>
      <w:lvlText w:val="•"/>
      <w:lvlJc w:val="left"/>
      <w:pPr>
        <w:ind w:left="6624" w:hanging="361"/>
      </w:pPr>
      <w:rPr>
        <w:rFonts w:hint="default"/>
        <w:lang w:val="en-US" w:eastAsia="en-US" w:bidi="ar-SA"/>
      </w:rPr>
    </w:lvl>
    <w:lvl w:ilvl="7" w:tplc="FFFFFFFF">
      <w:numFmt w:val="bullet"/>
      <w:lvlText w:val="•"/>
      <w:lvlJc w:val="left"/>
      <w:pPr>
        <w:ind w:left="7618" w:hanging="361"/>
      </w:pPr>
      <w:rPr>
        <w:rFonts w:hint="default"/>
        <w:lang w:val="en-US" w:eastAsia="en-US" w:bidi="ar-SA"/>
      </w:rPr>
    </w:lvl>
    <w:lvl w:ilvl="8" w:tplc="FFFFFFFF">
      <w:numFmt w:val="bullet"/>
      <w:lvlText w:val="•"/>
      <w:lvlJc w:val="left"/>
      <w:pPr>
        <w:ind w:left="8612" w:hanging="361"/>
      </w:pPr>
      <w:rPr>
        <w:rFonts w:hint="default"/>
        <w:lang w:val="en-US" w:eastAsia="en-US" w:bidi="ar-SA"/>
      </w:rPr>
    </w:lvl>
  </w:abstractNum>
  <w:abstractNum w:abstractNumId="8" w15:restartNumberingAfterBreak="0">
    <w:nsid w:val="17CA6308"/>
    <w:multiLevelType w:val="multilevel"/>
    <w:tmpl w:val="FFAAD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30620"/>
    <w:multiLevelType w:val="hybridMultilevel"/>
    <w:tmpl w:val="3FF27DA6"/>
    <w:lvl w:ilvl="0" w:tplc="C662362E">
      <w:start w:val="1"/>
      <w:numFmt w:val="lowerLetter"/>
      <w:lvlText w:val="%1."/>
      <w:lvlJc w:val="left"/>
      <w:pPr>
        <w:ind w:left="1022" w:hanging="360"/>
      </w:pPr>
      <w:rPr>
        <w:rFonts w:ascii="Arial" w:eastAsia="Arial" w:hAnsi="Arial" w:cs="Arial" w:hint="default"/>
        <w:b w:val="0"/>
        <w:bCs w:val="0"/>
        <w:i w:val="0"/>
        <w:iCs w:val="0"/>
        <w:spacing w:val="-4"/>
        <w:w w:val="102"/>
        <w:sz w:val="19"/>
        <w:szCs w:val="19"/>
        <w:lang w:val="en-US" w:eastAsia="en-US" w:bidi="ar-SA"/>
      </w:rPr>
    </w:lvl>
    <w:lvl w:ilvl="1" w:tplc="0D96B8FA">
      <w:numFmt w:val="bullet"/>
      <w:lvlText w:val="•"/>
      <w:lvlJc w:val="left"/>
      <w:pPr>
        <w:ind w:left="1978" w:hanging="360"/>
      </w:pPr>
      <w:rPr>
        <w:rFonts w:hint="default"/>
        <w:lang w:val="en-US" w:eastAsia="en-US" w:bidi="ar-SA"/>
      </w:rPr>
    </w:lvl>
    <w:lvl w:ilvl="2" w:tplc="DF345034">
      <w:numFmt w:val="bullet"/>
      <w:lvlText w:val="•"/>
      <w:lvlJc w:val="left"/>
      <w:pPr>
        <w:ind w:left="2936" w:hanging="360"/>
      </w:pPr>
      <w:rPr>
        <w:rFonts w:hint="default"/>
        <w:lang w:val="en-US" w:eastAsia="en-US" w:bidi="ar-SA"/>
      </w:rPr>
    </w:lvl>
    <w:lvl w:ilvl="3" w:tplc="6ADE23A6">
      <w:numFmt w:val="bullet"/>
      <w:lvlText w:val="•"/>
      <w:lvlJc w:val="left"/>
      <w:pPr>
        <w:ind w:left="3894" w:hanging="360"/>
      </w:pPr>
      <w:rPr>
        <w:rFonts w:hint="default"/>
        <w:lang w:val="en-US" w:eastAsia="en-US" w:bidi="ar-SA"/>
      </w:rPr>
    </w:lvl>
    <w:lvl w:ilvl="4" w:tplc="EB2460D8">
      <w:numFmt w:val="bullet"/>
      <w:lvlText w:val="•"/>
      <w:lvlJc w:val="left"/>
      <w:pPr>
        <w:ind w:left="4852" w:hanging="360"/>
      </w:pPr>
      <w:rPr>
        <w:rFonts w:hint="default"/>
        <w:lang w:val="en-US" w:eastAsia="en-US" w:bidi="ar-SA"/>
      </w:rPr>
    </w:lvl>
    <w:lvl w:ilvl="5" w:tplc="946A4D26">
      <w:numFmt w:val="bullet"/>
      <w:lvlText w:val="•"/>
      <w:lvlJc w:val="left"/>
      <w:pPr>
        <w:ind w:left="5810" w:hanging="360"/>
      </w:pPr>
      <w:rPr>
        <w:rFonts w:hint="default"/>
        <w:lang w:val="en-US" w:eastAsia="en-US" w:bidi="ar-SA"/>
      </w:rPr>
    </w:lvl>
    <w:lvl w:ilvl="6" w:tplc="27D0C0D8">
      <w:numFmt w:val="bullet"/>
      <w:lvlText w:val="•"/>
      <w:lvlJc w:val="left"/>
      <w:pPr>
        <w:ind w:left="6768" w:hanging="360"/>
      </w:pPr>
      <w:rPr>
        <w:rFonts w:hint="default"/>
        <w:lang w:val="en-US" w:eastAsia="en-US" w:bidi="ar-SA"/>
      </w:rPr>
    </w:lvl>
    <w:lvl w:ilvl="7" w:tplc="A58A34A4">
      <w:numFmt w:val="bullet"/>
      <w:lvlText w:val="•"/>
      <w:lvlJc w:val="left"/>
      <w:pPr>
        <w:ind w:left="7726" w:hanging="360"/>
      </w:pPr>
      <w:rPr>
        <w:rFonts w:hint="default"/>
        <w:lang w:val="en-US" w:eastAsia="en-US" w:bidi="ar-SA"/>
      </w:rPr>
    </w:lvl>
    <w:lvl w:ilvl="8" w:tplc="E74CFE70">
      <w:numFmt w:val="bullet"/>
      <w:lvlText w:val="•"/>
      <w:lvlJc w:val="left"/>
      <w:pPr>
        <w:ind w:left="8684" w:hanging="360"/>
      </w:pPr>
      <w:rPr>
        <w:rFonts w:hint="default"/>
        <w:lang w:val="en-US" w:eastAsia="en-US" w:bidi="ar-SA"/>
      </w:rPr>
    </w:lvl>
  </w:abstractNum>
  <w:abstractNum w:abstractNumId="10" w15:restartNumberingAfterBreak="0">
    <w:nsid w:val="1A9F0A2E"/>
    <w:multiLevelType w:val="hybridMultilevel"/>
    <w:tmpl w:val="8C4CD0A4"/>
    <w:lvl w:ilvl="0" w:tplc="A9EA080C">
      <w:start w:val="1"/>
      <w:numFmt w:val="lowerLetter"/>
      <w:lvlText w:val="%1."/>
      <w:lvlJc w:val="left"/>
      <w:pPr>
        <w:ind w:left="1020" w:hanging="360"/>
      </w:pPr>
      <w:rPr>
        <w:rFonts w:ascii="Arial" w:eastAsia="Arial" w:hAnsi="Arial" w:cs="Arial" w:hint="default"/>
        <w:b w:val="0"/>
        <w:bCs w:val="0"/>
        <w:i w:val="0"/>
        <w:iCs w:val="0"/>
        <w:spacing w:val="-1"/>
        <w:w w:val="99"/>
        <w:sz w:val="20"/>
        <w:szCs w:val="20"/>
        <w:lang w:val="en-US" w:eastAsia="en-US" w:bidi="ar-SA"/>
      </w:rPr>
    </w:lvl>
    <w:lvl w:ilvl="1" w:tplc="0CD0D6C2">
      <w:numFmt w:val="bullet"/>
      <w:lvlText w:val="•"/>
      <w:lvlJc w:val="left"/>
      <w:pPr>
        <w:ind w:left="2060" w:hanging="360"/>
      </w:pPr>
      <w:rPr>
        <w:rFonts w:hint="default"/>
        <w:lang w:val="en-US" w:eastAsia="en-US" w:bidi="ar-SA"/>
      </w:rPr>
    </w:lvl>
    <w:lvl w:ilvl="2" w:tplc="777E99E4">
      <w:numFmt w:val="bullet"/>
      <w:lvlText w:val="•"/>
      <w:lvlJc w:val="left"/>
      <w:pPr>
        <w:ind w:left="3100" w:hanging="360"/>
      </w:pPr>
      <w:rPr>
        <w:rFonts w:hint="default"/>
        <w:lang w:val="en-US" w:eastAsia="en-US" w:bidi="ar-SA"/>
      </w:rPr>
    </w:lvl>
    <w:lvl w:ilvl="3" w:tplc="6F22F4FA">
      <w:numFmt w:val="bullet"/>
      <w:lvlText w:val="•"/>
      <w:lvlJc w:val="left"/>
      <w:pPr>
        <w:ind w:left="4140" w:hanging="360"/>
      </w:pPr>
      <w:rPr>
        <w:rFonts w:hint="default"/>
        <w:lang w:val="en-US" w:eastAsia="en-US" w:bidi="ar-SA"/>
      </w:rPr>
    </w:lvl>
    <w:lvl w:ilvl="4" w:tplc="D884D1DA">
      <w:numFmt w:val="bullet"/>
      <w:lvlText w:val="•"/>
      <w:lvlJc w:val="left"/>
      <w:pPr>
        <w:ind w:left="5180" w:hanging="360"/>
      </w:pPr>
      <w:rPr>
        <w:rFonts w:hint="default"/>
        <w:lang w:val="en-US" w:eastAsia="en-US" w:bidi="ar-SA"/>
      </w:rPr>
    </w:lvl>
    <w:lvl w:ilvl="5" w:tplc="1EB43110">
      <w:numFmt w:val="bullet"/>
      <w:lvlText w:val="•"/>
      <w:lvlJc w:val="left"/>
      <w:pPr>
        <w:ind w:left="6220" w:hanging="360"/>
      </w:pPr>
      <w:rPr>
        <w:rFonts w:hint="default"/>
        <w:lang w:val="en-US" w:eastAsia="en-US" w:bidi="ar-SA"/>
      </w:rPr>
    </w:lvl>
    <w:lvl w:ilvl="6" w:tplc="93047056">
      <w:numFmt w:val="bullet"/>
      <w:lvlText w:val="•"/>
      <w:lvlJc w:val="left"/>
      <w:pPr>
        <w:ind w:left="7260" w:hanging="360"/>
      </w:pPr>
      <w:rPr>
        <w:rFonts w:hint="default"/>
        <w:lang w:val="en-US" w:eastAsia="en-US" w:bidi="ar-SA"/>
      </w:rPr>
    </w:lvl>
    <w:lvl w:ilvl="7" w:tplc="236C690E">
      <w:numFmt w:val="bullet"/>
      <w:lvlText w:val="•"/>
      <w:lvlJc w:val="left"/>
      <w:pPr>
        <w:ind w:left="8300" w:hanging="360"/>
      </w:pPr>
      <w:rPr>
        <w:rFonts w:hint="default"/>
        <w:lang w:val="en-US" w:eastAsia="en-US" w:bidi="ar-SA"/>
      </w:rPr>
    </w:lvl>
    <w:lvl w:ilvl="8" w:tplc="CD409004">
      <w:numFmt w:val="bullet"/>
      <w:lvlText w:val="•"/>
      <w:lvlJc w:val="left"/>
      <w:pPr>
        <w:ind w:left="9340" w:hanging="360"/>
      </w:pPr>
      <w:rPr>
        <w:rFonts w:hint="default"/>
        <w:lang w:val="en-US" w:eastAsia="en-US" w:bidi="ar-SA"/>
      </w:rPr>
    </w:lvl>
  </w:abstractNum>
  <w:abstractNum w:abstractNumId="11" w15:restartNumberingAfterBreak="0">
    <w:nsid w:val="1CAC22BF"/>
    <w:multiLevelType w:val="hybridMultilevel"/>
    <w:tmpl w:val="D4F2D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01194E"/>
    <w:multiLevelType w:val="hybridMultilevel"/>
    <w:tmpl w:val="17127750"/>
    <w:lvl w:ilvl="0" w:tplc="AFD86332">
      <w:start w:val="1"/>
      <w:numFmt w:val="lowerLetter"/>
      <w:lvlText w:val="%1."/>
      <w:lvlJc w:val="left"/>
      <w:pPr>
        <w:ind w:left="1020" w:hanging="360"/>
      </w:pPr>
      <w:rPr>
        <w:rFonts w:ascii="Arial" w:eastAsia="Arial" w:hAnsi="Arial" w:cs="Arial" w:hint="default"/>
        <w:b w:val="0"/>
        <w:bCs w:val="0"/>
        <w:i w:val="0"/>
        <w:iCs w:val="0"/>
        <w:spacing w:val="-1"/>
        <w:w w:val="99"/>
        <w:sz w:val="20"/>
        <w:szCs w:val="20"/>
        <w:lang w:val="en-US" w:eastAsia="en-US" w:bidi="ar-SA"/>
      </w:rPr>
    </w:lvl>
    <w:lvl w:ilvl="1" w:tplc="1136AC72">
      <w:numFmt w:val="bullet"/>
      <w:lvlText w:val="•"/>
      <w:lvlJc w:val="left"/>
      <w:pPr>
        <w:ind w:left="1964" w:hanging="360"/>
      </w:pPr>
      <w:rPr>
        <w:rFonts w:hint="default"/>
        <w:lang w:val="en-US" w:eastAsia="en-US" w:bidi="ar-SA"/>
      </w:rPr>
    </w:lvl>
    <w:lvl w:ilvl="2" w:tplc="25FA3CD0">
      <w:numFmt w:val="bullet"/>
      <w:lvlText w:val="•"/>
      <w:lvlJc w:val="left"/>
      <w:pPr>
        <w:ind w:left="2908" w:hanging="360"/>
      </w:pPr>
      <w:rPr>
        <w:rFonts w:hint="default"/>
        <w:lang w:val="en-US" w:eastAsia="en-US" w:bidi="ar-SA"/>
      </w:rPr>
    </w:lvl>
    <w:lvl w:ilvl="3" w:tplc="735C19B8">
      <w:numFmt w:val="bullet"/>
      <w:lvlText w:val="•"/>
      <w:lvlJc w:val="left"/>
      <w:pPr>
        <w:ind w:left="3852" w:hanging="360"/>
      </w:pPr>
      <w:rPr>
        <w:rFonts w:hint="default"/>
        <w:lang w:val="en-US" w:eastAsia="en-US" w:bidi="ar-SA"/>
      </w:rPr>
    </w:lvl>
    <w:lvl w:ilvl="4" w:tplc="2200A9A0">
      <w:numFmt w:val="bullet"/>
      <w:lvlText w:val="•"/>
      <w:lvlJc w:val="left"/>
      <w:pPr>
        <w:ind w:left="4796" w:hanging="360"/>
      </w:pPr>
      <w:rPr>
        <w:rFonts w:hint="default"/>
        <w:lang w:val="en-US" w:eastAsia="en-US" w:bidi="ar-SA"/>
      </w:rPr>
    </w:lvl>
    <w:lvl w:ilvl="5" w:tplc="00202894">
      <w:numFmt w:val="bullet"/>
      <w:lvlText w:val="•"/>
      <w:lvlJc w:val="left"/>
      <w:pPr>
        <w:ind w:left="5740" w:hanging="360"/>
      </w:pPr>
      <w:rPr>
        <w:rFonts w:hint="default"/>
        <w:lang w:val="en-US" w:eastAsia="en-US" w:bidi="ar-SA"/>
      </w:rPr>
    </w:lvl>
    <w:lvl w:ilvl="6" w:tplc="FAD0BBFA">
      <w:numFmt w:val="bullet"/>
      <w:lvlText w:val="•"/>
      <w:lvlJc w:val="left"/>
      <w:pPr>
        <w:ind w:left="6684" w:hanging="360"/>
      </w:pPr>
      <w:rPr>
        <w:rFonts w:hint="default"/>
        <w:lang w:val="en-US" w:eastAsia="en-US" w:bidi="ar-SA"/>
      </w:rPr>
    </w:lvl>
    <w:lvl w:ilvl="7" w:tplc="D70A53F6">
      <w:numFmt w:val="bullet"/>
      <w:lvlText w:val="•"/>
      <w:lvlJc w:val="left"/>
      <w:pPr>
        <w:ind w:left="7628" w:hanging="360"/>
      </w:pPr>
      <w:rPr>
        <w:rFonts w:hint="default"/>
        <w:lang w:val="en-US" w:eastAsia="en-US" w:bidi="ar-SA"/>
      </w:rPr>
    </w:lvl>
    <w:lvl w:ilvl="8" w:tplc="8B582840">
      <w:numFmt w:val="bullet"/>
      <w:lvlText w:val="•"/>
      <w:lvlJc w:val="left"/>
      <w:pPr>
        <w:ind w:left="8572" w:hanging="360"/>
      </w:pPr>
      <w:rPr>
        <w:rFonts w:hint="default"/>
        <w:lang w:val="en-US" w:eastAsia="en-US" w:bidi="ar-SA"/>
      </w:rPr>
    </w:lvl>
  </w:abstractNum>
  <w:abstractNum w:abstractNumId="13" w15:restartNumberingAfterBreak="0">
    <w:nsid w:val="22B535FB"/>
    <w:multiLevelType w:val="hybridMultilevel"/>
    <w:tmpl w:val="5328C018"/>
    <w:lvl w:ilvl="0" w:tplc="CCF2ED94">
      <w:start w:val="1"/>
      <w:numFmt w:val="lowerLetter"/>
      <w:lvlText w:val="%1."/>
      <w:lvlJc w:val="left"/>
      <w:pPr>
        <w:ind w:left="1020" w:hanging="360"/>
      </w:pPr>
      <w:rPr>
        <w:rFonts w:ascii="Arial" w:eastAsia="Arial" w:hAnsi="Arial" w:cs="Arial" w:hint="default"/>
        <w:b w:val="0"/>
        <w:bCs w:val="0"/>
        <w:i w:val="0"/>
        <w:iCs w:val="0"/>
        <w:spacing w:val="-1"/>
        <w:w w:val="99"/>
        <w:sz w:val="20"/>
        <w:szCs w:val="20"/>
        <w:lang w:val="en-US" w:eastAsia="en-US" w:bidi="ar-SA"/>
      </w:rPr>
    </w:lvl>
    <w:lvl w:ilvl="1" w:tplc="FBB262A4">
      <w:numFmt w:val="bullet"/>
      <w:lvlText w:val="•"/>
      <w:lvlJc w:val="left"/>
      <w:pPr>
        <w:ind w:left="2060" w:hanging="360"/>
      </w:pPr>
      <w:rPr>
        <w:rFonts w:hint="default"/>
        <w:lang w:val="en-US" w:eastAsia="en-US" w:bidi="ar-SA"/>
      </w:rPr>
    </w:lvl>
    <w:lvl w:ilvl="2" w:tplc="A5B003AE">
      <w:numFmt w:val="bullet"/>
      <w:lvlText w:val="•"/>
      <w:lvlJc w:val="left"/>
      <w:pPr>
        <w:ind w:left="3100" w:hanging="360"/>
      </w:pPr>
      <w:rPr>
        <w:rFonts w:hint="default"/>
        <w:lang w:val="en-US" w:eastAsia="en-US" w:bidi="ar-SA"/>
      </w:rPr>
    </w:lvl>
    <w:lvl w:ilvl="3" w:tplc="7D0C9696">
      <w:numFmt w:val="bullet"/>
      <w:lvlText w:val="•"/>
      <w:lvlJc w:val="left"/>
      <w:pPr>
        <w:ind w:left="4140" w:hanging="360"/>
      </w:pPr>
      <w:rPr>
        <w:rFonts w:hint="default"/>
        <w:lang w:val="en-US" w:eastAsia="en-US" w:bidi="ar-SA"/>
      </w:rPr>
    </w:lvl>
    <w:lvl w:ilvl="4" w:tplc="62E8D9F0">
      <w:numFmt w:val="bullet"/>
      <w:lvlText w:val="•"/>
      <w:lvlJc w:val="left"/>
      <w:pPr>
        <w:ind w:left="5180" w:hanging="360"/>
      </w:pPr>
      <w:rPr>
        <w:rFonts w:hint="default"/>
        <w:lang w:val="en-US" w:eastAsia="en-US" w:bidi="ar-SA"/>
      </w:rPr>
    </w:lvl>
    <w:lvl w:ilvl="5" w:tplc="6E567A6E">
      <w:numFmt w:val="bullet"/>
      <w:lvlText w:val="•"/>
      <w:lvlJc w:val="left"/>
      <w:pPr>
        <w:ind w:left="6220" w:hanging="360"/>
      </w:pPr>
      <w:rPr>
        <w:rFonts w:hint="default"/>
        <w:lang w:val="en-US" w:eastAsia="en-US" w:bidi="ar-SA"/>
      </w:rPr>
    </w:lvl>
    <w:lvl w:ilvl="6" w:tplc="55A8956A">
      <w:numFmt w:val="bullet"/>
      <w:lvlText w:val="•"/>
      <w:lvlJc w:val="left"/>
      <w:pPr>
        <w:ind w:left="7260" w:hanging="360"/>
      </w:pPr>
      <w:rPr>
        <w:rFonts w:hint="default"/>
        <w:lang w:val="en-US" w:eastAsia="en-US" w:bidi="ar-SA"/>
      </w:rPr>
    </w:lvl>
    <w:lvl w:ilvl="7" w:tplc="68BC5466">
      <w:numFmt w:val="bullet"/>
      <w:lvlText w:val="•"/>
      <w:lvlJc w:val="left"/>
      <w:pPr>
        <w:ind w:left="8300" w:hanging="360"/>
      </w:pPr>
      <w:rPr>
        <w:rFonts w:hint="default"/>
        <w:lang w:val="en-US" w:eastAsia="en-US" w:bidi="ar-SA"/>
      </w:rPr>
    </w:lvl>
    <w:lvl w:ilvl="8" w:tplc="1D2EF666">
      <w:numFmt w:val="bullet"/>
      <w:lvlText w:val="•"/>
      <w:lvlJc w:val="left"/>
      <w:pPr>
        <w:ind w:left="9340" w:hanging="360"/>
      </w:pPr>
      <w:rPr>
        <w:rFonts w:hint="default"/>
        <w:lang w:val="en-US" w:eastAsia="en-US" w:bidi="ar-SA"/>
      </w:rPr>
    </w:lvl>
  </w:abstractNum>
  <w:abstractNum w:abstractNumId="14" w15:restartNumberingAfterBreak="0">
    <w:nsid w:val="258E7D00"/>
    <w:multiLevelType w:val="hybridMultilevel"/>
    <w:tmpl w:val="638EA3F4"/>
    <w:lvl w:ilvl="0" w:tplc="3B024EE0">
      <w:numFmt w:val="bullet"/>
      <w:lvlText w:val=""/>
      <w:lvlJc w:val="left"/>
      <w:pPr>
        <w:ind w:left="1022" w:hanging="360"/>
      </w:pPr>
      <w:rPr>
        <w:rFonts w:ascii="Symbol" w:eastAsia="Symbol" w:hAnsi="Symbol" w:cs="Symbol" w:hint="default"/>
        <w:b w:val="0"/>
        <w:bCs w:val="0"/>
        <w:i w:val="0"/>
        <w:iCs w:val="0"/>
        <w:spacing w:val="0"/>
        <w:w w:val="102"/>
        <w:sz w:val="19"/>
        <w:szCs w:val="19"/>
        <w:lang w:val="en-US" w:eastAsia="en-US" w:bidi="ar-SA"/>
      </w:rPr>
    </w:lvl>
    <w:lvl w:ilvl="1" w:tplc="74E2882A">
      <w:numFmt w:val="bullet"/>
      <w:lvlText w:val="•"/>
      <w:lvlJc w:val="left"/>
      <w:pPr>
        <w:ind w:left="1978" w:hanging="360"/>
      </w:pPr>
      <w:rPr>
        <w:rFonts w:hint="default"/>
        <w:lang w:val="en-US" w:eastAsia="en-US" w:bidi="ar-SA"/>
      </w:rPr>
    </w:lvl>
    <w:lvl w:ilvl="2" w:tplc="3656095C">
      <w:numFmt w:val="bullet"/>
      <w:lvlText w:val="•"/>
      <w:lvlJc w:val="left"/>
      <w:pPr>
        <w:ind w:left="2936" w:hanging="360"/>
      </w:pPr>
      <w:rPr>
        <w:rFonts w:hint="default"/>
        <w:lang w:val="en-US" w:eastAsia="en-US" w:bidi="ar-SA"/>
      </w:rPr>
    </w:lvl>
    <w:lvl w:ilvl="3" w:tplc="8A683DD0">
      <w:numFmt w:val="bullet"/>
      <w:lvlText w:val="•"/>
      <w:lvlJc w:val="left"/>
      <w:pPr>
        <w:ind w:left="3894" w:hanging="360"/>
      </w:pPr>
      <w:rPr>
        <w:rFonts w:hint="default"/>
        <w:lang w:val="en-US" w:eastAsia="en-US" w:bidi="ar-SA"/>
      </w:rPr>
    </w:lvl>
    <w:lvl w:ilvl="4" w:tplc="D0980A7E">
      <w:numFmt w:val="bullet"/>
      <w:lvlText w:val="•"/>
      <w:lvlJc w:val="left"/>
      <w:pPr>
        <w:ind w:left="4852" w:hanging="360"/>
      </w:pPr>
      <w:rPr>
        <w:rFonts w:hint="default"/>
        <w:lang w:val="en-US" w:eastAsia="en-US" w:bidi="ar-SA"/>
      </w:rPr>
    </w:lvl>
    <w:lvl w:ilvl="5" w:tplc="CFF6A3FC">
      <w:numFmt w:val="bullet"/>
      <w:lvlText w:val="•"/>
      <w:lvlJc w:val="left"/>
      <w:pPr>
        <w:ind w:left="5810" w:hanging="360"/>
      </w:pPr>
      <w:rPr>
        <w:rFonts w:hint="default"/>
        <w:lang w:val="en-US" w:eastAsia="en-US" w:bidi="ar-SA"/>
      </w:rPr>
    </w:lvl>
    <w:lvl w:ilvl="6" w:tplc="69D46620">
      <w:numFmt w:val="bullet"/>
      <w:lvlText w:val="•"/>
      <w:lvlJc w:val="left"/>
      <w:pPr>
        <w:ind w:left="6768" w:hanging="360"/>
      </w:pPr>
      <w:rPr>
        <w:rFonts w:hint="default"/>
        <w:lang w:val="en-US" w:eastAsia="en-US" w:bidi="ar-SA"/>
      </w:rPr>
    </w:lvl>
    <w:lvl w:ilvl="7" w:tplc="512ED43E">
      <w:numFmt w:val="bullet"/>
      <w:lvlText w:val="•"/>
      <w:lvlJc w:val="left"/>
      <w:pPr>
        <w:ind w:left="7726" w:hanging="360"/>
      </w:pPr>
      <w:rPr>
        <w:rFonts w:hint="default"/>
        <w:lang w:val="en-US" w:eastAsia="en-US" w:bidi="ar-SA"/>
      </w:rPr>
    </w:lvl>
    <w:lvl w:ilvl="8" w:tplc="01A6A45C">
      <w:numFmt w:val="bullet"/>
      <w:lvlText w:val="•"/>
      <w:lvlJc w:val="left"/>
      <w:pPr>
        <w:ind w:left="8684" w:hanging="360"/>
      </w:pPr>
      <w:rPr>
        <w:rFonts w:hint="default"/>
        <w:lang w:val="en-US" w:eastAsia="en-US" w:bidi="ar-SA"/>
      </w:rPr>
    </w:lvl>
  </w:abstractNum>
  <w:abstractNum w:abstractNumId="15" w15:restartNumberingAfterBreak="0">
    <w:nsid w:val="282E1D03"/>
    <w:multiLevelType w:val="hybridMultilevel"/>
    <w:tmpl w:val="79366A0C"/>
    <w:lvl w:ilvl="0" w:tplc="EAA43760">
      <w:start w:val="1"/>
      <w:numFmt w:val="lowerLetter"/>
      <w:lvlText w:val="%1."/>
      <w:lvlJc w:val="left"/>
      <w:pPr>
        <w:ind w:left="1020" w:hanging="360"/>
      </w:pPr>
      <w:rPr>
        <w:rFonts w:ascii="Arial" w:eastAsia="Arial" w:hAnsi="Arial" w:cs="Arial" w:hint="default"/>
        <w:b w:val="0"/>
        <w:bCs w:val="0"/>
        <w:i w:val="0"/>
        <w:iCs w:val="0"/>
        <w:spacing w:val="-1"/>
        <w:w w:val="99"/>
        <w:sz w:val="20"/>
        <w:szCs w:val="20"/>
        <w:lang w:val="en-US" w:eastAsia="en-US" w:bidi="ar-SA"/>
      </w:rPr>
    </w:lvl>
    <w:lvl w:ilvl="1" w:tplc="A8E00CAA">
      <w:numFmt w:val="bullet"/>
      <w:lvlText w:val="•"/>
      <w:lvlJc w:val="left"/>
      <w:pPr>
        <w:ind w:left="2060" w:hanging="360"/>
      </w:pPr>
      <w:rPr>
        <w:rFonts w:hint="default"/>
        <w:lang w:val="en-US" w:eastAsia="en-US" w:bidi="ar-SA"/>
      </w:rPr>
    </w:lvl>
    <w:lvl w:ilvl="2" w:tplc="1B1EC8FC">
      <w:numFmt w:val="bullet"/>
      <w:lvlText w:val="•"/>
      <w:lvlJc w:val="left"/>
      <w:pPr>
        <w:ind w:left="3100" w:hanging="360"/>
      </w:pPr>
      <w:rPr>
        <w:rFonts w:hint="default"/>
        <w:lang w:val="en-US" w:eastAsia="en-US" w:bidi="ar-SA"/>
      </w:rPr>
    </w:lvl>
    <w:lvl w:ilvl="3" w:tplc="E9EA7800">
      <w:numFmt w:val="bullet"/>
      <w:lvlText w:val="•"/>
      <w:lvlJc w:val="left"/>
      <w:pPr>
        <w:ind w:left="4140" w:hanging="360"/>
      </w:pPr>
      <w:rPr>
        <w:rFonts w:hint="default"/>
        <w:lang w:val="en-US" w:eastAsia="en-US" w:bidi="ar-SA"/>
      </w:rPr>
    </w:lvl>
    <w:lvl w:ilvl="4" w:tplc="F52ADD74">
      <w:numFmt w:val="bullet"/>
      <w:lvlText w:val="•"/>
      <w:lvlJc w:val="left"/>
      <w:pPr>
        <w:ind w:left="5180" w:hanging="360"/>
      </w:pPr>
      <w:rPr>
        <w:rFonts w:hint="default"/>
        <w:lang w:val="en-US" w:eastAsia="en-US" w:bidi="ar-SA"/>
      </w:rPr>
    </w:lvl>
    <w:lvl w:ilvl="5" w:tplc="5AFE169E">
      <w:numFmt w:val="bullet"/>
      <w:lvlText w:val="•"/>
      <w:lvlJc w:val="left"/>
      <w:pPr>
        <w:ind w:left="6220" w:hanging="360"/>
      </w:pPr>
      <w:rPr>
        <w:rFonts w:hint="default"/>
        <w:lang w:val="en-US" w:eastAsia="en-US" w:bidi="ar-SA"/>
      </w:rPr>
    </w:lvl>
    <w:lvl w:ilvl="6" w:tplc="0988F9FE">
      <w:numFmt w:val="bullet"/>
      <w:lvlText w:val="•"/>
      <w:lvlJc w:val="left"/>
      <w:pPr>
        <w:ind w:left="7260" w:hanging="360"/>
      </w:pPr>
      <w:rPr>
        <w:rFonts w:hint="default"/>
        <w:lang w:val="en-US" w:eastAsia="en-US" w:bidi="ar-SA"/>
      </w:rPr>
    </w:lvl>
    <w:lvl w:ilvl="7" w:tplc="342A9E12">
      <w:numFmt w:val="bullet"/>
      <w:lvlText w:val="•"/>
      <w:lvlJc w:val="left"/>
      <w:pPr>
        <w:ind w:left="8300" w:hanging="360"/>
      </w:pPr>
      <w:rPr>
        <w:rFonts w:hint="default"/>
        <w:lang w:val="en-US" w:eastAsia="en-US" w:bidi="ar-SA"/>
      </w:rPr>
    </w:lvl>
    <w:lvl w:ilvl="8" w:tplc="A2E831C2">
      <w:numFmt w:val="bullet"/>
      <w:lvlText w:val="•"/>
      <w:lvlJc w:val="left"/>
      <w:pPr>
        <w:ind w:left="9340" w:hanging="360"/>
      </w:pPr>
      <w:rPr>
        <w:rFonts w:hint="default"/>
        <w:lang w:val="en-US" w:eastAsia="en-US" w:bidi="ar-SA"/>
      </w:rPr>
    </w:lvl>
  </w:abstractNum>
  <w:abstractNum w:abstractNumId="16" w15:restartNumberingAfterBreak="0">
    <w:nsid w:val="28C3697B"/>
    <w:multiLevelType w:val="hybridMultilevel"/>
    <w:tmpl w:val="041286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BB319E"/>
    <w:multiLevelType w:val="hybridMultilevel"/>
    <w:tmpl w:val="7DD613CC"/>
    <w:lvl w:ilvl="0" w:tplc="B68A4E48">
      <w:start w:val="1"/>
      <w:numFmt w:val="lowerLetter"/>
      <w:lvlText w:val="%1."/>
      <w:lvlJc w:val="left"/>
      <w:pPr>
        <w:ind w:left="1020" w:hanging="360"/>
      </w:pPr>
      <w:rPr>
        <w:rFonts w:ascii="Arial" w:eastAsia="Arial" w:hAnsi="Arial" w:cs="Arial" w:hint="default"/>
        <w:b w:val="0"/>
        <w:bCs w:val="0"/>
        <w:i w:val="0"/>
        <w:iCs w:val="0"/>
        <w:spacing w:val="-1"/>
        <w:w w:val="99"/>
        <w:sz w:val="20"/>
        <w:szCs w:val="20"/>
        <w:lang w:val="en-US" w:eastAsia="en-US" w:bidi="ar-SA"/>
      </w:rPr>
    </w:lvl>
    <w:lvl w:ilvl="1" w:tplc="7FF416BC">
      <w:numFmt w:val="bullet"/>
      <w:lvlText w:val="•"/>
      <w:lvlJc w:val="left"/>
      <w:pPr>
        <w:ind w:left="2060" w:hanging="360"/>
      </w:pPr>
      <w:rPr>
        <w:rFonts w:hint="default"/>
        <w:lang w:val="en-US" w:eastAsia="en-US" w:bidi="ar-SA"/>
      </w:rPr>
    </w:lvl>
    <w:lvl w:ilvl="2" w:tplc="7A625FB0">
      <w:numFmt w:val="bullet"/>
      <w:lvlText w:val="•"/>
      <w:lvlJc w:val="left"/>
      <w:pPr>
        <w:ind w:left="3100" w:hanging="360"/>
      </w:pPr>
      <w:rPr>
        <w:rFonts w:hint="default"/>
        <w:lang w:val="en-US" w:eastAsia="en-US" w:bidi="ar-SA"/>
      </w:rPr>
    </w:lvl>
    <w:lvl w:ilvl="3" w:tplc="7366A124">
      <w:numFmt w:val="bullet"/>
      <w:lvlText w:val="•"/>
      <w:lvlJc w:val="left"/>
      <w:pPr>
        <w:ind w:left="4140" w:hanging="360"/>
      </w:pPr>
      <w:rPr>
        <w:rFonts w:hint="default"/>
        <w:lang w:val="en-US" w:eastAsia="en-US" w:bidi="ar-SA"/>
      </w:rPr>
    </w:lvl>
    <w:lvl w:ilvl="4" w:tplc="9154C230">
      <w:numFmt w:val="bullet"/>
      <w:lvlText w:val="•"/>
      <w:lvlJc w:val="left"/>
      <w:pPr>
        <w:ind w:left="5180" w:hanging="360"/>
      </w:pPr>
      <w:rPr>
        <w:rFonts w:hint="default"/>
        <w:lang w:val="en-US" w:eastAsia="en-US" w:bidi="ar-SA"/>
      </w:rPr>
    </w:lvl>
    <w:lvl w:ilvl="5" w:tplc="5BF8AF7E">
      <w:numFmt w:val="bullet"/>
      <w:lvlText w:val="•"/>
      <w:lvlJc w:val="left"/>
      <w:pPr>
        <w:ind w:left="6220" w:hanging="360"/>
      </w:pPr>
      <w:rPr>
        <w:rFonts w:hint="default"/>
        <w:lang w:val="en-US" w:eastAsia="en-US" w:bidi="ar-SA"/>
      </w:rPr>
    </w:lvl>
    <w:lvl w:ilvl="6" w:tplc="1B8E7D86">
      <w:numFmt w:val="bullet"/>
      <w:lvlText w:val="•"/>
      <w:lvlJc w:val="left"/>
      <w:pPr>
        <w:ind w:left="7260" w:hanging="360"/>
      </w:pPr>
      <w:rPr>
        <w:rFonts w:hint="default"/>
        <w:lang w:val="en-US" w:eastAsia="en-US" w:bidi="ar-SA"/>
      </w:rPr>
    </w:lvl>
    <w:lvl w:ilvl="7" w:tplc="E27A145E">
      <w:numFmt w:val="bullet"/>
      <w:lvlText w:val="•"/>
      <w:lvlJc w:val="left"/>
      <w:pPr>
        <w:ind w:left="8300" w:hanging="360"/>
      </w:pPr>
      <w:rPr>
        <w:rFonts w:hint="default"/>
        <w:lang w:val="en-US" w:eastAsia="en-US" w:bidi="ar-SA"/>
      </w:rPr>
    </w:lvl>
    <w:lvl w:ilvl="8" w:tplc="B0E6E786">
      <w:numFmt w:val="bullet"/>
      <w:lvlText w:val="•"/>
      <w:lvlJc w:val="left"/>
      <w:pPr>
        <w:ind w:left="9340" w:hanging="360"/>
      </w:pPr>
      <w:rPr>
        <w:rFonts w:hint="default"/>
        <w:lang w:val="en-US" w:eastAsia="en-US" w:bidi="ar-SA"/>
      </w:rPr>
    </w:lvl>
  </w:abstractNum>
  <w:abstractNum w:abstractNumId="18" w15:restartNumberingAfterBreak="0">
    <w:nsid w:val="2E2A43FD"/>
    <w:multiLevelType w:val="hybridMultilevel"/>
    <w:tmpl w:val="25E08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F93DB4"/>
    <w:multiLevelType w:val="hybridMultilevel"/>
    <w:tmpl w:val="75663F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A53B39"/>
    <w:multiLevelType w:val="hybridMultilevel"/>
    <w:tmpl w:val="26226EB0"/>
    <w:lvl w:ilvl="0" w:tplc="04090001">
      <w:start w:val="1"/>
      <w:numFmt w:val="bullet"/>
      <w:lvlText w:val=""/>
      <w:lvlJc w:val="left"/>
      <w:pPr>
        <w:ind w:left="1020" w:hanging="360"/>
      </w:pPr>
      <w:rPr>
        <w:rFonts w:ascii="Symbol" w:hAnsi="Symbol" w:hint="default"/>
        <w:b w:val="0"/>
        <w:bCs w:val="0"/>
        <w:i w:val="0"/>
        <w:iCs w:val="0"/>
        <w:spacing w:val="-1"/>
        <w:w w:val="99"/>
        <w:sz w:val="20"/>
        <w:szCs w:val="20"/>
        <w:lang w:val="en-US" w:eastAsia="en-US" w:bidi="ar-SA"/>
      </w:rPr>
    </w:lvl>
    <w:lvl w:ilvl="1" w:tplc="FFFFFFFF">
      <w:numFmt w:val="bullet"/>
      <w:lvlText w:val="•"/>
      <w:lvlJc w:val="left"/>
      <w:pPr>
        <w:ind w:left="2060" w:hanging="360"/>
      </w:pPr>
      <w:rPr>
        <w:rFonts w:hint="default"/>
        <w:lang w:val="en-US" w:eastAsia="en-US" w:bidi="ar-SA"/>
      </w:rPr>
    </w:lvl>
    <w:lvl w:ilvl="2" w:tplc="FFFFFFFF">
      <w:numFmt w:val="bullet"/>
      <w:lvlText w:val="•"/>
      <w:lvlJc w:val="left"/>
      <w:pPr>
        <w:ind w:left="3100" w:hanging="360"/>
      </w:pPr>
      <w:rPr>
        <w:rFonts w:hint="default"/>
        <w:lang w:val="en-US" w:eastAsia="en-US" w:bidi="ar-SA"/>
      </w:rPr>
    </w:lvl>
    <w:lvl w:ilvl="3" w:tplc="FFFFFFFF">
      <w:numFmt w:val="bullet"/>
      <w:lvlText w:val="•"/>
      <w:lvlJc w:val="left"/>
      <w:pPr>
        <w:ind w:left="4140" w:hanging="360"/>
      </w:pPr>
      <w:rPr>
        <w:rFonts w:hint="default"/>
        <w:lang w:val="en-US" w:eastAsia="en-US" w:bidi="ar-SA"/>
      </w:rPr>
    </w:lvl>
    <w:lvl w:ilvl="4" w:tplc="FFFFFFFF">
      <w:numFmt w:val="bullet"/>
      <w:lvlText w:val="•"/>
      <w:lvlJc w:val="left"/>
      <w:pPr>
        <w:ind w:left="5180" w:hanging="360"/>
      </w:pPr>
      <w:rPr>
        <w:rFonts w:hint="default"/>
        <w:lang w:val="en-US" w:eastAsia="en-US" w:bidi="ar-SA"/>
      </w:rPr>
    </w:lvl>
    <w:lvl w:ilvl="5" w:tplc="FFFFFFFF">
      <w:numFmt w:val="bullet"/>
      <w:lvlText w:val="•"/>
      <w:lvlJc w:val="left"/>
      <w:pPr>
        <w:ind w:left="6220" w:hanging="360"/>
      </w:pPr>
      <w:rPr>
        <w:rFonts w:hint="default"/>
        <w:lang w:val="en-US" w:eastAsia="en-US" w:bidi="ar-SA"/>
      </w:rPr>
    </w:lvl>
    <w:lvl w:ilvl="6" w:tplc="FFFFFFFF">
      <w:numFmt w:val="bullet"/>
      <w:lvlText w:val="•"/>
      <w:lvlJc w:val="left"/>
      <w:pPr>
        <w:ind w:left="7260" w:hanging="360"/>
      </w:pPr>
      <w:rPr>
        <w:rFonts w:hint="default"/>
        <w:lang w:val="en-US" w:eastAsia="en-US" w:bidi="ar-SA"/>
      </w:rPr>
    </w:lvl>
    <w:lvl w:ilvl="7" w:tplc="FFFFFFFF">
      <w:numFmt w:val="bullet"/>
      <w:lvlText w:val="•"/>
      <w:lvlJc w:val="left"/>
      <w:pPr>
        <w:ind w:left="8300" w:hanging="360"/>
      </w:pPr>
      <w:rPr>
        <w:rFonts w:hint="default"/>
        <w:lang w:val="en-US" w:eastAsia="en-US" w:bidi="ar-SA"/>
      </w:rPr>
    </w:lvl>
    <w:lvl w:ilvl="8" w:tplc="FFFFFFFF">
      <w:numFmt w:val="bullet"/>
      <w:lvlText w:val="•"/>
      <w:lvlJc w:val="left"/>
      <w:pPr>
        <w:ind w:left="9340" w:hanging="360"/>
      </w:pPr>
      <w:rPr>
        <w:rFonts w:hint="default"/>
        <w:lang w:val="en-US" w:eastAsia="en-US" w:bidi="ar-SA"/>
      </w:rPr>
    </w:lvl>
  </w:abstractNum>
  <w:abstractNum w:abstractNumId="21" w15:restartNumberingAfterBreak="0">
    <w:nsid w:val="50297608"/>
    <w:multiLevelType w:val="hybridMultilevel"/>
    <w:tmpl w:val="5F4C81A6"/>
    <w:lvl w:ilvl="0" w:tplc="C55A8BBE">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4284238"/>
    <w:multiLevelType w:val="hybridMultilevel"/>
    <w:tmpl w:val="236C6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2A7DFB"/>
    <w:multiLevelType w:val="hybridMultilevel"/>
    <w:tmpl w:val="A9DE2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C23B03"/>
    <w:multiLevelType w:val="hybridMultilevel"/>
    <w:tmpl w:val="50A42B96"/>
    <w:lvl w:ilvl="0" w:tplc="72744E7A">
      <w:start w:val="1"/>
      <w:numFmt w:val="decimal"/>
      <w:lvlText w:val="%1."/>
      <w:lvlJc w:val="left"/>
      <w:pPr>
        <w:ind w:left="662" w:hanging="361"/>
      </w:pPr>
      <w:rPr>
        <w:rFonts w:ascii="Arial" w:eastAsia="Arial" w:hAnsi="Arial" w:cs="Arial" w:hint="default"/>
        <w:b w:val="0"/>
        <w:bCs w:val="0"/>
        <w:i w:val="0"/>
        <w:iCs w:val="0"/>
        <w:spacing w:val="-4"/>
        <w:w w:val="102"/>
        <w:sz w:val="19"/>
        <w:szCs w:val="19"/>
        <w:lang w:val="nl-NL" w:eastAsia="en-US" w:bidi="ar-SA"/>
      </w:rPr>
    </w:lvl>
    <w:lvl w:ilvl="1" w:tplc="7AB4C728">
      <w:numFmt w:val="bullet"/>
      <w:lvlText w:val="•"/>
      <w:lvlJc w:val="left"/>
      <w:pPr>
        <w:ind w:left="1654" w:hanging="361"/>
      </w:pPr>
      <w:rPr>
        <w:rFonts w:hint="default"/>
        <w:lang w:val="en-US" w:eastAsia="en-US" w:bidi="ar-SA"/>
      </w:rPr>
    </w:lvl>
    <w:lvl w:ilvl="2" w:tplc="E1FE6904">
      <w:numFmt w:val="bullet"/>
      <w:lvlText w:val="•"/>
      <w:lvlJc w:val="left"/>
      <w:pPr>
        <w:ind w:left="2648" w:hanging="361"/>
      </w:pPr>
      <w:rPr>
        <w:rFonts w:hint="default"/>
        <w:lang w:val="en-US" w:eastAsia="en-US" w:bidi="ar-SA"/>
      </w:rPr>
    </w:lvl>
    <w:lvl w:ilvl="3" w:tplc="31920412">
      <w:numFmt w:val="bullet"/>
      <w:lvlText w:val="•"/>
      <w:lvlJc w:val="left"/>
      <w:pPr>
        <w:ind w:left="3642" w:hanging="361"/>
      </w:pPr>
      <w:rPr>
        <w:rFonts w:hint="default"/>
        <w:lang w:val="en-US" w:eastAsia="en-US" w:bidi="ar-SA"/>
      </w:rPr>
    </w:lvl>
    <w:lvl w:ilvl="4" w:tplc="791CA680">
      <w:numFmt w:val="bullet"/>
      <w:lvlText w:val="•"/>
      <w:lvlJc w:val="left"/>
      <w:pPr>
        <w:ind w:left="4636" w:hanging="361"/>
      </w:pPr>
      <w:rPr>
        <w:rFonts w:hint="default"/>
        <w:lang w:val="en-US" w:eastAsia="en-US" w:bidi="ar-SA"/>
      </w:rPr>
    </w:lvl>
    <w:lvl w:ilvl="5" w:tplc="E76CCDCA">
      <w:numFmt w:val="bullet"/>
      <w:lvlText w:val="•"/>
      <w:lvlJc w:val="left"/>
      <w:pPr>
        <w:ind w:left="5630" w:hanging="361"/>
      </w:pPr>
      <w:rPr>
        <w:rFonts w:hint="default"/>
        <w:lang w:val="en-US" w:eastAsia="en-US" w:bidi="ar-SA"/>
      </w:rPr>
    </w:lvl>
    <w:lvl w:ilvl="6" w:tplc="3E3CED64">
      <w:numFmt w:val="bullet"/>
      <w:lvlText w:val="•"/>
      <w:lvlJc w:val="left"/>
      <w:pPr>
        <w:ind w:left="6624" w:hanging="361"/>
      </w:pPr>
      <w:rPr>
        <w:rFonts w:hint="default"/>
        <w:lang w:val="en-US" w:eastAsia="en-US" w:bidi="ar-SA"/>
      </w:rPr>
    </w:lvl>
    <w:lvl w:ilvl="7" w:tplc="AFD29D02">
      <w:numFmt w:val="bullet"/>
      <w:lvlText w:val="•"/>
      <w:lvlJc w:val="left"/>
      <w:pPr>
        <w:ind w:left="7618" w:hanging="361"/>
      </w:pPr>
      <w:rPr>
        <w:rFonts w:hint="default"/>
        <w:lang w:val="en-US" w:eastAsia="en-US" w:bidi="ar-SA"/>
      </w:rPr>
    </w:lvl>
    <w:lvl w:ilvl="8" w:tplc="FFD6718E">
      <w:numFmt w:val="bullet"/>
      <w:lvlText w:val="•"/>
      <w:lvlJc w:val="left"/>
      <w:pPr>
        <w:ind w:left="8612" w:hanging="361"/>
      </w:pPr>
      <w:rPr>
        <w:rFonts w:hint="default"/>
        <w:lang w:val="en-US" w:eastAsia="en-US" w:bidi="ar-SA"/>
      </w:rPr>
    </w:lvl>
  </w:abstractNum>
  <w:abstractNum w:abstractNumId="25" w15:restartNumberingAfterBreak="0">
    <w:nsid w:val="5AB80EB4"/>
    <w:multiLevelType w:val="hybridMultilevel"/>
    <w:tmpl w:val="A5C28B66"/>
    <w:lvl w:ilvl="0" w:tplc="5F7C83CE">
      <w:start w:val="1"/>
      <w:numFmt w:val="lowerLetter"/>
      <w:lvlText w:val="%1."/>
      <w:lvlJc w:val="left"/>
      <w:pPr>
        <w:ind w:left="1022" w:hanging="360"/>
      </w:pPr>
      <w:rPr>
        <w:rFonts w:ascii="Arial" w:eastAsia="Arial" w:hAnsi="Arial" w:cs="Arial" w:hint="default"/>
        <w:b w:val="0"/>
        <w:bCs w:val="0"/>
        <w:i w:val="0"/>
        <w:iCs w:val="0"/>
        <w:spacing w:val="-4"/>
        <w:w w:val="102"/>
        <w:sz w:val="19"/>
        <w:szCs w:val="19"/>
        <w:lang w:val="en-US" w:eastAsia="en-US" w:bidi="ar-SA"/>
      </w:rPr>
    </w:lvl>
    <w:lvl w:ilvl="1" w:tplc="E21AB2DC">
      <w:numFmt w:val="bullet"/>
      <w:lvlText w:val="•"/>
      <w:lvlJc w:val="left"/>
      <w:pPr>
        <w:ind w:left="1978" w:hanging="360"/>
      </w:pPr>
      <w:rPr>
        <w:rFonts w:hint="default"/>
        <w:lang w:val="en-US" w:eastAsia="en-US" w:bidi="ar-SA"/>
      </w:rPr>
    </w:lvl>
    <w:lvl w:ilvl="2" w:tplc="224E9504">
      <w:numFmt w:val="bullet"/>
      <w:lvlText w:val="•"/>
      <w:lvlJc w:val="left"/>
      <w:pPr>
        <w:ind w:left="2936" w:hanging="360"/>
      </w:pPr>
      <w:rPr>
        <w:rFonts w:hint="default"/>
        <w:lang w:val="en-US" w:eastAsia="en-US" w:bidi="ar-SA"/>
      </w:rPr>
    </w:lvl>
    <w:lvl w:ilvl="3" w:tplc="392E1AE6">
      <w:numFmt w:val="bullet"/>
      <w:lvlText w:val="•"/>
      <w:lvlJc w:val="left"/>
      <w:pPr>
        <w:ind w:left="3894" w:hanging="360"/>
      </w:pPr>
      <w:rPr>
        <w:rFonts w:hint="default"/>
        <w:lang w:val="en-US" w:eastAsia="en-US" w:bidi="ar-SA"/>
      </w:rPr>
    </w:lvl>
    <w:lvl w:ilvl="4" w:tplc="5EA8D81E">
      <w:numFmt w:val="bullet"/>
      <w:lvlText w:val="•"/>
      <w:lvlJc w:val="left"/>
      <w:pPr>
        <w:ind w:left="4852" w:hanging="360"/>
      </w:pPr>
      <w:rPr>
        <w:rFonts w:hint="default"/>
        <w:lang w:val="en-US" w:eastAsia="en-US" w:bidi="ar-SA"/>
      </w:rPr>
    </w:lvl>
    <w:lvl w:ilvl="5" w:tplc="72CA4D72">
      <w:numFmt w:val="bullet"/>
      <w:lvlText w:val="•"/>
      <w:lvlJc w:val="left"/>
      <w:pPr>
        <w:ind w:left="5810" w:hanging="360"/>
      </w:pPr>
      <w:rPr>
        <w:rFonts w:hint="default"/>
        <w:lang w:val="en-US" w:eastAsia="en-US" w:bidi="ar-SA"/>
      </w:rPr>
    </w:lvl>
    <w:lvl w:ilvl="6" w:tplc="A134EDD8">
      <w:numFmt w:val="bullet"/>
      <w:lvlText w:val="•"/>
      <w:lvlJc w:val="left"/>
      <w:pPr>
        <w:ind w:left="6768" w:hanging="360"/>
      </w:pPr>
      <w:rPr>
        <w:rFonts w:hint="default"/>
        <w:lang w:val="en-US" w:eastAsia="en-US" w:bidi="ar-SA"/>
      </w:rPr>
    </w:lvl>
    <w:lvl w:ilvl="7" w:tplc="0E7AD63C">
      <w:numFmt w:val="bullet"/>
      <w:lvlText w:val="•"/>
      <w:lvlJc w:val="left"/>
      <w:pPr>
        <w:ind w:left="7726" w:hanging="360"/>
      </w:pPr>
      <w:rPr>
        <w:rFonts w:hint="default"/>
        <w:lang w:val="en-US" w:eastAsia="en-US" w:bidi="ar-SA"/>
      </w:rPr>
    </w:lvl>
    <w:lvl w:ilvl="8" w:tplc="3F88CD80">
      <w:numFmt w:val="bullet"/>
      <w:lvlText w:val="•"/>
      <w:lvlJc w:val="left"/>
      <w:pPr>
        <w:ind w:left="8684" w:hanging="360"/>
      </w:pPr>
      <w:rPr>
        <w:rFonts w:hint="default"/>
        <w:lang w:val="en-US" w:eastAsia="en-US" w:bidi="ar-SA"/>
      </w:rPr>
    </w:lvl>
  </w:abstractNum>
  <w:abstractNum w:abstractNumId="26" w15:restartNumberingAfterBreak="0">
    <w:nsid w:val="5D775AA5"/>
    <w:multiLevelType w:val="hybridMultilevel"/>
    <w:tmpl w:val="7CF09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4F901F6"/>
    <w:multiLevelType w:val="hybridMultilevel"/>
    <w:tmpl w:val="75663FD2"/>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615FAA"/>
    <w:multiLevelType w:val="hybridMultilevel"/>
    <w:tmpl w:val="A77013B8"/>
    <w:lvl w:ilvl="0" w:tplc="CDD6375C">
      <w:start w:val="1"/>
      <w:numFmt w:val="lowerLetter"/>
      <w:lvlText w:val="%1."/>
      <w:lvlJc w:val="left"/>
      <w:pPr>
        <w:ind w:left="1020" w:hanging="360"/>
      </w:pPr>
      <w:rPr>
        <w:rFonts w:ascii="Arial" w:eastAsia="Arial" w:hAnsi="Arial" w:cs="Arial" w:hint="default"/>
        <w:b w:val="0"/>
        <w:bCs w:val="0"/>
        <w:i w:val="0"/>
        <w:iCs w:val="0"/>
        <w:spacing w:val="-1"/>
        <w:w w:val="99"/>
        <w:sz w:val="20"/>
        <w:szCs w:val="20"/>
        <w:lang w:val="en-US" w:eastAsia="en-US" w:bidi="ar-SA"/>
      </w:rPr>
    </w:lvl>
    <w:lvl w:ilvl="1" w:tplc="37066622">
      <w:numFmt w:val="bullet"/>
      <w:lvlText w:val="•"/>
      <w:lvlJc w:val="left"/>
      <w:pPr>
        <w:ind w:left="1964" w:hanging="360"/>
      </w:pPr>
      <w:rPr>
        <w:rFonts w:hint="default"/>
        <w:lang w:val="en-US" w:eastAsia="en-US" w:bidi="ar-SA"/>
      </w:rPr>
    </w:lvl>
    <w:lvl w:ilvl="2" w:tplc="A7BA263A">
      <w:numFmt w:val="bullet"/>
      <w:lvlText w:val="•"/>
      <w:lvlJc w:val="left"/>
      <w:pPr>
        <w:ind w:left="2908" w:hanging="360"/>
      </w:pPr>
      <w:rPr>
        <w:rFonts w:hint="default"/>
        <w:lang w:val="en-US" w:eastAsia="en-US" w:bidi="ar-SA"/>
      </w:rPr>
    </w:lvl>
    <w:lvl w:ilvl="3" w:tplc="D10C5AAE">
      <w:numFmt w:val="bullet"/>
      <w:lvlText w:val="•"/>
      <w:lvlJc w:val="left"/>
      <w:pPr>
        <w:ind w:left="3852" w:hanging="360"/>
      </w:pPr>
      <w:rPr>
        <w:rFonts w:hint="default"/>
        <w:lang w:val="en-US" w:eastAsia="en-US" w:bidi="ar-SA"/>
      </w:rPr>
    </w:lvl>
    <w:lvl w:ilvl="4" w:tplc="29503656">
      <w:numFmt w:val="bullet"/>
      <w:lvlText w:val="•"/>
      <w:lvlJc w:val="left"/>
      <w:pPr>
        <w:ind w:left="4796" w:hanging="360"/>
      </w:pPr>
      <w:rPr>
        <w:rFonts w:hint="default"/>
        <w:lang w:val="en-US" w:eastAsia="en-US" w:bidi="ar-SA"/>
      </w:rPr>
    </w:lvl>
    <w:lvl w:ilvl="5" w:tplc="F2B0FB76">
      <w:numFmt w:val="bullet"/>
      <w:lvlText w:val="•"/>
      <w:lvlJc w:val="left"/>
      <w:pPr>
        <w:ind w:left="5740" w:hanging="360"/>
      </w:pPr>
      <w:rPr>
        <w:rFonts w:hint="default"/>
        <w:lang w:val="en-US" w:eastAsia="en-US" w:bidi="ar-SA"/>
      </w:rPr>
    </w:lvl>
    <w:lvl w:ilvl="6" w:tplc="815C164A">
      <w:numFmt w:val="bullet"/>
      <w:lvlText w:val="•"/>
      <w:lvlJc w:val="left"/>
      <w:pPr>
        <w:ind w:left="6684" w:hanging="360"/>
      </w:pPr>
      <w:rPr>
        <w:rFonts w:hint="default"/>
        <w:lang w:val="en-US" w:eastAsia="en-US" w:bidi="ar-SA"/>
      </w:rPr>
    </w:lvl>
    <w:lvl w:ilvl="7" w:tplc="921CE59A">
      <w:numFmt w:val="bullet"/>
      <w:lvlText w:val="•"/>
      <w:lvlJc w:val="left"/>
      <w:pPr>
        <w:ind w:left="7628" w:hanging="360"/>
      </w:pPr>
      <w:rPr>
        <w:rFonts w:hint="default"/>
        <w:lang w:val="en-US" w:eastAsia="en-US" w:bidi="ar-SA"/>
      </w:rPr>
    </w:lvl>
    <w:lvl w:ilvl="8" w:tplc="FC144CC8">
      <w:numFmt w:val="bullet"/>
      <w:lvlText w:val="•"/>
      <w:lvlJc w:val="left"/>
      <w:pPr>
        <w:ind w:left="8572" w:hanging="360"/>
      </w:pPr>
      <w:rPr>
        <w:rFonts w:hint="default"/>
        <w:lang w:val="en-US" w:eastAsia="en-US" w:bidi="ar-SA"/>
      </w:rPr>
    </w:lvl>
  </w:abstractNum>
  <w:abstractNum w:abstractNumId="29" w15:restartNumberingAfterBreak="0">
    <w:nsid w:val="67F7400F"/>
    <w:multiLevelType w:val="hybridMultilevel"/>
    <w:tmpl w:val="6F22CF7E"/>
    <w:lvl w:ilvl="0" w:tplc="9D08CFEC">
      <w:start w:val="1"/>
      <w:numFmt w:val="lowerLetter"/>
      <w:lvlText w:val="%1."/>
      <w:lvlJc w:val="left"/>
      <w:pPr>
        <w:ind w:left="1022" w:hanging="360"/>
      </w:pPr>
      <w:rPr>
        <w:rFonts w:ascii="Arial" w:eastAsia="Arial" w:hAnsi="Arial" w:cs="Arial" w:hint="default"/>
        <w:b w:val="0"/>
        <w:bCs w:val="0"/>
        <w:i w:val="0"/>
        <w:iCs w:val="0"/>
        <w:spacing w:val="-4"/>
        <w:w w:val="102"/>
        <w:sz w:val="19"/>
        <w:szCs w:val="19"/>
        <w:lang w:val="en-US" w:eastAsia="en-US" w:bidi="ar-SA"/>
      </w:rPr>
    </w:lvl>
    <w:lvl w:ilvl="1" w:tplc="2B361FBE">
      <w:numFmt w:val="bullet"/>
      <w:lvlText w:val="•"/>
      <w:lvlJc w:val="left"/>
      <w:pPr>
        <w:ind w:left="1978" w:hanging="360"/>
      </w:pPr>
      <w:rPr>
        <w:rFonts w:hint="default"/>
        <w:lang w:val="en-US" w:eastAsia="en-US" w:bidi="ar-SA"/>
      </w:rPr>
    </w:lvl>
    <w:lvl w:ilvl="2" w:tplc="3F02984C">
      <w:numFmt w:val="bullet"/>
      <w:lvlText w:val="•"/>
      <w:lvlJc w:val="left"/>
      <w:pPr>
        <w:ind w:left="2936" w:hanging="360"/>
      </w:pPr>
      <w:rPr>
        <w:rFonts w:hint="default"/>
        <w:lang w:val="en-US" w:eastAsia="en-US" w:bidi="ar-SA"/>
      </w:rPr>
    </w:lvl>
    <w:lvl w:ilvl="3" w:tplc="1196F07A">
      <w:numFmt w:val="bullet"/>
      <w:lvlText w:val="•"/>
      <w:lvlJc w:val="left"/>
      <w:pPr>
        <w:ind w:left="3894" w:hanging="360"/>
      </w:pPr>
      <w:rPr>
        <w:rFonts w:hint="default"/>
        <w:lang w:val="en-US" w:eastAsia="en-US" w:bidi="ar-SA"/>
      </w:rPr>
    </w:lvl>
    <w:lvl w:ilvl="4" w:tplc="00EA82AC">
      <w:numFmt w:val="bullet"/>
      <w:lvlText w:val="•"/>
      <w:lvlJc w:val="left"/>
      <w:pPr>
        <w:ind w:left="4852" w:hanging="360"/>
      </w:pPr>
      <w:rPr>
        <w:rFonts w:hint="default"/>
        <w:lang w:val="en-US" w:eastAsia="en-US" w:bidi="ar-SA"/>
      </w:rPr>
    </w:lvl>
    <w:lvl w:ilvl="5" w:tplc="78D27712">
      <w:numFmt w:val="bullet"/>
      <w:lvlText w:val="•"/>
      <w:lvlJc w:val="left"/>
      <w:pPr>
        <w:ind w:left="5810" w:hanging="360"/>
      </w:pPr>
      <w:rPr>
        <w:rFonts w:hint="default"/>
        <w:lang w:val="en-US" w:eastAsia="en-US" w:bidi="ar-SA"/>
      </w:rPr>
    </w:lvl>
    <w:lvl w:ilvl="6" w:tplc="594896CC">
      <w:numFmt w:val="bullet"/>
      <w:lvlText w:val="•"/>
      <w:lvlJc w:val="left"/>
      <w:pPr>
        <w:ind w:left="6768" w:hanging="360"/>
      </w:pPr>
      <w:rPr>
        <w:rFonts w:hint="default"/>
        <w:lang w:val="en-US" w:eastAsia="en-US" w:bidi="ar-SA"/>
      </w:rPr>
    </w:lvl>
    <w:lvl w:ilvl="7" w:tplc="7C44B7A0">
      <w:numFmt w:val="bullet"/>
      <w:lvlText w:val="•"/>
      <w:lvlJc w:val="left"/>
      <w:pPr>
        <w:ind w:left="7726" w:hanging="360"/>
      </w:pPr>
      <w:rPr>
        <w:rFonts w:hint="default"/>
        <w:lang w:val="en-US" w:eastAsia="en-US" w:bidi="ar-SA"/>
      </w:rPr>
    </w:lvl>
    <w:lvl w:ilvl="8" w:tplc="F080FEFA">
      <w:numFmt w:val="bullet"/>
      <w:lvlText w:val="•"/>
      <w:lvlJc w:val="left"/>
      <w:pPr>
        <w:ind w:left="8684" w:hanging="360"/>
      </w:pPr>
      <w:rPr>
        <w:rFonts w:hint="default"/>
        <w:lang w:val="en-US" w:eastAsia="en-US" w:bidi="ar-SA"/>
      </w:rPr>
    </w:lvl>
  </w:abstractNum>
  <w:abstractNum w:abstractNumId="30" w15:restartNumberingAfterBreak="0">
    <w:nsid w:val="689031E6"/>
    <w:multiLevelType w:val="hybridMultilevel"/>
    <w:tmpl w:val="0EC8773C"/>
    <w:lvl w:ilvl="0" w:tplc="CC1AA980">
      <w:start w:val="1"/>
      <w:numFmt w:val="lowerLetter"/>
      <w:lvlText w:val="%1."/>
      <w:lvlJc w:val="left"/>
      <w:pPr>
        <w:ind w:left="1020" w:hanging="360"/>
      </w:pPr>
      <w:rPr>
        <w:rFonts w:ascii="Arial" w:eastAsia="Arial" w:hAnsi="Arial" w:cs="Arial" w:hint="default"/>
        <w:b w:val="0"/>
        <w:bCs w:val="0"/>
        <w:i w:val="0"/>
        <w:iCs w:val="0"/>
        <w:spacing w:val="-1"/>
        <w:w w:val="99"/>
        <w:sz w:val="20"/>
        <w:szCs w:val="20"/>
        <w:lang w:val="en-US" w:eastAsia="en-US" w:bidi="ar-SA"/>
      </w:rPr>
    </w:lvl>
    <w:lvl w:ilvl="1" w:tplc="FD66D7C4">
      <w:numFmt w:val="bullet"/>
      <w:lvlText w:val="•"/>
      <w:lvlJc w:val="left"/>
      <w:pPr>
        <w:ind w:left="1964" w:hanging="360"/>
      </w:pPr>
      <w:rPr>
        <w:rFonts w:hint="default"/>
        <w:lang w:val="en-US" w:eastAsia="en-US" w:bidi="ar-SA"/>
      </w:rPr>
    </w:lvl>
    <w:lvl w:ilvl="2" w:tplc="10701C06">
      <w:numFmt w:val="bullet"/>
      <w:lvlText w:val="•"/>
      <w:lvlJc w:val="left"/>
      <w:pPr>
        <w:ind w:left="2908" w:hanging="360"/>
      </w:pPr>
      <w:rPr>
        <w:rFonts w:hint="default"/>
        <w:lang w:val="en-US" w:eastAsia="en-US" w:bidi="ar-SA"/>
      </w:rPr>
    </w:lvl>
    <w:lvl w:ilvl="3" w:tplc="6EE4A7D4">
      <w:numFmt w:val="bullet"/>
      <w:lvlText w:val="•"/>
      <w:lvlJc w:val="left"/>
      <w:pPr>
        <w:ind w:left="3852" w:hanging="360"/>
      </w:pPr>
      <w:rPr>
        <w:rFonts w:hint="default"/>
        <w:lang w:val="en-US" w:eastAsia="en-US" w:bidi="ar-SA"/>
      </w:rPr>
    </w:lvl>
    <w:lvl w:ilvl="4" w:tplc="F698C47C">
      <w:numFmt w:val="bullet"/>
      <w:lvlText w:val="•"/>
      <w:lvlJc w:val="left"/>
      <w:pPr>
        <w:ind w:left="4796" w:hanging="360"/>
      </w:pPr>
      <w:rPr>
        <w:rFonts w:hint="default"/>
        <w:lang w:val="en-US" w:eastAsia="en-US" w:bidi="ar-SA"/>
      </w:rPr>
    </w:lvl>
    <w:lvl w:ilvl="5" w:tplc="7D4A0E68">
      <w:numFmt w:val="bullet"/>
      <w:lvlText w:val="•"/>
      <w:lvlJc w:val="left"/>
      <w:pPr>
        <w:ind w:left="5740" w:hanging="360"/>
      </w:pPr>
      <w:rPr>
        <w:rFonts w:hint="default"/>
        <w:lang w:val="en-US" w:eastAsia="en-US" w:bidi="ar-SA"/>
      </w:rPr>
    </w:lvl>
    <w:lvl w:ilvl="6" w:tplc="F17A8404">
      <w:numFmt w:val="bullet"/>
      <w:lvlText w:val="•"/>
      <w:lvlJc w:val="left"/>
      <w:pPr>
        <w:ind w:left="6684" w:hanging="360"/>
      </w:pPr>
      <w:rPr>
        <w:rFonts w:hint="default"/>
        <w:lang w:val="en-US" w:eastAsia="en-US" w:bidi="ar-SA"/>
      </w:rPr>
    </w:lvl>
    <w:lvl w:ilvl="7" w:tplc="1522FDF2">
      <w:numFmt w:val="bullet"/>
      <w:lvlText w:val="•"/>
      <w:lvlJc w:val="left"/>
      <w:pPr>
        <w:ind w:left="7628" w:hanging="360"/>
      </w:pPr>
      <w:rPr>
        <w:rFonts w:hint="default"/>
        <w:lang w:val="en-US" w:eastAsia="en-US" w:bidi="ar-SA"/>
      </w:rPr>
    </w:lvl>
    <w:lvl w:ilvl="8" w:tplc="D1C4D0F2">
      <w:numFmt w:val="bullet"/>
      <w:lvlText w:val="•"/>
      <w:lvlJc w:val="left"/>
      <w:pPr>
        <w:ind w:left="8572" w:hanging="360"/>
      </w:pPr>
      <w:rPr>
        <w:rFonts w:hint="default"/>
        <w:lang w:val="en-US" w:eastAsia="en-US" w:bidi="ar-SA"/>
      </w:rPr>
    </w:lvl>
  </w:abstractNum>
  <w:abstractNum w:abstractNumId="31" w15:restartNumberingAfterBreak="0">
    <w:nsid w:val="68B10DBE"/>
    <w:multiLevelType w:val="multilevel"/>
    <w:tmpl w:val="C198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2559F"/>
    <w:multiLevelType w:val="hybridMultilevel"/>
    <w:tmpl w:val="E34A48A2"/>
    <w:lvl w:ilvl="0" w:tplc="E10C1C72">
      <w:numFmt w:val="bullet"/>
      <w:lvlText w:val=""/>
      <w:lvlJc w:val="left"/>
      <w:pPr>
        <w:ind w:left="1020" w:hanging="360"/>
      </w:pPr>
      <w:rPr>
        <w:rFonts w:ascii="Symbol" w:eastAsia="Symbol" w:hAnsi="Symbol" w:cs="Symbol" w:hint="default"/>
        <w:b w:val="0"/>
        <w:bCs w:val="0"/>
        <w:i w:val="0"/>
        <w:iCs w:val="0"/>
        <w:spacing w:val="0"/>
        <w:w w:val="99"/>
        <w:sz w:val="20"/>
        <w:szCs w:val="20"/>
        <w:lang w:val="en-US" w:eastAsia="en-US" w:bidi="ar-SA"/>
      </w:rPr>
    </w:lvl>
    <w:lvl w:ilvl="1" w:tplc="AA8AE32A">
      <w:numFmt w:val="bullet"/>
      <w:lvlText w:val="•"/>
      <w:lvlJc w:val="left"/>
      <w:pPr>
        <w:ind w:left="2060" w:hanging="360"/>
      </w:pPr>
      <w:rPr>
        <w:rFonts w:hint="default"/>
        <w:lang w:val="en-US" w:eastAsia="en-US" w:bidi="ar-SA"/>
      </w:rPr>
    </w:lvl>
    <w:lvl w:ilvl="2" w:tplc="7FE4DC42">
      <w:numFmt w:val="bullet"/>
      <w:lvlText w:val="•"/>
      <w:lvlJc w:val="left"/>
      <w:pPr>
        <w:ind w:left="3100" w:hanging="360"/>
      </w:pPr>
      <w:rPr>
        <w:rFonts w:hint="default"/>
        <w:lang w:val="en-US" w:eastAsia="en-US" w:bidi="ar-SA"/>
      </w:rPr>
    </w:lvl>
    <w:lvl w:ilvl="3" w:tplc="90E29518">
      <w:numFmt w:val="bullet"/>
      <w:lvlText w:val="•"/>
      <w:lvlJc w:val="left"/>
      <w:pPr>
        <w:ind w:left="4140" w:hanging="360"/>
      </w:pPr>
      <w:rPr>
        <w:rFonts w:hint="default"/>
        <w:lang w:val="en-US" w:eastAsia="en-US" w:bidi="ar-SA"/>
      </w:rPr>
    </w:lvl>
    <w:lvl w:ilvl="4" w:tplc="201881DC">
      <w:numFmt w:val="bullet"/>
      <w:lvlText w:val="•"/>
      <w:lvlJc w:val="left"/>
      <w:pPr>
        <w:ind w:left="5180" w:hanging="360"/>
      </w:pPr>
      <w:rPr>
        <w:rFonts w:hint="default"/>
        <w:lang w:val="en-US" w:eastAsia="en-US" w:bidi="ar-SA"/>
      </w:rPr>
    </w:lvl>
    <w:lvl w:ilvl="5" w:tplc="4EE04A6C">
      <w:numFmt w:val="bullet"/>
      <w:lvlText w:val="•"/>
      <w:lvlJc w:val="left"/>
      <w:pPr>
        <w:ind w:left="6220" w:hanging="360"/>
      </w:pPr>
      <w:rPr>
        <w:rFonts w:hint="default"/>
        <w:lang w:val="en-US" w:eastAsia="en-US" w:bidi="ar-SA"/>
      </w:rPr>
    </w:lvl>
    <w:lvl w:ilvl="6" w:tplc="7D9A1240">
      <w:numFmt w:val="bullet"/>
      <w:lvlText w:val="•"/>
      <w:lvlJc w:val="left"/>
      <w:pPr>
        <w:ind w:left="7260" w:hanging="360"/>
      </w:pPr>
      <w:rPr>
        <w:rFonts w:hint="default"/>
        <w:lang w:val="en-US" w:eastAsia="en-US" w:bidi="ar-SA"/>
      </w:rPr>
    </w:lvl>
    <w:lvl w:ilvl="7" w:tplc="973A312E">
      <w:numFmt w:val="bullet"/>
      <w:lvlText w:val="•"/>
      <w:lvlJc w:val="left"/>
      <w:pPr>
        <w:ind w:left="8300" w:hanging="360"/>
      </w:pPr>
      <w:rPr>
        <w:rFonts w:hint="default"/>
        <w:lang w:val="en-US" w:eastAsia="en-US" w:bidi="ar-SA"/>
      </w:rPr>
    </w:lvl>
    <w:lvl w:ilvl="8" w:tplc="FB36F07A">
      <w:numFmt w:val="bullet"/>
      <w:lvlText w:val="•"/>
      <w:lvlJc w:val="left"/>
      <w:pPr>
        <w:ind w:left="9340" w:hanging="360"/>
      </w:pPr>
      <w:rPr>
        <w:rFonts w:hint="default"/>
        <w:lang w:val="en-US" w:eastAsia="en-US" w:bidi="ar-SA"/>
      </w:rPr>
    </w:lvl>
  </w:abstractNum>
  <w:abstractNum w:abstractNumId="33" w15:restartNumberingAfterBreak="0">
    <w:nsid w:val="694D0C7C"/>
    <w:multiLevelType w:val="multilevel"/>
    <w:tmpl w:val="4464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8A6261"/>
    <w:multiLevelType w:val="hybridMultilevel"/>
    <w:tmpl w:val="8DA20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244EEA"/>
    <w:multiLevelType w:val="hybridMultilevel"/>
    <w:tmpl w:val="7C425C7A"/>
    <w:lvl w:ilvl="0" w:tplc="13529D8A">
      <w:start w:val="1"/>
      <w:numFmt w:val="lowerLetter"/>
      <w:lvlText w:val="%1."/>
      <w:lvlJc w:val="left"/>
      <w:pPr>
        <w:ind w:left="1020" w:hanging="360"/>
      </w:pPr>
      <w:rPr>
        <w:rFonts w:ascii="Arial" w:eastAsia="Arial" w:hAnsi="Arial" w:cs="Arial" w:hint="default"/>
        <w:b w:val="0"/>
        <w:bCs w:val="0"/>
        <w:i w:val="0"/>
        <w:iCs w:val="0"/>
        <w:spacing w:val="-1"/>
        <w:w w:val="99"/>
        <w:sz w:val="20"/>
        <w:szCs w:val="20"/>
        <w:lang w:val="en-US" w:eastAsia="en-US" w:bidi="ar-SA"/>
      </w:rPr>
    </w:lvl>
    <w:lvl w:ilvl="1" w:tplc="3DA2C030">
      <w:numFmt w:val="bullet"/>
      <w:lvlText w:val="•"/>
      <w:lvlJc w:val="left"/>
      <w:pPr>
        <w:ind w:left="1964" w:hanging="360"/>
      </w:pPr>
      <w:rPr>
        <w:rFonts w:hint="default"/>
        <w:lang w:val="en-US" w:eastAsia="en-US" w:bidi="ar-SA"/>
      </w:rPr>
    </w:lvl>
    <w:lvl w:ilvl="2" w:tplc="6548FAA4">
      <w:numFmt w:val="bullet"/>
      <w:lvlText w:val="•"/>
      <w:lvlJc w:val="left"/>
      <w:pPr>
        <w:ind w:left="2908" w:hanging="360"/>
      </w:pPr>
      <w:rPr>
        <w:rFonts w:hint="default"/>
        <w:lang w:val="en-US" w:eastAsia="en-US" w:bidi="ar-SA"/>
      </w:rPr>
    </w:lvl>
    <w:lvl w:ilvl="3" w:tplc="F5823436">
      <w:numFmt w:val="bullet"/>
      <w:lvlText w:val="•"/>
      <w:lvlJc w:val="left"/>
      <w:pPr>
        <w:ind w:left="3852" w:hanging="360"/>
      </w:pPr>
      <w:rPr>
        <w:rFonts w:hint="default"/>
        <w:lang w:val="en-US" w:eastAsia="en-US" w:bidi="ar-SA"/>
      </w:rPr>
    </w:lvl>
    <w:lvl w:ilvl="4" w:tplc="6734A498">
      <w:numFmt w:val="bullet"/>
      <w:lvlText w:val="•"/>
      <w:lvlJc w:val="left"/>
      <w:pPr>
        <w:ind w:left="4796" w:hanging="360"/>
      </w:pPr>
      <w:rPr>
        <w:rFonts w:hint="default"/>
        <w:lang w:val="en-US" w:eastAsia="en-US" w:bidi="ar-SA"/>
      </w:rPr>
    </w:lvl>
    <w:lvl w:ilvl="5" w:tplc="C524B15A">
      <w:numFmt w:val="bullet"/>
      <w:lvlText w:val="•"/>
      <w:lvlJc w:val="left"/>
      <w:pPr>
        <w:ind w:left="5740" w:hanging="360"/>
      </w:pPr>
      <w:rPr>
        <w:rFonts w:hint="default"/>
        <w:lang w:val="en-US" w:eastAsia="en-US" w:bidi="ar-SA"/>
      </w:rPr>
    </w:lvl>
    <w:lvl w:ilvl="6" w:tplc="669A99F2">
      <w:numFmt w:val="bullet"/>
      <w:lvlText w:val="•"/>
      <w:lvlJc w:val="left"/>
      <w:pPr>
        <w:ind w:left="6684" w:hanging="360"/>
      </w:pPr>
      <w:rPr>
        <w:rFonts w:hint="default"/>
        <w:lang w:val="en-US" w:eastAsia="en-US" w:bidi="ar-SA"/>
      </w:rPr>
    </w:lvl>
    <w:lvl w:ilvl="7" w:tplc="492A5F4A">
      <w:numFmt w:val="bullet"/>
      <w:lvlText w:val="•"/>
      <w:lvlJc w:val="left"/>
      <w:pPr>
        <w:ind w:left="7628" w:hanging="360"/>
      </w:pPr>
      <w:rPr>
        <w:rFonts w:hint="default"/>
        <w:lang w:val="en-US" w:eastAsia="en-US" w:bidi="ar-SA"/>
      </w:rPr>
    </w:lvl>
    <w:lvl w:ilvl="8" w:tplc="0BC2788E">
      <w:numFmt w:val="bullet"/>
      <w:lvlText w:val="•"/>
      <w:lvlJc w:val="left"/>
      <w:pPr>
        <w:ind w:left="8572" w:hanging="360"/>
      </w:pPr>
      <w:rPr>
        <w:rFonts w:hint="default"/>
        <w:lang w:val="en-US" w:eastAsia="en-US" w:bidi="ar-SA"/>
      </w:rPr>
    </w:lvl>
  </w:abstractNum>
  <w:abstractNum w:abstractNumId="36" w15:restartNumberingAfterBreak="0">
    <w:nsid w:val="75200F90"/>
    <w:multiLevelType w:val="hybridMultilevel"/>
    <w:tmpl w:val="8DE0367E"/>
    <w:lvl w:ilvl="0" w:tplc="FB30EE86">
      <w:start w:val="1"/>
      <w:numFmt w:val="lowerLetter"/>
      <w:lvlText w:val="%1."/>
      <w:lvlJc w:val="left"/>
      <w:pPr>
        <w:ind w:left="1020" w:hanging="360"/>
      </w:pPr>
      <w:rPr>
        <w:rFonts w:ascii="Arial" w:eastAsia="Arial" w:hAnsi="Arial" w:cs="Arial" w:hint="default"/>
        <w:b w:val="0"/>
        <w:bCs w:val="0"/>
        <w:i w:val="0"/>
        <w:iCs w:val="0"/>
        <w:spacing w:val="-1"/>
        <w:w w:val="99"/>
        <w:sz w:val="20"/>
        <w:szCs w:val="20"/>
        <w:lang w:val="en-US" w:eastAsia="en-US" w:bidi="ar-SA"/>
      </w:rPr>
    </w:lvl>
    <w:lvl w:ilvl="1" w:tplc="28965E72">
      <w:numFmt w:val="bullet"/>
      <w:lvlText w:val="•"/>
      <w:lvlJc w:val="left"/>
      <w:pPr>
        <w:ind w:left="1964" w:hanging="360"/>
      </w:pPr>
      <w:rPr>
        <w:rFonts w:hint="default"/>
        <w:lang w:val="en-US" w:eastAsia="en-US" w:bidi="ar-SA"/>
      </w:rPr>
    </w:lvl>
    <w:lvl w:ilvl="2" w:tplc="BB4CFC38">
      <w:numFmt w:val="bullet"/>
      <w:lvlText w:val="•"/>
      <w:lvlJc w:val="left"/>
      <w:pPr>
        <w:ind w:left="2908" w:hanging="360"/>
      </w:pPr>
      <w:rPr>
        <w:rFonts w:hint="default"/>
        <w:lang w:val="en-US" w:eastAsia="en-US" w:bidi="ar-SA"/>
      </w:rPr>
    </w:lvl>
    <w:lvl w:ilvl="3" w:tplc="8D36E390">
      <w:numFmt w:val="bullet"/>
      <w:lvlText w:val="•"/>
      <w:lvlJc w:val="left"/>
      <w:pPr>
        <w:ind w:left="3852" w:hanging="360"/>
      </w:pPr>
      <w:rPr>
        <w:rFonts w:hint="default"/>
        <w:lang w:val="en-US" w:eastAsia="en-US" w:bidi="ar-SA"/>
      </w:rPr>
    </w:lvl>
    <w:lvl w:ilvl="4" w:tplc="9A289120">
      <w:numFmt w:val="bullet"/>
      <w:lvlText w:val="•"/>
      <w:lvlJc w:val="left"/>
      <w:pPr>
        <w:ind w:left="4796" w:hanging="360"/>
      </w:pPr>
      <w:rPr>
        <w:rFonts w:hint="default"/>
        <w:lang w:val="en-US" w:eastAsia="en-US" w:bidi="ar-SA"/>
      </w:rPr>
    </w:lvl>
    <w:lvl w:ilvl="5" w:tplc="E92E2026">
      <w:numFmt w:val="bullet"/>
      <w:lvlText w:val="•"/>
      <w:lvlJc w:val="left"/>
      <w:pPr>
        <w:ind w:left="5740" w:hanging="360"/>
      </w:pPr>
      <w:rPr>
        <w:rFonts w:hint="default"/>
        <w:lang w:val="en-US" w:eastAsia="en-US" w:bidi="ar-SA"/>
      </w:rPr>
    </w:lvl>
    <w:lvl w:ilvl="6" w:tplc="953C936C">
      <w:numFmt w:val="bullet"/>
      <w:lvlText w:val="•"/>
      <w:lvlJc w:val="left"/>
      <w:pPr>
        <w:ind w:left="6684" w:hanging="360"/>
      </w:pPr>
      <w:rPr>
        <w:rFonts w:hint="default"/>
        <w:lang w:val="en-US" w:eastAsia="en-US" w:bidi="ar-SA"/>
      </w:rPr>
    </w:lvl>
    <w:lvl w:ilvl="7" w:tplc="12049560">
      <w:numFmt w:val="bullet"/>
      <w:lvlText w:val="•"/>
      <w:lvlJc w:val="left"/>
      <w:pPr>
        <w:ind w:left="7628" w:hanging="360"/>
      </w:pPr>
      <w:rPr>
        <w:rFonts w:hint="default"/>
        <w:lang w:val="en-US" w:eastAsia="en-US" w:bidi="ar-SA"/>
      </w:rPr>
    </w:lvl>
    <w:lvl w:ilvl="8" w:tplc="0F824088">
      <w:numFmt w:val="bullet"/>
      <w:lvlText w:val="•"/>
      <w:lvlJc w:val="left"/>
      <w:pPr>
        <w:ind w:left="8572" w:hanging="360"/>
      </w:pPr>
      <w:rPr>
        <w:rFonts w:hint="default"/>
        <w:lang w:val="en-US" w:eastAsia="en-US" w:bidi="ar-SA"/>
      </w:rPr>
    </w:lvl>
  </w:abstractNum>
  <w:abstractNum w:abstractNumId="37" w15:restartNumberingAfterBreak="0">
    <w:nsid w:val="768B0863"/>
    <w:multiLevelType w:val="multilevel"/>
    <w:tmpl w:val="CA721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415339">
    <w:abstractNumId w:val="16"/>
  </w:num>
  <w:num w:numId="2" w16cid:durableId="652875001">
    <w:abstractNumId w:val="19"/>
  </w:num>
  <w:num w:numId="3" w16cid:durableId="2091583786">
    <w:abstractNumId w:val="23"/>
  </w:num>
  <w:num w:numId="4" w16cid:durableId="2035110178">
    <w:abstractNumId w:val="22"/>
  </w:num>
  <w:num w:numId="5" w16cid:durableId="226888664">
    <w:abstractNumId w:val="11"/>
  </w:num>
  <w:num w:numId="6" w16cid:durableId="206069477">
    <w:abstractNumId w:val="18"/>
  </w:num>
  <w:num w:numId="7" w16cid:durableId="891696357">
    <w:abstractNumId w:val="34"/>
  </w:num>
  <w:num w:numId="8" w16cid:durableId="1559241503">
    <w:abstractNumId w:val="5"/>
  </w:num>
  <w:num w:numId="9" w16cid:durableId="1942563394">
    <w:abstractNumId w:val="21"/>
  </w:num>
  <w:num w:numId="10" w16cid:durableId="1642422800">
    <w:abstractNumId w:val="27"/>
  </w:num>
  <w:num w:numId="11" w16cid:durableId="1499805644">
    <w:abstractNumId w:val="2"/>
  </w:num>
  <w:num w:numId="12" w16cid:durableId="1523783866">
    <w:abstractNumId w:val="1"/>
  </w:num>
  <w:num w:numId="13" w16cid:durableId="1989046462">
    <w:abstractNumId w:val="6"/>
  </w:num>
  <w:num w:numId="14" w16cid:durableId="1521120138">
    <w:abstractNumId w:val="12"/>
  </w:num>
  <w:num w:numId="15" w16cid:durableId="1102534450">
    <w:abstractNumId w:val="35"/>
  </w:num>
  <w:num w:numId="16" w16cid:durableId="377316320">
    <w:abstractNumId w:val="28"/>
  </w:num>
  <w:num w:numId="17" w16cid:durableId="2039504313">
    <w:abstractNumId w:val="36"/>
  </w:num>
  <w:num w:numId="18" w16cid:durableId="1047684974">
    <w:abstractNumId w:val="30"/>
  </w:num>
  <w:num w:numId="19" w16cid:durableId="1545872194">
    <w:abstractNumId w:val="15"/>
  </w:num>
  <w:num w:numId="20" w16cid:durableId="70545659">
    <w:abstractNumId w:val="13"/>
  </w:num>
  <w:num w:numId="21" w16cid:durableId="2061130084">
    <w:abstractNumId w:val="17"/>
  </w:num>
  <w:num w:numId="22" w16cid:durableId="1705402452">
    <w:abstractNumId w:val="10"/>
  </w:num>
  <w:num w:numId="23" w16cid:durableId="301228470">
    <w:abstractNumId w:val="32"/>
  </w:num>
  <w:num w:numId="24" w16cid:durableId="788621390">
    <w:abstractNumId w:val="20"/>
  </w:num>
  <w:num w:numId="25" w16cid:durableId="223955254">
    <w:abstractNumId w:val="24"/>
  </w:num>
  <w:num w:numId="26" w16cid:durableId="1445222993">
    <w:abstractNumId w:val="29"/>
  </w:num>
  <w:num w:numId="27" w16cid:durableId="2055082308">
    <w:abstractNumId w:val="0"/>
  </w:num>
  <w:num w:numId="28" w16cid:durableId="1208031997">
    <w:abstractNumId w:val="25"/>
  </w:num>
  <w:num w:numId="29" w16cid:durableId="1512642679">
    <w:abstractNumId w:val="9"/>
  </w:num>
  <w:num w:numId="30" w16cid:durableId="603151704">
    <w:abstractNumId w:val="14"/>
  </w:num>
  <w:num w:numId="31" w16cid:durableId="6955654">
    <w:abstractNumId w:val="7"/>
  </w:num>
  <w:num w:numId="32" w16cid:durableId="645478569">
    <w:abstractNumId w:val="26"/>
  </w:num>
  <w:num w:numId="33" w16cid:durableId="2011715358">
    <w:abstractNumId w:val="4"/>
  </w:num>
  <w:num w:numId="34" w16cid:durableId="935749061">
    <w:abstractNumId w:val="33"/>
  </w:num>
  <w:num w:numId="35" w16cid:durableId="1560826848">
    <w:abstractNumId w:val="31"/>
  </w:num>
  <w:num w:numId="36" w16cid:durableId="1830486028">
    <w:abstractNumId w:val="3"/>
  </w:num>
  <w:num w:numId="37" w16cid:durableId="179317264">
    <w:abstractNumId w:val="8"/>
  </w:num>
  <w:num w:numId="38" w16cid:durableId="171049254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610"/>
    <w:rsid w:val="00015048"/>
    <w:rsid w:val="00022CD4"/>
    <w:rsid w:val="00025D90"/>
    <w:rsid w:val="00033A08"/>
    <w:rsid w:val="000363A8"/>
    <w:rsid w:val="00046B98"/>
    <w:rsid w:val="00060C6F"/>
    <w:rsid w:val="00061DEB"/>
    <w:rsid w:val="00062756"/>
    <w:rsid w:val="000714AD"/>
    <w:rsid w:val="00073AD1"/>
    <w:rsid w:val="00081F0D"/>
    <w:rsid w:val="00093732"/>
    <w:rsid w:val="000948A7"/>
    <w:rsid w:val="00094E52"/>
    <w:rsid w:val="000A0FE7"/>
    <w:rsid w:val="000B05CF"/>
    <w:rsid w:val="000B24B5"/>
    <w:rsid w:val="000B4401"/>
    <w:rsid w:val="000B48D2"/>
    <w:rsid w:val="000B6376"/>
    <w:rsid w:val="000C35AB"/>
    <w:rsid w:val="000C58E0"/>
    <w:rsid w:val="000C6932"/>
    <w:rsid w:val="000D1578"/>
    <w:rsid w:val="000D57AB"/>
    <w:rsid w:val="000D6C53"/>
    <w:rsid w:val="000E0677"/>
    <w:rsid w:val="000E424D"/>
    <w:rsid w:val="000E4758"/>
    <w:rsid w:val="000E49ED"/>
    <w:rsid w:val="000E569A"/>
    <w:rsid w:val="000F28D7"/>
    <w:rsid w:val="000F583B"/>
    <w:rsid w:val="0010244F"/>
    <w:rsid w:val="001028F3"/>
    <w:rsid w:val="00113297"/>
    <w:rsid w:val="001132F5"/>
    <w:rsid w:val="00114D83"/>
    <w:rsid w:val="001215E9"/>
    <w:rsid w:val="0012163B"/>
    <w:rsid w:val="00121D77"/>
    <w:rsid w:val="00122913"/>
    <w:rsid w:val="00123B69"/>
    <w:rsid w:val="00124296"/>
    <w:rsid w:val="0012450A"/>
    <w:rsid w:val="00124EB0"/>
    <w:rsid w:val="00143E08"/>
    <w:rsid w:val="0014797C"/>
    <w:rsid w:val="0015035E"/>
    <w:rsid w:val="00160087"/>
    <w:rsid w:val="001611C3"/>
    <w:rsid w:val="0017164A"/>
    <w:rsid w:val="00172F9D"/>
    <w:rsid w:val="0017410C"/>
    <w:rsid w:val="00175B24"/>
    <w:rsid w:val="00176DD0"/>
    <w:rsid w:val="0018150E"/>
    <w:rsid w:val="0019308E"/>
    <w:rsid w:val="001A012E"/>
    <w:rsid w:val="001A2807"/>
    <w:rsid w:val="001B0395"/>
    <w:rsid w:val="001B4B77"/>
    <w:rsid w:val="001B6F52"/>
    <w:rsid w:val="001C6376"/>
    <w:rsid w:val="001D689A"/>
    <w:rsid w:val="001E17E1"/>
    <w:rsid w:val="001E209C"/>
    <w:rsid w:val="001E55AC"/>
    <w:rsid w:val="001E7416"/>
    <w:rsid w:val="001F016C"/>
    <w:rsid w:val="001F0B68"/>
    <w:rsid w:val="001F3298"/>
    <w:rsid w:val="001F3688"/>
    <w:rsid w:val="001F73E6"/>
    <w:rsid w:val="002004C8"/>
    <w:rsid w:val="00202F8A"/>
    <w:rsid w:val="00212E1C"/>
    <w:rsid w:val="002144C1"/>
    <w:rsid w:val="00216E8B"/>
    <w:rsid w:val="00222175"/>
    <w:rsid w:val="00225E73"/>
    <w:rsid w:val="002275C4"/>
    <w:rsid w:val="00231925"/>
    <w:rsid w:val="0024418D"/>
    <w:rsid w:val="00247057"/>
    <w:rsid w:val="00260DEE"/>
    <w:rsid w:val="00262764"/>
    <w:rsid w:val="00263A06"/>
    <w:rsid w:val="00264AE8"/>
    <w:rsid w:val="00267B30"/>
    <w:rsid w:val="00270376"/>
    <w:rsid w:val="002767DD"/>
    <w:rsid w:val="00277138"/>
    <w:rsid w:val="0028565D"/>
    <w:rsid w:val="00290961"/>
    <w:rsid w:val="00293B49"/>
    <w:rsid w:val="0029539D"/>
    <w:rsid w:val="002A03A4"/>
    <w:rsid w:val="002A04E2"/>
    <w:rsid w:val="002A07CE"/>
    <w:rsid w:val="002A3D8E"/>
    <w:rsid w:val="002A7176"/>
    <w:rsid w:val="002B1493"/>
    <w:rsid w:val="002B3BCA"/>
    <w:rsid w:val="002B6058"/>
    <w:rsid w:val="002B62CC"/>
    <w:rsid w:val="002C3490"/>
    <w:rsid w:val="002C5E41"/>
    <w:rsid w:val="002D40DB"/>
    <w:rsid w:val="002D560F"/>
    <w:rsid w:val="002D5B47"/>
    <w:rsid w:val="002E307C"/>
    <w:rsid w:val="002E3713"/>
    <w:rsid w:val="002E45B9"/>
    <w:rsid w:val="002E49E9"/>
    <w:rsid w:val="002E63AE"/>
    <w:rsid w:val="00303F02"/>
    <w:rsid w:val="00315AB8"/>
    <w:rsid w:val="00320AF3"/>
    <w:rsid w:val="00324C6C"/>
    <w:rsid w:val="0032633A"/>
    <w:rsid w:val="00327FA1"/>
    <w:rsid w:val="00330D72"/>
    <w:rsid w:val="003322DC"/>
    <w:rsid w:val="003333EC"/>
    <w:rsid w:val="003353B2"/>
    <w:rsid w:val="00342F6D"/>
    <w:rsid w:val="003447DD"/>
    <w:rsid w:val="00350C08"/>
    <w:rsid w:val="00350D95"/>
    <w:rsid w:val="00351964"/>
    <w:rsid w:val="00353B04"/>
    <w:rsid w:val="00356265"/>
    <w:rsid w:val="00356518"/>
    <w:rsid w:val="0036276E"/>
    <w:rsid w:val="00363CD3"/>
    <w:rsid w:val="0038554E"/>
    <w:rsid w:val="003864E2"/>
    <w:rsid w:val="003919F7"/>
    <w:rsid w:val="00395D8A"/>
    <w:rsid w:val="0039617B"/>
    <w:rsid w:val="00397431"/>
    <w:rsid w:val="00397A08"/>
    <w:rsid w:val="003A2F07"/>
    <w:rsid w:val="003B0537"/>
    <w:rsid w:val="003B4F4C"/>
    <w:rsid w:val="003B519A"/>
    <w:rsid w:val="003C1FA5"/>
    <w:rsid w:val="003C4A88"/>
    <w:rsid w:val="003C63D0"/>
    <w:rsid w:val="003C7500"/>
    <w:rsid w:val="003D70AF"/>
    <w:rsid w:val="003D787E"/>
    <w:rsid w:val="003D7982"/>
    <w:rsid w:val="003E0D01"/>
    <w:rsid w:val="003E1022"/>
    <w:rsid w:val="003E1EB8"/>
    <w:rsid w:val="003E7CA4"/>
    <w:rsid w:val="003F0E8A"/>
    <w:rsid w:val="003F63AD"/>
    <w:rsid w:val="003F65FF"/>
    <w:rsid w:val="0040486F"/>
    <w:rsid w:val="00404BDF"/>
    <w:rsid w:val="004120E7"/>
    <w:rsid w:val="004145AC"/>
    <w:rsid w:val="004222E9"/>
    <w:rsid w:val="004300AF"/>
    <w:rsid w:val="004326CC"/>
    <w:rsid w:val="00432C04"/>
    <w:rsid w:val="00433231"/>
    <w:rsid w:val="00433EEB"/>
    <w:rsid w:val="00435C5D"/>
    <w:rsid w:val="00441989"/>
    <w:rsid w:val="0044447C"/>
    <w:rsid w:val="004465A6"/>
    <w:rsid w:val="00456C6F"/>
    <w:rsid w:val="00460898"/>
    <w:rsid w:val="00467BB9"/>
    <w:rsid w:val="00471884"/>
    <w:rsid w:val="004738D8"/>
    <w:rsid w:val="00476C47"/>
    <w:rsid w:val="00477F06"/>
    <w:rsid w:val="004823B2"/>
    <w:rsid w:val="00485FEF"/>
    <w:rsid w:val="004912BE"/>
    <w:rsid w:val="004920C2"/>
    <w:rsid w:val="004A13D9"/>
    <w:rsid w:val="004A71EC"/>
    <w:rsid w:val="004B2C11"/>
    <w:rsid w:val="004B305D"/>
    <w:rsid w:val="004B4F8B"/>
    <w:rsid w:val="004B628F"/>
    <w:rsid w:val="004B790F"/>
    <w:rsid w:val="004C1A96"/>
    <w:rsid w:val="004C2BCE"/>
    <w:rsid w:val="004C2C34"/>
    <w:rsid w:val="004C57A7"/>
    <w:rsid w:val="004D3AC6"/>
    <w:rsid w:val="004D45DB"/>
    <w:rsid w:val="004D6EE0"/>
    <w:rsid w:val="004D785F"/>
    <w:rsid w:val="004E24A2"/>
    <w:rsid w:val="004E339A"/>
    <w:rsid w:val="004E4174"/>
    <w:rsid w:val="004E6B31"/>
    <w:rsid w:val="004F1206"/>
    <w:rsid w:val="00501FEE"/>
    <w:rsid w:val="00505C19"/>
    <w:rsid w:val="0051273F"/>
    <w:rsid w:val="00513855"/>
    <w:rsid w:val="00515A98"/>
    <w:rsid w:val="005212EE"/>
    <w:rsid w:val="00521979"/>
    <w:rsid w:val="00523223"/>
    <w:rsid w:val="00524C5A"/>
    <w:rsid w:val="00525ADE"/>
    <w:rsid w:val="005260BB"/>
    <w:rsid w:val="00527D09"/>
    <w:rsid w:val="005312A1"/>
    <w:rsid w:val="00536493"/>
    <w:rsid w:val="00540617"/>
    <w:rsid w:val="00541F88"/>
    <w:rsid w:val="00544588"/>
    <w:rsid w:val="00545D1D"/>
    <w:rsid w:val="00556E67"/>
    <w:rsid w:val="00560F88"/>
    <w:rsid w:val="00567CBF"/>
    <w:rsid w:val="005732BC"/>
    <w:rsid w:val="005776C6"/>
    <w:rsid w:val="00581E92"/>
    <w:rsid w:val="00586818"/>
    <w:rsid w:val="00586C19"/>
    <w:rsid w:val="0059057F"/>
    <w:rsid w:val="00593E02"/>
    <w:rsid w:val="00594F4F"/>
    <w:rsid w:val="0059608C"/>
    <w:rsid w:val="005A21CE"/>
    <w:rsid w:val="005C0A33"/>
    <w:rsid w:val="005C2743"/>
    <w:rsid w:val="005C621C"/>
    <w:rsid w:val="005C691F"/>
    <w:rsid w:val="005D3B19"/>
    <w:rsid w:val="005D4673"/>
    <w:rsid w:val="005D4E21"/>
    <w:rsid w:val="005D78E1"/>
    <w:rsid w:val="005D7C2F"/>
    <w:rsid w:val="005E0989"/>
    <w:rsid w:val="005E1453"/>
    <w:rsid w:val="005E22C8"/>
    <w:rsid w:val="005E2384"/>
    <w:rsid w:val="005E7BD1"/>
    <w:rsid w:val="005F0C22"/>
    <w:rsid w:val="005F2D9D"/>
    <w:rsid w:val="005F33DC"/>
    <w:rsid w:val="005F5252"/>
    <w:rsid w:val="005F630E"/>
    <w:rsid w:val="00600A40"/>
    <w:rsid w:val="006011E9"/>
    <w:rsid w:val="0060324C"/>
    <w:rsid w:val="00604E46"/>
    <w:rsid w:val="00606DAB"/>
    <w:rsid w:val="0061320D"/>
    <w:rsid w:val="00613E74"/>
    <w:rsid w:val="00622D94"/>
    <w:rsid w:val="00624395"/>
    <w:rsid w:val="00626382"/>
    <w:rsid w:val="0062702D"/>
    <w:rsid w:val="006270E8"/>
    <w:rsid w:val="006448DD"/>
    <w:rsid w:val="006458B6"/>
    <w:rsid w:val="00652B4D"/>
    <w:rsid w:val="006530B9"/>
    <w:rsid w:val="0065631D"/>
    <w:rsid w:val="00656CED"/>
    <w:rsid w:val="0066210F"/>
    <w:rsid w:val="00663606"/>
    <w:rsid w:val="00663A21"/>
    <w:rsid w:val="00666D30"/>
    <w:rsid w:val="00674BAE"/>
    <w:rsid w:val="0067516F"/>
    <w:rsid w:val="00681058"/>
    <w:rsid w:val="00690D16"/>
    <w:rsid w:val="00691E52"/>
    <w:rsid w:val="006A591C"/>
    <w:rsid w:val="006A6B0B"/>
    <w:rsid w:val="006B12F9"/>
    <w:rsid w:val="006B3B52"/>
    <w:rsid w:val="006B629B"/>
    <w:rsid w:val="006C3573"/>
    <w:rsid w:val="006C52B1"/>
    <w:rsid w:val="006D037A"/>
    <w:rsid w:val="006D0F5A"/>
    <w:rsid w:val="006D5237"/>
    <w:rsid w:val="006D5884"/>
    <w:rsid w:val="006D6DA2"/>
    <w:rsid w:val="006E0E59"/>
    <w:rsid w:val="006E15D6"/>
    <w:rsid w:val="006E2CD9"/>
    <w:rsid w:val="006E31E9"/>
    <w:rsid w:val="006F0E89"/>
    <w:rsid w:val="006F2238"/>
    <w:rsid w:val="006F4A95"/>
    <w:rsid w:val="00700B3A"/>
    <w:rsid w:val="00704DD9"/>
    <w:rsid w:val="0070587F"/>
    <w:rsid w:val="00706F26"/>
    <w:rsid w:val="007143BE"/>
    <w:rsid w:val="00715D2F"/>
    <w:rsid w:val="00721580"/>
    <w:rsid w:val="00723816"/>
    <w:rsid w:val="00727192"/>
    <w:rsid w:val="00730677"/>
    <w:rsid w:val="00732345"/>
    <w:rsid w:val="007370F9"/>
    <w:rsid w:val="00737231"/>
    <w:rsid w:val="00743FD5"/>
    <w:rsid w:val="00745018"/>
    <w:rsid w:val="00753628"/>
    <w:rsid w:val="00754645"/>
    <w:rsid w:val="00756498"/>
    <w:rsid w:val="00767331"/>
    <w:rsid w:val="007753BC"/>
    <w:rsid w:val="0078134F"/>
    <w:rsid w:val="00787748"/>
    <w:rsid w:val="00790397"/>
    <w:rsid w:val="00797FB8"/>
    <w:rsid w:val="007A204C"/>
    <w:rsid w:val="007A5240"/>
    <w:rsid w:val="007A5432"/>
    <w:rsid w:val="007A73B2"/>
    <w:rsid w:val="007C1528"/>
    <w:rsid w:val="007C1532"/>
    <w:rsid w:val="007C30B8"/>
    <w:rsid w:val="007D3B70"/>
    <w:rsid w:val="007D4EE3"/>
    <w:rsid w:val="007E1EB7"/>
    <w:rsid w:val="007E6587"/>
    <w:rsid w:val="007E772C"/>
    <w:rsid w:val="007E7CE6"/>
    <w:rsid w:val="00800853"/>
    <w:rsid w:val="00804CB9"/>
    <w:rsid w:val="00823F27"/>
    <w:rsid w:val="00830EC5"/>
    <w:rsid w:val="00832243"/>
    <w:rsid w:val="0083267F"/>
    <w:rsid w:val="00833105"/>
    <w:rsid w:val="00834466"/>
    <w:rsid w:val="00856906"/>
    <w:rsid w:val="00857D3B"/>
    <w:rsid w:val="00860F0F"/>
    <w:rsid w:val="008675AD"/>
    <w:rsid w:val="00873BD0"/>
    <w:rsid w:val="00877FCB"/>
    <w:rsid w:val="008811FF"/>
    <w:rsid w:val="00891C83"/>
    <w:rsid w:val="0089460D"/>
    <w:rsid w:val="00894D9E"/>
    <w:rsid w:val="00896BF8"/>
    <w:rsid w:val="008A01B7"/>
    <w:rsid w:val="008B4610"/>
    <w:rsid w:val="008C0C96"/>
    <w:rsid w:val="008C1167"/>
    <w:rsid w:val="008C21DB"/>
    <w:rsid w:val="008C5FC1"/>
    <w:rsid w:val="008D09DB"/>
    <w:rsid w:val="008D107A"/>
    <w:rsid w:val="008D31EF"/>
    <w:rsid w:val="008D449C"/>
    <w:rsid w:val="008E35AE"/>
    <w:rsid w:val="008E3F32"/>
    <w:rsid w:val="008F4FF9"/>
    <w:rsid w:val="008F6313"/>
    <w:rsid w:val="008F6351"/>
    <w:rsid w:val="009027D6"/>
    <w:rsid w:val="00912E9B"/>
    <w:rsid w:val="00913053"/>
    <w:rsid w:val="009132B6"/>
    <w:rsid w:val="00913D26"/>
    <w:rsid w:val="009234DE"/>
    <w:rsid w:val="00933F37"/>
    <w:rsid w:val="00934C2A"/>
    <w:rsid w:val="00934D17"/>
    <w:rsid w:val="00937755"/>
    <w:rsid w:val="009520A4"/>
    <w:rsid w:val="00965133"/>
    <w:rsid w:val="0097318F"/>
    <w:rsid w:val="00975282"/>
    <w:rsid w:val="00980F05"/>
    <w:rsid w:val="00985B10"/>
    <w:rsid w:val="0098662F"/>
    <w:rsid w:val="009879FD"/>
    <w:rsid w:val="00991104"/>
    <w:rsid w:val="00995E66"/>
    <w:rsid w:val="009A1FCE"/>
    <w:rsid w:val="009B3307"/>
    <w:rsid w:val="009B4A71"/>
    <w:rsid w:val="009B67FC"/>
    <w:rsid w:val="009B6AAC"/>
    <w:rsid w:val="009C05E1"/>
    <w:rsid w:val="009C07F2"/>
    <w:rsid w:val="009C1F94"/>
    <w:rsid w:val="009C22A6"/>
    <w:rsid w:val="009C42B0"/>
    <w:rsid w:val="009D0158"/>
    <w:rsid w:val="009D08B7"/>
    <w:rsid w:val="009E0349"/>
    <w:rsid w:val="009E462A"/>
    <w:rsid w:val="009E4E68"/>
    <w:rsid w:val="009F075C"/>
    <w:rsid w:val="009F1D60"/>
    <w:rsid w:val="009F2B92"/>
    <w:rsid w:val="009F368F"/>
    <w:rsid w:val="009F6655"/>
    <w:rsid w:val="00A02A29"/>
    <w:rsid w:val="00A0335C"/>
    <w:rsid w:val="00A0437F"/>
    <w:rsid w:val="00A05A1E"/>
    <w:rsid w:val="00A073AE"/>
    <w:rsid w:val="00A126CF"/>
    <w:rsid w:val="00A12E7B"/>
    <w:rsid w:val="00A216C8"/>
    <w:rsid w:val="00A22AD1"/>
    <w:rsid w:val="00A25784"/>
    <w:rsid w:val="00A26A9A"/>
    <w:rsid w:val="00A30CAD"/>
    <w:rsid w:val="00A32DDB"/>
    <w:rsid w:val="00A34F3D"/>
    <w:rsid w:val="00A4410B"/>
    <w:rsid w:val="00A449A1"/>
    <w:rsid w:val="00A513EF"/>
    <w:rsid w:val="00A528E3"/>
    <w:rsid w:val="00A5699A"/>
    <w:rsid w:val="00A569F7"/>
    <w:rsid w:val="00A56FA1"/>
    <w:rsid w:val="00A605CC"/>
    <w:rsid w:val="00A60F41"/>
    <w:rsid w:val="00A614A0"/>
    <w:rsid w:val="00A64E77"/>
    <w:rsid w:val="00A64F94"/>
    <w:rsid w:val="00A71F8B"/>
    <w:rsid w:val="00A77AC2"/>
    <w:rsid w:val="00A8324C"/>
    <w:rsid w:val="00A8677C"/>
    <w:rsid w:val="00A9022F"/>
    <w:rsid w:val="00A94D7F"/>
    <w:rsid w:val="00A96F32"/>
    <w:rsid w:val="00AA6584"/>
    <w:rsid w:val="00AA67B5"/>
    <w:rsid w:val="00AB0507"/>
    <w:rsid w:val="00AB05F5"/>
    <w:rsid w:val="00AB2254"/>
    <w:rsid w:val="00AC1326"/>
    <w:rsid w:val="00AC5BDB"/>
    <w:rsid w:val="00AC6AE0"/>
    <w:rsid w:val="00AC6C15"/>
    <w:rsid w:val="00AD0066"/>
    <w:rsid w:val="00AD4F47"/>
    <w:rsid w:val="00AD690F"/>
    <w:rsid w:val="00AE0EFA"/>
    <w:rsid w:val="00AE4FB9"/>
    <w:rsid w:val="00AE6FC4"/>
    <w:rsid w:val="00AF0036"/>
    <w:rsid w:val="00AF1419"/>
    <w:rsid w:val="00AF43A5"/>
    <w:rsid w:val="00B01638"/>
    <w:rsid w:val="00B04385"/>
    <w:rsid w:val="00B07EF6"/>
    <w:rsid w:val="00B107BC"/>
    <w:rsid w:val="00B10FC4"/>
    <w:rsid w:val="00B119DB"/>
    <w:rsid w:val="00B170B6"/>
    <w:rsid w:val="00B2432E"/>
    <w:rsid w:val="00B24781"/>
    <w:rsid w:val="00B31104"/>
    <w:rsid w:val="00B31AE9"/>
    <w:rsid w:val="00B36313"/>
    <w:rsid w:val="00B46BD8"/>
    <w:rsid w:val="00B46D0F"/>
    <w:rsid w:val="00B52672"/>
    <w:rsid w:val="00B54A2B"/>
    <w:rsid w:val="00B5526D"/>
    <w:rsid w:val="00B603E3"/>
    <w:rsid w:val="00B82021"/>
    <w:rsid w:val="00B8707B"/>
    <w:rsid w:val="00B8727B"/>
    <w:rsid w:val="00B9614B"/>
    <w:rsid w:val="00BA15B1"/>
    <w:rsid w:val="00BA3D30"/>
    <w:rsid w:val="00BA3E34"/>
    <w:rsid w:val="00BA46A6"/>
    <w:rsid w:val="00BA5CE6"/>
    <w:rsid w:val="00BB0994"/>
    <w:rsid w:val="00BB1A87"/>
    <w:rsid w:val="00BB2F82"/>
    <w:rsid w:val="00BB48C7"/>
    <w:rsid w:val="00BB4A1F"/>
    <w:rsid w:val="00BB620A"/>
    <w:rsid w:val="00BC02B0"/>
    <w:rsid w:val="00BC053B"/>
    <w:rsid w:val="00BC0646"/>
    <w:rsid w:val="00BC213A"/>
    <w:rsid w:val="00BC26B4"/>
    <w:rsid w:val="00BC5D64"/>
    <w:rsid w:val="00BD16B9"/>
    <w:rsid w:val="00BD484B"/>
    <w:rsid w:val="00BD4CD2"/>
    <w:rsid w:val="00BD51C2"/>
    <w:rsid w:val="00BE0FA2"/>
    <w:rsid w:val="00BE2E0F"/>
    <w:rsid w:val="00BE6621"/>
    <w:rsid w:val="00BF316B"/>
    <w:rsid w:val="00BF6F0C"/>
    <w:rsid w:val="00C01214"/>
    <w:rsid w:val="00C03644"/>
    <w:rsid w:val="00C05EB3"/>
    <w:rsid w:val="00C12C38"/>
    <w:rsid w:val="00C2135A"/>
    <w:rsid w:val="00C23F07"/>
    <w:rsid w:val="00C2617A"/>
    <w:rsid w:val="00C30947"/>
    <w:rsid w:val="00C3189B"/>
    <w:rsid w:val="00C369ED"/>
    <w:rsid w:val="00C37656"/>
    <w:rsid w:val="00C502BD"/>
    <w:rsid w:val="00C51491"/>
    <w:rsid w:val="00C53381"/>
    <w:rsid w:val="00C53914"/>
    <w:rsid w:val="00C55B45"/>
    <w:rsid w:val="00C6478F"/>
    <w:rsid w:val="00C66021"/>
    <w:rsid w:val="00C73429"/>
    <w:rsid w:val="00C802C7"/>
    <w:rsid w:val="00C90324"/>
    <w:rsid w:val="00C939DD"/>
    <w:rsid w:val="00C96623"/>
    <w:rsid w:val="00CA0BAD"/>
    <w:rsid w:val="00CA1240"/>
    <w:rsid w:val="00CA1EEE"/>
    <w:rsid w:val="00CA6B7F"/>
    <w:rsid w:val="00CB597A"/>
    <w:rsid w:val="00CB6B20"/>
    <w:rsid w:val="00CB7B8C"/>
    <w:rsid w:val="00CC7EC3"/>
    <w:rsid w:val="00CE2040"/>
    <w:rsid w:val="00CF6DF9"/>
    <w:rsid w:val="00D05FE0"/>
    <w:rsid w:val="00D0737D"/>
    <w:rsid w:val="00D103EE"/>
    <w:rsid w:val="00D1479A"/>
    <w:rsid w:val="00D16942"/>
    <w:rsid w:val="00D20166"/>
    <w:rsid w:val="00D2510B"/>
    <w:rsid w:val="00D31891"/>
    <w:rsid w:val="00D33806"/>
    <w:rsid w:val="00D36168"/>
    <w:rsid w:val="00D37909"/>
    <w:rsid w:val="00D42D32"/>
    <w:rsid w:val="00D43996"/>
    <w:rsid w:val="00D46A7C"/>
    <w:rsid w:val="00D46C26"/>
    <w:rsid w:val="00D47EBD"/>
    <w:rsid w:val="00D616B5"/>
    <w:rsid w:val="00D63B91"/>
    <w:rsid w:val="00D6670D"/>
    <w:rsid w:val="00D74001"/>
    <w:rsid w:val="00D74C7E"/>
    <w:rsid w:val="00D7784D"/>
    <w:rsid w:val="00D81AC5"/>
    <w:rsid w:val="00D81D47"/>
    <w:rsid w:val="00D81D77"/>
    <w:rsid w:val="00D927EF"/>
    <w:rsid w:val="00D92DC1"/>
    <w:rsid w:val="00D933A5"/>
    <w:rsid w:val="00D966BB"/>
    <w:rsid w:val="00D97994"/>
    <w:rsid w:val="00DA1A67"/>
    <w:rsid w:val="00DA5199"/>
    <w:rsid w:val="00DB0916"/>
    <w:rsid w:val="00DB0F07"/>
    <w:rsid w:val="00DB4155"/>
    <w:rsid w:val="00DB4C57"/>
    <w:rsid w:val="00DC23AE"/>
    <w:rsid w:val="00DC4FBE"/>
    <w:rsid w:val="00DC76B4"/>
    <w:rsid w:val="00DD268A"/>
    <w:rsid w:val="00DD2BC0"/>
    <w:rsid w:val="00DD3397"/>
    <w:rsid w:val="00DD74C1"/>
    <w:rsid w:val="00DE1610"/>
    <w:rsid w:val="00DF379C"/>
    <w:rsid w:val="00DF4529"/>
    <w:rsid w:val="00E00D47"/>
    <w:rsid w:val="00E04A8B"/>
    <w:rsid w:val="00E10841"/>
    <w:rsid w:val="00E13F9E"/>
    <w:rsid w:val="00E17AAA"/>
    <w:rsid w:val="00E25F24"/>
    <w:rsid w:val="00E26BD8"/>
    <w:rsid w:val="00E318A1"/>
    <w:rsid w:val="00E3725C"/>
    <w:rsid w:val="00E3782B"/>
    <w:rsid w:val="00E410BC"/>
    <w:rsid w:val="00E43491"/>
    <w:rsid w:val="00E4500C"/>
    <w:rsid w:val="00E47796"/>
    <w:rsid w:val="00E47C5E"/>
    <w:rsid w:val="00E53000"/>
    <w:rsid w:val="00E5748C"/>
    <w:rsid w:val="00E63B4C"/>
    <w:rsid w:val="00E677F4"/>
    <w:rsid w:val="00E744BA"/>
    <w:rsid w:val="00E929EA"/>
    <w:rsid w:val="00E9336F"/>
    <w:rsid w:val="00E95292"/>
    <w:rsid w:val="00E96F52"/>
    <w:rsid w:val="00EA2D78"/>
    <w:rsid w:val="00EB4C5F"/>
    <w:rsid w:val="00EB79DE"/>
    <w:rsid w:val="00EC63F5"/>
    <w:rsid w:val="00ED74FB"/>
    <w:rsid w:val="00ED75B1"/>
    <w:rsid w:val="00EE04B6"/>
    <w:rsid w:val="00EF0F1E"/>
    <w:rsid w:val="00EF384B"/>
    <w:rsid w:val="00EF3BD4"/>
    <w:rsid w:val="00EF68A4"/>
    <w:rsid w:val="00F051C5"/>
    <w:rsid w:val="00F20E1B"/>
    <w:rsid w:val="00F22FC4"/>
    <w:rsid w:val="00F23E1D"/>
    <w:rsid w:val="00F25B2D"/>
    <w:rsid w:val="00F278C8"/>
    <w:rsid w:val="00F279B3"/>
    <w:rsid w:val="00F313F1"/>
    <w:rsid w:val="00F32BF1"/>
    <w:rsid w:val="00F359E2"/>
    <w:rsid w:val="00F35C31"/>
    <w:rsid w:val="00F369B2"/>
    <w:rsid w:val="00F41DBE"/>
    <w:rsid w:val="00F430D3"/>
    <w:rsid w:val="00F44C0A"/>
    <w:rsid w:val="00F53C03"/>
    <w:rsid w:val="00F61773"/>
    <w:rsid w:val="00F64F61"/>
    <w:rsid w:val="00F65AE1"/>
    <w:rsid w:val="00F669F7"/>
    <w:rsid w:val="00F7627D"/>
    <w:rsid w:val="00F77915"/>
    <w:rsid w:val="00F813A6"/>
    <w:rsid w:val="00F82AEB"/>
    <w:rsid w:val="00F85C8C"/>
    <w:rsid w:val="00F9054F"/>
    <w:rsid w:val="00F91DC8"/>
    <w:rsid w:val="00F950D8"/>
    <w:rsid w:val="00FB3BB3"/>
    <w:rsid w:val="00FB43A7"/>
    <w:rsid w:val="00FC2383"/>
    <w:rsid w:val="00FC7998"/>
    <w:rsid w:val="00FC7A8D"/>
    <w:rsid w:val="00FD0A02"/>
    <w:rsid w:val="00FD1ED3"/>
    <w:rsid w:val="00FD344F"/>
    <w:rsid w:val="00FD4DF1"/>
    <w:rsid w:val="00FE02FA"/>
    <w:rsid w:val="00FE33B6"/>
    <w:rsid w:val="00FE5707"/>
    <w:rsid w:val="00FE6D16"/>
    <w:rsid w:val="00FE797E"/>
    <w:rsid w:val="00FF0C66"/>
    <w:rsid w:val="00FF4AA7"/>
    <w:rsid w:val="00FF7EF0"/>
    <w:rsid w:val="03E2A4BF"/>
    <w:rsid w:val="08A90243"/>
    <w:rsid w:val="0A2C70EA"/>
    <w:rsid w:val="0D441FDC"/>
    <w:rsid w:val="0D7E5B28"/>
    <w:rsid w:val="0E5C3415"/>
    <w:rsid w:val="1193D4D7"/>
    <w:rsid w:val="1490646E"/>
    <w:rsid w:val="159919B6"/>
    <w:rsid w:val="175B08ED"/>
    <w:rsid w:val="18F3B23A"/>
    <w:rsid w:val="1902CCCA"/>
    <w:rsid w:val="1DBB94B8"/>
    <w:rsid w:val="21B1E627"/>
    <w:rsid w:val="250EC677"/>
    <w:rsid w:val="2545ACFC"/>
    <w:rsid w:val="27DBC082"/>
    <w:rsid w:val="282127AB"/>
    <w:rsid w:val="2B1DB742"/>
    <w:rsid w:val="31989C8B"/>
    <w:rsid w:val="333A4167"/>
    <w:rsid w:val="3911E60B"/>
    <w:rsid w:val="3B07ECF9"/>
    <w:rsid w:val="3CA5ACE0"/>
    <w:rsid w:val="3DE5572E"/>
    <w:rsid w:val="458B8C2C"/>
    <w:rsid w:val="47275C8D"/>
    <w:rsid w:val="48C32CEE"/>
    <w:rsid w:val="4B9EB820"/>
    <w:rsid w:val="4C0B710F"/>
    <w:rsid w:val="4E403F16"/>
    <w:rsid w:val="50DEE232"/>
    <w:rsid w:val="524629F2"/>
    <w:rsid w:val="5269DC63"/>
    <w:rsid w:val="58D91DE7"/>
    <w:rsid w:val="5B22709C"/>
    <w:rsid w:val="68F72F37"/>
    <w:rsid w:val="6B3ACF9D"/>
    <w:rsid w:val="7178AFF6"/>
    <w:rsid w:val="72D023D3"/>
    <w:rsid w:val="77940C47"/>
    <w:rsid w:val="7D80A1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F2F5F"/>
  <w15:chartTrackingRefBased/>
  <w15:docId w15:val="{FA76E05D-8B68-4B55-A776-C12E256EC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265"/>
    <w:rPr>
      <w:lang w:val="nl-NL"/>
    </w:rPr>
  </w:style>
  <w:style w:type="paragraph" w:styleId="Heading1">
    <w:name w:val="heading 1"/>
    <w:basedOn w:val="Normal"/>
    <w:link w:val="Heading1Char"/>
    <w:uiPriority w:val="9"/>
    <w:qFormat/>
    <w:rsid w:val="00BC0646"/>
    <w:pPr>
      <w:widowControl w:val="0"/>
      <w:autoSpaceDE w:val="0"/>
      <w:autoSpaceDN w:val="0"/>
      <w:spacing w:after="0" w:line="240" w:lineRule="auto"/>
      <w:ind w:left="300"/>
      <w:outlineLvl w:val="0"/>
    </w:pPr>
    <w:rPr>
      <w:rFonts w:ascii="Arial" w:eastAsia="Arial" w:hAnsi="Arial" w:cs="Arial"/>
      <w:b/>
      <w:bCs/>
      <w:lang w:val="en-US"/>
    </w:rPr>
  </w:style>
  <w:style w:type="paragraph" w:styleId="Heading2">
    <w:name w:val="heading 2"/>
    <w:basedOn w:val="Normal"/>
    <w:next w:val="Normal"/>
    <w:link w:val="Heading2Char"/>
    <w:uiPriority w:val="9"/>
    <w:unhideWhenUsed/>
    <w:qFormat/>
    <w:rsid w:val="00D3189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073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37D"/>
    <w:rPr>
      <w:rFonts w:asciiTheme="majorHAnsi" w:eastAsiaTheme="majorEastAsia" w:hAnsiTheme="majorHAnsi" w:cstheme="majorBidi"/>
      <w:spacing w:val="-10"/>
      <w:kern w:val="28"/>
      <w:sz w:val="56"/>
      <w:szCs w:val="56"/>
      <w:lang w:val="nl-NL"/>
    </w:rPr>
  </w:style>
  <w:style w:type="character" w:styleId="Strong">
    <w:name w:val="Strong"/>
    <w:basedOn w:val="DefaultParagraphFont"/>
    <w:uiPriority w:val="22"/>
    <w:qFormat/>
    <w:rsid w:val="00D20166"/>
    <w:rPr>
      <w:b/>
      <w:bCs/>
    </w:rPr>
  </w:style>
  <w:style w:type="paragraph" w:styleId="IntenseQuote">
    <w:name w:val="Intense Quote"/>
    <w:basedOn w:val="Normal"/>
    <w:next w:val="Normal"/>
    <w:link w:val="IntenseQuoteChar"/>
    <w:uiPriority w:val="30"/>
    <w:qFormat/>
    <w:rsid w:val="00D2016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20166"/>
    <w:rPr>
      <w:i/>
      <w:iCs/>
      <w:color w:val="5B9BD5" w:themeColor="accent1"/>
      <w:lang w:val="nl-NL"/>
    </w:rPr>
  </w:style>
  <w:style w:type="character" w:styleId="IntenseEmphasis">
    <w:name w:val="Intense Emphasis"/>
    <w:basedOn w:val="DefaultParagraphFont"/>
    <w:uiPriority w:val="21"/>
    <w:qFormat/>
    <w:rsid w:val="00D20166"/>
    <w:rPr>
      <w:i/>
      <w:iCs/>
      <w:color w:val="5B9BD5" w:themeColor="accent1"/>
    </w:rPr>
  </w:style>
  <w:style w:type="paragraph" w:styleId="ListParagraph">
    <w:name w:val="List Paragraph"/>
    <w:basedOn w:val="Normal"/>
    <w:uiPriority w:val="1"/>
    <w:qFormat/>
    <w:rsid w:val="00456C6F"/>
    <w:pPr>
      <w:ind w:left="720"/>
      <w:contextualSpacing/>
    </w:pPr>
  </w:style>
  <w:style w:type="paragraph" w:styleId="BalloonText">
    <w:name w:val="Balloon Text"/>
    <w:basedOn w:val="Normal"/>
    <w:link w:val="BalloonTextChar"/>
    <w:uiPriority w:val="99"/>
    <w:semiHidden/>
    <w:unhideWhenUsed/>
    <w:rsid w:val="00A832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24C"/>
    <w:rPr>
      <w:rFonts w:ascii="Segoe UI" w:hAnsi="Segoe UI" w:cs="Segoe UI"/>
      <w:sz w:val="18"/>
      <w:szCs w:val="18"/>
      <w:lang w:val="nl-NL"/>
    </w:rPr>
  </w:style>
  <w:style w:type="table" w:customStyle="1" w:styleId="TableNormal1">
    <w:name w:val="Table Normal1"/>
    <w:uiPriority w:val="2"/>
    <w:semiHidden/>
    <w:unhideWhenUsed/>
    <w:qFormat/>
    <w:rsid w:val="00A4410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4410B"/>
    <w:pPr>
      <w:widowControl w:val="0"/>
      <w:autoSpaceDE w:val="0"/>
      <w:autoSpaceDN w:val="0"/>
      <w:spacing w:before="74" w:after="0" w:line="240" w:lineRule="auto"/>
      <w:ind w:left="115"/>
    </w:pPr>
    <w:rPr>
      <w:rFonts w:ascii="Arial" w:eastAsia="Arial" w:hAnsi="Arial" w:cs="Arial"/>
      <w:lang w:val="en-US"/>
    </w:rPr>
  </w:style>
  <w:style w:type="paragraph" w:styleId="BodyText">
    <w:name w:val="Body Text"/>
    <w:basedOn w:val="Normal"/>
    <w:link w:val="BodyTextChar"/>
    <w:uiPriority w:val="1"/>
    <w:qFormat/>
    <w:rsid w:val="00BC0646"/>
    <w:pPr>
      <w:widowControl w:val="0"/>
      <w:autoSpaceDE w:val="0"/>
      <w:autoSpaceDN w:val="0"/>
      <w:spacing w:before="121" w:after="0" w:line="240" w:lineRule="auto"/>
    </w:pPr>
    <w:rPr>
      <w:rFonts w:ascii="Arial" w:eastAsia="Arial" w:hAnsi="Arial" w:cs="Arial"/>
      <w:sz w:val="20"/>
      <w:szCs w:val="20"/>
      <w:lang w:val="en-US"/>
    </w:rPr>
  </w:style>
  <w:style w:type="character" w:customStyle="1" w:styleId="BodyTextChar">
    <w:name w:val="Body Text Char"/>
    <w:basedOn w:val="DefaultParagraphFont"/>
    <w:link w:val="BodyText"/>
    <w:uiPriority w:val="1"/>
    <w:rsid w:val="00BC0646"/>
    <w:rPr>
      <w:rFonts w:ascii="Arial" w:eastAsia="Arial" w:hAnsi="Arial" w:cs="Arial"/>
      <w:sz w:val="20"/>
      <w:szCs w:val="20"/>
      <w:lang w:val="en-US"/>
    </w:rPr>
  </w:style>
  <w:style w:type="character" w:customStyle="1" w:styleId="Heading1Char">
    <w:name w:val="Heading 1 Char"/>
    <w:basedOn w:val="DefaultParagraphFont"/>
    <w:link w:val="Heading1"/>
    <w:uiPriority w:val="9"/>
    <w:rsid w:val="00BC0646"/>
    <w:rPr>
      <w:rFonts w:ascii="Arial" w:eastAsia="Arial" w:hAnsi="Arial" w:cs="Arial"/>
      <w:b/>
      <w:bCs/>
      <w:lang w:val="en-US"/>
    </w:rPr>
  </w:style>
  <w:style w:type="paragraph" w:styleId="Header">
    <w:name w:val="header"/>
    <w:basedOn w:val="Normal"/>
    <w:link w:val="HeaderChar"/>
    <w:uiPriority w:val="99"/>
    <w:unhideWhenUsed/>
    <w:rsid w:val="00BC06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0646"/>
    <w:rPr>
      <w:lang w:val="nl-NL"/>
    </w:rPr>
  </w:style>
  <w:style w:type="paragraph" w:styleId="Footer">
    <w:name w:val="footer"/>
    <w:basedOn w:val="Normal"/>
    <w:link w:val="FooterChar"/>
    <w:uiPriority w:val="99"/>
    <w:unhideWhenUsed/>
    <w:rsid w:val="00BC06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0646"/>
    <w:rPr>
      <w:lang w:val="nl-NL"/>
    </w:rPr>
  </w:style>
  <w:style w:type="character" w:customStyle="1" w:styleId="Heading2Char">
    <w:name w:val="Heading 2 Char"/>
    <w:basedOn w:val="DefaultParagraphFont"/>
    <w:link w:val="Heading2"/>
    <w:uiPriority w:val="9"/>
    <w:rsid w:val="00D31891"/>
    <w:rPr>
      <w:rFonts w:asciiTheme="majorHAnsi" w:eastAsiaTheme="majorEastAsia" w:hAnsiTheme="majorHAnsi" w:cstheme="majorBidi"/>
      <w:color w:val="2E74B5" w:themeColor="accent1" w:themeShade="BF"/>
      <w:sz w:val="26"/>
      <w:szCs w:val="26"/>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58660">
      <w:bodyDiv w:val="1"/>
      <w:marLeft w:val="0"/>
      <w:marRight w:val="0"/>
      <w:marTop w:val="0"/>
      <w:marBottom w:val="0"/>
      <w:divBdr>
        <w:top w:val="none" w:sz="0" w:space="0" w:color="auto"/>
        <w:left w:val="none" w:sz="0" w:space="0" w:color="auto"/>
        <w:bottom w:val="none" w:sz="0" w:space="0" w:color="auto"/>
        <w:right w:val="none" w:sz="0" w:space="0" w:color="auto"/>
      </w:divBdr>
    </w:div>
    <w:div w:id="336159740">
      <w:bodyDiv w:val="1"/>
      <w:marLeft w:val="0"/>
      <w:marRight w:val="0"/>
      <w:marTop w:val="0"/>
      <w:marBottom w:val="0"/>
      <w:divBdr>
        <w:top w:val="none" w:sz="0" w:space="0" w:color="auto"/>
        <w:left w:val="none" w:sz="0" w:space="0" w:color="auto"/>
        <w:bottom w:val="none" w:sz="0" w:space="0" w:color="auto"/>
        <w:right w:val="none" w:sz="0" w:space="0" w:color="auto"/>
      </w:divBdr>
    </w:div>
    <w:div w:id="702755580">
      <w:bodyDiv w:val="1"/>
      <w:marLeft w:val="0"/>
      <w:marRight w:val="0"/>
      <w:marTop w:val="0"/>
      <w:marBottom w:val="0"/>
      <w:divBdr>
        <w:top w:val="none" w:sz="0" w:space="0" w:color="auto"/>
        <w:left w:val="none" w:sz="0" w:space="0" w:color="auto"/>
        <w:bottom w:val="none" w:sz="0" w:space="0" w:color="auto"/>
        <w:right w:val="none" w:sz="0" w:space="0" w:color="auto"/>
      </w:divBdr>
    </w:div>
    <w:div w:id="961955909">
      <w:bodyDiv w:val="1"/>
      <w:marLeft w:val="0"/>
      <w:marRight w:val="0"/>
      <w:marTop w:val="0"/>
      <w:marBottom w:val="0"/>
      <w:divBdr>
        <w:top w:val="none" w:sz="0" w:space="0" w:color="auto"/>
        <w:left w:val="none" w:sz="0" w:space="0" w:color="auto"/>
        <w:bottom w:val="none" w:sz="0" w:space="0" w:color="auto"/>
        <w:right w:val="none" w:sz="0" w:space="0" w:color="auto"/>
      </w:divBdr>
    </w:div>
    <w:div w:id="1265722905">
      <w:bodyDiv w:val="1"/>
      <w:marLeft w:val="0"/>
      <w:marRight w:val="0"/>
      <w:marTop w:val="0"/>
      <w:marBottom w:val="0"/>
      <w:divBdr>
        <w:top w:val="none" w:sz="0" w:space="0" w:color="auto"/>
        <w:left w:val="none" w:sz="0" w:space="0" w:color="auto"/>
        <w:bottom w:val="none" w:sz="0" w:space="0" w:color="auto"/>
        <w:right w:val="none" w:sz="0" w:space="0" w:color="auto"/>
      </w:divBdr>
    </w:div>
    <w:div w:id="1346323460">
      <w:bodyDiv w:val="1"/>
      <w:marLeft w:val="0"/>
      <w:marRight w:val="0"/>
      <w:marTop w:val="0"/>
      <w:marBottom w:val="0"/>
      <w:divBdr>
        <w:top w:val="none" w:sz="0" w:space="0" w:color="auto"/>
        <w:left w:val="none" w:sz="0" w:space="0" w:color="auto"/>
        <w:bottom w:val="none" w:sz="0" w:space="0" w:color="auto"/>
        <w:right w:val="none" w:sz="0" w:space="0" w:color="auto"/>
      </w:divBdr>
    </w:div>
    <w:div w:id="1492718741">
      <w:bodyDiv w:val="1"/>
      <w:marLeft w:val="0"/>
      <w:marRight w:val="0"/>
      <w:marTop w:val="0"/>
      <w:marBottom w:val="0"/>
      <w:divBdr>
        <w:top w:val="none" w:sz="0" w:space="0" w:color="auto"/>
        <w:left w:val="none" w:sz="0" w:space="0" w:color="auto"/>
        <w:bottom w:val="none" w:sz="0" w:space="0" w:color="auto"/>
        <w:right w:val="none" w:sz="0" w:space="0" w:color="auto"/>
      </w:divBdr>
    </w:div>
    <w:div w:id="1576161961">
      <w:bodyDiv w:val="1"/>
      <w:marLeft w:val="0"/>
      <w:marRight w:val="0"/>
      <w:marTop w:val="0"/>
      <w:marBottom w:val="0"/>
      <w:divBdr>
        <w:top w:val="none" w:sz="0" w:space="0" w:color="auto"/>
        <w:left w:val="none" w:sz="0" w:space="0" w:color="auto"/>
        <w:bottom w:val="none" w:sz="0" w:space="0" w:color="auto"/>
        <w:right w:val="none" w:sz="0" w:space="0" w:color="auto"/>
      </w:divBdr>
    </w:div>
    <w:div w:id="1689258311">
      <w:bodyDiv w:val="1"/>
      <w:marLeft w:val="0"/>
      <w:marRight w:val="0"/>
      <w:marTop w:val="0"/>
      <w:marBottom w:val="0"/>
      <w:divBdr>
        <w:top w:val="none" w:sz="0" w:space="0" w:color="auto"/>
        <w:left w:val="none" w:sz="0" w:space="0" w:color="auto"/>
        <w:bottom w:val="none" w:sz="0" w:space="0" w:color="auto"/>
        <w:right w:val="none" w:sz="0" w:space="0" w:color="auto"/>
      </w:divBdr>
    </w:div>
    <w:div w:id="1855339201">
      <w:bodyDiv w:val="1"/>
      <w:marLeft w:val="0"/>
      <w:marRight w:val="0"/>
      <w:marTop w:val="0"/>
      <w:marBottom w:val="0"/>
      <w:divBdr>
        <w:top w:val="none" w:sz="0" w:space="0" w:color="auto"/>
        <w:left w:val="none" w:sz="0" w:space="0" w:color="auto"/>
        <w:bottom w:val="none" w:sz="0" w:space="0" w:color="auto"/>
        <w:right w:val="none" w:sz="0" w:space="0" w:color="auto"/>
      </w:divBdr>
    </w:div>
    <w:div w:id="1884560465">
      <w:bodyDiv w:val="1"/>
      <w:marLeft w:val="0"/>
      <w:marRight w:val="0"/>
      <w:marTop w:val="0"/>
      <w:marBottom w:val="0"/>
      <w:divBdr>
        <w:top w:val="none" w:sz="0" w:space="0" w:color="auto"/>
        <w:left w:val="none" w:sz="0" w:space="0" w:color="auto"/>
        <w:bottom w:val="none" w:sz="0" w:space="0" w:color="auto"/>
        <w:right w:val="none" w:sz="0" w:space="0" w:color="auto"/>
      </w:divBdr>
    </w:div>
    <w:div w:id="1999261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4BF98-B696-4F22-A41D-ACD2EC25B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748</TotalTime>
  <Pages>3</Pages>
  <Words>764</Words>
  <Characters>4359</Characters>
  <Application>Microsoft Office Word</Application>
  <DocSecurity>0</DocSecurity>
  <Lines>36</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HHS</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 M.G.</dc:creator>
  <cp:keywords/>
  <dc:description/>
  <cp:lastModifiedBy>Vere van den Broek (25141937)</cp:lastModifiedBy>
  <cp:revision>7</cp:revision>
  <cp:lastPrinted>2024-09-26T11:46:00Z</cp:lastPrinted>
  <dcterms:created xsi:type="dcterms:W3CDTF">2024-09-29T19:44:00Z</dcterms:created>
  <dcterms:modified xsi:type="dcterms:W3CDTF">2025-10-16T13:41:00Z</dcterms:modified>
</cp:coreProperties>
</file>