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9991" w14:textId="217EB3F2" w:rsidR="009D2678" w:rsidRDefault="001F053D" w:rsidP="00BB522E">
      <w:pPr>
        <w:pStyle w:val="a7"/>
        <w:jc w:val="center"/>
      </w:pPr>
      <w:r>
        <w:t xml:space="preserve">ID </w:t>
      </w:r>
      <w:r w:rsidR="000E7EFF">
        <w:t>2272583</w:t>
      </w:r>
    </w:p>
    <w:p w14:paraId="3C913128" w14:textId="77777777" w:rsidR="001F053D" w:rsidRDefault="001F053D" w:rsidP="001F053D">
      <w:pPr>
        <w:pStyle w:val="a7"/>
      </w:pPr>
    </w:p>
    <w:p w14:paraId="2917B16F" w14:textId="47B029E3" w:rsidR="001F053D" w:rsidRDefault="003A5DC2" w:rsidP="00BB522E">
      <w:pPr>
        <w:pStyle w:val="a7"/>
        <w:jc w:val="center"/>
      </w:pPr>
      <w:r>
        <w:t xml:space="preserve">Exam for </w:t>
      </w:r>
      <w:r w:rsidR="000E7EFF" w:rsidRPr="000E7EFF">
        <w:t>35324 - LC Mathematical and Logical Foundations of Computer Science</w:t>
      </w:r>
    </w:p>
    <w:p w14:paraId="0CFECA5E" w14:textId="77777777" w:rsidR="001F053D" w:rsidRDefault="001F053D" w:rsidP="001F053D"/>
    <w:p w14:paraId="25A61FDD" w14:textId="77777777" w:rsidR="001F053D" w:rsidRDefault="001F053D" w:rsidP="001F053D"/>
    <w:p w14:paraId="71211F19" w14:textId="77777777" w:rsidR="001F053D" w:rsidRPr="00C62670" w:rsidRDefault="001F053D" w:rsidP="001F053D">
      <w:pPr>
        <w:rPr>
          <w:color w:val="ACB9CA" w:themeColor="text2" w:themeTint="66"/>
        </w:rPr>
      </w:pPr>
      <w:r w:rsidRPr="00C62670">
        <w:rPr>
          <w:color w:val="ACB9CA" w:themeColor="text2" w:themeTint="66"/>
        </w:rPr>
        <w:t xml:space="preserve">After inserting your student ID and the </w:t>
      </w:r>
      <w:r w:rsidR="00E659C2">
        <w:rPr>
          <w:color w:val="ACB9CA" w:themeColor="text2" w:themeTint="66"/>
        </w:rPr>
        <w:t>module name</w:t>
      </w:r>
      <w:r w:rsidRPr="00C62670">
        <w:rPr>
          <w:color w:val="ACB9CA" w:themeColor="text2" w:themeTint="66"/>
        </w:rPr>
        <w:t xml:space="preserve"> in the title, header and footer, write your answers </w:t>
      </w:r>
      <w:r w:rsidR="00CD530B">
        <w:rPr>
          <w:color w:val="ACB9CA" w:themeColor="text2" w:themeTint="66"/>
        </w:rPr>
        <w:t>between here and the statement of good academic conduct</w:t>
      </w:r>
      <w:r w:rsidRPr="00C62670">
        <w:rPr>
          <w:color w:val="ACB9CA" w:themeColor="text2" w:themeTint="66"/>
        </w:rPr>
        <w:t>.</w:t>
      </w:r>
      <w:r w:rsidR="00C62670" w:rsidRPr="00C62670">
        <w:rPr>
          <w:color w:val="ACB9CA" w:themeColor="text2" w:themeTint="66"/>
        </w:rPr>
        <w:t xml:space="preserve">  Your ID and the </w:t>
      </w:r>
      <w:r w:rsidR="00E659C2">
        <w:rPr>
          <w:color w:val="ACB9CA" w:themeColor="text2" w:themeTint="66"/>
        </w:rPr>
        <w:t>module name</w:t>
      </w:r>
      <w:r w:rsidR="00C62670" w:rsidRPr="00C62670">
        <w:rPr>
          <w:color w:val="ACB9CA" w:themeColor="text2" w:themeTint="66"/>
        </w:rPr>
        <w:t xml:space="preserve"> will automatically appear on any subsequent pages.</w:t>
      </w:r>
    </w:p>
    <w:p w14:paraId="1EB2FCAB" w14:textId="77777777" w:rsidR="001F053D" w:rsidRDefault="001F053D" w:rsidP="001F053D"/>
    <w:p w14:paraId="77888B5C" w14:textId="7BD4F5A2" w:rsidR="001F053D" w:rsidRDefault="000E7EFF" w:rsidP="001F053D">
      <w:r>
        <w:t>Q1</w:t>
      </w:r>
    </w:p>
    <w:p w14:paraId="6501D65F" w14:textId="77777777" w:rsidR="000E7EFF" w:rsidRDefault="000E7EFF" w:rsidP="001F053D">
      <w:pPr>
        <w:rPr>
          <w:lang w:eastAsia="zh-CN"/>
        </w:rPr>
      </w:pPr>
      <w:r>
        <w:rPr>
          <w:rFonts w:hint="eastAsia"/>
          <w:lang w:eastAsia="zh-CN"/>
        </w:rPr>
        <w:t>(</w:t>
      </w:r>
      <w:r>
        <w:rPr>
          <w:lang w:eastAsia="zh-CN"/>
        </w:rPr>
        <w:t>a)</w:t>
      </w:r>
    </w:p>
    <w:p w14:paraId="33E03792" w14:textId="1289D481" w:rsidR="000E7EFF" w:rsidRDefault="000E7EFF" w:rsidP="001F053D">
      <w:pPr>
        <w:rPr>
          <w:lang w:eastAsia="zh-CN"/>
        </w:rPr>
      </w:pPr>
      <w:r>
        <w:rPr>
          <w:lang w:eastAsia="zh-CN"/>
        </w:rPr>
        <w:t>(i)</w:t>
      </w:r>
    </w:p>
    <w:p w14:paraId="4CAA121C" w14:textId="34DF5756" w:rsidR="000E7EFF" w:rsidRDefault="000E7EFF" w:rsidP="001F053D">
      <w:pPr>
        <w:rPr>
          <w:rFonts w:hint="eastAsia"/>
          <w:lang w:eastAsia="zh-CN"/>
        </w:rPr>
      </w:pPr>
      <w:r w:rsidRPr="000E7EFF">
        <w:rPr>
          <w:lang w:eastAsia="zh-CN"/>
        </w:rPr>
        <w:drawing>
          <wp:inline distT="0" distB="0" distL="0" distR="0" wp14:anchorId="77263DDA" wp14:editId="05691EA9">
            <wp:extent cx="1976572" cy="1538288"/>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6147" cy="1545740"/>
                    </a:xfrm>
                    <a:prstGeom prst="rect">
                      <a:avLst/>
                    </a:prstGeom>
                  </pic:spPr>
                </pic:pic>
              </a:graphicData>
            </a:graphic>
          </wp:inline>
        </w:drawing>
      </w:r>
    </w:p>
    <w:p w14:paraId="4C5750DE" w14:textId="40CF72F2" w:rsidR="00CD530B" w:rsidRDefault="000E7EFF" w:rsidP="001F053D">
      <w:r w:rsidRPr="000E7EFF">
        <w:drawing>
          <wp:inline distT="0" distB="0" distL="0" distR="0" wp14:anchorId="5062B2B4" wp14:editId="52DE9A3A">
            <wp:extent cx="2100263" cy="2133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967" cy="228786"/>
                    </a:xfrm>
                    <a:prstGeom prst="rect">
                      <a:avLst/>
                    </a:prstGeom>
                  </pic:spPr>
                </pic:pic>
              </a:graphicData>
            </a:graphic>
          </wp:inline>
        </w:drawing>
      </w:r>
    </w:p>
    <w:p w14:paraId="71797984" w14:textId="34D8B688" w:rsidR="000E7EFF" w:rsidRDefault="000E7EFF" w:rsidP="001F053D">
      <w:pPr>
        <w:rPr>
          <w:lang w:eastAsia="zh-CN"/>
        </w:rPr>
      </w:pPr>
      <w:r>
        <w:rPr>
          <w:rFonts w:hint="eastAsia"/>
          <w:lang w:eastAsia="zh-CN"/>
        </w:rPr>
        <w:t>(</w:t>
      </w:r>
      <w:r>
        <w:rPr>
          <w:lang w:eastAsia="zh-CN"/>
        </w:rPr>
        <w:t>ii)</w:t>
      </w:r>
    </w:p>
    <w:p w14:paraId="78DF5C9D" w14:textId="604E9785" w:rsidR="000E7EFF" w:rsidRDefault="000E7EFF" w:rsidP="001F053D">
      <w:pPr>
        <w:rPr>
          <w:lang w:eastAsia="zh-CN"/>
        </w:rPr>
      </w:pPr>
      <w:r w:rsidRPr="000E7EFF">
        <w:rPr>
          <w:lang w:eastAsia="zh-CN"/>
        </w:rPr>
        <w:drawing>
          <wp:inline distT="0" distB="0" distL="0" distR="0" wp14:anchorId="74C13DBF" wp14:editId="0556718B">
            <wp:extent cx="5727700" cy="358140"/>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58140"/>
                    </a:xfrm>
                    <a:prstGeom prst="rect">
                      <a:avLst/>
                    </a:prstGeom>
                  </pic:spPr>
                </pic:pic>
              </a:graphicData>
            </a:graphic>
          </wp:inline>
        </w:drawing>
      </w:r>
    </w:p>
    <w:p w14:paraId="4217A1BB" w14:textId="5707DD6A" w:rsidR="000E7EFF" w:rsidRDefault="000E7EFF" w:rsidP="001F053D">
      <w:pPr>
        <w:rPr>
          <w:lang w:eastAsia="zh-CN"/>
        </w:rPr>
      </w:pPr>
      <w:r>
        <w:rPr>
          <w:rFonts w:hint="eastAsia"/>
          <w:lang w:eastAsia="zh-CN"/>
        </w:rPr>
        <w:t>(</w:t>
      </w:r>
      <w:r>
        <w:rPr>
          <w:lang w:eastAsia="zh-CN"/>
        </w:rPr>
        <w:t>iii)</w:t>
      </w:r>
    </w:p>
    <w:p w14:paraId="63C61CF3" w14:textId="1649E456" w:rsidR="000E7EFF" w:rsidRDefault="000E7EFF" w:rsidP="001F053D">
      <w:pPr>
        <w:rPr>
          <w:lang w:eastAsia="zh-CN"/>
        </w:rPr>
      </w:pPr>
      <w:r w:rsidRPr="000E7EFF">
        <w:rPr>
          <w:lang w:eastAsia="zh-CN"/>
        </w:rPr>
        <w:drawing>
          <wp:inline distT="0" distB="0" distL="0" distR="0" wp14:anchorId="363EC60A" wp14:editId="46AA81FF">
            <wp:extent cx="5727700" cy="4972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97205"/>
                    </a:xfrm>
                    <a:prstGeom prst="rect">
                      <a:avLst/>
                    </a:prstGeom>
                  </pic:spPr>
                </pic:pic>
              </a:graphicData>
            </a:graphic>
          </wp:inline>
        </w:drawing>
      </w:r>
    </w:p>
    <w:p w14:paraId="2BC982C5" w14:textId="56546A62" w:rsidR="000E7EFF" w:rsidRDefault="000E7EFF" w:rsidP="001F053D">
      <w:pPr>
        <w:rPr>
          <w:lang w:eastAsia="zh-CN"/>
        </w:rPr>
      </w:pPr>
      <w:r>
        <w:rPr>
          <w:rFonts w:hint="eastAsia"/>
          <w:lang w:eastAsia="zh-CN"/>
        </w:rPr>
        <w:t>(</w:t>
      </w:r>
      <w:r>
        <w:rPr>
          <w:lang w:eastAsia="zh-CN"/>
        </w:rPr>
        <w:t>b)</w:t>
      </w:r>
    </w:p>
    <w:p w14:paraId="7F820F8F" w14:textId="258ECC24" w:rsidR="000E7EFF" w:rsidRDefault="000E7EFF" w:rsidP="001F053D">
      <w:pPr>
        <w:rPr>
          <w:lang w:eastAsia="zh-CN"/>
        </w:rPr>
      </w:pPr>
      <w:r>
        <w:rPr>
          <w:rFonts w:hint="eastAsia"/>
          <w:lang w:eastAsia="zh-CN"/>
        </w:rPr>
        <w:t>(</w:t>
      </w:r>
      <w:r>
        <w:rPr>
          <w:lang w:eastAsia="zh-CN"/>
        </w:rPr>
        <w:t>i)</w:t>
      </w:r>
    </w:p>
    <w:p w14:paraId="723A38AC" w14:textId="322A0AE5" w:rsidR="000E7EFF" w:rsidRDefault="000E7EFF" w:rsidP="001F053D">
      <w:pPr>
        <w:rPr>
          <w:lang w:eastAsia="zh-CN"/>
        </w:rPr>
      </w:pPr>
      <w:r w:rsidRPr="000E7EFF">
        <w:rPr>
          <w:lang w:eastAsia="zh-CN"/>
        </w:rPr>
        <w:drawing>
          <wp:inline distT="0" distB="0" distL="0" distR="0" wp14:anchorId="4DA0E915" wp14:editId="7454C4CA">
            <wp:extent cx="2502008" cy="1285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3809" cy="1291940"/>
                    </a:xfrm>
                    <a:prstGeom prst="rect">
                      <a:avLst/>
                    </a:prstGeom>
                  </pic:spPr>
                </pic:pic>
              </a:graphicData>
            </a:graphic>
          </wp:inline>
        </w:drawing>
      </w:r>
    </w:p>
    <w:p w14:paraId="7936506A" w14:textId="77777777" w:rsidR="000E7EFF" w:rsidRDefault="000E7EFF" w:rsidP="001F053D">
      <w:pPr>
        <w:rPr>
          <w:lang w:eastAsia="zh-CN"/>
        </w:rPr>
      </w:pPr>
    </w:p>
    <w:p w14:paraId="3306A084" w14:textId="77777777" w:rsidR="000E7EFF" w:rsidRDefault="000E7EFF" w:rsidP="001F053D">
      <w:pPr>
        <w:rPr>
          <w:lang w:eastAsia="zh-CN"/>
        </w:rPr>
      </w:pPr>
    </w:p>
    <w:p w14:paraId="23396F2B" w14:textId="77777777" w:rsidR="000E7EFF" w:rsidRDefault="000E7EFF" w:rsidP="001F053D">
      <w:pPr>
        <w:rPr>
          <w:lang w:eastAsia="zh-CN"/>
        </w:rPr>
      </w:pPr>
    </w:p>
    <w:p w14:paraId="2C3FDE35" w14:textId="77777777" w:rsidR="000E7EFF" w:rsidRDefault="000E7EFF" w:rsidP="001F053D">
      <w:pPr>
        <w:rPr>
          <w:lang w:eastAsia="zh-CN"/>
        </w:rPr>
      </w:pPr>
    </w:p>
    <w:p w14:paraId="11F0C5EA" w14:textId="293C639C" w:rsidR="000E7EFF" w:rsidRDefault="000E7EFF" w:rsidP="001F053D">
      <w:pPr>
        <w:rPr>
          <w:lang w:eastAsia="zh-CN"/>
        </w:rPr>
      </w:pPr>
      <w:r>
        <w:rPr>
          <w:rFonts w:hint="eastAsia"/>
          <w:lang w:eastAsia="zh-CN"/>
        </w:rPr>
        <w:lastRenderedPageBreak/>
        <w:t>(</w:t>
      </w:r>
      <w:r>
        <w:rPr>
          <w:lang w:eastAsia="zh-CN"/>
        </w:rPr>
        <w:t>ii)</w:t>
      </w:r>
    </w:p>
    <w:p w14:paraId="0CC60EAC" w14:textId="7C2F4A13" w:rsidR="000E7EFF" w:rsidRDefault="000E7EFF" w:rsidP="001F053D">
      <w:pPr>
        <w:rPr>
          <w:lang w:eastAsia="zh-CN"/>
        </w:rPr>
      </w:pPr>
      <w:r w:rsidRPr="000E7EFF">
        <w:rPr>
          <w:lang w:eastAsia="zh-CN"/>
        </w:rPr>
        <w:drawing>
          <wp:inline distT="0" distB="0" distL="0" distR="0" wp14:anchorId="673930DA" wp14:editId="19375E74">
            <wp:extent cx="3186113" cy="23862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4126" cy="2392234"/>
                    </a:xfrm>
                    <a:prstGeom prst="rect">
                      <a:avLst/>
                    </a:prstGeom>
                  </pic:spPr>
                </pic:pic>
              </a:graphicData>
            </a:graphic>
          </wp:inline>
        </w:drawing>
      </w:r>
    </w:p>
    <w:p w14:paraId="3D39B51C" w14:textId="1F7CB8A0" w:rsidR="000E7EFF" w:rsidRDefault="000E7EFF" w:rsidP="001F053D">
      <w:pPr>
        <w:rPr>
          <w:lang w:eastAsia="zh-CN"/>
        </w:rPr>
      </w:pPr>
      <w:r>
        <w:rPr>
          <w:rFonts w:hint="eastAsia"/>
          <w:lang w:eastAsia="zh-CN"/>
        </w:rPr>
        <w:t>(</w:t>
      </w:r>
      <w:r>
        <w:rPr>
          <w:lang w:eastAsia="zh-CN"/>
        </w:rPr>
        <w:t>iii)</w:t>
      </w:r>
    </w:p>
    <w:p w14:paraId="0EC3A5E6" w14:textId="01CAE281" w:rsidR="000E7EFF" w:rsidRDefault="000E7EFF" w:rsidP="001F053D">
      <w:pPr>
        <w:rPr>
          <w:lang w:eastAsia="zh-CN"/>
        </w:rPr>
      </w:pPr>
      <w:r w:rsidRPr="000E7EFF">
        <w:rPr>
          <w:lang w:eastAsia="zh-CN"/>
        </w:rPr>
        <w:drawing>
          <wp:inline distT="0" distB="0" distL="0" distR="0" wp14:anchorId="3F91C34B" wp14:editId="5AF4F0E8">
            <wp:extent cx="2408615" cy="1885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0857" cy="1895536"/>
                    </a:xfrm>
                    <a:prstGeom prst="rect">
                      <a:avLst/>
                    </a:prstGeom>
                  </pic:spPr>
                </pic:pic>
              </a:graphicData>
            </a:graphic>
          </wp:inline>
        </w:drawing>
      </w:r>
    </w:p>
    <w:p w14:paraId="5F6029C1" w14:textId="08110AF1" w:rsidR="000E7EFF" w:rsidRDefault="000E7EFF" w:rsidP="001F053D">
      <w:pPr>
        <w:rPr>
          <w:lang w:eastAsia="zh-CN"/>
        </w:rPr>
      </w:pPr>
      <w:r w:rsidRPr="000E7EFF">
        <w:rPr>
          <w:lang w:eastAsia="zh-CN"/>
        </w:rPr>
        <w:drawing>
          <wp:inline distT="0" distB="0" distL="0" distR="0" wp14:anchorId="65877580" wp14:editId="78B6636B">
            <wp:extent cx="2386013" cy="1062486"/>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666" cy="1078362"/>
                    </a:xfrm>
                    <a:prstGeom prst="rect">
                      <a:avLst/>
                    </a:prstGeom>
                  </pic:spPr>
                </pic:pic>
              </a:graphicData>
            </a:graphic>
          </wp:inline>
        </w:drawing>
      </w:r>
    </w:p>
    <w:p w14:paraId="10DD77D3" w14:textId="32FCE008" w:rsidR="000E7EFF" w:rsidRDefault="000E7EFF" w:rsidP="001F053D">
      <w:pPr>
        <w:rPr>
          <w:lang w:eastAsia="zh-CN"/>
        </w:rPr>
      </w:pPr>
    </w:p>
    <w:p w14:paraId="2A2B5080" w14:textId="500676E3" w:rsidR="000E7EFF" w:rsidRDefault="000E7EFF" w:rsidP="001F053D">
      <w:pPr>
        <w:rPr>
          <w:lang w:eastAsia="zh-CN"/>
        </w:rPr>
      </w:pPr>
      <w:r>
        <w:rPr>
          <w:rFonts w:hint="eastAsia"/>
          <w:lang w:eastAsia="zh-CN"/>
        </w:rPr>
        <w:t>Q</w:t>
      </w:r>
      <w:r>
        <w:rPr>
          <w:lang w:eastAsia="zh-CN"/>
        </w:rPr>
        <w:t>2</w:t>
      </w:r>
    </w:p>
    <w:p w14:paraId="230BC599" w14:textId="2C54BE22" w:rsidR="000E7EFF" w:rsidRDefault="000E7EFF" w:rsidP="001F053D">
      <w:pPr>
        <w:rPr>
          <w:lang w:eastAsia="zh-CN"/>
        </w:rPr>
      </w:pPr>
      <w:r>
        <w:rPr>
          <w:rFonts w:hint="eastAsia"/>
          <w:lang w:eastAsia="zh-CN"/>
        </w:rPr>
        <w:t>(</w:t>
      </w:r>
      <w:r>
        <w:rPr>
          <w:lang w:eastAsia="zh-CN"/>
        </w:rPr>
        <w:t>a)</w:t>
      </w:r>
    </w:p>
    <w:p w14:paraId="4A0EF99D" w14:textId="50F8A1B6" w:rsidR="000E7EFF" w:rsidRDefault="000E7EFF" w:rsidP="001F053D">
      <w:pPr>
        <w:rPr>
          <w:lang w:eastAsia="zh-CN"/>
        </w:rPr>
      </w:pPr>
      <w:r>
        <w:rPr>
          <w:rFonts w:hint="eastAsia"/>
          <w:lang w:eastAsia="zh-CN"/>
        </w:rPr>
        <w:t>(</w:t>
      </w:r>
      <w:r>
        <w:rPr>
          <w:lang w:eastAsia="zh-CN"/>
        </w:rPr>
        <w:t>i)</w:t>
      </w:r>
    </w:p>
    <w:p w14:paraId="6D60AD96" w14:textId="4E139402" w:rsidR="000E7EFF" w:rsidRDefault="000E7EFF" w:rsidP="001F053D">
      <w:pPr>
        <w:rPr>
          <w:lang w:eastAsia="zh-CN"/>
        </w:rPr>
      </w:pPr>
      <w:r w:rsidRPr="000E7EFF">
        <w:rPr>
          <w:lang w:eastAsia="zh-CN"/>
        </w:rPr>
        <w:drawing>
          <wp:inline distT="0" distB="0" distL="0" distR="0" wp14:anchorId="0F5EC1ED" wp14:editId="7F85E0F2">
            <wp:extent cx="1444614" cy="72866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3436" cy="733112"/>
                    </a:xfrm>
                    <a:prstGeom prst="rect">
                      <a:avLst/>
                    </a:prstGeom>
                  </pic:spPr>
                </pic:pic>
              </a:graphicData>
            </a:graphic>
          </wp:inline>
        </w:drawing>
      </w:r>
    </w:p>
    <w:p w14:paraId="6021E060" w14:textId="07E560E5" w:rsidR="000E7EFF" w:rsidRDefault="000E7EFF" w:rsidP="001F053D">
      <w:pPr>
        <w:rPr>
          <w:lang w:eastAsia="zh-CN"/>
        </w:rPr>
      </w:pPr>
      <w:r>
        <w:rPr>
          <w:rFonts w:hint="eastAsia"/>
          <w:lang w:eastAsia="zh-CN"/>
        </w:rPr>
        <w:t>(</w:t>
      </w:r>
      <w:r>
        <w:rPr>
          <w:lang w:eastAsia="zh-CN"/>
        </w:rPr>
        <w:t>ii)</w:t>
      </w:r>
    </w:p>
    <w:p w14:paraId="05C2F53B" w14:textId="0EC23B21" w:rsidR="000E7EFF" w:rsidRDefault="000E7EFF" w:rsidP="001F053D">
      <w:pPr>
        <w:rPr>
          <w:lang w:eastAsia="zh-CN"/>
        </w:rPr>
      </w:pPr>
      <w:r w:rsidRPr="000E7EFF">
        <w:rPr>
          <w:lang w:eastAsia="zh-CN"/>
        </w:rPr>
        <w:drawing>
          <wp:inline distT="0" distB="0" distL="0" distR="0" wp14:anchorId="3B323D4A" wp14:editId="5D011CFF">
            <wp:extent cx="2457674" cy="1443037"/>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031" cy="1447944"/>
                    </a:xfrm>
                    <a:prstGeom prst="rect">
                      <a:avLst/>
                    </a:prstGeom>
                  </pic:spPr>
                </pic:pic>
              </a:graphicData>
            </a:graphic>
          </wp:inline>
        </w:drawing>
      </w:r>
    </w:p>
    <w:p w14:paraId="4C632852" w14:textId="2689B045" w:rsidR="000E7EFF" w:rsidRDefault="000E7EFF" w:rsidP="001F053D">
      <w:pPr>
        <w:rPr>
          <w:lang w:eastAsia="zh-CN"/>
        </w:rPr>
      </w:pPr>
      <w:r>
        <w:rPr>
          <w:rFonts w:hint="eastAsia"/>
          <w:lang w:eastAsia="zh-CN"/>
        </w:rPr>
        <w:lastRenderedPageBreak/>
        <w:t>(</w:t>
      </w:r>
      <w:r>
        <w:rPr>
          <w:lang w:eastAsia="zh-CN"/>
        </w:rPr>
        <w:t>iii)</w:t>
      </w:r>
    </w:p>
    <w:p w14:paraId="0B3C0376" w14:textId="1730DDE0" w:rsidR="000E7EFF" w:rsidRDefault="00BB0FCF" w:rsidP="001F053D">
      <w:pPr>
        <w:rPr>
          <w:lang w:eastAsia="zh-CN"/>
        </w:rPr>
      </w:pPr>
      <w:r w:rsidRPr="00BB0FCF">
        <w:rPr>
          <w:lang w:eastAsia="zh-CN"/>
        </w:rPr>
        <w:drawing>
          <wp:inline distT="0" distB="0" distL="0" distR="0" wp14:anchorId="31860BB0" wp14:editId="27CDA49D">
            <wp:extent cx="3343275" cy="1122489"/>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914" cy="1129083"/>
                    </a:xfrm>
                    <a:prstGeom prst="rect">
                      <a:avLst/>
                    </a:prstGeom>
                  </pic:spPr>
                </pic:pic>
              </a:graphicData>
            </a:graphic>
          </wp:inline>
        </w:drawing>
      </w:r>
    </w:p>
    <w:p w14:paraId="48BC8EC0" w14:textId="4720EC1A" w:rsidR="00BB0FCF" w:rsidRDefault="00BB0FCF" w:rsidP="001F053D">
      <w:pPr>
        <w:rPr>
          <w:lang w:eastAsia="zh-CN"/>
        </w:rPr>
      </w:pPr>
      <w:r>
        <w:rPr>
          <w:rFonts w:hint="eastAsia"/>
          <w:lang w:eastAsia="zh-CN"/>
        </w:rPr>
        <w:t>(</w:t>
      </w:r>
      <w:r>
        <w:rPr>
          <w:lang w:eastAsia="zh-CN"/>
        </w:rPr>
        <w:t>b)</w:t>
      </w:r>
    </w:p>
    <w:p w14:paraId="550E82B4" w14:textId="5A949DD3" w:rsidR="00BB0FCF" w:rsidRDefault="00BB0FCF" w:rsidP="001F053D">
      <w:pPr>
        <w:rPr>
          <w:lang w:eastAsia="zh-CN"/>
        </w:rPr>
      </w:pPr>
      <w:r>
        <w:rPr>
          <w:rFonts w:hint="eastAsia"/>
          <w:lang w:eastAsia="zh-CN"/>
        </w:rPr>
        <w:t>(</w:t>
      </w:r>
      <w:r>
        <w:rPr>
          <w:lang w:eastAsia="zh-CN"/>
        </w:rPr>
        <w:t>i)</w:t>
      </w:r>
    </w:p>
    <w:p w14:paraId="12779354" w14:textId="18620D16" w:rsidR="00BB0FCF" w:rsidRDefault="00BB0FCF" w:rsidP="001F053D">
      <w:pPr>
        <w:rPr>
          <w:lang w:eastAsia="zh-CN"/>
        </w:rPr>
      </w:pPr>
      <w:r w:rsidRPr="00BB0FCF">
        <w:rPr>
          <w:lang w:eastAsia="zh-CN"/>
        </w:rPr>
        <w:drawing>
          <wp:inline distT="0" distB="0" distL="0" distR="0" wp14:anchorId="3A9D786C" wp14:editId="572743D4">
            <wp:extent cx="2313283" cy="1590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7076" cy="1593283"/>
                    </a:xfrm>
                    <a:prstGeom prst="rect">
                      <a:avLst/>
                    </a:prstGeom>
                  </pic:spPr>
                </pic:pic>
              </a:graphicData>
            </a:graphic>
          </wp:inline>
        </w:drawing>
      </w:r>
    </w:p>
    <w:p w14:paraId="049CBC25" w14:textId="63C5C3CD" w:rsidR="00BB0FCF" w:rsidRDefault="00BB0FCF" w:rsidP="001F053D">
      <w:pPr>
        <w:rPr>
          <w:lang w:eastAsia="zh-CN"/>
        </w:rPr>
      </w:pPr>
      <w:r>
        <w:rPr>
          <w:rFonts w:hint="eastAsia"/>
          <w:lang w:eastAsia="zh-CN"/>
        </w:rPr>
        <w:t>(</w:t>
      </w:r>
      <w:r>
        <w:rPr>
          <w:lang w:eastAsia="zh-CN"/>
        </w:rPr>
        <w:t>ii)</w:t>
      </w:r>
    </w:p>
    <w:p w14:paraId="34F57E38" w14:textId="27761961" w:rsidR="00BB0FCF" w:rsidRDefault="00BB0FCF" w:rsidP="001F053D">
      <w:pPr>
        <w:rPr>
          <w:rFonts w:hint="eastAsia"/>
          <w:lang w:eastAsia="zh-CN"/>
        </w:rPr>
      </w:pPr>
      <w:r w:rsidRPr="00BB0FCF">
        <w:rPr>
          <w:lang w:eastAsia="zh-CN"/>
        </w:rPr>
        <w:drawing>
          <wp:inline distT="0" distB="0" distL="0" distR="0" wp14:anchorId="78B86D5C" wp14:editId="0E2C7F27">
            <wp:extent cx="5727700" cy="963295"/>
            <wp:effectExtent l="0" t="0" r="635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963295"/>
                    </a:xfrm>
                    <a:prstGeom prst="rect">
                      <a:avLst/>
                    </a:prstGeom>
                  </pic:spPr>
                </pic:pic>
              </a:graphicData>
            </a:graphic>
          </wp:inline>
        </w:drawing>
      </w:r>
    </w:p>
    <w:p w14:paraId="4CC625A5" w14:textId="77777777" w:rsidR="00CD530B" w:rsidRDefault="00CD530B" w:rsidP="001F053D">
      <w:r>
        <w:t>Do not write below this line</w:t>
      </w:r>
    </w:p>
    <w:p w14:paraId="689F1257" w14:textId="77777777" w:rsidR="00CD530B" w:rsidRDefault="00CD530B" w:rsidP="001F053D"/>
    <w:p w14:paraId="398F86EC" w14:textId="77777777" w:rsidR="001F053D" w:rsidRPr="001F053D" w:rsidRDefault="001F053D" w:rsidP="001F053D">
      <w:r>
        <w:rPr>
          <w:noProof/>
        </w:rPr>
        <mc:AlternateContent>
          <mc:Choice Requires="wps">
            <w:drawing>
              <wp:inline distT="0" distB="0" distL="0" distR="0" wp14:anchorId="5237D41D" wp14:editId="42D14835">
                <wp:extent cx="5646943" cy="3855308"/>
                <wp:effectExtent l="0" t="0" r="17780" b="18415"/>
                <wp:docPr id="1" name="Text Box 1"/>
                <wp:cNvGraphicFramePr/>
                <a:graphic xmlns:a="http://schemas.openxmlformats.org/drawingml/2006/main">
                  <a:graphicData uri="http://schemas.microsoft.com/office/word/2010/wordprocessingShape">
                    <wps:wsp>
                      <wps:cNvSpPr txBox="1"/>
                      <wps:spPr>
                        <a:xfrm>
                          <a:off x="0" y="0"/>
                          <a:ext cx="5646943" cy="3855308"/>
                        </a:xfrm>
                        <a:prstGeom prst="rect">
                          <a:avLst/>
                        </a:prstGeom>
                        <a:solidFill>
                          <a:schemeClr val="lt1"/>
                        </a:solidFill>
                        <a:ln w="6350">
                          <a:solidFill>
                            <a:prstClr val="black"/>
                          </a:solidFill>
                        </a:ln>
                      </wps:spPr>
                      <wps:txbx>
                        <w:txbxContent>
                          <w:p w14:paraId="79C42D81" w14:textId="77777777" w:rsidR="001F053D" w:rsidRDefault="001F053D" w:rsidP="001F053D">
                            <w:r>
                              <w:t>Statement of good academic conduct</w:t>
                            </w:r>
                          </w:p>
                          <w:p w14:paraId="761296B0" w14:textId="77777777" w:rsidR="001F053D" w:rsidRDefault="001F053D" w:rsidP="001F053D"/>
                          <w:p w14:paraId="422BC7D0" w14:textId="77777777" w:rsidR="001F053D" w:rsidRDefault="001F053D" w:rsidP="00681DDC">
                            <w:r>
                              <w:t>By submitting this assignment, I understand that I am agreeing to the following statement of good academic conduct</w:t>
                            </w:r>
                            <w:r w:rsidR="00681DDC">
                              <w:t>:</w:t>
                            </w:r>
                            <w:r>
                              <w:t xml:space="preserve">  </w:t>
                            </w:r>
                          </w:p>
                          <w:p w14:paraId="249D435E" w14:textId="77777777" w:rsidR="001F053D" w:rsidRDefault="001F053D" w:rsidP="001F053D"/>
                          <w:p w14:paraId="402E2798" w14:textId="77777777" w:rsidR="001F053D" w:rsidRDefault="001F053D" w:rsidP="001F053D">
                            <w:pPr>
                              <w:pStyle w:val="ab"/>
                              <w:numPr>
                                <w:ilvl w:val="0"/>
                                <w:numId w:val="1"/>
                              </w:numPr>
                            </w:pPr>
                            <w:r w:rsidRPr="007772EF">
                              <w:t xml:space="preserve">I confirm that this assignment is </w:t>
                            </w:r>
                            <w:r w:rsidRPr="006D5BA1">
                              <w:rPr>
                                <w:b/>
                                <w:bCs/>
                              </w:rPr>
                              <w:t>my own work</w:t>
                            </w:r>
                            <w:r>
                              <w:t xml:space="preserve"> and I have not worked with others in preparing this assignment.</w:t>
                            </w:r>
                          </w:p>
                          <w:p w14:paraId="45B1BFC5" w14:textId="77777777" w:rsidR="001F053D" w:rsidRDefault="001F053D" w:rsidP="001F053D">
                            <w:pPr>
                              <w:pStyle w:val="ab"/>
                              <w:numPr>
                                <w:ilvl w:val="0"/>
                                <w:numId w:val="1"/>
                              </w:numPr>
                            </w:pPr>
                            <w:r>
                              <w:t>I confirm this assignment was written by me and is in my own words, except for any materials from published or other sources which are clearly indicated and acknowledged as such by appropriate referencing.</w:t>
                            </w:r>
                          </w:p>
                          <w:p w14:paraId="4F16C254" w14:textId="77777777" w:rsidR="001F053D" w:rsidRDefault="001F053D" w:rsidP="001F053D">
                            <w:pPr>
                              <w:pStyle w:val="ab"/>
                              <w:numPr>
                                <w:ilvl w:val="0"/>
                                <w:numId w:val="1"/>
                              </w:numPr>
                            </w:pPr>
                            <w:r>
                              <w:t xml:space="preserve">I confirm that this work </w:t>
                            </w:r>
                            <w:r w:rsidRPr="007772EF">
                              <w:t>is not copied from any other person's work (published or unpublished)</w:t>
                            </w:r>
                            <w:r>
                              <w:t>, web site, book or other source, and</w:t>
                            </w:r>
                            <w:r w:rsidRPr="007772EF">
                              <w:t xml:space="preserve"> has not previously </w:t>
                            </w:r>
                            <w:r>
                              <w:t xml:space="preserve">been </w:t>
                            </w:r>
                            <w:r w:rsidRPr="007772EF">
                              <w:t xml:space="preserve">submitted for assessment either at </w:t>
                            </w:r>
                            <w:r>
                              <w:t>the</w:t>
                            </w:r>
                            <w:r w:rsidRPr="007772EF">
                              <w:t xml:space="preserve"> University </w:t>
                            </w:r>
                            <w:r>
                              <w:t xml:space="preserve">of Birmingham </w:t>
                            </w:r>
                            <w:r w:rsidRPr="007772EF">
                              <w:t>or elsewhere.</w:t>
                            </w:r>
                            <w:r>
                              <w:t xml:space="preserve">  </w:t>
                            </w:r>
                          </w:p>
                          <w:p w14:paraId="372A0195" w14:textId="77777777" w:rsidR="00050449" w:rsidRDefault="001F053D" w:rsidP="001F053D">
                            <w:pPr>
                              <w:pStyle w:val="ab"/>
                              <w:numPr>
                                <w:ilvl w:val="0"/>
                                <w:numId w:val="1"/>
                              </w:numPr>
                            </w:pPr>
                            <w:r>
                              <w:t xml:space="preserve">I confirm </w:t>
                            </w:r>
                            <w:proofErr w:type="gramStart"/>
                            <w:r>
                              <w:t>that  I</w:t>
                            </w:r>
                            <w:proofErr w:type="gramEnd"/>
                            <w:r>
                              <w:t xml:space="preserve"> have not asked, or paid, others to prepare any part of this work  for me.</w:t>
                            </w:r>
                          </w:p>
                          <w:p w14:paraId="618B8EA3" w14:textId="77777777" w:rsidR="001F053D" w:rsidRDefault="001F053D" w:rsidP="006D5BA1">
                            <w:pPr>
                              <w:pStyle w:val="ab"/>
                              <w:numPr>
                                <w:ilvl w:val="0"/>
                                <w:numId w:val="1"/>
                              </w:numPr>
                            </w:pPr>
                            <w:r w:rsidRPr="007772EF">
                              <w:t>I confirm that I have read and understood the University regulations on plagiarism</w:t>
                            </w:r>
                            <w:r>
                              <w:t xml:space="preserve"> (</w:t>
                            </w:r>
                            <w:hyperlink r:id="rId20" w:history="1">
                              <w:r w:rsidRPr="004A3ED2">
                                <w:rPr>
                                  <w:rStyle w:val="a9"/>
                                </w:rPr>
                                <w:t>https://intranet.birmingham.ac.uk/as/registry/policy/conduct/plagiarism/index.aspx</w:t>
                              </w:r>
                            </w:hyperlink>
                            <w:r>
                              <w:t>).</w:t>
                            </w:r>
                          </w:p>
                          <w:p w14:paraId="41EBF76E" w14:textId="77777777" w:rsidR="001F053D" w:rsidRDefault="001F05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237D41D" id="_x0000_t202" coordsize="21600,21600" o:spt="202" path="m,l,21600r21600,l21600,xe">
                <v:stroke joinstyle="miter"/>
                <v:path gradientshapeok="t" o:connecttype="rect"/>
              </v:shapetype>
              <v:shape id="Text Box 1" o:spid="_x0000_s1026" type="#_x0000_t202" style="width:444.65pt;height:30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" fillcolor="white [3201]" strokeweight=".5pt">
                <v:textbox>
                  <w:txbxContent>
                    <w:p w14:paraId="79C42D81" w14:textId="77777777" w:rsidR="001F053D" w:rsidRDefault="001F053D" w:rsidP="001F053D">
                      <w:r>
                        <w:t>Statement of good academic conduct</w:t>
                      </w:r>
                    </w:p>
                    <w:p w14:paraId="761296B0" w14:textId="77777777" w:rsidR="001F053D" w:rsidRDefault="001F053D" w:rsidP="001F053D"/>
                    <w:p w14:paraId="422BC7D0" w14:textId="77777777" w:rsidR="001F053D" w:rsidRDefault="001F053D" w:rsidP="00681DDC">
                      <w:r>
                        <w:t>By submitting this assignment, I understand that I am agreeing to the following statement of good academic conduct</w:t>
                      </w:r>
                      <w:r w:rsidR="00681DDC">
                        <w:t>:</w:t>
                      </w:r>
                      <w:r>
                        <w:t xml:space="preserve">  </w:t>
                      </w:r>
                    </w:p>
                    <w:p w14:paraId="249D435E" w14:textId="77777777" w:rsidR="001F053D" w:rsidRDefault="001F053D" w:rsidP="001F053D"/>
                    <w:p w14:paraId="402E2798" w14:textId="77777777" w:rsidR="001F053D" w:rsidRDefault="001F053D" w:rsidP="001F053D">
                      <w:pPr>
                        <w:pStyle w:val="ab"/>
                        <w:numPr>
                          <w:ilvl w:val="0"/>
                          <w:numId w:val="1"/>
                        </w:numPr>
                      </w:pPr>
                      <w:r w:rsidRPr="007772EF">
                        <w:t xml:space="preserve">I confirm that this assignment is </w:t>
                      </w:r>
                      <w:r w:rsidRPr="006D5BA1">
                        <w:rPr>
                          <w:b/>
                          <w:bCs/>
                        </w:rPr>
                        <w:t>my own work</w:t>
                      </w:r>
                      <w:r>
                        <w:t xml:space="preserve"> and I have not worked with others in preparing this assignment.</w:t>
                      </w:r>
                    </w:p>
                    <w:p w14:paraId="45B1BFC5" w14:textId="77777777" w:rsidR="001F053D" w:rsidRDefault="001F053D" w:rsidP="001F053D">
                      <w:pPr>
                        <w:pStyle w:val="ab"/>
                        <w:numPr>
                          <w:ilvl w:val="0"/>
                          <w:numId w:val="1"/>
                        </w:numPr>
                      </w:pPr>
                      <w:r>
                        <w:t>I confirm this assignment was written by me and is in my own words, except for any materials from published or other sources which are clearly indicated and acknowledged as such by appropriate referencing.</w:t>
                      </w:r>
                    </w:p>
                    <w:p w14:paraId="4F16C254" w14:textId="77777777" w:rsidR="001F053D" w:rsidRDefault="001F053D" w:rsidP="001F053D">
                      <w:pPr>
                        <w:pStyle w:val="ab"/>
                        <w:numPr>
                          <w:ilvl w:val="0"/>
                          <w:numId w:val="1"/>
                        </w:numPr>
                      </w:pPr>
                      <w:r>
                        <w:t xml:space="preserve">I confirm that this work </w:t>
                      </w:r>
                      <w:r w:rsidRPr="007772EF">
                        <w:t>is not copied from any other person's work (published or unpublished)</w:t>
                      </w:r>
                      <w:r>
                        <w:t>, web site, book or other source, and</w:t>
                      </w:r>
                      <w:r w:rsidRPr="007772EF">
                        <w:t xml:space="preserve"> has not previously </w:t>
                      </w:r>
                      <w:r>
                        <w:t xml:space="preserve">been </w:t>
                      </w:r>
                      <w:r w:rsidRPr="007772EF">
                        <w:t xml:space="preserve">submitted for assessment either at </w:t>
                      </w:r>
                      <w:r>
                        <w:t>the</w:t>
                      </w:r>
                      <w:r w:rsidRPr="007772EF">
                        <w:t xml:space="preserve"> University </w:t>
                      </w:r>
                      <w:r>
                        <w:t xml:space="preserve">of Birmingham </w:t>
                      </w:r>
                      <w:r w:rsidRPr="007772EF">
                        <w:t>or elsewhere.</w:t>
                      </w:r>
                      <w:r>
                        <w:t xml:space="preserve">  </w:t>
                      </w:r>
                    </w:p>
                    <w:p w14:paraId="372A0195" w14:textId="77777777" w:rsidR="00050449" w:rsidRDefault="001F053D" w:rsidP="001F053D">
                      <w:pPr>
                        <w:pStyle w:val="ab"/>
                        <w:numPr>
                          <w:ilvl w:val="0"/>
                          <w:numId w:val="1"/>
                        </w:numPr>
                      </w:pPr>
                      <w:r>
                        <w:t xml:space="preserve">I confirm </w:t>
                      </w:r>
                      <w:proofErr w:type="gramStart"/>
                      <w:r>
                        <w:t>that  I</w:t>
                      </w:r>
                      <w:proofErr w:type="gramEnd"/>
                      <w:r>
                        <w:t xml:space="preserve"> have not asked, or paid, others to prepare any part of this work  for me.</w:t>
                      </w:r>
                    </w:p>
                    <w:p w14:paraId="618B8EA3" w14:textId="77777777" w:rsidR="001F053D" w:rsidRDefault="001F053D" w:rsidP="006D5BA1">
                      <w:pPr>
                        <w:pStyle w:val="ab"/>
                        <w:numPr>
                          <w:ilvl w:val="0"/>
                          <w:numId w:val="1"/>
                        </w:numPr>
                      </w:pPr>
                      <w:r w:rsidRPr="007772EF">
                        <w:t>I confirm that I have read and understood the University regulations on plagiarism</w:t>
                      </w:r>
                      <w:r>
                        <w:t xml:space="preserve"> (</w:t>
                      </w:r>
                      <w:hyperlink r:id="rId21" w:history="1">
                        <w:r w:rsidRPr="004A3ED2">
                          <w:rPr>
                            <w:rStyle w:val="a9"/>
                          </w:rPr>
                          <w:t>https://intranet.birmingham.ac.uk/as/registry/policy/conduct/plagiarism/index.aspx</w:t>
                        </w:r>
                      </w:hyperlink>
                      <w:r>
                        <w:t>).</w:t>
                      </w:r>
                    </w:p>
                    <w:p w14:paraId="41EBF76E" w14:textId="77777777" w:rsidR="001F053D" w:rsidRDefault="001F053D"/>
                  </w:txbxContent>
                </v:textbox>
                <w10:anchorlock/>
              </v:shape>
            </w:pict>
          </mc:Fallback>
        </mc:AlternateContent>
      </w:r>
    </w:p>
    <w:sectPr w:rsidR="001F053D" w:rsidRPr="001F053D" w:rsidSect="00B65003">
      <w:headerReference w:type="default" r:id="rId22"/>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F9D5" w14:textId="77777777" w:rsidR="000F38B1" w:rsidRDefault="000F38B1" w:rsidP="001F053D">
      <w:r>
        <w:separator/>
      </w:r>
    </w:p>
  </w:endnote>
  <w:endnote w:type="continuationSeparator" w:id="0">
    <w:p w14:paraId="6C64EED0" w14:textId="77777777" w:rsidR="000F38B1" w:rsidRDefault="000F38B1" w:rsidP="001F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691E" w14:textId="49E4B97A" w:rsidR="001F053D" w:rsidRDefault="001F053D">
    <w:pPr>
      <w:pStyle w:val="a5"/>
    </w:pPr>
    <w:r>
      <w:t xml:space="preserve">ID </w:t>
    </w:r>
    <w:r w:rsidR="00BB0FCF">
      <w:t xml:space="preserve">2272583 </w:t>
    </w:r>
    <w:r>
      <w:tab/>
    </w:r>
    <w:r w:rsidR="00236BE1">
      <w:t>Exam for</w:t>
    </w:r>
    <w:r>
      <w:t xml:space="preserve"> </w:t>
    </w:r>
    <w:r w:rsidR="00BB0FCF" w:rsidRPr="00BB0FCF">
      <w:t>35324 - LC Mathematical and Logical Foundations of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B750" w14:textId="77777777" w:rsidR="000F38B1" w:rsidRDefault="000F38B1" w:rsidP="001F053D">
      <w:r>
        <w:separator/>
      </w:r>
    </w:p>
  </w:footnote>
  <w:footnote w:type="continuationSeparator" w:id="0">
    <w:p w14:paraId="57443BD4" w14:textId="77777777" w:rsidR="000F38B1" w:rsidRDefault="000F38B1" w:rsidP="001F0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23AF" w14:textId="7F16B4DA" w:rsidR="001F053D" w:rsidRDefault="001F053D">
    <w:pPr>
      <w:pStyle w:val="a3"/>
    </w:pPr>
    <w:r>
      <w:t>ID</w:t>
    </w:r>
    <w:r w:rsidR="00C62670">
      <w:t xml:space="preserve"> </w:t>
    </w:r>
    <w:r w:rsidR="000E7EFF">
      <w:t>2272583</w:t>
    </w:r>
    <w:r w:rsidR="00BB0FCF">
      <w:t xml:space="preserve"> </w:t>
    </w:r>
    <w:r w:rsidR="00236BE1">
      <w:t xml:space="preserve">Exam for </w:t>
    </w:r>
    <w:r w:rsidR="000E7EFF" w:rsidRPr="000E7EFF">
      <w:t>35324 - LC Mathematical and Logical Foundations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54E"/>
    <w:multiLevelType w:val="hybridMultilevel"/>
    <w:tmpl w:val="9460D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FF"/>
    <w:rsid w:val="000001ED"/>
    <w:rsid w:val="00033139"/>
    <w:rsid w:val="000359AD"/>
    <w:rsid w:val="00050449"/>
    <w:rsid w:val="0005078A"/>
    <w:rsid w:val="000544D6"/>
    <w:rsid w:val="000B0CBA"/>
    <w:rsid w:val="000E7EFF"/>
    <w:rsid w:val="000F38B1"/>
    <w:rsid w:val="00105A02"/>
    <w:rsid w:val="001359E6"/>
    <w:rsid w:val="00171637"/>
    <w:rsid w:val="001D2110"/>
    <w:rsid w:val="001D75BA"/>
    <w:rsid w:val="001E3FDD"/>
    <w:rsid w:val="001F053D"/>
    <w:rsid w:val="002038D8"/>
    <w:rsid w:val="00211458"/>
    <w:rsid w:val="002123E9"/>
    <w:rsid w:val="00225553"/>
    <w:rsid w:val="00236BE1"/>
    <w:rsid w:val="002410AB"/>
    <w:rsid w:val="0025543C"/>
    <w:rsid w:val="002569D5"/>
    <w:rsid w:val="002679E0"/>
    <w:rsid w:val="002C3B4F"/>
    <w:rsid w:val="002F346D"/>
    <w:rsid w:val="002F68EA"/>
    <w:rsid w:val="00311D02"/>
    <w:rsid w:val="0031722F"/>
    <w:rsid w:val="00343074"/>
    <w:rsid w:val="0039536A"/>
    <w:rsid w:val="003A5DC2"/>
    <w:rsid w:val="003F12B6"/>
    <w:rsid w:val="00443D37"/>
    <w:rsid w:val="0044658B"/>
    <w:rsid w:val="004651CF"/>
    <w:rsid w:val="004C1310"/>
    <w:rsid w:val="004E78F4"/>
    <w:rsid w:val="004F68B8"/>
    <w:rsid w:val="00562496"/>
    <w:rsid w:val="00586615"/>
    <w:rsid w:val="006310D6"/>
    <w:rsid w:val="006562C3"/>
    <w:rsid w:val="00681DDC"/>
    <w:rsid w:val="006A6CA1"/>
    <w:rsid w:val="006C1437"/>
    <w:rsid w:val="006C73C1"/>
    <w:rsid w:val="006D5BA1"/>
    <w:rsid w:val="006F27F2"/>
    <w:rsid w:val="007226FC"/>
    <w:rsid w:val="0078630E"/>
    <w:rsid w:val="007900EA"/>
    <w:rsid w:val="007A71D0"/>
    <w:rsid w:val="007A763C"/>
    <w:rsid w:val="00827C32"/>
    <w:rsid w:val="0087591A"/>
    <w:rsid w:val="00896F5D"/>
    <w:rsid w:val="008C25AD"/>
    <w:rsid w:val="0092689F"/>
    <w:rsid w:val="00934093"/>
    <w:rsid w:val="00943E54"/>
    <w:rsid w:val="00A02DB5"/>
    <w:rsid w:val="00A44A36"/>
    <w:rsid w:val="00A46D56"/>
    <w:rsid w:val="00A810E0"/>
    <w:rsid w:val="00A91E71"/>
    <w:rsid w:val="00B50E1E"/>
    <w:rsid w:val="00B65003"/>
    <w:rsid w:val="00B70AE9"/>
    <w:rsid w:val="00BA00FB"/>
    <w:rsid w:val="00BB0FCF"/>
    <w:rsid w:val="00BB522E"/>
    <w:rsid w:val="00BD28F3"/>
    <w:rsid w:val="00C1518F"/>
    <w:rsid w:val="00C1522E"/>
    <w:rsid w:val="00C26396"/>
    <w:rsid w:val="00C35931"/>
    <w:rsid w:val="00C60368"/>
    <w:rsid w:val="00C62670"/>
    <w:rsid w:val="00C74BE2"/>
    <w:rsid w:val="00C85556"/>
    <w:rsid w:val="00C97D1A"/>
    <w:rsid w:val="00CA7B79"/>
    <w:rsid w:val="00CB1AB4"/>
    <w:rsid w:val="00CD530B"/>
    <w:rsid w:val="00CE27B5"/>
    <w:rsid w:val="00CE7CB3"/>
    <w:rsid w:val="00CF5AA1"/>
    <w:rsid w:val="00D27775"/>
    <w:rsid w:val="00D37E84"/>
    <w:rsid w:val="00D804F1"/>
    <w:rsid w:val="00D95898"/>
    <w:rsid w:val="00DA6A81"/>
    <w:rsid w:val="00DF50B3"/>
    <w:rsid w:val="00DF76F4"/>
    <w:rsid w:val="00E045D6"/>
    <w:rsid w:val="00E13280"/>
    <w:rsid w:val="00E27B75"/>
    <w:rsid w:val="00E659C2"/>
    <w:rsid w:val="00EA4503"/>
    <w:rsid w:val="00FB09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8B03"/>
  <w15:chartTrackingRefBased/>
  <w15:docId w15:val="{31194F2E-AFCE-45D2-A50B-7200C9A3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05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53D"/>
    <w:pPr>
      <w:tabs>
        <w:tab w:val="center" w:pos="4513"/>
        <w:tab w:val="right" w:pos="9026"/>
      </w:tabs>
    </w:pPr>
  </w:style>
  <w:style w:type="character" w:customStyle="1" w:styleId="a4">
    <w:name w:val="页眉 字符"/>
    <w:basedOn w:val="a0"/>
    <w:link w:val="a3"/>
    <w:uiPriority w:val="99"/>
    <w:rsid w:val="001F053D"/>
  </w:style>
  <w:style w:type="paragraph" w:styleId="a5">
    <w:name w:val="footer"/>
    <w:basedOn w:val="a"/>
    <w:link w:val="a6"/>
    <w:uiPriority w:val="99"/>
    <w:unhideWhenUsed/>
    <w:rsid w:val="001F053D"/>
    <w:pPr>
      <w:tabs>
        <w:tab w:val="center" w:pos="4513"/>
        <w:tab w:val="right" w:pos="9026"/>
      </w:tabs>
    </w:pPr>
  </w:style>
  <w:style w:type="character" w:customStyle="1" w:styleId="a6">
    <w:name w:val="页脚 字符"/>
    <w:basedOn w:val="a0"/>
    <w:link w:val="a5"/>
    <w:uiPriority w:val="99"/>
    <w:rsid w:val="001F053D"/>
  </w:style>
  <w:style w:type="character" w:customStyle="1" w:styleId="10">
    <w:name w:val="标题 1 字符"/>
    <w:basedOn w:val="a0"/>
    <w:link w:val="1"/>
    <w:uiPriority w:val="9"/>
    <w:rsid w:val="001F053D"/>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1F053D"/>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1F053D"/>
    <w:rPr>
      <w:rFonts w:asciiTheme="majorHAnsi" w:eastAsiaTheme="majorEastAsia" w:hAnsiTheme="majorHAnsi" w:cstheme="majorBidi"/>
      <w:spacing w:val="-10"/>
      <w:kern w:val="28"/>
      <w:sz w:val="56"/>
      <w:szCs w:val="56"/>
    </w:rPr>
  </w:style>
  <w:style w:type="character" w:styleId="a9">
    <w:name w:val="Hyperlink"/>
    <w:basedOn w:val="a0"/>
    <w:uiPriority w:val="99"/>
    <w:unhideWhenUsed/>
    <w:rsid w:val="001F053D"/>
    <w:rPr>
      <w:color w:val="0563C1" w:themeColor="hyperlink"/>
      <w:u w:val="single"/>
    </w:rPr>
  </w:style>
  <w:style w:type="character" w:styleId="aa">
    <w:name w:val="annotation reference"/>
    <w:basedOn w:val="a0"/>
    <w:uiPriority w:val="99"/>
    <w:semiHidden/>
    <w:unhideWhenUsed/>
    <w:rsid w:val="001F053D"/>
    <w:rPr>
      <w:sz w:val="16"/>
      <w:szCs w:val="16"/>
    </w:rPr>
  </w:style>
  <w:style w:type="paragraph" w:styleId="ab">
    <w:name w:val="List Paragraph"/>
    <w:basedOn w:val="a"/>
    <w:uiPriority w:val="34"/>
    <w:qFormat/>
    <w:rsid w:val="006D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intranet.birmingham.ac.uk/as/registry/policy/conduct/plagiarism/index.asp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ntranet.birmingham.ac.uk/as/registry/policy/conduct/plagiarism/index.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19979;&#36733;\Chrome&#19979;&#36733;\exam2022Word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exam2022WordTemplate (1).dotx</Template>
  <TotalTime>7</TotalTime>
  <Pages>3</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 li</dc:creator>
  <cp:keywords/>
  <dc:description/>
  <cp:lastModifiedBy>Vergil li</cp:lastModifiedBy>
  <cp:revision>1</cp:revision>
  <dcterms:created xsi:type="dcterms:W3CDTF">2022-01-12T11:43:00Z</dcterms:created>
  <dcterms:modified xsi:type="dcterms:W3CDTF">2022-01-12T11:50:00Z</dcterms:modified>
</cp:coreProperties>
</file>