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Украины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Харьковский национальный университет радиоэлектроники</w:t>
      </w: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искусственного интеллекта</w:t>
      </w:r>
    </w:p>
    <w:p w:rsidR="00B75F81" w:rsidRDefault="00B75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</w:t>
      </w:r>
    </w:p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Мультиагентные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и технологии»</w:t>
      </w: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КОММУНИКАЦИОННЫЕ АГЕНТЫ В ВАМПУС МИРЕ</w:t>
      </w: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75F81" w:rsidRPr="007F0A02" w:rsidRDefault="007F0A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eastAsia="Times New Roman" w:hAnsi="Times New Roman" w:cs="Times New Roman"/>
          <w:sz w:val="28"/>
          <w:szCs w:val="28"/>
        </w:rPr>
        <w:t>гр.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СШIм-17-3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И.К.</w:t>
      </w: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F0A02" w:rsidRDefault="007F0A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F0A02" w:rsidRDefault="007F0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B75F81" w:rsidRDefault="007F0A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НАЗВАНИЕ РАБОТЫ: коммуникационные агенты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мире.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познакомить студентов с пакетом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75F81" w:rsidRDefault="00B75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5F81" w:rsidRDefault="00B75F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:rsidR="00B75F81" w:rsidRDefault="00B75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</w:t>
      </w:r>
    </w:p>
    <w:p w:rsidR="00B75F81" w:rsidRDefault="007F0A02">
      <w:pPr>
        <w:numPr>
          <w:ilvl w:val="0"/>
          <w:numId w:val="1"/>
        </w:numPr>
        <w:spacing w:line="342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Основываясь на построенном в л/р №1 и 2 скелетном коде много-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агентной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системы, реализовать систему из двух агентов: агент-спелеолог и агент-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навигатор,-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мире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F81" w:rsidRDefault="007F0A02">
      <w:pPr>
        <w:numPr>
          <w:ilvl w:val="0"/>
          <w:numId w:val="1"/>
        </w:numPr>
        <w:spacing w:line="342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Агент-спелеолог не должен иметь своего алгоритма принятия решения, а должен передавать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нформацию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получаемую им об окружающей среде агенту-навигатору, через канал связи на английском языке (усеченная версия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-английского).</w:t>
      </w:r>
    </w:p>
    <w:p w:rsidR="00B75F81" w:rsidRDefault="007F0A02">
      <w:pPr>
        <w:numPr>
          <w:ilvl w:val="0"/>
          <w:numId w:val="1"/>
        </w:numPr>
        <w:spacing w:line="342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Агент-навигатор, принимая информацию от агента-спелеолога, должен обрабатывать входящее сообщение, в случае необх</w:t>
      </w:r>
      <w:r>
        <w:rPr>
          <w:rFonts w:ascii="Times New Roman" w:eastAsia="Times New Roman" w:hAnsi="Times New Roman" w:cs="Times New Roman"/>
          <w:sz w:val="28"/>
          <w:szCs w:val="28"/>
        </w:rPr>
        <w:t>одимости запрашивать дополнительную информацию и находя решение о текущем выполняемом действии, отправлять это решение в виде естественно-языкового сообщения агенту-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спелиологу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F81" w:rsidRDefault="00B75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Pr="007F0A02" w:rsidRDefault="007F0A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F0A02">
          <w:rPr>
            <w:rStyle w:val="a5"/>
            <w:rFonts w:ascii="Times New Roman" w:hAnsi="Times New Roman" w:cs="Times New Roman"/>
            <w:sz w:val="28"/>
            <w:szCs w:val="28"/>
          </w:rPr>
          <w:t>https://github.com/VerglL/scala/tree/master/lab2</w:t>
        </w:r>
      </w:hyperlink>
    </w:p>
    <w:p w:rsidR="007F0A02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JADE является промежуточным слоем программного обеспечения, который предназначен для облегчения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мультиагентных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систем. </w:t>
      </w:r>
      <w:r>
        <w:rPr>
          <w:rFonts w:ascii="Times New Roman" w:eastAsia="Times New Roman" w:hAnsi="Times New Roman" w:cs="Times New Roman"/>
          <w:sz w:val="28"/>
          <w:szCs w:val="28"/>
        </w:rPr>
        <w:t>Он включает в себя:</w:t>
      </w:r>
    </w:p>
    <w:p w:rsidR="00B75F81" w:rsidRDefault="007F0A0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Среду реального времени, в которой агенты </w:t>
      </w:r>
      <w:r>
        <w:rPr>
          <w:rFonts w:ascii="Times New Roman" w:eastAsia="Times New Roman" w:hAnsi="Times New Roman" w:cs="Times New Roman"/>
          <w:sz w:val="28"/>
          <w:szCs w:val="28"/>
        </w:rPr>
        <w:t>JADE могут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сущестовать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Эт</w:t>
      </w:r>
      <w:r>
        <w:rPr>
          <w:rFonts w:ascii="Times New Roman" w:eastAsia="Times New Roman" w:hAnsi="Times New Roman" w:cs="Times New Roman"/>
          <w:sz w:val="28"/>
          <w:szCs w:val="28"/>
        </w:rPr>
        <w:t>а среда должна быть запущена на указанном хосте до того, как первый агент будет запущен.</w:t>
      </w:r>
    </w:p>
    <w:p w:rsidR="00B75F81" w:rsidRDefault="007F0A0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Библиотеку классов, которые программист может использовать для разработки их агентов.</w:t>
      </w:r>
    </w:p>
    <w:p w:rsidR="00B75F81" w:rsidRDefault="007F0A0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Набор графических инструментов, который позволяет администрировать и отслеживать </w:t>
      </w:r>
      <w:r>
        <w:rPr>
          <w:rFonts w:ascii="Times New Roman" w:eastAsia="Times New Roman" w:hAnsi="Times New Roman" w:cs="Times New Roman"/>
          <w:sz w:val="28"/>
          <w:szCs w:val="28"/>
        </w:rPr>
        <w:t>активность запущенных агентов.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Мир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пещера, состоящая из залов, соединенных проходами. Где-то по этой пещере бродит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страшный зверь, который поедает всех, кто входит в зал, где он находится.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убит агентом, но у агент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есть только одна стрела. В некоторых залах есть бездонные ямы, в которые попадают все, кто проходит через эти залы (все кроме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слишком велик для того, чтобы в них провалиться). Единственное, что утешает живущих в этой среде, — это возможн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ость найти кучу золота. Хотя мир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довольно скромным с точки зрения современных стандартов компьютерных игр, он представляет собой превосходную испытательную среду для интеллектуальных агентов. Первым, кто предложил использовать мир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такой цели, был Майкл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Генезерет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показан на рисунке. Дано с помощью следующего описания PEAS.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   Показатели производительности. За то, что агент находит золото, он получает + 1000 очков, за то, что агент попадает в яму или его съе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ему назначается -1000 очков, он отдает -1 очко за каждое выполненное действие и -10 очков — за использование стрелы.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   Среда. Залы расположены в виде решетки 4x4. Агент всегда начинает движение с квадрата, обозначенного как [1,1], и смотрит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вправо. Местонахождения золота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выбираются случайным образом с равномерным распределением из числа квадратов, отличных от начального квадрата. Кроме того, в каждом квадрате, отличном от начального, с вероятностью 0,2 может находиться яма.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Испо</w:t>
      </w:r>
      <w:r>
        <w:rPr>
          <w:rFonts w:ascii="Times New Roman" w:eastAsia="Times New Roman" w:hAnsi="Times New Roman" w:cs="Times New Roman"/>
          <w:sz w:val="28"/>
          <w:szCs w:val="28"/>
        </w:rPr>
        <w:t>лнительные механизмы. Агент может двигаться вперед, поворачиваться влево и вправо на 90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. Агент погибает жалкой смертью, если входит в квадрат, где имеется яма или живой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(Входить в квадрат с мертвым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безопасно, но при этом приходится чувств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овать неприятный запах.) Попытка продвижения вперед остается безрезультатной, если перед агентом находится стена. Чтобы схватить объект, находящийся в том же квадрате, где находится агент, можно воспользоваться действием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действия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пустить стрелу по прямой линии в том направлении, куда смотрит агент. Стрела продолжает движение до тех пор, пока она либо не попадет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 убьет его), либо не ударится в стену. У агента имеется только одна стрела, поэтому какой-либо эффект оказыв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ает лишь первое действие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   Датчики. У агента имеется пять датчиков, каждый из которых сообщает только один элемент информации: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в квадрате, где находится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в квадратах, непосредственно (а не по диагонали) соседних по отношению к 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тому квадрату, агент чувствует неприятный запах (восприятие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в квадратах, непосредственно соседних с ямой, агент будет чувствовать ветерок (восприятие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в квадрате, где находится золото, агент видит блеск (восприятие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когда агент наталкивается на стену, он чувствует удар (восприятие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перед тем как пораженный стрелой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умирает, он испускает жалобный крик, который разносится по всей пещере (восприятие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актов восприятия передаются агенту в форме списка из пяти символов; например, если есть неприятный запах и ветерок, но нет блеска,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удара или крика, агент воспринимает результаты акта восприятия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85975" cy="2095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слож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ность для данного агента состоит в том, что он с самого начала не знает конфигурацию своей среды; по-видимому, для преодоления этого незнания нельзя обойтись без логических рассуждений. В большинстве экземпляров 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агента существует возможнос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безопасно получить золото. Но иногда агенту приходится выбирать: вернуться ли домой с пустыми руками или рисковать жизнью, чтобы найти золото. Около 21% вариантов среды являются совершенно неблагоприятными, поскольку золото находится в яме или окружено </w:t>
      </w:r>
      <w:r>
        <w:rPr>
          <w:rFonts w:ascii="Times New Roman" w:eastAsia="Times New Roman" w:hAnsi="Times New Roman" w:cs="Times New Roman"/>
          <w:sz w:val="28"/>
          <w:szCs w:val="28"/>
        </w:rPr>
        <w:t>ямами.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Проследим за агентом для 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действующим на основе знаний, который изучает среду, показанную на рисунке. Первоначальная база знаний агента содержит правила существования в этой среде, которые были описаны выше; в частности, агент знает, чт</w:t>
      </w:r>
      <w:r>
        <w:rPr>
          <w:rFonts w:ascii="Times New Roman" w:eastAsia="Times New Roman" w:hAnsi="Times New Roman" w:cs="Times New Roman"/>
          <w:sz w:val="28"/>
          <w:szCs w:val="28"/>
        </w:rPr>
        <w:t>о находится в квадрате [1,1] и что квадрат [1,1] является безопасным. Мы увидим, как расширяются знания агента по мере того, как поступают результаты новых актов восприятия и выполняются действия.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Первым восприятием является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которого агент может сделать вывод, что соседние по отношению к нему квадраты являются безопасными. На рисунке показано состояние знаний агента в этот момент. Мы будет перечислять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(некоторые) высказывания из базы знаний с использованием букве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нных обозначений, таких как В (чувствуется ветерок) и ОK (безопасно — ни ямы, 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проставленных в соответствующих квадратах. С другой стороны, на рисунке изображен сам этот мир.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шаг, выполненный агентом в мире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первоначальная ситуац</w:t>
      </w:r>
      <w:r>
        <w:rPr>
          <w:rFonts w:ascii="Times New Roman" w:eastAsia="Times New Roman" w:hAnsi="Times New Roman" w:cs="Times New Roman"/>
          <w:sz w:val="28"/>
          <w:szCs w:val="28"/>
        </w:rPr>
        <w:t>ия, возникшая после восприятия /"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 (а); ситуация после одного хода, в котором получено восприятие /"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(6)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того факта, что в квадрате [1,1] не было ни неприятного запаха, ни ветерка, аг</w:t>
      </w:r>
      <w:r>
        <w:rPr>
          <w:rFonts w:ascii="Times New Roman" w:eastAsia="Times New Roman" w:hAnsi="Times New Roman" w:cs="Times New Roman"/>
          <w:sz w:val="28"/>
          <w:szCs w:val="28"/>
        </w:rPr>
        <w:t>ент может сделать вывод, что квадраты [1,2] и [2,1] свободны от опасности. Для указания этого они отмечены обозначением ОК. Осторожный агент переходит только в такой квадрат, о котором известно, что в нем есть отметка ОК Предположим, что агент решил двинут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ься вперед, в квадрат [2,1], и была создана сцена, показанная на рис. 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19650" cy="21240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Агент обнаруживает ветерок в квадрате [2,1], поэтому в одном из соседних квадратов должна быть яма. По правилам игры яма не может находиться в квадрате [1,1], поэтому она должна быть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квадрате [2,2], или [3,1], или в том и другом. Обозначение Р? на рис. 7.2, б указывает на возможность наличия ямы в этих квадратах. В данный момент известен только один квадрат с отметкой ОК, который еще не был посещен.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Поэтому благоразумный агент повора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чивается кругом и возвращается в квадрат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,1 ], а затем переходит в квадрат [1,2].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Новым восприятием в квадрате [1,2] является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Stench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что приводит к состоянию знаний, показанному на рис. 7.3, а. Наличие неприятного запаха в кв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адрате [1,2] означает, что где-то рядом 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может находиться в квадрате [1,1] по правилам игры и не может быть в квадрате [2,2] (поскольку агент обнаружил бы неприятный запах, находясь в квадрате [2,1]). Поэтому агент может сделать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вод,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квадрате [1,3]. На это указывает обозначение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W!.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тому же из отсутствия восприятия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квадрате [1,2] следует, что в квадрате [2,2] нет ямы. Тем не менее мы уже пришли к выводу, что яма должна быть в квадрате [2,2] или [3,</w:t>
      </w:r>
      <w:r>
        <w:rPr>
          <w:rFonts w:ascii="Times New Roman" w:eastAsia="Times New Roman" w:hAnsi="Times New Roman" w:cs="Times New Roman"/>
          <w:sz w:val="28"/>
          <w:szCs w:val="28"/>
        </w:rPr>
        <w:t>1], а это означает, что она действительно находится в квадрате [3,1]. Это — весьма сложный логический вывод, поскольку в нем объединяются знания, полученные в разное время в различных местах, и в нем решение о выполнении важного шага сделано на основании о</w:t>
      </w:r>
      <w:r>
        <w:rPr>
          <w:rFonts w:ascii="Times New Roman" w:eastAsia="Times New Roman" w:hAnsi="Times New Roman" w:cs="Times New Roman"/>
          <w:sz w:val="28"/>
          <w:szCs w:val="28"/>
        </w:rPr>
        <w:t>тсутствия определенного восприятия. Такой логический вывод превосходит способности большинства животных, но является типичным для рассуждений такого рода, которые выполняются логическими агентами.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29175" cy="2200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последних этапа в ходе деятельности агента: после тре</w:t>
      </w:r>
      <w:r>
        <w:rPr>
          <w:rFonts w:ascii="Times New Roman" w:eastAsia="Times New Roman" w:hAnsi="Times New Roman" w:cs="Times New Roman"/>
          <w:sz w:val="28"/>
          <w:szCs w:val="28"/>
        </w:rPr>
        <w:t>тьего хода, когда было получено восприятие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(а);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пятого хода, когда было получено восприятие /"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Stench,Breeze,Glitter,None,Nonei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(6)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агент доказал сам себе, что в квадрате [2,2] нет ни ямы, 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вампуса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поэтому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ожет обозначить этот квадрат меткой ОК, чтобы в него перейти. Мы не показываем состояние знаний агента в квадрате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2 ], а просто предполагаем, что агент повернулся и перешел в квадрат [2 , 3 ], в результате чего было получено состояние, показанное на р</w:t>
      </w:r>
      <w:r>
        <w:rPr>
          <w:rFonts w:ascii="Times New Roman" w:eastAsia="Times New Roman" w:hAnsi="Times New Roman" w:cs="Times New Roman"/>
          <w:sz w:val="28"/>
          <w:szCs w:val="28"/>
        </w:rPr>
        <w:t>ис. 7.3, б. В квадрате [2,3] агент обнаруживает блеск, поэтому должен схватить золото и тем самым закончить игру.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каждом случае, когда агент выводит заключение из доступной ему информации, гарантируется правильность этого заключения, если доступная инфор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мация является правильной. В этом состоит фундаментальное свойство логических рассуждений. 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Фрагмент кода разработанного агента-спелеолога:</w:t>
      </w: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4050" cy="5664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F81" w:rsidRDefault="00B75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B75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B75F81" w:rsidRDefault="00B75F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F81" w:rsidRDefault="007F0A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на основе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алгоритмов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описанных в книге Рассела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созд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аны агент-спелеолог который передает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информацию получаемую им об окружающей среде агенту-навигатору, через канал связи на английском языке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агент-навигатор который принимает информацию от агента-спелеолога, и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основе переданной информации принимает реше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ние, которое передает агенту-спелеологу. </w:t>
      </w:r>
    </w:p>
    <w:p w:rsidR="00B75F81" w:rsidRDefault="00B75F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75F8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81855"/>
    <w:multiLevelType w:val="multilevel"/>
    <w:tmpl w:val="4912A62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5F81"/>
    <w:rsid w:val="007F0A02"/>
    <w:rsid w:val="00B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2C6"/>
  <w15:docId w15:val="{2231B809-4DCC-4AF2-AD88-07FC437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F0A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erglL/scala/tree/master/lab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2018-01-02T21:33:00Z</dcterms:created>
  <dcterms:modified xsi:type="dcterms:W3CDTF">2018-01-02T21:34:00Z</dcterms:modified>
</cp:coreProperties>
</file>