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 Software şi Automatică</w:t>
      </w: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D625F8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nr.5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296660" w:rsidRPr="00296660">
        <w:rPr>
          <w:rFonts w:ascii="Times New Roman" w:hAnsi="Times New Roman" w:cs="Times New Roman"/>
          <w:sz w:val="28"/>
          <w:szCs w:val="32"/>
          <w:lang w:val="ro-RO"/>
        </w:rPr>
        <w:t xml:space="preserve">Aplicație Client-Server </w:t>
      </w:r>
      <w:r w:rsidR="00D625F8">
        <w:rPr>
          <w:rFonts w:ascii="Times New Roman" w:hAnsi="Times New Roman" w:cs="Times New Roman"/>
          <w:sz w:val="28"/>
          <w:szCs w:val="32"/>
          <w:lang w:val="ro-RO"/>
        </w:rPr>
        <w:t>UDP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33E" w:rsidRPr="00096CA9" w:rsidRDefault="003E033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îndeplinit: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Verhovețchi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controlat</w:t>
      </w:r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3E033E" w:rsidRDefault="008E300F" w:rsidP="003E033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Chișinău 2020</w:t>
      </w:r>
    </w:p>
    <w:p w:rsidR="00CD31C2" w:rsidRPr="003E033E" w:rsidRDefault="00CD31C2" w:rsidP="003E033E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 lucrării: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sz w:val="24"/>
          <w:szCs w:val="32"/>
          <w:lang w:val="en-US"/>
        </w:rPr>
        <w:t>Să se creeze o aplicație</w:t>
      </w:r>
      <w:r w:rsidR="00D625F8">
        <w:rPr>
          <w:rFonts w:ascii="Times New Roman" w:hAnsi="Times New Roman" w:cs="Times New Roman"/>
          <w:sz w:val="24"/>
          <w:szCs w:val="32"/>
          <w:lang w:val="en-US"/>
        </w:rPr>
        <w:t xml:space="preserve"> Client-Server UDP</w:t>
      </w:r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utilizând Sockets API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en-US"/>
        </w:rPr>
      </w:pPr>
    </w:p>
    <w:p w:rsidR="00886903" w:rsidRPr="003E033E" w:rsidRDefault="006118BF" w:rsidP="007C48CB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Intreb</w:t>
      </w:r>
      <w:r w:rsidRPr="003E033E">
        <w:rPr>
          <w:rFonts w:ascii="Times New Roman" w:hAnsi="Times New Roman" w:cs="Times New Roman"/>
          <w:b/>
          <w:sz w:val="24"/>
          <w:szCs w:val="32"/>
          <w:lang w:val="ro-RO"/>
        </w:rPr>
        <w:t>ări de control</w:t>
      </w: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2C5114" w:rsidRDefault="00D625F8" w:rsidP="00D625F8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D625F8">
        <w:rPr>
          <w:rFonts w:ascii="Times New Roman" w:hAnsi="Times New Roman" w:cs="Times New Roman"/>
          <w:sz w:val="24"/>
          <w:szCs w:val="24"/>
          <w:lang w:val="en-US"/>
        </w:rPr>
        <w:t>Ce este un protocol orientat c</w:t>
      </w:r>
      <w:r>
        <w:rPr>
          <w:rFonts w:ascii="Times New Roman" w:hAnsi="Times New Roman" w:cs="Times New Roman"/>
          <w:sz w:val="24"/>
          <w:szCs w:val="24"/>
          <w:lang w:val="en-US"/>
        </w:rPr>
        <w:t>ătre tranzacții, fără conexiune</w:t>
      </w:r>
      <w:r w:rsidRPr="00D625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625F8" w:rsidRDefault="00D625F8" w:rsidP="00D625F8">
      <w:pPr>
        <w:pStyle w:val="a8"/>
        <w:tabs>
          <w:tab w:val="left" w:pos="1500"/>
        </w:tabs>
        <w:ind w:left="0" w:firstLine="567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D625F8">
        <w:rPr>
          <w:rFonts w:ascii="Arial" w:hAnsi="Arial" w:cs="Arial"/>
          <w:bCs/>
          <w:sz w:val="21"/>
          <w:szCs w:val="21"/>
          <w:shd w:val="clear" w:color="auto" w:fill="FFFFFF"/>
          <w:lang w:val="en-US"/>
        </w:rPr>
        <w:t xml:space="preserve">User Datagram </w:t>
      </w:r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este un protocol de comunicație pentru calculatoare ce aparține nivelului Transport (</w:t>
      </w:r>
      <w:r w:rsidRPr="00D625F8">
        <w:rPr>
          <w:rFonts w:ascii="Arial" w:hAnsi="Arial" w:cs="Arial"/>
          <w:i/>
          <w:iCs/>
          <w:sz w:val="21"/>
          <w:szCs w:val="21"/>
          <w:shd w:val="clear" w:color="auto" w:fill="FFFFFF"/>
          <w:lang w:val="en-US"/>
        </w:rPr>
        <w:t>nivelul 4</w:t>
      </w:r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 ) al modelului standard </w:t>
      </w:r>
      <w:hyperlink r:id="rId9" w:tooltip="OSI" w:history="1">
        <w:r w:rsidRPr="00D625F8">
          <w:rPr>
            <w:rStyle w:val="af0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en-US"/>
          </w:rPr>
          <w:t>OSI</w:t>
        </w:r>
      </w:hyperlink>
      <w:r w:rsidRPr="00D625F8">
        <w:rPr>
          <w:rFonts w:ascii="Arial" w:hAnsi="Arial" w:cs="Arial"/>
          <w:sz w:val="21"/>
          <w:szCs w:val="21"/>
          <w:shd w:val="clear" w:color="auto" w:fill="FFFFFF"/>
          <w:lang w:val="en-US"/>
        </w:rPr>
        <w:t>.</w:t>
      </w:r>
    </w:p>
    <w:p w:rsidR="006D17CD" w:rsidRDefault="006D17CD" w:rsidP="006D17CD">
      <w:pPr>
        <w:tabs>
          <w:tab w:val="left" w:pos="1500"/>
        </w:tabs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6D17CD" w:rsidRDefault="006D17CD" w:rsidP="006D17CD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Ce tipuri de aplicații beneficiază în general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utilizarea protocolului UDP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17CD" w:rsidRDefault="006D17CD" w:rsidP="00AF2042">
      <w:pPr>
        <w:pStyle w:val="a8"/>
        <w:tabs>
          <w:tab w:val="left" w:pos="-567"/>
          <w:tab w:val="left" w:pos="142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r>
        <w:rPr>
          <w:rFonts w:ascii="Times New Roman" w:hAnsi="Times New Roman" w:cs="Times New Roman"/>
          <w:sz w:val="24"/>
          <w:szCs w:val="24"/>
          <w:lang w:val="ro-RO"/>
        </w:rPr>
        <w:t>țiile care necesită transmiterea datelor live(în timp real), video-urile, chat-urile.</w:t>
      </w:r>
    </w:p>
    <w:p w:rsidR="006D17CD" w:rsidRDefault="006D17CD" w:rsidP="006D17CD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6D17CD" w:rsidRDefault="006D17CD" w:rsidP="006D17CD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 w:rsidRPr="006D17CD">
        <w:rPr>
          <w:rFonts w:ascii="Times New Roman" w:hAnsi="Times New Roman" w:cs="Times New Roman"/>
          <w:sz w:val="24"/>
          <w:szCs w:val="24"/>
          <w:lang w:val="ro-RO"/>
        </w:rPr>
        <w:t>De ce protocolul UDP nu garantează că da</w:t>
      </w:r>
      <w:r>
        <w:rPr>
          <w:rFonts w:ascii="Times New Roman" w:hAnsi="Times New Roman" w:cs="Times New Roman"/>
          <w:sz w:val="24"/>
          <w:szCs w:val="24"/>
          <w:lang w:val="ro-RO"/>
        </w:rPr>
        <w:t>tele vor fi transmise cu succes</w:t>
      </w:r>
      <w:r w:rsidRPr="006D17CD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6D17CD" w:rsidRDefault="006D17CD" w:rsidP="00AF2042">
      <w:pPr>
        <w:pStyle w:val="a8"/>
        <w:tabs>
          <w:tab w:val="left" w:pos="142"/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Protocolul UDP nu garantează </w:t>
      </w:r>
      <w:r w:rsidR="0064417B">
        <w:rPr>
          <w:rFonts w:ascii="Times New Roman" w:hAnsi="Times New Roman" w:cs="Times New Roman"/>
          <w:sz w:val="24"/>
          <w:szCs w:val="24"/>
          <w:lang w:val="ro-RO"/>
        </w:rPr>
        <w:t>transmiterea cu succes a datelor din motiv ca acesta reprezintă un protocol fără conexiuni</w:t>
      </w:r>
      <w:r w:rsidR="0064417B" w:rsidRPr="00AF204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F2042" w:rsidRPr="00AF2042" w:rsidRDefault="00AF2042" w:rsidP="00AF2042">
      <w:pPr>
        <w:pStyle w:val="a8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AF2042" w:rsidRPr="003B4972" w:rsidRDefault="00AF2042" w:rsidP="003B4972">
      <w:pPr>
        <w:pStyle w:val="a8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F2042">
        <w:rPr>
          <w:rFonts w:ascii="Times New Roman" w:hAnsi="Times New Roman" w:cs="Times New Roman"/>
          <w:sz w:val="24"/>
          <w:szCs w:val="24"/>
          <w:lang w:val="en-US"/>
        </w:rPr>
        <w:t>Diferența dintre blocking si non-blocking sockets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042" w:rsidRDefault="003B4972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Diferența dintre blocking și non-</w:t>
      </w:r>
      <w:r w:rsidRPr="003B4972"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blocking sockets este că b</w:t>
      </w:r>
      <w:r w:rsidR="00AF2042">
        <w:rPr>
          <w:rFonts w:ascii="Times New Roman" w:eastAsia="Times New Roman" w:hAnsi="Times New Roman" w:cs="Times New Roman"/>
          <w:sz w:val="24"/>
          <w:szCs w:val="42"/>
          <w:lang w:val="ro-RO"/>
        </w:rPr>
        <w:t>locking sockets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încerca să citească biții de informație pană când nu îi proceseaza pe toți, pe când non-blocking sockets în caz de eroare, poate să treacă peste bitul respectiv fară al procesa, acesta fiind motivul principal în pierderea datelor în procesul de lucru cu protocolul UDP.</w:t>
      </w:r>
    </w:p>
    <w:p w:rsidR="008D5695" w:rsidRDefault="008D5695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8D5695" w:rsidRDefault="008D5695" w:rsidP="008D5695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În protocolul TCP există Three Way Ha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ndshake, de ce în UDP nu există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8D5695" w:rsidRDefault="008D5695" w:rsidP="008D5695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În UDP nu există 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Three Way Handshake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deoarece UDP nu necesită confirmare cu privire la primirea datelor.</w:t>
      </w:r>
    </w:p>
    <w:p w:rsidR="008D5695" w:rsidRDefault="008D5695" w:rsidP="008D5695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8D5695" w:rsidRDefault="008D5695" w:rsidP="008D5695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Numiti cele 2 apeluri de sistem necesare pentru a crea un server UDP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7E67F0" w:rsidRDefault="007E67F0" w:rsidP="007E67F0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Apelurile: bind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și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connect.</w:t>
      </w:r>
    </w:p>
    <w:p w:rsidR="00057002" w:rsidRDefault="00057002" w:rsidP="007E67F0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057002" w:rsidRPr="00057002" w:rsidRDefault="00057002" w:rsidP="00057002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Care este rolul metodei bind() ?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Rolul metodei bind() este de inițializare.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92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057002" w:rsidRDefault="00057002" w:rsidP="00057002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Care este rolul metodelor sendto() și recvfrom() ?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 sendto() are ca rol transmiterea datelor.</w:t>
      </w:r>
    </w:p>
    <w:p w:rsidR="00057002" w:rsidRDefault="00057002" w:rsidP="00057002">
      <w:pPr>
        <w:pStyle w:val="a8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 recvfrom() are rol de primire a datelor.</w:t>
      </w:r>
    </w:p>
    <w:p w:rsidR="00057002" w:rsidRPr="008A0369" w:rsidRDefault="00057002" w:rsidP="008A0369">
      <w:pPr>
        <w:pStyle w:val="a8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lastRenderedPageBreak/>
        <w:t>Care este dimensiunea antetului unui pachet UDP în octeți ?</w:t>
      </w:r>
    </w:p>
    <w:p w:rsidR="00D625F8" w:rsidRDefault="00B81A8E" w:rsidP="00B81A8E">
      <w:pPr>
        <w:pStyle w:val="a8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Lungimea maximal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a anteltului unui pachet UDP este de </w:t>
      </w:r>
      <w:r w:rsidR="00BD0891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octet.</w:t>
      </w:r>
    </w:p>
    <w:p w:rsidR="00D625F8" w:rsidRDefault="00D625F8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0891" w:rsidRDefault="00BD0891" w:rsidP="00BD0891">
      <w:pPr>
        <w:pStyle w:val="a8"/>
        <w:numPr>
          <w:ilvl w:val="0"/>
          <w:numId w:val="26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0891">
        <w:rPr>
          <w:rFonts w:ascii="Times New Roman" w:hAnsi="Times New Roman" w:cs="Times New Roman"/>
          <w:sz w:val="24"/>
          <w:szCs w:val="24"/>
          <w:lang w:val="en-US"/>
        </w:rPr>
        <w:t>Într-o conexiune UDP, clientul sau se</w:t>
      </w:r>
      <w:r>
        <w:rPr>
          <w:rFonts w:ascii="Times New Roman" w:hAnsi="Times New Roman" w:cs="Times New Roman"/>
          <w:sz w:val="24"/>
          <w:szCs w:val="24"/>
          <w:lang w:val="en-US"/>
        </w:rPr>
        <w:t>rverul trimite mai întâi datele</w:t>
      </w:r>
      <w:r w:rsidRPr="00BD08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D0891" w:rsidRDefault="0034371B" w:rsidP="0034371B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0891">
        <w:rPr>
          <w:rFonts w:ascii="Times New Roman" w:hAnsi="Times New Roman" w:cs="Times New Roman"/>
          <w:sz w:val="24"/>
          <w:szCs w:val="24"/>
          <w:lang w:val="en-US"/>
        </w:rPr>
        <w:t>Într-o conexiune UDP, clientul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trimite</w:t>
      </w:r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 întâi datele.</w:t>
      </w:r>
    </w:p>
    <w:p w:rsidR="008A0369" w:rsidRDefault="008A0369" w:rsidP="0034371B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A0369" w:rsidRPr="008A0369" w:rsidRDefault="008A0369" w:rsidP="008A03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 Care este adresa de loop</w:t>
      </w:r>
      <w:r w:rsidR="00D10769">
        <w:rPr>
          <w:rFonts w:ascii="Arial" w:hAnsi="Arial" w:cs="Arial"/>
          <w:color w:val="222222"/>
          <w:shd w:val="clear" w:color="auto" w:fill="FFFFFF"/>
          <w:lang w:val="en-US"/>
        </w:rPr>
        <w:t>back IPv6 și care este rolul ei</w:t>
      </w:r>
      <w:r w:rsidRPr="008A0369">
        <w:rPr>
          <w:rFonts w:ascii="Arial" w:hAnsi="Arial" w:cs="Arial"/>
          <w:color w:val="222222"/>
          <w:shd w:val="clear" w:color="auto" w:fill="FFFFFF"/>
          <w:lang w:val="en-US"/>
        </w:rPr>
        <w:t>?</w:t>
      </w:r>
    </w:p>
    <w:p w:rsidR="008A0369" w:rsidRDefault="008A0369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Adresa de loopback IPv6 coincide cu IPv4 și este: 127.0.0.1.</w:t>
      </w:r>
    </w:p>
    <w:p w:rsidR="008A0369" w:rsidRDefault="008A0369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Rolul acestei adrese este de a testa transportarea sau comunicarea în mediul local.</w:t>
      </w:r>
    </w:p>
    <w:p w:rsidR="002B4752" w:rsidRDefault="002B4752" w:rsidP="002B4752">
      <w:pPr>
        <w:pStyle w:val="a8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B4752" w:rsidRDefault="002B4752" w:rsidP="002B4752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4752">
        <w:rPr>
          <w:rFonts w:ascii="Times New Roman" w:hAnsi="Times New Roman" w:cs="Times New Roman"/>
          <w:sz w:val="24"/>
          <w:szCs w:val="24"/>
          <w:lang w:val="en-US"/>
        </w:rPr>
        <w:t>De unde știe un sistem de operare ce aplicație este responsabilă pentru un pachet primit din r</w:t>
      </w:r>
      <w:r w:rsidR="00D10769">
        <w:rPr>
          <w:rFonts w:ascii="Times New Roman" w:hAnsi="Times New Roman" w:cs="Times New Roman"/>
          <w:sz w:val="24"/>
          <w:szCs w:val="24"/>
          <w:lang w:val="en-US"/>
        </w:rPr>
        <w:t>ețea</w:t>
      </w:r>
      <w:r w:rsidRPr="002B475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A1AD4" w:rsidRDefault="008A1AD4" w:rsidP="008A1AD4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După port.</w:t>
      </w:r>
    </w:p>
    <w:p w:rsidR="00D10769" w:rsidRDefault="00D10769" w:rsidP="008A1AD4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>Datele primite prin recvfrom() au întotdeauna aceeași dimensiun</w:t>
      </w:r>
      <w:r>
        <w:rPr>
          <w:rFonts w:ascii="Times New Roman" w:hAnsi="Times New Roman" w:cs="Times New Roman"/>
          <w:sz w:val="24"/>
          <w:szCs w:val="24"/>
          <w:lang w:val="en-US"/>
        </w:rPr>
        <w:t>e cu datele trimise cu sendto()</w:t>
      </w:r>
      <w:r w:rsidRPr="00D1076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10769" w:rsidRDefault="00D10769" w:rsidP="00D10769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Nu, din motiv ca unele date, în procesul de trimitere se pot pierde.</w:t>
      </w:r>
    </w:p>
    <w:p w:rsidR="00D10769" w:rsidRDefault="00D10769" w:rsidP="00D10769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>Este acceptabil să închei execuția programului dacă este detectată o eroare de rețea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32031" w:rsidRDefault="00532031" w:rsidP="00532031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532031" w:rsidRDefault="00532031" w:rsidP="00532031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2031">
        <w:rPr>
          <w:rFonts w:ascii="Times New Roman" w:hAnsi="Times New Roman" w:cs="Times New Roman"/>
          <w:sz w:val="24"/>
          <w:szCs w:val="24"/>
          <w:lang w:val="en-US"/>
        </w:rPr>
        <w:t>Este acceptabil să închei execuția programului dacă este detectată o eroare de rețea ?</w:t>
      </w:r>
    </w:p>
    <w:p w:rsidR="00532031" w:rsidRDefault="00532031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Nu.</w:t>
      </w:r>
    </w:p>
    <w:p w:rsidR="00186C73" w:rsidRDefault="00186C73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186C73" w:rsidRDefault="00186C73" w:rsidP="00186C73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86C73">
        <w:rPr>
          <w:rFonts w:ascii="Times New Roman" w:hAnsi="Times New Roman" w:cs="Times New Roman"/>
          <w:sz w:val="24"/>
          <w:szCs w:val="24"/>
          <w:lang w:val="en-US"/>
        </w:rPr>
        <w:t>De ce nu este folosit alg</w:t>
      </w:r>
      <w:r>
        <w:rPr>
          <w:rFonts w:ascii="Times New Roman" w:hAnsi="Times New Roman" w:cs="Times New Roman"/>
          <w:sz w:val="24"/>
          <w:szCs w:val="24"/>
          <w:lang w:val="en-US"/>
        </w:rPr>
        <w:t>oritmul Nagle în protocolul UDP</w:t>
      </w:r>
      <w:r w:rsidRPr="00186C7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86C73" w:rsidRDefault="00186C73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Deoarece pierderea unui pachet de o asemeni dimensiune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caz va fi foarte semnificativă.</w:t>
      </w:r>
    </w:p>
    <w:p w:rsidR="00904639" w:rsidRDefault="00904639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</w:p>
    <w:p w:rsidR="00904639" w:rsidRDefault="00904639" w:rsidP="00904639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Ce instrumente listează socket-urile UDP deschise în sistem</w:t>
      </w:r>
      <w:r w:rsidR="009B3786">
        <w:rPr>
          <w:rFonts w:ascii="Times New Roman" w:hAnsi="Times New Roman" w:cs="Times New Roman"/>
          <w:sz w:val="24"/>
          <w:szCs w:val="24"/>
          <w:lang w:val="ro-RO"/>
        </w:rPr>
        <w:t>ele de operare Windows și Linux</w:t>
      </w:r>
      <w:r w:rsidRPr="00904639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904639" w:rsidRDefault="00904639" w:rsidP="00904639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windows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a8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904639" w:rsidRPr="00904639" w:rsidRDefault="00904639" w:rsidP="00904639">
      <w:pPr>
        <w:pStyle w:val="a8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nc -u</w:t>
      </w:r>
    </w:p>
    <w:p w:rsidR="00904639" w:rsidRPr="00904639" w:rsidRDefault="00904639" w:rsidP="00904639">
      <w:pPr>
        <w:pStyle w:val="a8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În Linux</w:t>
      </w:r>
      <w:r w:rsidRPr="009046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lsof</w:t>
      </w:r>
    </w:p>
    <w:p w:rsidR="00904639" w:rsidRDefault="00904639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ss </w:t>
      </w:r>
      <w:r w:rsidR="00C65AE8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65AE8" w:rsidRDefault="00C65AE8" w:rsidP="00904639">
      <w:pPr>
        <w:pStyle w:val="a8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netstat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Același </w:t>
      </w:r>
      <w:r>
        <w:rPr>
          <w:rFonts w:ascii="Times New Roman" w:hAnsi="Times New Roman" w:cs="Times New Roman"/>
          <w:sz w:val="24"/>
          <w:szCs w:val="24"/>
          <w:lang w:val="en-US"/>
        </w:rPr>
        <w:t>program poate folosi UDP și TCP</w:t>
      </w:r>
      <w:r w:rsidRPr="009B378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B3786" w:rsidRDefault="009B3786" w:rsidP="009B3786">
      <w:pPr>
        <w:pStyle w:val="a8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Da, daca portul folosit  este comun pentru ambele protocoale.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a8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B3786">
        <w:rPr>
          <w:rFonts w:ascii="Times New Roman" w:hAnsi="Times New Roman" w:cs="Times New Roman"/>
          <w:sz w:val="24"/>
          <w:szCs w:val="24"/>
          <w:lang w:val="en-US"/>
        </w:rPr>
        <w:lastRenderedPageBreak/>
        <w:t>Diferența dintre aplicații UDP Unicast, Broadcast, și Multicast</w:t>
      </w:r>
    </w:p>
    <w:p w:rsidR="009B3786" w:rsidRDefault="009B378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Unicast: transmiterea pachetului de la un sender la un receiver.</w:t>
      </w:r>
    </w:p>
    <w:p w:rsidR="009B3786" w:rsidRDefault="009B378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Broadcast: transmiterea pachetelor de la fiecare </w:t>
      </w:r>
      <w:r w:rsidR="00551496">
        <w:rPr>
          <w:rFonts w:ascii="Times New Roman" w:hAnsi="Times New Roman" w:cs="Times New Roman"/>
          <w:sz w:val="24"/>
          <w:szCs w:val="24"/>
          <w:lang w:val="en-US"/>
        </w:rPr>
        <w:t>nod din rețea, la fiecare nod din rețea.</w:t>
      </w:r>
    </w:p>
    <w:p w:rsidR="00551496" w:rsidRDefault="00551496" w:rsidP="00551496">
      <w:pPr>
        <w:pStyle w:val="a8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Multicast: transmiterea pachetelor de la un sender la mai mulți receiveri.</w:t>
      </w:r>
    </w:p>
    <w:p w:rsidR="00551496" w:rsidRDefault="00551496" w:rsidP="00551496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51496" w:rsidRDefault="00551496" w:rsidP="00551496">
      <w:pPr>
        <w:pStyle w:val="a8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1496">
        <w:rPr>
          <w:rFonts w:ascii="Times New Roman" w:hAnsi="Times New Roman" w:cs="Times New Roman"/>
          <w:sz w:val="24"/>
          <w:szCs w:val="24"/>
          <w:lang w:val="en-US"/>
        </w:rPr>
        <w:t>Ce face mai ușor mu</w:t>
      </w:r>
      <w:r>
        <w:rPr>
          <w:rFonts w:ascii="Times New Roman" w:hAnsi="Times New Roman" w:cs="Times New Roman"/>
          <w:sz w:val="24"/>
          <w:szCs w:val="24"/>
          <w:lang w:val="en-US"/>
        </w:rPr>
        <w:t>ltiplexarea cu UDP decît cu TCP</w:t>
      </w:r>
      <w:r w:rsidRPr="0055149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51496" w:rsidRDefault="00551496" w:rsidP="00B603CB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Confirmarea primirii pachetelor.</w:t>
      </w:r>
    </w:p>
    <w:p w:rsidR="0022131D" w:rsidRDefault="0022131D" w:rsidP="00B603CB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2131D" w:rsidRDefault="0022131D" w:rsidP="0022131D">
      <w:pPr>
        <w:pStyle w:val="a8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2131D">
        <w:rPr>
          <w:rFonts w:ascii="Times New Roman" w:hAnsi="Times New Roman" w:cs="Times New Roman"/>
          <w:sz w:val="24"/>
          <w:szCs w:val="24"/>
          <w:lang w:val="en-US"/>
        </w:rPr>
        <w:t>În protocolul UDP este un antet „Total length”, cum se ca</w:t>
      </w:r>
      <w:r>
        <w:rPr>
          <w:rFonts w:ascii="Times New Roman" w:hAnsi="Times New Roman" w:cs="Times New Roman"/>
          <w:sz w:val="24"/>
          <w:szCs w:val="24"/>
          <w:lang w:val="en-US"/>
        </w:rPr>
        <w:t>lculează și care este rolul lui</w:t>
      </w:r>
      <w:r w:rsidRPr="00221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97332" w:rsidRDefault="00BF62E8" w:rsidP="00D704B6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length = Length of the header + Length of the data</w:t>
      </w:r>
    </w:p>
    <w:p w:rsidR="00D625F8" w:rsidRDefault="00242E75" w:rsidP="007374A0">
      <w:pPr>
        <w:pStyle w:val="a8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Rolul lui este de a limita dimensiunea fiecărui pachet.</w:t>
      </w:r>
    </w:p>
    <w:p w:rsidR="007374A0" w:rsidRPr="007374A0" w:rsidRDefault="007374A0" w:rsidP="007374A0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118BF" w:rsidRPr="002C5114" w:rsidRDefault="003C2FA5" w:rsidP="003C2FA5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Rezultate obținute</w:t>
      </w:r>
      <w:r w:rsidRPr="002C5114">
        <w:rPr>
          <w:rFonts w:ascii="Times New Roman" w:hAnsi="Times New Roman" w:cs="Times New Roman"/>
          <w:b/>
          <w:sz w:val="24"/>
          <w:lang w:val="en-US"/>
        </w:rPr>
        <w:t>:</w:t>
      </w:r>
    </w:p>
    <w:p w:rsidR="003C2FA5" w:rsidRDefault="007374A0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4C65EF" wp14:editId="0BEF4B55">
            <wp:extent cx="5455920" cy="341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A0" w:rsidRPr="003C2FA5" w:rsidRDefault="007374A0" w:rsidP="007374A0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:rsidR="00D165BC" w:rsidRPr="002C5114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>e de lucru</w:t>
      </w:r>
      <w:r w:rsidR="009F5C23">
        <w:rPr>
          <w:rFonts w:ascii="Times New Roman" w:hAnsi="Times New Roman" w:cs="Times New Roman"/>
          <w:sz w:val="24"/>
          <w:lang w:val="ro-RO"/>
        </w:rPr>
        <w:t xml:space="preserve"> cu protocolul UDP.</w:t>
      </w:r>
      <w:r w:rsidR="0032305F">
        <w:rPr>
          <w:rFonts w:ascii="Times New Roman" w:hAnsi="Times New Roman" w:cs="Times New Roman"/>
          <w:sz w:val="24"/>
          <w:lang w:val="ro-RO"/>
        </w:rPr>
        <w:t xml:space="preserve">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comunicarea Client/Server și t</w:t>
      </w:r>
      <w:r w:rsidR="009F5C23">
        <w:rPr>
          <w:rFonts w:ascii="Times New Roman" w:hAnsi="Times New Roman" w:cs="Times New Roman"/>
          <w:sz w:val="24"/>
          <w:lang w:val="ro-RO"/>
        </w:rPr>
        <w:t>rimiterea pachetelor prin UDP</w:t>
      </w:r>
      <w:r w:rsidR="002372A8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2372A8" w:rsidRPr="00762A17" w:rsidRDefault="002372A8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</w:t>
      </w:r>
      <w:r w:rsidR="002C5114">
        <w:rPr>
          <w:rFonts w:ascii="Times New Roman" w:hAnsi="Times New Roman" w:cs="Times New Roman"/>
          <w:sz w:val="24"/>
          <w:lang w:val="ro-RO"/>
        </w:rPr>
        <w:t>o aplicație GUI</w:t>
      </w:r>
      <w:r w:rsidR="00733CAD">
        <w:rPr>
          <w:rFonts w:ascii="Times New Roman" w:hAnsi="Times New Roman" w:cs="Times New Roman"/>
          <w:sz w:val="24"/>
          <w:lang w:val="ro-RO"/>
        </w:rPr>
        <w:t xml:space="preserve"> care reprezenta un chat. Clienții se puteau conecta la server și respectiv comunica între ei.</w:t>
      </w:r>
    </w:p>
    <w:p w:rsidR="00D165BC" w:rsidRDefault="00096CA9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p w:rsidR="004D351B" w:rsidRDefault="004D351B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</w:p>
    <w:p w:rsidR="004D351B" w:rsidRDefault="004D351B" w:rsidP="00490E58">
      <w:pPr>
        <w:tabs>
          <w:tab w:val="left" w:pos="1500"/>
        </w:tabs>
        <w:ind w:left="0" w:firstLine="567"/>
        <w:rPr>
          <w:rStyle w:val="af0"/>
          <w:rFonts w:ascii="Times New Roman" w:hAnsi="Times New Roman" w:cs="Times New Roman"/>
          <w:b/>
          <w:sz w:val="24"/>
          <w:lang w:val="en-US"/>
        </w:rPr>
      </w:pPr>
      <w:r w:rsidRPr="004D351B">
        <w:rPr>
          <w:rFonts w:ascii="Times New Roman" w:hAnsi="Times New Roman" w:cs="Times New Roman"/>
          <w:b/>
          <w:sz w:val="24"/>
          <w:lang w:val="ro-RO"/>
        </w:rPr>
        <w:t>Github link</w:t>
      </w:r>
      <w:r w:rsidRPr="004D351B">
        <w:rPr>
          <w:rFonts w:ascii="Times New Roman" w:hAnsi="Times New Roman" w:cs="Times New Roman"/>
          <w:b/>
          <w:sz w:val="24"/>
          <w:lang w:val="en-US"/>
        </w:rPr>
        <w:t>:</w:t>
      </w:r>
      <w:r w:rsidR="001E2262" w:rsidRPr="001E2262">
        <w:rPr>
          <w:lang w:val="en-US"/>
        </w:rPr>
        <w:t xml:space="preserve"> </w:t>
      </w:r>
      <w:hyperlink r:id="rId11" w:history="1">
        <w:r w:rsidR="001E2262" w:rsidRPr="00490E58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https://github.com/Verhovetchi/PR</w:t>
        </w:r>
      </w:hyperlink>
    </w:p>
    <w:p w:rsidR="00CB1D8E" w:rsidRPr="00CB1D8E" w:rsidRDefault="00490E58" w:rsidP="00CB1D8E">
      <w:pPr>
        <w:tabs>
          <w:tab w:val="left" w:pos="1500"/>
        </w:tabs>
        <w:ind w:left="0" w:firstLine="567"/>
        <w:jc w:val="left"/>
        <w:rPr>
          <w:rFonts w:ascii="Times New Roman" w:hAnsi="Times New Roman" w:cs="Times New Roman"/>
          <w:b/>
          <w:color w:val="0000FF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lang w:val="ro-RO"/>
        </w:rPr>
        <w:t>Video link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490E58">
        <w:rPr>
          <w:lang w:val="en-US"/>
        </w:rPr>
        <w:t xml:space="preserve"> </w:t>
      </w:r>
      <w:hyperlink r:id="rId12" w:history="1">
        <w:r w:rsidR="00CB1D8E" w:rsidRPr="00701B21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https://drive.google.com/open?id=1-6bQxCsPytpV2U-n_QPEGdiVmXQTHbtJ</w:t>
        </w:r>
      </w:hyperlink>
      <w:bookmarkStart w:id="0" w:name="_GoBack"/>
      <w:bookmarkEnd w:id="0"/>
    </w:p>
    <w:sectPr w:rsidR="00CB1D8E" w:rsidRPr="00CB1D8E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0E1" w:rsidRDefault="007850E1" w:rsidP="000C5A6D">
      <w:pPr>
        <w:spacing w:line="240" w:lineRule="auto"/>
      </w:pPr>
      <w:r>
        <w:separator/>
      </w:r>
    </w:p>
  </w:endnote>
  <w:endnote w:type="continuationSeparator" w:id="0">
    <w:p w:rsidR="007850E1" w:rsidRDefault="007850E1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0E1" w:rsidRDefault="007850E1" w:rsidP="000C5A6D">
      <w:pPr>
        <w:spacing w:line="240" w:lineRule="auto"/>
      </w:pPr>
      <w:r>
        <w:separator/>
      </w:r>
    </w:p>
  </w:footnote>
  <w:footnote w:type="continuationSeparator" w:id="0">
    <w:p w:rsidR="007850E1" w:rsidRDefault="007850E1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D450D"/>
    <w:multiLevelType w:val="hybridMultilevel"/>
    <w:tmpl w:val="F4609BA2"/>
    <w:lvl w:ilvl="0" w:tplc="B1F81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7A7DD4"/>
    <w:multiLevelType w:val="hybridMultilevel"/>
    <w:tmpl w:val="25D26D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8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4670D7A"/>
    <w:multiLevelType w:val="hybridMultilevel"/>
    <w:tmpl w:val="7AF0E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CC65FA"/>
    <w:multiLevelType w:val="hybridMultilevel"/>
    <w:tmpl w:val="D2DAB5AA"/>
    <w:lvl w:ilvl="0" w:tplc="1380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64129"/>
    <w:multiLevelType w:val="hybridMultilevel"/>
    <w:tmpl w:val="181C6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6408A4"/>
    <w:multiLevelType w:val="hybridMultilevel"/>
    <w:tmpl w:val="44E68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9">
    <w:nsid w:val="79F02C68"/>
    <w:multiLevelType w:val="hybridMultilevel"/>
    <w:tmpl w:val="AFF828F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28"/>
  </w:num>
  <w:num w:numId="5">
    <w:abstractNumId w:val="3"/>
  </w:num>
  <w:num w:numId="6">
    <w:abstractNumId w:val="26"/>
  </w:num>
  <w:num w:numId="7">
    <w:abstractNumId w:val="14"/>
  </w:num>
  <w:num w:numId="8">
    <w:abstractNumId w:val="15"/>
  </w:num>
  <w:num w:numId="9">
    <w:abstractNumId w:val="25"/>
  </w:num>
  <w:num w:numId="10">
    <w:abstractNumId w:val="16"/>
  </w:num>
  <w:num w:numId="11">
    <w:abstractNumId w:val="8"/>
  </w:num>
  <w:num w:numId="12">
    <w:abstractNumId w:val="6"/>
  </w:num>
  <w:num w:numId="13">
    <w:abstractNumId w:val="5"/>
  </w:num>
  <w:num w:numId="14">
    <w:abstractNumId w:val="22"/>
  </w:num>
  <w:num w:numId="15">
    <w:abstractNumId w:val="17"/>
  </w:num>
  <w:num w:numId="16">
    <w:abstractNumId w:val="20"/>
  </w:num>
  <w:num w:numId="17">
    <w:abstractNumId w:val="7"/>
  </w:num>
  <w:num w:numId="18">
    <w:abstractNumId w:val="10"/>
  </w:num>
  <w:num w:numId="19">
    <w:abstractNumId w:val="19"/>
  </w:num>
  <w:num w:numId="20">
    <w:abstractNumId w:val="30"/>
  </w:num>
  <w:num w:numId="21">
    <w:abstractNumId w:val="12"/>
  </w:num>
  <w:num w:numId="22">
    <w:abstractNumId w:val="1"/>
  </w:num>
  <w:num w:numId="23">
    <w:abstractNumId w:val="9"/>
  </w:num>
  <w:num w:numId="24">
    <w:abstractNumId w:val="23"/>
  </w:num>
  <w:num w:numId="25">
    <w:abstractNumId w:val="13"/>
  </w:num>
  <w:num w:numId="26">
    <w:abstractNumId w:val="2"/>
  </w:num>
  <w:num w:numId="27">
    <w:abstractNumId w:val="4"/>
  </w:num>
  <w:num w:numId="28">
    <w:abstractNumId w:val="11"/>
  </w:num>
  <w:num w:numId="29">
    <w:abstractNumId w:val="21"/>
  </w:num>
  <w:num w:numId="30">
    <w:abstractNumId w:val="1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9A6"/>
    <w:rsid w:val="00031CD5"/>
    <w:rsid w:val="0004045C"/>
    <w:rsid w:val="00057002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17E84"/>
    <w:rsid w:val="00121D53"/>
    <w:rsid w:val="001325C7"/>
    <w:rsid w:val="00181E97"/>
    <w:rsid w:val="00186C73"/>
    <w:rsid w:val="001923DA"/>
    <w:rsid w:val="001B03BB"/>
    <w:rsid w:val="001D03C2"/>
    <w:rsid w:val="001D2858"/>
    <w:rsid w:val="001E2262"/>
    <w:rsid w:val="001F3489"/>
    <w:rsid w:val="00211B68"/>
    <w:rsid w:val="0022131D"/>
    <w:rsid w:val="002372A8"/>
    <w:rsid w:val="00237EF4"/>
    <w:rsid w:val="00242E75"/>
    <w:rsid w:val="00256A1A"/>
    <w:rsid w:val="002822D9"/>
    <w:rsid w:val="0028299C"/>
    <w:rsid w:val="00282A6F"/>
    <w:rsid w:val="00295E26"/>
    <w:rsid w:val="00296660"/>
    <w:rsid w:val="002B4752"/>
    <w:rsid w:val="002C5114"/>
    <w:rsid w:val="002E2C6E"/>
    <w:rsid w:val="002F2D3A"/>
    <w:rsid w:val="003031FE"/>
    <w:rsid w:val="0032305F"/>
    <w:rsid w:val="0034353A"/>
    <w:rsid w:val="0034371B"/>
    <w:rsid w:val="00354493"/>
    <w:rsid w:val="00365426"/>
    <w:rsid w:val="0037181D"/>
    <w:rsid w:val="0039320F"/>
    <w:rsid w:val="00394806"/>
    <w:rsid w:val="003A460A"/>
    <w:rsid w:val="003A61AC"/>
    <w:rsid w:val="003B4972"/>
    <w:rsid w:val="003C2FA5"/>
    <w:rsid w:val="003E033E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0E58"/>
    <w:rsid w:val="004931D2"/>
    <w:rsid w:val="00497C13"/>
    <w:rsid w:val="004D351B"/>
    <w:rsid w:val="004D5312"/>
    <w:rsid w:val="004E321F"/>
    <w:rsid w:val="004E3A3F"/>
    <w:rsid w:val="004E5A25"/>
    <w:rsid w:val="004F0410"/>
    <w:rsid w:val="00532031"/>
    <w:rsid w:val="005351F6"/>
    <w:rsid w:val="00546494"/>
    <w:rsid w:val="00551496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4417B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7CD"/>
    <w:rsid w:val="006D1D29"/>
    <w:rsid w:val="006E16F4"/>
    <w:rsid w:val="006E1884"/>
    <w:rsid w:val="006E7C67"/>
    <w:rsid w:val="00714CD3"/>
    <w:rsid w:val="00715640"/>
    <w:rsid w:val="007162D0"/>
    <w:rsid w:val="00723EB2"/>
    <w:rsid w:val="00733CAD"/>
    <w:rsid w:val="007374A0"/>
    <w:rsid w:val="00744817"/>
    <w:rsid w:val="0075366C"/>
    <w:rsid w:val="00762A17"/>
    <w:rsid w:val="00770BAA"/>
    <w:rsid w:val="00772AA8"/>
    <w:rsid w:val="007850E1"/>
    <w:rsid w:val="007A61ED"/>
    <w:rsid w:val="007C48CB"/>
    <w:rsid w:val="007E67F0"/>
    <w:rsid w:val="007F3F34"/>
    <w:rsid w:val="00803FF1"/>
    <w:rsid w:val="00855E9C"/>
    <w:rsid w:val="00860769"/>
    <w:rsid w:val="00862CDF"/>
    <w:rsid w:val="0086638C"/>
    <w:rsid w:val="00866A46"/>
    <w:rsid w:val="008720B6"/>
    <w:rsid w:val="00875648"/>
    <w:rsid w:val="00886903"/>
    <w:rsid w:val="00886AD1"/>
    <w:rsid w:val="0089649F"/>
    <w:rsid w:val="008A0369"/>
    <w:rsid w:val="008A1AD4"/>
    <w:rsid w:val="008B7464"/>
    <w:rsid w:val="008D2979"/>
    <w:rsid w:val="008D5695"/>
    <w:rsid w:val="008D6C51"/>
    <w:rsid w:val="008D7A40"/>
    <w:rsid w:val="008E300F"/>
    <w:rsid w:val="00904639"/>
    <w:rsid w:val="00922DAB"/>
    <w:rsid w:val="0093022B"/>
    <w:rsid w:val="00952570"/>
    <w:rsid w:val="00973DDF"/>
    <w:rsid w:val="00995F7E"/>
    <w:rsid w:val="00997332"/>
    <w:rsid w:val="009B3786"/>
    <w:rsid w:val="009D5D7A"/>
    <w:rsid w:val="009F370B"/>
    <w:rsid w:val="009F3AA3"/>
    <w:rsid w:val="009F5C2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C4EAD"/>
    <w:rsid w:val="00AD06A1"/>
    <w:rsid w:val="00AD5640"/>
    <w:rsid w:val="00AF2042"/>
    <w:rsid w:val="00B1350D"/>
    <w:rsid w:val="00B603CB"/>
    <w:rsid w:val="00B62E70"/>
    <w:rsid w:val="00B76542"/>
    <w:rsid w:val="00B800D0"/>
    <w:rsid w:val="00B81A8E"/>
    <w:rsid w:val="00B86075"/>
    <w:rsid w:val="00B87CD0"/>
    <w:rsid w:val="00BA37B3"/>
    <w:rsid w:val="00BC336B"/>
    <w:rsid w:val="00BD0891"/>
    <w:rsid w:val="00BD2731"/>
    <w:rsid w:val="00BE2657"/>
    <w:rsid w:val="00BF10F5"/>
    <w:rsid w:val="00BF4653"/>
    <w:rsid w:val="00BF62E8"/>
    <w:rsid w:val="00C015B4"/>
    <w:rsid w:val="00C02B72"/>
    <w:rsid w:val="00C21C48"/>
    <w:rsid w:val="00C321D2"/>
    <w:rsid w:val="00C41677"/>
    <w:rsid w:val="00C4482D"/>
    <w:rsid w:val="00C45F0E"/>
    <w:rsid w:val="00C55F74"/>
    <w:rsid w:val="00C65AE8"/>
    <w:rsid w:val="00C73424"/>
    <w:rsid w:val="00C90A9B"/>
    <w:rsid w:val="00C921A7"/>
    <w:rsid w:val="00C922C4"/>
    <w:rsid w:val="00CB1D8E"/>
    <w:rsid w:val="00CC6958"/>
    <w:rsid w:val="00CD31C2"/>
    <w:rsid w:val="00CD56BA"/>
    <w:rsid w:val="00CD7888"/>
    <w:rsid w:val="00D10769"/>
    <w:rsid w:val="00D15A0E"/>
    <w:rsid w:val="00D165BC"/>
    <w:rsid w:val="00D34D18"/>
    <w:rsid w:val="00D444CF"/>
    <w:rsid w:val="00D5704B"/>
    <w:rsid w:val="00D625F8"/>
    <w:rsid w:val="00D660D3"/>
    <w:rsid w:val="00D704B6"/>
    <w:rsid w:val="00D730C1"/>
    <w:rsid w:val="00DB26F6"/>
    <w:rsid w:val="00DC7A8B"/>
    <w:rsid w:val="00DD0224"/>
    <w:rsid w:val="00DF06FD"/>
    <w:rsid w:val="00DF67DE"/>
    <w:rsid w:val="00DF6DDF"/>
    <w:rsid w:val="00E02943"/>
    <w:rsid w:val="00E15726"/>
    <w:rsid w:val="00E33571"/>
    <w:rsid w:val="00E4317C"/>
    <w:rsid w:val="00E50E55"/>
    <w:rsid w:val="00E55040"/>
    <w:rsid w:val="00E5540D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left="56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unhideWhenUsed/>
    <w:rsid w:val="001E22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F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04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046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open?id=1-6bQxCsPytpV2U-n_QPEGdiVmXQTHbt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erhovetchi/P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o.wikipedia.org/wiki/OS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4CAB9-1AAF-4CCC-9DCB-9D6B9476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95</cp:revision>
  <dcterms:created xsi:type="dcterms:W3CDTF">2017-11-05T00:27:00Z</dcterms:created>
  <dcterms:modified xsi:type="dcterms:W3CDTF">2020-04-23T21:41:00Z</dcterms:modified>
</cp:coreProperties>
</file>