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rPr/>
      </w:pPr>
      <w:bookmarkStart w:colFirst="0" w:colLast="0" w:name="_czvme8b57hjh" w:id="0"/>
      <w:bookmarkEnd w:id="0"/>
      <w:r w:rsidDel="00000000" w:rsidR="00000000" w:rsidRPr="00000000">
        <w:rPr>
          <w:rtl w:val="0"/>
        </w:rPr>
        <w:t xml:space="preserve">How to Best Respond to Negative Google Reviews</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Are negative Google review</w:t>
        </w:r>
      </w:hyperlink>
      <w:r w:rsidDel="00000000" w:rsidR="00000000" w:rsidRPr="00000000">
        <w:rPr>
          <w:rFonts w:ascii="Times New Roman" w:cs="Times New Roman" w:eastAsia="Times New Roman" w:hAnsi="Times New Roman"/>
          <w:sz w:val="24"/>
          <w:szCs w:val="24"/>
          <w:rtl w:val="0"/>
        </w:rPr>
        <w:t xml:space="preserve">s giving you a headache? Don't worry, you're not alone. Every business encounters the occasional disgruntled customer or unhappy client who feels the need to vent their frustrations online. But how should you respond? Should you ignore it, engage in a lengthy back-and-forth dialogue, or even consider buying positive reviews to counterbalance the negativity? In this blog post, we'll explore the best ways to handle negative Google reviews and turn them into opportunities for growth and improvement. So, let's dive in and discover how to manage those pesky one-star ratings effectively!</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559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spacing w:after="240" w:before="240" w:lineRule="auto"/>
        <w:rPr/>
      </w:pPr>
      <w:bookmarkStart w:colFirst="0" w:colLast="0" w:name="_6yt8qdx8as9y" w:id="1"/>
      <w:bookmarkEnd w:id="1"/>
      <w:r w:rsidDel="00000000" w:rsidR="00000000" w:rsidRPr="00000000">
        <w:rPr>
          <w:rtl w:val="0"/>
        </w:rPr>
        <w:t xml:space="preserve">Do you think it's safe to buy negative Google reviews?</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world of online reputation management, businesses sometimes contemplate buying negative Google reviews as a way to manipulate their image. But is it a safe and ethical practice? Let's explore this question.</w:t>
        <w:br w:type="textWrapping"/>
        <w:br w:type="textWrapping"/>
        <w:t xml:space="preserve"> </w:t>
      </w:r>
      <w:hyperlink r:id="rId8">
        <w:r w:rsidDel="00000000" w:rsidR="00000000" w:rsidRPr="00000000">
          <w:rPr>
            <w:rFonts w:ascii="Times New Roman" w:cs="Times New Roman" w:eastAsia="Times New Roman" w:hAnsi="Times New Roman"/>
            <w:b w:val="1"/>
            <w:color w:val="1155cc"/>
            <w:sz w:val="24"/>
            <w:szCs w:val="24"/>
            <w:u w:val="single"/>
            <w:rtl w:val="0"/>
          </w:rPr>
          <w:t xml:space="preserve">Purchasing negative Google reviews</w:t>
        </w:r>
      </w:hyperlink>
      <w:r w:rsidDel="00000000" w:rsidR="00000000" w:rsidRPr="00000000">
        <w:rPr>
          <w:rFonts w:ascii="Times New Roman" w:cs="Times New Roman" w:eastAsia="Times New Roman" w:hAnsi="Times New Roman"/>
          <w:sz w:val="24"/>
          <w:szCs w:val="24"/>
          <w:rtl w:val="0"/>
        </w:rPr>
        <w:t xml:space="preserve"> is not only unethical but also against Google's terms of service. Engaging in such practices can result in severe penalties for your business, including account suspension or even permanent removal from the platform. It simply isn't worth jeopardizing your online presence for a quick fix.</w:t>
        <w:br w:type="textWrapping"/>
        <w:br w:type="textWrapping"/>
        <w:t xml:space="preserve"> Furthermore, buying negative reviews undermines the trust of potential customers who rely on these ratings and feedback to make informed decisions. When people discover that you've manipulated your review scores through dishonesty, they will lose faith in your credibility and may choose to take their business elsewhere.</w:t>
        <w:br w:type="textWrapping"/>
        <w:br w:type="textWrapping"/>
        <w:t xml:space="preserve"> Instead of resorting to shady tactics, focus on providing exceptional products or services and addressing customer concerns promptly and professionally. By taking genuine steps toward resolving issues and improving customer experiences, you can turn negativity into an opportunity for growth.</w:t>
        <w:br w:type="textWrapping"/>
        <w:br w:type="textWrapping"/>
        <w:t xml:space="preserve"> Remember that building a positive online reputation takes time and effort. Authenticity should always be at the core of your approach when managing negative reviews on Google or any other platform. Responding sincerely with empathy shows potential customers that you care about their experiences and are committed to making things right.</w:t>
        <w:br w:type="textWrapping"/>
        <w:br w:type="textWrapping"/>
        <w:t xml:space="preserve"> </w:t>
      </w:r>
      <w:hyperlink r:id="rId9">
        <w:r w:rsidDel="00000000" w:rsidR="00000000" w:rsidRPr="00000000">
          <w:rPr>
            <w:rFonts w:ascii="Times New Roman" w:cs="Times New Roman" w:eastAsia="Times New Roman" w:hAnsi="Times New Roman"/>
            <w:b w:val="1"/>
            <w:color w:val="1155cc"/>
            <w:sz w:val="24"/>
            <w:szCs w:val="24"/>
            <w:u w:val="single"/>
            <w:rtl w:val="0"/>
          </w:rPr>
          <w:t xml:space="preserve">Buying negative Google reviews</w:t>
        </w:r>
      </w:hyperlink>
      <w:r w:rsidDel="00000000" w:rsidR="00000000" w:rsidRPr="00000000">
        <w:rPr>
          <w:rFonts w:ascii="Times New Roman" w:cs="Times New Roman" w:eastAsia="Times New Roman" w:hAnsi="Times New Roman"/>
          <w:sz w:val="24"/>
          <w:szCs w:val="24"/>
          <w:rtl w:val="0"/>
        </w:rPr>
        <w:t xml:space="preserve"> is not only unsafe but also detrimental to both your business's reputation and its relationship with potential customers. Rather than looking for shortcuts, invest in delivering outstanding quality while addressing complaints constructively. This approach will help build consumer trust over time – something no amount of purchased reviews could ever achieve!</w:t>
      </w:r>
    </w:p>
    <w:p w:rsidR="00000000" w:rsidDel="00000000" w:rsidP="00000000" w:rsidRDefault="00000000" w:rsidRPr="00000000" w14:paraId="00000006">
      <w:pPr>
        <w:pStyle w:val="Heading2"/>
        <w:spacing w:after="240" w:before="240" w:lineRule="auto"/>
        <w:rPr/>
      </w:pPr>
      <w:bookmarkStart w:colFirst="0" w:colLast="0" w:name="_xy06wlz3al8" w:id="2"/>
      <w:bookmarkEnd w:id="2"/>
      <w:r w:rsidDel="00000000" w:rsidR="00000000" w:rsidRPr="00000000">
        <w:rPr>
          <w:rtl w:val="0"/>
        </w:rPr>
        <w:t xml:space="preserve">Buy Strong 1-star Google Reviews.</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you're a business owner or marketer, you know the importance of online reviews. Positive reviews can boost your reputation and attract new customers. But what about negative Google reviews? It's tempting to think that buying strong 1-star Google reviews could help counteract the negative ones, but is it a good idea?</w:t>
        <w:br w:type="textWrapping"/>
        <w:br w:type="textWrapping"/>
        <w:t xml:space="preserve"> Buying positive reviews may seem like a quick fix, but it can have severe consequences for your business. First and foremost, it's unethical. Fake reviews not only deceive potential customers but also undermine the integrity of online review platforms.</w:t>
        <w:br w:type="textWrapping"/>
        <w:br w:type="textWrapping"/>
        <w:t xml:space="preserve"> Furthermore,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purchasing fake 1-star reviews</w:t>
        </w:r>
      </w:hyperlink>
      <w:r w:rsidDel="00000000" w:rsidR="00000000" w:rsidRPr="00000000">
        <w:rPr>
          <w:rFonts w:ascii="Times New Roman" w:cs="Times New Roman" w:eastAsia="Times New Roman" w:hAnsi="Times New Roman"/>
          <w:sz w:val="24"/>
          <w:szCs w:val="24"/>
          <w:rtl w:val="0"/>
        </w:rPr>
        <w:t xml:space="preserve"> won't solve the underlying issues that led to negative feedback in the first place. Instead of investing time and money into fraudulent practices, focus on improving your products or services based on constructive criticism.</w:t>
        <w:br w:type="textWrapping"/>
        <w:br w:type="textWrapping"/>
        <w:t xml:space="preserve"> Remember that genuine customer feedback is invaluable for growth and improvement. Embrace negative Google reviews as an opportunity to address concerns directly with unhappy customers and demonstrate outstanding customer service.</w:t>
        <w:br w:type="textWrapping"/>
        <w:br w:type="textWrapping"/>
        <w:t xml:space="preserve"> Rather than resorting to dishonest tactics like buying 1-star solid Google reviews, take a proactive approach by addressing legitimate complaints head-on. By doing so, you'll build trust with both existing and potential customers while continuously working towards enhancing your business's reputation organically.</w:t>
      </w:r>
    </w:p>
    <w:p w:rsidR="00000000" w:rsidDel="00000000" w:rsidP="00000000" w:rsidRDefault="00000000" w:rsidRPr="00000000" w14:paraId="00000008">
      <w:pPr>
        <w:pStyle w:val="Heading2"/>
        <w:spacing w:after="240" w:before="240" w:lineRule="auto"/>
        <w:rPr/>
      </w:pPr>
      <w:bookmarkStart w:colFirst="0" w:colLast="0" w:name="_tsbqivgbhsjk" w:id="3"/>
      <w:bookmarkEnd w:id="3"/>
      <w:r w:rsidDel="00000000" w:rsidR="00000000" w:rsidRPr="00000000">
        <w:rPr>
          <w:rtl w:val="0"/>
        </w:rPr>
        <w:t xml:space="preserve">Buy Google Negative Reviews</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 Google Negative Reviews</w:t>
        <w:br w:type="textWrapping"/>
        <w:br w:type="textWrapping"/>
        <w:t xml:space="preserve"> When it comes to online reputation management, businesses are often faced with the challenge of dealing with negative reviews on platforms like Google. While some may be tempted to take shortcuts and look for quick fixes, buying negative reviews is not the solution.</w:t>
        <w:br w:type="textWrapping"/>
        <w:br w:type="textWrapping"/>
        <w:t xml:space="preserve"> Purchasing negative reviews might seem easy to bring down a competitor or hide your flaws, but it's a risky move that could backfire in multiple ways. It goes against ethical practices and can damage your credibility as a business. Customers are increasingly savvy about spotting fake reviews, and if they discover you've resorted to such tactics, trust will be lost.</w:t>
        <w:br w:type="textWrapping"/>
        <w:br w:type="textWrapping"/>
        <w:t xml:space="preserve"> Moreover, Google has strict policies against review manipulation and purchasing fake feedback. Engaging in these activities can lead to severe consequences, including account suspension or even legal action. It's simply not worth risking everything you've built for short-term gains.</w:t>
        <w:br w:type="textWrapping"/>
        <w:br w:type="textWrapping"/>
        <w:t xml:space="preserve"> Instead of shady practices, focus on building genuine positive customer experiences. Encourage satisfied customers to leave honest reviews about their experience with your business on Google. Respond promptly and professionally to any negative feedback you receive by addressing the concerns raised and offering solutions.</w:t>
        <w:br w:type="textWrapping"/>
        <w:br w:type="textWrapping"/>
        <w:t xml:space="preserve"> Remember that transparency and authenticity go a long way in maintaining an excellent online reputation. So, instead of trying to cheat the system by buying negative reviews, invest time and effort into providing exceptional products or services that truly speak for themselves.</w:t>
      </w:r>
    </w:p>
    <w:p w:rsidR="00000000" w:rsidDel="00000000" w:rsidP="00000000" w:rsidRDefault="00000000" w:rsidRPr="00000000" w14:paraId="0000000A">
      <w:pPr>
        <w:pStyle w:val="Heading2"/>
        <w:spacing w:after="240" w:before="240" w:lineRule="auto"/>
        <w:rPr/>
      </w:pPr>
      <w:bookmarkStart w:colFirst="0" w:colLast="0" w:name="_lseesrylt60n" w:id="4"/>
      <w:bookmarkEnd w:id="4"/>
      <w:r w:rsidDel="00000000" w:rsidR="00000000" w:rsidRPr="00000000">
        <w:rPr>
          <w:rtl w:val="0"/>
        </w:rPr>
        <w:t xml:space="preserve">Never engage in a lengthy back-and-forth dialogue on Google.</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w:t>
      </w:r>
      <w:hyperlink r:id="rId11">
        <w:r w:rsidDel="00000000" w:rsidR="00000000" w:rsidRPr="00000000">
          <w:rPr>
            <w:rFonts w:ascii="Times New Roman" w:cs="Times New Roman" w:eastAsia="Times New Roman" w:hAnsi="Times New Roman"/>
            <w:b w:val="1"/>
            <w:color w:val="1155cc"/>
            <w:sz w:val="24"/>
            <w:szCs w:val="24"/>
            <w:u w:val="single"/>
            <w:rtl w:val="0"/>
          </w:rPr>
          <w:t xml:space="preserve">negative Google reviews,</w:t>
        </w:r>
      </w:hyperlink>
      <w:r w:rsidDel="00000000" w:rsidR="00000000" w:rsidRPr="00000000">
        <w:rPr>
          <w:rFonts w:ascii="Times New Roman" w:cs="Times New Roman" w:eastAsia="Times New Roman" w:hAnsi="Times New Roman"/>
          <w:sz w:val="24"/>
          <w:szCs w:val="24"/>
          <w:rtl w:val="0"/>
        </w:rPr>
        <w:t xml:space="preserve"> one thing you should avoid at all costs is getting into a lengthy back-and-forth dialogue with the reviewer on the platform itself. While it may be tempting to defend your business or address their concerns directly, engaging in extended conversations can do more harm than good.</w:t>
        <w:br w:type="textWrapping"/>
        <w:br w:type="textWrapping"/>
        <w:t xml:space="preserve"> Why is that? Well, for starters, engaging in a lengthy debate can make your business appear defensive and unprofessional. It also gives more visibility to the negative review, as each response will bring it back to the top of the list. This means that potential customers who are researching your business might see this negative interaction before anything else.</w:t>
        <w:br w:type="textWrapping"/>
        <w:br w:type="textWrapping"/>
        <w:t xml:space="preserve"> Instead of engaging publicly on Google, consider taking the conversation offline. Respond promptly and courteously to acknowledge their feedback and express your willingness to resolve any issues they may have experienced. Please provide them with contact information, such as an email address or phone number where they can reach out privately.</w:t>
        <w:br w:type="textWrapping"/>
        <w:br w:type="textWrapping"/>
        <w:t xml:space="preserve"> By moving these discussions away from public view, you not only protect your brand's reputation but also increase the chances of finding a satisfactory resolution for both parties involved. Remember, addressing negative reviews professionally demonstrates your commitment to customer satisfaction while minimizing potential damage caused by public disagreements.</w:t>
        <w:br w:type="textWrapping"/>
        <w:br w:type="textWrapping"/>
        <w:t xml:space="preserve"> When confronted with </w:t>
      </w:r>
      <w:hyperlink r:id="rId12">
        <w:r w:rsidDel="00000000" w:rsidR="00000000" w:rsidRPr="00000000">
          <w:rPr>
            <w:rFonts w:ascii="Times New Roman" w:cs="Times New Roman" w:eastAsia="Times New Roman" w:hAnsi="Times New Roman"/>
            <w:b w:val="1"/>
            <w:color w:val="1155cc"/>
            <w:sz w:val="24"/>
            <w:szCs w:val="24"/>
            <w:u w:val="single"/>
            <w:rtl w:val="0"/>
          </w:rPr>
          <w:t xml:space="preserve">negative Google reviews</w:t>
        </w:r>
      </w:hyperlink>
      <w:r w:rsidDel="00000000" w:rsidR="00000000" w:rsidRPr="00000000">
        <w:rPr>
          <w:rFonts w:ascii="Times New Roman" w:cs="Times New Roman" w:eastAsia="Times New Roman" w:hAnsi="Times New Roman"/>
          <w:sz w:val="24"/>
          <w:szCs w:val="24"/>
          <w:rtl w:val="0"/>
        </w:rPr>
        <w:t xml:space="preserve">, always take a measured approach and never engage in lengthy back-and-forth dialogues on the platform. Instead, respond respectfully and offer private channels for further communication. By doing so, you can maintain professionalism while working towards resolving any issues raised by unhappy customers.</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ukshop.com/product/buy-negative-google-reviews/" TargetMode="External"/><Relationship Id="rId10" Type="http://schemas.openxmlformats.org/officeDocument/2006/relationships/hyperlink" Target="https://usukshop.com/product/buy-google-maps-reviews/" TargetMode="External"/><Relationship Id="rId12" Type="http://schemas.openxmlformats.org/officeDocument/2006/relationships/hyperlink" Target="https://usukshop.com/product/buy-remove-negative-reviews/" TargetMode="External"/><Relationship Id="rId9" Type="http://schemas.openxmlformats.org/officeDocument/2006/relationships/hyperlink" Target="https://usukshop.com/product/buy-remove-negative-reviews/" TargetMode="External"/><Relationship Id="rId5" Type="http://schemas.openxmlformats.org/officeDocument/2006/relationships/styles" Target="styles.xml"/><Relationship Id="rId6" Type="http://schemas.openxmlformats.org/officeDocument/2006/relationships/hyperlink" Target="https://usukshop.com/product/buy-negative-google-reviews/" TargetMode="External"/><Relationship Id="rId7" Type="http://schemas.openxmlformats.org/officeDocument/2006/relationships/image" Target="media/image1.jpg"/><Relationship Id="rId8" Type="http://schemas.openxmlformats.org/officeDocument/2006/relationships/hyperlink" Target="https://usukshop.com/product/buy-negative-googl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