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ECFC5" w14:textId="7BC3DED3" w:rsidR="001B3590" w:rsidRPr="00F75378" w:rsidRDefault="00961386" w:rsidP="00F75378">
      <w:pPr>
        <w:pStyle w:val="ListParagraph"/>
        <w:numPr>
          <w:ilvl w:val="0"/>
          <w:numId w:val="1"/>
        </w:numPr>
        <w:rPr>
          <w:rFonts w:ascii="Avenir Next LT Pro" w:hAnsi="Avenir Next LT Pro"/>
          <w:sz w:val="40"/>
          <w:szCs w:val="40"/>
        </w:rPr>
      </w:pPr>
      <w:r w:rsidRPr="00F75378">
        <w:rPr>
          <w:rFonts w:ascii="Avenir Next LT Pro" w:hAnsi="Avenir Next LT Pro"/>
          <w:sz w:val="40"/>
          <w:szCs w:val="40"/>
        </w:rPr>
        <w:t xml:space="preserve">Load </w:t>
      </w:r>
      <w:r w:rsidR="00591658" w:rsidRPr="00F75378">
        <w:rPr>
          <w:rFonts w:ascii="Avenir Next LT Pro" w:hAnsi="Avenir Next LT Pro"/>
          <w:sz w:val="40"/>
          <w:szCs w:val="40"/>
        </w:rPr>
        <w:t xml:space="preserve">Items </w:t>
      </w:r>
      <w:r w:rsidRPr="00F75378">
        <w:rPr>
          <w:rFonts w:ascii="Avenir Next LT Pro" w:hAnsi="Avenir Next LT Pro"/>
          <w:sz w:val="40"/>
          <w:szCs w:val="40"/>
        </w:rPr>
        <w:t>Data</w:t>
      </w:r>
      <w:r w:rsidR="00591658" w:rsidRPr="00F75378">
        <w:rPr>
          <w:rFonts w:ascii="Avenir Next LT Pro" w:hAnsi="Avenir Next LT Pro"/>
          <w:sz w:val="40"/>
          <w:szCs w:val="40"/>
        </w:rPr>
        <w:t xml:space="preserve"> --&gt; Get transaction mar to mar</w:t>
      </w:r>
    </w:p>
    <w:p w14:paraId="03107CB0" w14:textId="7B46C14B" w:rsidR="00591658" w:rsidRPr="00F75378" w:rsidRDefault="00015184" w:rsidP="00F75378">
      <w:pPr>
        <w:pStyle w:val="ListParagraph"/>
        <w:numPr>
          <w:ilvl w:val="0"/>
          <w:numId w:val="1"/>
        </w:numPr>
        <w:rPr>
          <w:rFonts w:ascii="Avenir Next LT Pro" w:hAnsi="Avenir Next LT Pro"/>
          <w:color w:val="45B0E1" w:themeColor="accent1" w:themeTint="99"/>
          <w:sz w:val="40"/>
          <w:szCs w:val="40"/>
        </w:rPr>
      </w:pPr>
      <w:r w:rsidRPr="00F75378">
        <w:rPr>
          <w:rFonts w:ascii="Avenir Next LT Pro" w:hAnsi="Avenir Next LT Pro"/>
          <w:sz w:val="40"/>
          <w:szCs w:val="40"/>
        </w:rPr>
        <w:t xml:space="preserve">Filter for </w:t>
      </w:r>
      <w:r w:rsidR="00CF42DC" w:rsidRPr="00F75378">
        <w:rPr>
          <w:rFonts w:ascii="Avenir Next LT Pro" w:hAnsi="Avenir Next LT Pro"/>
          <w:sz w:val="40"/>
          <w:szCs w:val="40"/>
        </w:rPr>
        <w:t xml:space="preserve">segment; </w:t>
      </w:r>
      <w:r w:rsidR="00CF42DC" w:rsidRPr="00F75378">
        <w:rPr>
          <w:rFonts w:ascii="Avenir Next LT Pro" w:hAnsi="Avenir Next LT Pro"/>
          <w:color w:val="45B0E1" w:themeColor="accent1" w:themeTint="99"/>
          <w:sz w:val="40"/>
          <w:szCs w:val="40"/>
        </w:rPr>
        <w:t>(Mfg.</w:t>
      </w:r>
      <w:r w:rsidRPr="00F75378">
        <w:rPr>
          <w:rFonts w:ascii="Avenir Next LT Pro" w:hAnsi="Avenir Next LT Pro"/>
          <w:color w:val="45B0E1" w:themeColor="accent1" w:themeTint="99"/>
          <w:sz w:val="40"/>
          <w:szCs w:val="40"/>
        </w:rPr>
        <w:t xml:space="preserve"> filter if case </w:t>
      </w:r>
      <w:r w:rsidR="00CF42DC" w:rsidRPr="00F75378">
        <w:rPr>
          <w:rFonts w:ascii="Avenir Next LT Pro" w:hAnsi="Avenir Next LT Pro"/>
          <w:color w:val="45B0E1" w:themeColor="accent1" w:themeTint="99"/>
          <w:sz w:val="40"/>
          <w:szCs w:val="40"/>
        </w:rPr>
        <w:t>2)</w:t>
      </w:r>
    </w:p>
    <w:p w14:paraId="108670CD" w14:textId="2867AA4A" w:rsidR="00CF42DC" w:rsidRPr="00F75378" w:rsidRDefault="00056B19" w:rsidP="00F75378">
      <w:pPr>
        <w:pStyle w:val="ListParagraph"/>
        <w:numPr>
          <w:ilvl w:val="0"/>
          <w:numId w:val="1"/>
        </w:numPr>
        <w:rPr>
          <w:rFonts w:ascii="Avenir Next LT Pro" w:hAnsi="Avenir Next LT Pro"/>
          <w:sz w:val="40"/>
          <w:szCs w:val="40"/>
        </w:rPr>
      </w:pPr>
      <w:r w:rsidRPr="00F75378">
        <w:rPr>
          <w:rFonts w:ascii="Avenir Next LT Pro" w:hAnsi="Avenir Next LT Pro"/>
          <w:sz w:val="40"/>
          <w:szCs w:val="40"/>
        </w:rPr>
        <w:t>B</w:t>
      </w:r>
      <w:r w:rsidR="00BE6322" w:rsidRPr="00F75378">
        <w:rPr>
          <w:rFonts w:ascii="Avenir Next LT Pro" w:hAnsi="Avenir Next LT Pro"/>
          <w:sz w:val="40"/>
          <w:szCs w:val="40"/>
        </w:rPr>
        <w:t>asket</w:t>
      </w:r>
      <w:r w:rsidRPr="00F75378">
        <w:rPr>
          <w:rFonts w:ascii="Avenir Next LT Pro" w:hAnsi="Avenir Next LT Pro"/>
          <w:sz w:val="40"/>
          <w:szCs w:val="40"/>
        </w:rPr>
        <w:t xml:space="preserve">s – recommendations </w:t>
      </w:r>
      <w:proofErr w:type="spellStart"/>
      <w:r w:rsidRPr="00F75378">
        <w:rPr>
          <w:rFonts w:ascii="Avenir Next LT Pro" w:hAnsi="Avenir Next LT Pro"/>
          <w:sz w:val="40"/>
          <w:szCs w:val="40"/>
        </w:rPr>
        <w:t>df</w:t>
      </w:r>
      <w:proofErr w:type="spellEnd"/>
      <w:r w:rsidR="00053D86">
        <w:rPr>
          <w:rFonts w:ascii="Avenir Next LT Pro" w:hAnsi="Avenir Next LT Pro"/>
          <w:sz w:val="40"/>
          <w:szCs w:val="40"/>
        </w:rPr>
        <w:t xml:space="preserve"> (5 </w:t>
      </w:r>
      <w:proofErr w:type="spellStart"/>
      <w:r w:rsidR="00053D86">
        <w:rPr>
          <w:rFonts w:ascii="Avenir Next LT Pro" w:hAnsi="Avenir Next LT Pro"/>
          <w:sz w:val="40"/>
          <w:szCs w:val="40"/>
        </w:rPr>
        <w:t>recomm</w:t>
      </w:r>
      <w:proofErr w:type="spellEnd"/>
      <w:r w:rsidR="00053D86">
        <w:rPr>
          <w:rFonts w:ascii="Avenir Next LT Pro" w:hAnsi="Avenir Next LT Pro"/>
          <w:sz w:val="40"/>
          <w:szCs w:val="40"/>
        </w:rPr>
        <w:t>)</w:t>
      </w:r>
    </w:p>
    <w:p w14:paraId="752ED5E2" w14:textId="13E970B1" w:rsidR="00CA0548" w:rsidRPr="00F75378" w:rsidRDefault="002F408B" w:rsidP="00F75378">
      <w:pPr>
        <w:pStyle w:val="ListParagraph"/>
        <w:numPr>
          <w:ilvl w:val="0"/>
          <w:numId w:val="1"/>
        </w:numPr>
        <w:rPr>
          <w:rFonts w:ascii="Avenir Next LT Pro" w:hAnsi="Avenir Next LT Pro"/>
          <w:sz w:val="40"/>
          <w:szCs w:val="40"/>
        </w:rPr>
      </w:pPr>
      <w:r w:rsidRPr="00F75378">
        <w:rPr>
          <w:rFonts w:ascii="Avenir Next LT Pro" w:hAnsi="Avenir Next LT Pro"/>
          <w:sz w:val="40"/>
          <w:szCs w:val="40"/>
        </w:rPr>
        <w:t xml:space="preserve">Create </w:t>
      </w:r>
      <w:proofErr w:type="spellStart"/>
      <w:r w:rsidRPr="00F75378">
        <w:rPr>
          <w:rFonts w:ascii="Avenir Next LT Pro" w:hAnsi="Avenir Next LT Pro"/>
          <w:sz w:val="40"/>
          <w:szCs w:val="40"/>
        </w:rPr>
        <w:t>pair_freq_matrix</w:t>
      </w:r>
      <w:proofErr w:type="spellEnd"/>
    </w:p>
    <w:p w14:paraId="6EA4CCAB" w14:textId="4348915E" w:rsidR="002712D9" w:rsidRPr="00BF0797" w:rsidRDefault="002712D9" w:rsidP="00F75378">
      <w:pPr>
        <w:pStyle w:val="ListParagraph"/>
        <w:numPr>
          <w:ilvl w:val="0"/>
          <w:numId w:val="1"/>
        </w:numPr>
        <w:rPr>
          <w:rFonts w:ascii="Avenir Next LT Pro" w:hAnsi="Avenir Next LT Pro"/>
          <w:color w:val="D86DCB" w:themeColor="accent5" w:themeTint="99"/>
          <w:sz w:val="40"/>
          <w:szCs w:val="40"/>
        </w:rPr>
      </w:pPr>
      <w:r w:rsidRPr="00BF0797">
        <w:rPr>
          <w:rFonts w:ascii="Avenir Next LT Pro" w:hAnsi="Avenir Next LT Pro"/>
          <w:color w:val="D86DCB" w:themeColor="accent5" w:themeTint="99"/>
          <w:sz w:val="40"/>
          <w:szCs w:val="40"/>
        </w:rPr>
        <w:t xml:space="preserve">Get </w:t>
      </w:r>
      <w:r w:rsidR="00F75378" w:rsidRPr="00BF0797">
        <w:rPr>
          <w:rFonts w:ascii="Avenir Next LT Pro" w:hAnsi="Avenir Next LT Pro"/>
          <w:color w:val="D86DCB" w:themeColor="accent5" w:themeTint="99"/>
          <w:sz w:val="40"/>
          <w:szCs w:val="40"/>
        </w:rPr>
        <w:t>top 5 items of cat3 and cat1</w:t>
      </w:r>
    </w:p>
    <w:p w14:paraId="1D09FAC5" w14:textId="2C8413B1" w:rsidR="00F75378" w:rsidRDefault="00F75378" w:rsidP="00F75378">
      <w:pPr>
        <w:pStyle w:val="ListParagraph"/>
        <w:numPr>
          <w:ilvl w:val="0"/>
          <w:numId w:val="1"/>
        </w:numPr>
        <w:rPr>
          <w:rFonts w:ascii="Avenir Next LT Pro" w:hAnsi="Avenir Next LT Pro"/>
          <w:sz w:val="40"/>
          <w:szCs w:val="40"/>
        </w:rPr>
      </w:pPr>
      <w:r>
        <w:rPr>
          <w:rFonts w:ascii="Avenir Next LT Pro" w:hAnsi="Avenir Next LT Pro"/>
          <w:sz w:val="40"/>
          <w:szCs w:val="40"/>
        </w:rPr>
        <w:t xml:space="preserve">Replace low </w:t>
      </w:r>
      <w:proofErr w:type="spellStart"/>
      <w:r>
        <w:rPr>
          <w:rFonts w:ascii="Avenir Next LT Pro" w:hAnsi="Avenir Next LT Pro"/>
          <w:sz w:val="40"/>
          <w:szCs w:val="40"/>
        </w:rPr>
        <w:t>freq</w:t>
      </w:r>
      <w:proofErr w:type="spellEnd"/>
      <w:r w:rsidR="003D748D">
        <w:rPr>
          <w:rFonts w:ascii="Avenir Next LT Pro" w:hAnsi="Avenir Next LT Pro"/>
          <w:sz w:val="40"/>
          <w:szCs w:val="40"/>
        </w:rPr>
        <w:t xml:space="preserve"> with cat3 </w:t>
      </w:r>
      <w:r w:rsidR="007B0107">
        <w:rPr>
          <w:rFonts w:ascii="Avenir Next LT Pro" w:hAnsi="Avenir Next LT Pro"/>
          <w:sz w:val="40"/>
          <w:szCs w:val="40"/>
        </w:rPr>
        <w:t>top item</w:t>
      </w:r>
    </w:p>
    <w:p w14:paraId="486687C6" w14:textId="44F4D02C" w:rsidR="00B16CC3" w:rsidRDefault="00A86AE9" w:rsidP="00F75378">
      <w:pPr>
        <w:pStyle w:val="ListParagraph"/>
        <w:numPr>
          <w:ilvl w:val="0"/>
          <w:numId w:val="1"/>
        </w:numPr>
        <w:rPr>
          <w:rFonts w:ascii="Avenir Next LT Pro" w:hAnsi="Avenir Next LT Pro"/>
          <w:sz w:val="40"/>
          <w:szCs w:val="40"/>
        </w:rPr>
      </w:pPr>
      <w:r>
        <w:rPr>
          <w:rFonts w:ascii="Avenir Next LT Pro" w:hAnsi="Avenir Next LT Pro"/>
          <w:sz w:val="40"/>
          <w:szCs w:val="40"/>
        </w:rPr>
        <w:t xml:space="preserve">Do cat3 level recommendations </w:t>
      </w:r>
      <w:proofErr w:type="spellStart"/>
      <w:r>
        <w:rPr>
          <w:rFonts w:ascii="Avenir Next LT Pro" w:hAnsi="Avenir Next LT Pro"/>
          <w:sz w:val="40"/>
          <w:szCs w:val="40"/>
        </w:rPr>
        <w:t>df</w:t>
      </w:r>
      <w:proofErr w:type="spellEnd"/>
      <w:r>
        <w:rPr>
          <w:rFonts w:ascii="Avenir Next LT Pro" w:hAnsi="Avenir Next LT Pro"/>
          <w:sz w:val="40"/>
          <w:szCs w:val="40"/>
        </w:rPr>
        <w:t xml:space="preserve"> --&gt; </w:t>
      </w:r>
      <w:r w:rsidR="00711C06">
        <w:rPr>
          <w:rFonts w:ascii="Avenir Next LT Pro" w:hAnsi="Avenir Next LT Pro"/>
          <w:sz w:val="40"/>
          <w:szCs w:val="40"/>
        </w:rPr>
        <w:t>replace cat recommendations with cat3 top item</w:t>
      </w:r>
    </w:p>
    <w:p w14:paraId="6988D8D0" w14:textId="65960FA6" w:rsidR="000B03C7" w:rsidRDefault="000B03C7" w:rsidP="000B03C7">
      <w:pPr>
        <w:pStyle w:val="ListParagraph"/>
        <w:numPr>
          <w:ilvl w:val="0"/>
          <w:numId w:val="1"/>
        </w:numPr>
        <w:rPr>
          <w:rFonts w:ascii="Avenir Next LT Pro" w:hAnsi="Avenir Next LT Pro"/>
          <w:sz w:val="40"/>
          <w:szCs w:val="40"/>
        </w:rPr>
      </w:pPr>
      <w:r>
        <w:rPr>
          <w:rFonts w:ascii="Avenir Next LT Pro" w:hAnsi="Avenir Next LT Pro"/>
          <w:sz w:val="40"/>
          <w:szCs w:val="40"/>
        </w:rPr>
        <w:t>Do cat</w:t>
      </w:r>
      <w:r>
        <w:rPr>
          <w:rFonts w:ascii="Avenir Next LT Pro" w:hAnsi="Avenir Next LT Pro"/>
          <w:sz w:val="40"/>
          <w:szCs w:val="40"/>
        </w:rPr>
        <w:t>1</w:t>
      </w:r>
      <w:r>
        <w:rPr>
          <w:rFonts w:ascii="Avenir Next LT Pro" w:hAnsi="Avenir Next LT Pro"/>
          <w:sz w:val="40"/>
          <w:szCs w:val="40"/>
        </w:rPr>
        <w:t xml:space="preserve"> level recommendations </w:t>
      </w:r>
      <w:proofErr w:type="spellStart"/>
      <w:r>
        <w:rPr>
          <w:rFonts w:ascii="Avenir Next LT Pro" w:hAnsi="Avenir Next LT Pro"/>
          <w:sz w:val="40"/>
          <w:szCs w:val="40"/>
        </w:rPr>
        <w:t>df</w:t>
      </w:r>
      <w:proofErr w:type="spellEnd"/>
      <w:r>
        <w:rPr>
          <w:rFonts w:ascii="Avenir Next LT Pro" w:hAnsi="Avenir Next LT Pro"/>
          <w:sz w:val="40"/>
          <w:szCs w:val="40"/>
        </w:rPr>
        <w:t xml:space="preserve"> --&gt; replace cat recommendations with cat</w:t>
      </w:r>
      <w:r>
        <w:rPr>
          <w:rFonts w:ascii="Avenir Next LT Pro" w:hAnsi="Avenir Next LT Pro"/>
          <w:sz w:val="40"/>
          <w:szCs w:val="40"/>
        </w:rPr>
        <w:t>1</w:t>
      </w:r>
      <w:r>
        <w:rPr>
          <w:rFonts w:ascii="Avenir Next LT Pro" w:hAnsi="Avenir Next LT Pro"/>
          <w:sz w:val="40"/>
          <w:szCs w:val="40"/>
        </w:rPr>
        <w:t xml:space="preserve"> top item</w:t>
      </w:r>
    </w:p>
    <w:p w14:paraId="0BC2F4BB" w14:textId="5C659F58" w:rsidR="00711C06" w:rsidRDefault="0084409D" w:rsidP="00F75378">
      <w:pPr>
        <w:pStyle w:val="ListParagraph"/>
        <w:numPr>
          <w:ilvl w:val="0"/>
          <w:numId w:val="1"/>
        </w:numPr>
        <w:rPr>
          <w:rFonts w:ascii="Avenir Next LT Pro" w:hAnsi="Avenir Next LT Pro"/>
          <w:sz w:val="40"/>
          <w:szCs w:val="40"/>
        </w:rPr>
      </w:pPr>
      <w:r>
        <w:rPr>
          <w:rFonts w:ascii="Avenir Next LT Pro" w:hAnsi="Avenir Next LT Pro"/>
          <w:sz w:val="40"/>
          <w:szCs w:val="40"/>
        </w:rPr>
        <w:t>Push Private items</w:t>
      </w:r>
    </w:p>
    <w:p w14:paraId="714CD98B" w14:textId="0CEF6E1E" w:rsidR="005B54BA" w:rsidRPr="005B54BA" w:rsidRDefault="005B54BA" w:rsidP="00F75378">
      <w:pPr>
        <w:pStyle w:val="ListParagraph"/>
        <w:numPr>
          <w:ilvl w:val="0"/>
          <w:numId w:val="1"/>
        </w:numPr>
        <w:rPr>
          <w:rFonts w:ascii="Avenir Next LT Pro" w:hAnsi="Avenir Next LT Pro"/>
          <w:sz w:val="40"/>
          <w:szCs w:val="40"/>
        </w:rPr>
      </w:pPr>
      <w:proofErr w:type="spellStart"/>
      <w:r>
        <w:rPr>
          <w:rFonts w:ascii="Avenir Next LT Pro" w:hAnsi="Avenir Next LT Pro"/>
          <w:color w:val="FF0000"/>
          <w:sz w:val="40"/>
          <w:szCs w:val="40"/>
        </w:rPr>
        <w:t>Atleast</w:t>
      </w:r>
      <w:proofErr w:type="spellEnd"/>
      <w:r>
        <w:rPr>
          <w:rFonts w:ascii="Avenir Next LT Pro" w:hAnsi="Avenir Next LT Pro"/>
          <w:color w:val="FF0000"/>
          <w:sz w:val="40"/>
          <w:szCs w:val="40"/>
        </w:rPr>
        <w:t xml:space="preserve"> 3 </w:t>
      </w:r>
      <w:proofErr w:type="spellStart"/>
      <w:r>
        <w:rPr>
          <w:rFonts w:ascii="Avenir Next LT Pro" w:hAnsi="Avenir Next LT Pro"/>
          <w:color w:val="FF0000"/>
          <w:sz w:val="40"/>
          <w:szCs w:val="40"/>
        </w:rPr>
        <w:t>recos</w:t>
      </w:r>
      <w:proofErr w:type="spellEnd"/>
      <w:r>
        <w:rPr>
          <w:rFonts w:ascii="Avenir Next LT Pro" w:hAnsi="Avenir Next LT Pro"/>
          <w:color w:val="FF0000"/>
          <w:sz w:val="40"/>
          <w:szCs w:val="40"/>
        </w:rPr>
        <w:t xml:space="preserve"> function:</w:t>
      </w:r>
    </w:p>
    <w:p w14:paraId="7A16DDC6" w14:textId="2CB80D1C" w:rsidR="005B54BA" w:rsidRDefault="00D77274" w:rsidP="005B54BA">
      <w:pPr>
        <w:pStyle w:val="ListParagraph"/>
        <w:numPr>
          <w:ilvl w:val="1"/>
          <w:numId w:val="1"/>
        </w:numPr>
        <w:rPr>
          <w:rFonts w:ascii="Avenir Next LT Pro" w:hAnsi="Avenir Next LT Pro"/>
          <w:sz w:val="40"/>
          <w:szCs w:val="40"/>
        </w:rPr>
      </w:pPr>
      <w:proofErr w:type="spellStart"/>
      <w:r>
        <w:rPr>
          <w:rFonts w:ascii="Avenir Next LT Pro" w:hAnsi="Avenir Next LT Pro"/>
          <w:sz w:val="40"/>
          <w:szCs w:val="40"/>
        </w:rPr>
        <w:t>Concat</w:t>
      </w:r>
      <w:proofErr w:type="spellEnd"/>
      <w:r>
        <w:rPr>
          <w:rFonts w:ascii="Avenir Next LT Pro" w:hAnsi="Avenir Next LT Pro"/>
          <w:sz w:val="40"/>
          <w:szCs w:val="40"/>
        </w:rPr>
        <w:t xml:space="preserve">     cat3 top </w:t>
      </w:r>
      <w:proofErr w:type="gramStart"/>
      <w:r>
        <w:rPr>
          <w:rFonts w:ascii="Avenir Next LT Pro" w:hAnsi="Avenir Next LT Pro"/>
          <w:sz w:val="40"/>
          <w:szCs w:val="40"/>
        </w:rPr>
        <w:t>5  +</w:t>
      </w:r>
      <w:proofErr w:type="gramEnd"/>
      <w:r>
        <w:rPr>
          <w:rFonts w:ascii="Avenir Next LT Pro" w:hAnsi="Avenir Next LT Pro"/>
          <w:sz w:val="40"/>
          <w:szCs w:val="40"/>
        </w:rPr>
        <w:t xml:space="preserve"> </w:t>
      </w:r>
      <w:r w:rsidR="005F72F5">
        <w:rPr>
          <w:rFonts w:ascii="Avenir Next LT Pro" w:hAnsi="Avenir Next LT Pro"/>
          <w:sz w:val="40"/>
          <w:szCs w:val="40"/>
        </w:rPr>
        <w:t xml:space="preserve"> </w:t>
      </w:r>
      <w:r w:rsidR="005D0270">
        <w:rPr>
          <w:rFonts w:ascii="Avenir Next LT Pro" w:hAnsi="Avenir Next LT Pro"/>
          <w:sz w:val="40"/>
          <w:szCs w:val="40"/>
        </w:rPr>
        <w:t>cat1 top 5</w:t>
      </w:r>
    </w:p>
    <w:p w14:paraId="467B77F3" w14:textId="30530E2B" w:rsidR="0050105C" w:rsidRDefault="00C67852" w:rsidP="005B54BA">
      <w:pPr>
        <w:pStyle w:val="ListParagraph"/>
        <w:numPr>
          <w:ilvl w:val="1"/>
          <w:numId w:val="1"/>
        </w:numPr>
        <w:rPr>
          <w:rFonts w:ascii="Avenir Next LT Pro" w:hAnsi="Avenir Next LT Pro"/>
          <w:sz w:val="40"/>
          <w:szCs w:val="40"/>
        </w:rPr>
      </w:pPr>
      <w:r>
        <w:rPr>
          <w:rFonts w:ascii="Avenir Next LT Pro" w:hAnsi="Avenir Next LT Pro"/>
          <w:sz w:val="40"/>
          <w:szCs w:val="40"/>
        </w:rPr>
        <w:t xml:space="preserve">Add if the item is unique </w:t>
      </w:r>
      <w:proofErr w:type="gramStart"/>
      <w:r>
        <w:rPr>
          <w:rFonts w:ascii="Avenir Next LT Pro" w:hAnsi="Avenir Next LT Pro"/>
          <w:sz w:val="40"/>
          <w:szCs w:val="40"/>
        </w:rPr>
        <w:t>( not</w:t>
      </w:r>
      <w:proofErr w:type="gramEnd"/>
      <w:r>
        <w:rPr>
          <w:rFonts w:ascii="Avenir Next LT Pro" w:hAnsi="Avenir Next LT Pro"/>
          <w:sz w:val="40"/>
          <w:szCs w:val="40"/>
        </w:rPr>
        <w:t xml:space="preserve"> same as item or any old recommendation)</w:t>
      </w:r>
    </w:p>
    <w:p w14:paraId="2A6FC893" w14:textId="5EBE26D3" w:rsidR="00D308A5" w:rsidRDefault="00407EF2" w:rsidP="005B54BA">
      <w:pPr>
        <w:pStyle w:val="ListParagraph"/>
        <w:numPr>
          <w:ilvl w:val="1"/>
          <w:numId w:val="1"/>
        </w:numPr>
        <w:rPr>
          <w:rFonts w:ascii="Avenir Next LT Pro" w:hAnsi="Avenir Next LT Pro"/>
          <w:sz w:val="40"/>
          <w:szCs w:val="40"/>
        </w:rPr>
      </w:pPr>
      <w:r>
        <w:rPr>
          <w:rFonts w:ascii="Avenir Next LT Pro" w:hAnsi="Avenir Next LT Pro"/>
          <w:sz w:val="40"/>
          <w:szCs w:val="40"/>
        </w:rPr>
        <w:t>Break if length &gt;3</w:t>
      </w:r>
    </w:p>
    <w:p w14:paraId="6B39B6EF" w14:textId="77777777" w:rsidR="00DD26B7" w:rsidRDefault="00DD26B7" w:rsidP="00DD26B7">
      <w:pPr>
        <w:rPr>
          <w:rFonts w:ascii="Avenir Next LT Pro" w:hAnsi="Avenir Next LT Pro"/>
          <w:sz w:val="40"/>
          <w:szCs w:val="40"/>
        </w:rPr>
      </w:pPr>
    </w:p>
    <w:p w14:paraId="49C0C9B7" w14:textId="06391EEF" w:rsidR="00DD26B7" w:rsidRPr="00CC32DD" w:rsidRDefault="00DD26B7" w:rsidP="00CC32DD">
      <w:pPr>
        <w:pStyle w:val="ListParagraph"/>
        <w:rPr>
          <w:rFonts w:ascii="Avenir Next LT Pro" w:hAnsi="Avenir Next LT Pro"/>
          <w:color w:val="4EA72E" w:themeColor="accent6"/>
          <w:sz w:val="40"/>
          <w:szCs w:val="40"/>
        </w:rPr>
      </w:pPr>
      <w:r w:rsidRPr="00CC32DD">
        <w:rPr>
          <w:rFonts w:ascii="Avenir Next LT Pro" w:hAnsi="Avenir Next LT Pro"/>
          <w:color w:val="4EA72E" w:themeColor="accent6"/>
          <w:sz w:val="40"/>
          <w:szCs w:val="40"/>
        </w:rPr>
        <w:t>Sustainable:</w:t>
      </w:r>
    </w:p>
    <w:p w14:paraId="1C615F03" w14:textId="77777777" w:rsidR="00D17872" w:rsidRDefault="00F4496C" w:rsidP="00CC32DD">
      <w:pPr>
        <w:pStyle w:val="ListParagraph"/>
        <w:numPr>
          <w:ilvl w:val="0"/>
          <w:numId w:val="3"/>
        </w:numPr>
        <w:rPr>
          <w:rFonts w:ascii="Avenir Next LT Pro" w:hAnsi="Avenir Next LT Pro"/>
          <w:sz w:val="40"/>
          <w:szCs w:val="40"/>
        </w:rPr>
      </w:pPr>
      <w:proofErr w:type="gramStart"/>
      <w:r w:rsidRPr="00CC32DD">
        <w:rPr>
          <w:rFonts w:ascii="Avenir Next LT Pro" w:hAnsi="Avenir Next LT Pro"/>
          <w:sz w:val="40"/>
          <w:szCs w:val="40"/>
        </w:rPr>
        <w:t>Load ;</w:t>
      </w:r>
      <w:proofErr w:type="gramEnd"/>
      <w:r w:rsidRPr="00CC32DD">
        <w:rPr>
          <w:rFonts w:ascii="Avenir Next LT Pro" w:hAnsi="Avenir Next LT Pro"/>
          <w:sz w:val="40"/>
          <w:szCs w:val="40"/>
        </w:rPr>
        <w:t xml:space="preserve"> Filter for segment </w:t>
      </w:r>
    </w:p>
    <w:p w14:paraId="1D54F469" w14:textId="1B51BF14" w:rsidR="00DD26B7" w:rsidRDefault="00053D86" w:rsidP="00CC32DD">
      <w:pPr>
        <w:pStyle w:val="ListParagraph"/>
        <w:numPr>
          <w:ilvl w:val="0"/>
          <w:numId w:val="3"/>
        </w:numPr>
        <w:rPr>
          <w:rFonts w:ascii="Avenir Next LT Pro" w:hAnsi="Avenir Next LT Pro"/>
          <w:sz w:val="40"/>
          <w:szCs w:val="40"/>
        </w:rPr>
      </w:pPr>
      <w:r w:rsidRPr="00CC32DD">
        <w:rPr>
          <w:rFonts w:ascii="Avenir Next LT Pro" w:hAnsi="Avenir Next LT Pro"/>
          <w:sz w:val="40"/>
          <w:szCs w:val="40"/>
        </w:rPr>
        <w:t xml:space="preserve">Baskets --&gt; </w:t>
      </w:r>
      <w:r w:rsidR="001969BE">
        <w:rPr>
          <w:rFonts w:ascii="Avenir Next LT Pro" w:hAnsi="Avenir Next LT Pro"/>
          <w:sz w:val="40"/>
          <w:szCs w:val="40"/>
        </w:rPr>
        <w:t xml:space="preserve">recommendation </w:t>
      </w:r>
      <w:proofErr w:type="spellStart"/>
      <w:r w:rsidR="001969BE">
        <w:rPr>
          <w:rFonts w:ascii="Avenir Next LT Pro" w:hAnsi="Avenir Next LT Pro"/>
          <w:sz w:val="40"/>
          <w:szCs w:val="40"/>
        </w:rPr>
        <w:t>df</w:t>
      </w:r>
      <w:proofErr w:type="spellEnd"/>
      <w:r w:rsidR="001969BE">
        <w:rPr>
          <w:rFonts w:ascii="Avenir Next LT Pro" w:hAnsi="Avenir Next LT Pro"/>
          <w:sz w:val="40"/>
          <w:szCs w:val="40"/>
        </w:rPr>
        <w:t xml:space="preserve"> (get all items)</w:t>
      </w:r>
    </w:p>
    <w:p w14:paraId="12B1893E" w14:textId="4035A450" w:rsidR="001969BE" w:rsidRDefault="001969BE" w:rsidP="001969BE">
      <w:pPr>
        <w:pStyle w:val="ListParagraph"/>
        <w:numPr>
          <w:ilvl w:val="0"/>
          <w:numId w:val="3"/>
        </w:numPr>
        <w:rPr>
          <w:rFonts w:ascii="Avenir Next LT Pro" w:hAnsi="Avenir Next LT Pro"/>
          <w:sz w:val="40"/>
          <w:szCs w:val="40"/>
        </w:rPr>
      </w:pPr>
      <w:r w:rsidRPr="00CC32DD">
        <w:rPr>
          <w:rFonts w:ascii="Avenir Next LT Pro" w:hAnsi="Avenir Next LT Pro"/>
          <w:sz w:val="40"/>
          <w:szCs w:val="40"/>
        </w:rPr>
        <w:t>sustainable items</w:t>
      </w:r>
      <w:r>
        <w:rPr>
          <w:rFonts w:ascii="Avenir Next LT Pro" w:hAnsi="Avenir Next LT Pro"/>
          <w:sz w:val="40"/>
          <w:szCs w:val="40"/>
        </w:rPr>
        <w:t xml:space="preserve"> set</w:t>
      </w:r>
    </w:p>
    <w:p w14:paraId="0133E83A" w14:textId="136615A5" w:rsidR="001969BE" w:rsidRPr="001969BE" w:rsidRDefault="001969BE" w:rsidP="001969BE">
      <w:pPr>
        <w:pStyle w:val="ListParagraph"/>
        <w:numPr>
          <w:ilvl w:val="0"/>
          <w:numId w:val="3"/>
        </w:numPr>
        <w:rPr>
          <w:rFonts w:ascii="Avenir Next LT Pro" w:hAnsi="Avenir Next LT Pro"/>
          <w:sz w:val="40"/>
          <w:szCs w:val="40"/>
        </w:rPr>
      </w:pPr>
      <w:r>
        <w:rPr>
          <w:rFonts w:ascii="Avenir Next LT Pro" w:hAnsi="Avenir Next LT Pro"/>
          <w:sz w:val="40"/>
          <w:szCs w:val="40"/>
        </w:rPr>
        <w:t xml:space="preserve">filter for </w:t>
      </w:r>
    </w:p>
    <w:p w14:paraId="7665BD98" w14:textId="77777777" w:rsidR="00CF42DC" w:rsidRDefault="00CF42DC">
      <w:pPr>
        <w:rPr>
          <w:rFonts w:ascii="Avenir Next LT Pro" w:hAnsi="Avenir Next LT Pro"/>
          <w:color w:val="45B0E1" w:themeColor="accent1" w:themeTint="99"/>
          <w:sz w:val="40"/>
          <w:szCs w:val="40"/>
        </w:rPr>
      </w:pPr>
    </w:p>
    <w:p w14:paraId="7DED51FA" w14:textId="77777777" w:rsidR="00CF42DC" w:rsidRPr="00015184" w:rsidRDefault="00CF42DC">
      <w:pPr>
        <w:rPr>
          <w:rFonts w:ascii="Avenir Next LT Pro" w:hAnsi="Avenir Next LT Pro"/>
          <w:color w:val="45B0E1" w:themeColor="accent1" w:themeTint="99"/>
          <w:sz w:val="40"/>
          <w:szCs w:val="40"/>
        </w:rPr>
      </w:pPr>
    </w:p>
    <w:p w14:paraId="50F35271" w14:textId="77777777" w:rsidR="00961386" w:rsidRPr="00961386" w:rsidRDefault="00961386">
      <w:pPr>
        <w:rPr>
          <w:rFonts w:ascii="Avenir Next LT Pro" w:hAnsi="Avenir Next LT Pro"/>
          <w:sz w:val="40"/>
          <w:szCs w:val="40"/>
        </w:rPr>
      </w:pPr>
    </w:p>
    <w:sectPr w:rsidR="00961386" w:rsidRPr="00961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A7307"/>
    <w:multiLevelType w:val="hybridMultilevel"/>
    <w:tmpl w:val="AF9A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A738A"/>
    <w:multiLevelType w:val="hybridMultilevel"/>
    <w:tmpl w:val="04E88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66666"/>
    <w:multiLevelType w:val="hybridMultilevel"/>
    <w:tmpl w:val="32869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471800">
    <w:abstractNumId w:val="0"/>
  </w:num>
  <w:num w:numId="2" w16cid:durableId="175190505">
    <w:abstractNumId w:val="2"/>
  </w:num>
  <w:num w:numId="3" w16cid:durableId="895556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35"/>
    <w:rsid w:val="00015184"/>
    <w:rsid w:val="00053D86"/>
    <w:rsid w:val="00056B19"/>
    <w:rsid w:val="000B03C7"/>
    <w:rsid w:val="001969BE"/>
    <w:rsid w:val="001B3590"/>
    <w:rsid w:val="002712D9"/>
    <w:rsid w:val="002F408B"/>
    <w:rsid w:val="003D748D"/>
    <w:rsid w:val="00407EF2"/>
    <w:rsid w:val="0050105C"/>
    <w:rsid w:val="00591658"/>
    <w:rsid w:val="005B54BA"/>
    <w:rsid w:val="005D0270"/>
    <w:rsid w:val="005F72F5"/>
    <w:rsid w:val="00711C06"/>
    <w:rsid w:val="00716BD3"/>
    <w:rsid w:val="00773B41"/>
    <w:rsid w:val="007B0107"/>
    <w:rsid w:val="0084409D"/>
    <w:rsid w:val="00961386"/>
    <w:rsid w:val="009D6EE6"/>
    <w:rsid w:val="00A86AE9"/>
    <w:rsid w:val="00AC5252"/>
    <w:rsid w:val="00B16CC3"/>
    <w:rsid w:val="00BE6322"/>
    <w:rsid w:val="00BF0797"/>
    <w:rsid w:val="00C67852"/>
    <w:rsid w:val="00CA0548"/>
    <w:rsid w:val="00CC32DD"/>
    <w:rsid w:val="00CF42DC"/>
    <w:rsid w:val="00D17872"/>
    <w:rsid w:val="00D308A5"/>
    <w:rsid w:val="00D34023"/>
    <w:rsid w:val="00D77274"/>
    <w:rsid w:val="00DD26B7"/>
    <w:rsid w:val="00F021CA"/>
    <w:rsid w:val="00F15C35"/>
    <w:rsid w:val="00F4496C"/>
    <w:rsid w:val="00F75378"/>
    <w:rsid w:val="00F94A1B"/>
    <w:rsid w:val="00FB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BBBC"/>
  <w15:chartTrackingRefBased/>
  <w15:docId w15:val="{2A9FA583-DEFD-453F-AAD6-BBB3E074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C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C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C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C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C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Lakshmanan, Lakshmi Sree (Atlanta, GA)</dc:creator>
  <cp:keywords/>
  <dc:description/>
  <cp:lastModifiedBy>Lakshmanan, Lakshmi Sree (Atlanta, GA)</cp:lastModifiedBy>
  <cp:revision>36</cp:revision>
  <dcterms:created xsi:type="dcterms:W3CDTF">2025-03-25T14:06:00Z</dcterms:created>
  <dcterms:modified xsi:type="dcterms:W3CDTF">2025-03-25T15:33:00Z</dcterms:modified>
</cp:coreProperties>
</file>