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1"/>
        <w:gridCol w:w="9067"/>
      </w:tblGrid>
      <w:tr w:rsidR="0046434C">
        <w:trPr>
          <w:trHeight w:val="981"/>
        </w:trPr>
        <w:tc>
          <w:tcPr>
            <w:tcW w:w="1421" w:type="dxa"/>
            <w:vMerge w:val="restart"/>
          </w:tcPr>
          <w:p w:rsidR="0046434C" w:rsidRDefault="0046434C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46434C" w:rsidRDefault="00F834CA">
            <w:pPr>
              <w:pStyle w:val="TableParagraph"/>
              <w:ind w:left="28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526599" cy="688085"/>
                  <wp:effectExtent l="0" t="0" r="0" b="0"/>
                  <wp:docPr id="1" name="image1.jpeg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99" cy="68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</w:tcPr>
          <w:p w:rsidR="0046434C" w:rsidRDefault="00F834CA">
            <w:pPr>
              <w:pStyle w:val="TableParagraph"/>
              <w:spacing w:before="148" w:line="341" w:lineRule="exact"/>
              <w:ind w:left="2701" w:right="26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PROGRAMA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OFICIAL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CURSO</w:t>
            </w:r>
          </w:p>
          <w:p w:rsidR="0046434C" w:rsidRDefault="00F834CA">
            <w:pPr>
              <w:pStyle w:val="TableParagraph"/>
              <w:spacing w:line="341" w:lineRule="exact"/>
              <w:ind w:left="2700" w:right="26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(Pregrado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Posgrado)</w:t>
            </w:r>
          </w:p>
        </w:tc>
      </w:tr>
      <w:tr w:rsidR="0046434C">
        <w:trPr>
          <w:trHeight w:val="553"/>
        </w:trPr>
        <w:tc>
          <w:tcPr>
            <w:tcW w:w="1421" w:type="dxa"/>
            <w:vMerge/>
            <w:tcBorders>
              <w:top w:val="nil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9067" w:type="dxa"/>
          </w:tcPr>
          <w:p w:rsidR="0046434C" w:rsidRDefault="00F834CA">
            <w:pPr>
              <w:pStyle w:val="TableParagraph"/>
              <w:spacing w:before="129"/>
              <w:ind w:left="2697" w:right="26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UNIVERSIDAD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ANTIOQUIA</w:t>
            </w:r>
          </w:p>
        </w:tc>
      </w:tr>
    </w:tbl>
    <w:p w:rsidR="0046434C" w:rsidRDefault="0046434C">
      <w:pPr>
        <w:pStyle w:val="Textoindependiente"/>
        <w:spacing w:before="6"/>
        <w:rPr>
          <w:rFonts w:ascii="Times New Roman"/>
          <w:sz w:val="21"/>
          <w:u w:val="none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1492"/>
        <w:gridCol w:w="785"/>
        <w:gridCol w:w="1529"/>
        <w:gridCol w:w="1462"/>
        <w:gridCol w:w="238"/>
        <w:gridCol w:w="332"/>
        <w:gridCol w:w="1685"/>
        <w:gridCol w:w="1410"/>
        <w:gridCol w:w="1602"/>
      </w:tblGrid>
      <w:tr w:rsidR="0046434C" w:rsidTr="00244150">
        <w:trPr>
          <w:trHeight w:val="318"/>
        </w:trPr>
        <w:tc>
          <w:tcPr>
            <w:tcW w:w="10535" w:type="dxa"/>
            <w:gridSpan w:val="9"/>
            <w:shd w:val="clear" w:color="auto" w:fill="BEBEBE"/>
          </w:tcPr>
          <w:p w:rsidR="0046434C" w:rsidRDefault="00F834CA">
            <w:pPr>
              <w:pStyle w:val="TableParagraph"/>
              <w:spacing w:before="32"/>
              <w:ind w:left="10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87"/>
              </w:rPr>
              <w:t xml:space="preserve"> </w:t>
            </w: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GENERAL</w:t>
            </w:r>
          </w:p>
        </w:tc>
      </w:tr>
      <w:tr w:rsidR="0046434C" w:rsidTr="00244150">
        <w:trPr>
          <w:trHeight w:val="476"/>
        </w:trPr>
        <w:tc>
          <w:tcPr>
            <w:tcW w:w="2277" w:type="dxa"/>
            <w:gridSpan w:val="2"/>
            <w:tcBorders>
              <w:right w:val="nil"/>
            </w:tcBorders>
          </w:tcPr>
          <w:p w:rsidR="0046434C" w:rsidRDefault="00F834CA">
            <w:pPr>
              <w:pStyle w:val="TableParagraph"/>
              <w:spacing w:before="116"/>
              <w:ind w:left="105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Académica:</w:t>
            </w:r>
          </w:p>
        </w:tc>
        <w:tc>
          <w:tcPr>
            <w:tcW w:w="3561" w:type="dxa"/>
            <w:gridSpan w:val="4"/>
            <w:tcBorders>
              <w:left w:val="nil"/>
              <w:right w:val="nil"/>
            </w:tcBorders>
          </w:tcPr>
          <w:p w:rsidR="0046434C" w:rsidRDefault="00F834CA">
            <w:pPr>
              <w:pStyle w:val="TableParagraph"/>
              <w:spacing w:before="116"/>
              <w:ind w:left="400"/>
            </w:pPr>
            <w:r>
              <w:t>Facultad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Ciencias</w:t>
            </w:r>
            <w:r>
              <w:rPr>
                <w:spacing w:val="-1"/>
              </w:rPr>
              <w:t xml:space="preserve"> </w:t>
            </w:r>
            <w:r>
              <w:t>Económicas</w:t>
            </w:r>
          </w:p>
        </w:tc>
        <w:tc>
          <w:tcPr>
            <w:tcW w:w="1684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1" w:type="dxa"/>
            <w:tcBorders>
              <w:lef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434C" w:rsidTr="00244150">
        <w:trPr>
          <w:trHeight w:val="478"/>
        </w:trPr>
        <w:tc>
          <w:tcPr>
            <w:tcW w:w="3806" w:type="dxa"/>
            <w:gridSpan w:val="3"/>
            <w:tcBorders>
              <w:right w:val="nil"/>
            </w:tcBorders>
          </w:tcPr>
          <w:p w:rsidR="0046434C" w:rsidRDefault="00F834CA">
            <w:pPr>
              <w:pStyle w:val="TableParagraph"/>
              <w:spacing w:before="119"/>
              <w:ind w:left="105"/>
              <w:rPr>
                <w:b/>
              </w:rPr>
            </w:pPr>
            <w:r>
              <w:rPr>
                <w:b/>
              </w:rPr>
              <w:t>Programa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académico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pertenece:</w:t>
            </w:r>
          </w:p>
        </w:tc>
        <w:tc>
          <w:tcPr>
            <w:tcW w:w="1461" w:type="dxa"/>
            <w:tcBorders>
              <w:left w:val="nil"/>
              <w:right w:val="nil"/>
            </w:tcBorders>
          </w:tcPr>
          <w:p w:rsidR="0046434C" w:rsidRDefault="00F834CA">
            <w:pPr>
              <w:pStyle w:val="TableParagraph"/>
              <w:spacing w:before="119"/>
              <w:ind w:left="122"/>
            </w:pPr>
            <w:r>
              <w:t>Economía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1" w:type="dxa"/>
            <w:tcBorders>
              <w:lef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434C" w:rsidTr="00244150">
        <w:trPr>
          <w:trHeight w:val="478"/>
        </w:trPr>
        <w:tc>
          <w:tcPr>
            <w:tcW w:w="5268" w:type="dxa"/>
            <w:gridSpan w:val="4"/>
            <w:tcBorders>
              <w:right w:val="nil"/>
            </w:tcBorders>
          </w:tcPr>
          <w:p w:rsidR="0046434C" w:rsidRDefault="00F834CA">
            <w:pPr>
              <w:pStyle w:val="TableParagraph"/>
              <w:spacing w:before="119"/>
              <w:ind w:left="105"/>
              <w:rPr>
                <w:b/>
              </w:rPr>
            </w:pPr>
            <w:r>
              <w:rPr>
                <w:b/>
              </w:rPr>
              <w:t>Programas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académicos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cuales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ofrece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curso: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  <w:gridSpan w:val="2"/>
            <w:tcBorders>
              <w:left w:val="nil"/>
              <w:right w:val="nil"/>
            </w:tcBorders>
          </w:tcPr>
          <w:p w:rsidR="0046434C" w:rsidRDefault="00F834CA">
            <w:pPr>
              <w:pStyle w:val="TableParagraph"/>
              <w:spacing w:before="119"/>
              <w:ind w:left="-12"/>
            </w:pPr>
            <w:r>
              <w:t>Economía</w:t>
            </w:r>
          </w:p>
        </w:tc>
        <w:tc>
          <w:tcPr>
            <w:tcW w:w="1410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1" w:type="dxa"/>
            <w:tcBorders>
              <w:lef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434C" w:rsidTr="00244150">
        <w:trPr>
          <w:trHeight w:val="477"/>
        </w:trPr>
        <w:tc>
          <w:tcPr>
            <w:tcW w:w="1492" w:type="dxa"/>
            <w:tcBorders>
              <w:right w:val="nil"/>
            </w:tcBorders>
          </w:tcPr>
          <w:p w:rsidR="0046434C" w:rsidRDefault="00F834CA">
            <w:pPr>
              <w:pStyle w:val="TableParagraph"/>
              <w:spacing w:before="116"/>
              <w:ind w:left="105"/>
              <w:rPr>
                <w:b/>
              </w:rPr>
            </w:pPr>
            <w:r>
              <w:rPr>
                <w:b/>
              </w:rPr>
              <w:t>Vigencia:</w:t>
            </w:r>
          </w:p>
        </w:tc>
        <w:tc>
          <w:tcPr>
            <w:tcW w:w="2314" w:type="dxa"/>
            <w:gridSpan w:val="2"/>
            <w:tcBorders>
              <w:left w:val="nil"/>
              <w:right w:val="nil"/>
            </w:tcBorders>
          </w:tcPr>
          <w:p w:rsidR="0046434C" w:rsidRDefault="00F834CA">
            <w:pPr>
              <w:pStyle w:val="TableParagraph"/>
              <w:spacing w:before="107"/>
              <w:ind w:left="46"/>
              <w:rPr>
                <w:sz w:val="24"/>
              </w:rPr>
            </w:pPr>
            <w:r>
              <w:rPr>
                <w:sz w:val="24"/>
              </w:rPr>
              <w:t>2022-1 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2023-2</w:t>
            </w:r>
          </w:p>
        </w:tc>
        <w:tc>
          <w:tcPr>
            <w:tcW w:w="1461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" w:type="dxa"/>
            <w:tcBorders>
              <w:lef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tcBorders>
              <w:right w:val="nil"/>
            </w:tcBorders>
          </w:tcPr>
          <w:p w:rsidR="0046434C" w:rsidRDefault="00F834CA">
            <w:pPr>
              <w:pStyle w:val="TableParagraph"/>
              <w:spacing w:before="116"/>
              <w:ind w:left="106"/>
              <w:rPr>
                <w:b/>
              </w:rPr>
            </w:pPr>
            <w:r>
              <w:rPr>
                <w:b/>
              </w:rPr>
              <w:t>Código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curso:</w:t>
            </w:r>
          </w:p>
        </w:tc>
        <w:tc>
          <w:tcPr>
            <w:tcW w:w="1410" w:type="dxa"/>
            <w:tcBorders>
              <w:left w:val="nil"/>
              <w:right w:val="nil"/>
            </w:tcBorders>
          </w:tcPr>
          <w:p w:rsidR="0046434C" w:rsidRDefault="00F834CA">
            <w:pPr>
              <w:pStyle w:val="TableParagraph"/>
              <w:spacing w:before="116"/>
              <w:ind w:left="135"/>
            </w:pPr>
            <w:r>
              <w:t>1503741</w:t>
            </w:r>
          </w:p>
        </w:tc>
        <w:tc>
          <w:tcPr>
            <w:tcW w:w="1601" w:type="dxa"/>
            <w:tcBorders>
              <w:lef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434C" w:rsidTr="00244150">
        <w:trPr>
          <w:trHeight w:val="478"/>
        </w:trPr>
        <w:tc>
          <w:tcPr>
            <w:tcW w:w="2277" w:type="dxa"/>
            <w:gridSpan w:val="2"/>
            <w:tcBorders>
              <w:right w:val="nil"/>
            </w:tcBorders>
          </w:tcPr>
          <w:p w:rsidR="0046434C" w:rsidRDefault="00F834CA">
            <w:pPr>
              <w:pStyle w:val="TableParagraph"/>
              <w:spacing w:before="119"/>
              <w:ind w:left="105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curso:</w:t>
            </w:r>
          </w:p>
        </w:tc>
        <w:tc>
          <w:tcPr>
            <w:tcW w:w="2990" w:type="dxa"/>
            <w:gridSpan w:val="2"/>
            <w:tcBorders>
              <w:left w:val="nil"/>
              <w:right w:val="nil"/>
            </w:tcBorders>
          </w:tcPr>
          <w:p w:rsidR="0046434C" w:rsidRDefault="00F834CA">
            <w:pPr>
              <w:pStyle w:val="TableParagraph"/>
              <w:spacing w:before="119"/>
              <w:ind w:left="400"/>
            </w:pPr>
            <w:r>
              <w:t>Ética</w:t>
            </w:r>
            <w:r>
              <w:rPr>
                <w:spacing w:val="-3"/>
              </w:rPr>
              <w:t xml:space="preserve"> </w:t>
            </w:r>
            <w:r>
              <w:t>Profesional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1" w:type="dxa"/>
            <w:tcBorders>
              <w:lef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434C" w:rsidTr="00244150">
        <w:trPr>
          <w:trHeight w:val="478"/>
        </w:trPr>
        <w:tc>
          <w:tcPr>
            <w:tcW w:w="10535" w:type="dxa"/>
            <w:gridSpan w:val="9"/>
          </w:tcPr>
          <w:p w:rsidR="0046434C" w:rsidRDefault="00F834CA">
            <w:pPr>
              <w:pStyle w:val="TableParagraph"/>
              <w:spacing w:before="119"/>
              <w:ind w:left="105"/>
            </w:pPr>
            <w:r>
              <w:rPr>
                <w:b/>
              </w:rPr>
              <w:t>Área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componente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currículo:</w:t>
            </w:r>
            <w:r>
              <w:rPr>
                <w:b/>
                <w:spacing w:val="47"/>
              </w:rPr>
              <w:t xml:space="preserve"> </w:t>
            </w:r>
            <w:r>
              <w:t>Complementaria</w:t>
            </w:r>
          </w:p>
        </w:tc>
      </w:tr>
      <w:tr w:rsidR="0046434C" w:rsidTr="00244150">
        <w:trPr>
          <w:trHeight w:val="476"/>
        </w:trPr>
        <w:tc>
          <w:tcPr>
            <w:tcW w:w="1492" w:type="dxa"/>
            <w:tcBorders>
              <w:right w:val="nil"/>
            </w:tcBorders>
          </w:tcPr>
          <w:p w:rsidR="0046434C" w:rsidRDefault="00F834CA">
            <w:pPr>
              <w:pStyle w:val="TableParagraph"/>
              <w:spacing w:before="116"/>
              <w:ind w:left="105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curso:</w:t>
            </w:r>
          </w:p>
        </w:tc>
        <w:tc>
          <w:tcPr>
            <w:tcW w:w="2314" w:type="dxa"/>
            <w:gridSpan w:val="2"/>
            <w:tcBorders>
              <w:left w:val="nil"/>
              <w:right w:val="nil"/>
            </w:tcBorders>
          </w:tcPr>
          <w:p w:rsidR="0046434C" w:rsidRDefault="00F834CA">
            <w:pPr>
              <w:pStyle w:val="TableParagraph"/>
              <w:spacing w:before="116"/>
              <w:ind w:left="190"/>
            </w:pPr>
            <w:r>
              <w:t>Teórico</w:t>
            </w:r>
          </w:p>
        </w:tc>
        <w:tc>
          <w:tcPr>
            <w:tcW w:w="1461" w:type="dxa"/>
            <w:tcBorders>
              <w:lef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5" w:type="dxa"/>
            <w:gridSpan w:val="3"/>
            <w:tcBorders>
              <w:right w:val="nil"/>
            </w:tcBorders>
          </w:tcPr>
          <w:p w:rsidR="0046434C" w:rsidRDefault="00F834CA">
            <w:pPr>
              <w:pStyle w:val="TableParagraph"/>
              <w:spacing w:before="116"/>
              <w:ind w:left="108"/>
              <w:rPr>
                <w:b/>
              </w:rPr>
            </w:pPr>
            <w:r>
              <w:rPr>
                <w:b/>
              </w:rPr>
              <w:t>Créditos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académicos</w:t>
            </w:r>
            <w:r>
              <w:rPr>
                <w:b/>
                <w:vertAlign w:val="superscript"/>
              </w:rPr>
              <w:t>1</w:t>
            </w:r>
            <w:r>
              <w:rPr>
                <w:b/>
              </w:rPr>
              <w:t>:</w:t>
            </w:r>
          </w:p>
        </w:tc>
        <w:tc>
          <w:tcPr>
            <w:tcW w:w="1410" w:type="dxa"/>
            <w:tcBorders>
              <w:left w:val="nil"/>
              <w:right w:val="nil"/>
            </w:tcBorders>
          </w:tcPr>
          <w:p w:rsidR="0046434C" w:rsidRDefault="00F834CA">
            <w:pPr>
              <w:pStyle w:val="TableParagraph"/>
              <w:spacing w:before="107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01" w:type="dxa"/>
            <w:tcBorders>
              <w:lef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434C" w:rsidTr="00244150">
        <w:trPr>
          <w:trHeight w:val="478"/>
        </w:trPr>
        <w:tc>
          <w:tcPr>
            <w:tcW w:w="10535" w:type="dxa"/>
            <w:gridSpan w:val="9"/>
          </w:tcPr>
          <w:p w:rsidR="0046434C" w:rsidRDefault="00F834CA">
            <w:pPr>
              <w:pStyle w:val="TableParagraph"/>
              <w:tabs>
                <w:tab w:val="left" w:pos="2673"/>
                <w:tab w:val="left" w:pos="4239"/>
                <w:tab w:val="left" w:pos="5989"/>
                <w:tab w:val="left" w:pos="7780"/>
              </w:tabs>
              <w:spacing w:before="105"/>
              <w:ind w:left="105"/>
              <w:rPr>
                <w:rFonts w:ascii="Segoe UI Symbol" w:hAnsi="Segoe UI Symbol"/>
              </w:rPr>
            </w:pPr>
            <w:r>
              <w:rPr>
                <w:b/>
              </w:rPr>
              <w:t>Características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curso:</w:t>
            </w:r>
            <w:r>
              <w:rPr>
                <w:b/>
              </w:rPr>
              <w:tab/>
            </w:r>
            <w:r>
              <w:t>Validable</w:t>
            </w:r>
            <w:r>
              <w:rPr>
                <w:spacing w:val="1"/>
              </w:rPr>
              <w:t xml:space="preserve"> </w:t>
            </w: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/>
              </w:rPr>
              <w:tab/>
            </w:r>
            <w:proofErr w:type="spellStart"/>
            <w:r>
              <w:t>Habilitable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/>
              </w:rPr>
              <w:tab/>
            </w:r>
            <w:r>
              <w:t>Clasificable</w:t>
            </w:r>
            <w:r>
              <w:rPr>
                <w:spacing w:val="-3"/>
              </w:rPr>
              <w:t xml:space="preserve"> </w:t>
            </w:r>
            <w:r>
              <w:rPr>
                <w:rFonts w:ascii="Segoe UI Symbol" w:hAnsi="Segoe UI Symbol"/>
              </w:rPr>
              <w:t>☐</w:t>
            </w:r>
            <w:r>
              <w:rPr>
                <w:rFonts w:ascii="Segoe UI Symbol" w:hAnsi="Segoe UI Symbol"/>
              </w:rPr>
              <w:tab/>
            </w:r>
            <w:r>
              <w:t>Evaluación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suficiencia</w:t>
            </w:r>
            <w:r>
              <w:rPr>
                <w:spacing w:val="-11"/>
              </w:rPr>
              <w:t xml:space="preserve"> </w:t>
            </w:r>
            <w:r>
              <w:rPr>
                <w:rFonts w:ascii="Segoe UI Symbol" w:hAnsi="Segoe UI Symbol"/>
              </w:rPr>
              <w:t>☐</w:t>
            </w:r>
          </w:p>
        </w:tc>
      </w:tr>
      <w:tr w:rsidR="0046434C" w:rsidTr="00244150">
        <w:trPr>
          <w:trHeight w:val="478"/>
        </w:trPr>
        <w:tc>
          <w:tcPr>
            <w:tcW w:w="10535" w:type="dxa"/>
            <w:gridSpan w:val="9"/>
          </w:tcPr>
          <w:p w:rsidR="0046434C" w:rsidRDefault="00F834CA">
            <w:pPr>
              <w:pStyle w:val="TableParagraph"/>
              <w:spacing w:before="119"/>
              <w:ind w:left="105"/>
            </w:pPr>
            <w:r>
              <w:rPr>
                <w:b/>
              </w:rPr>
              <w:t>Modalidad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curso:</w:t>
            </w:r>
            <w:r>
              <w:rPr>
                <w:b/>
                <w:spacing w:val="91"/>
              </w:rPr>
              <w:t xml:space="preserve"> </w:t>
            </w:r>
            <w:r>
              <w:t>Presencial</w:t>
            </w:r>
          </w:p>
        </w:tc>
      </w:tr>
      <w:tr w:rsidR="0046434C" w:rsidTr="00244150">
        <w:trPr>
          <w:trHeight w:val="476"/>
        </w:trPr>
        <w:tc>
          <w:tcPr>
            <w:tcW w:w="1492" w:type="dxa"/>
            <w:tcBorders>
              <w:right w:val="nil"/>
            </w:tcBorders>
          </w:tcPr>
          <w:p w:rsidR="0046434C" w:rsidRDefault="00F834CA">
            <w:pPr>
              <w:pStyle w:val="TableParagraph"/>
              <w:spacing w:before="116"/>
              <w:ind w:left="105"/>
              <w:rPr>
                <w:b/>
              </w:rPr>
            </w:pPr>
            <w:r>
              <w:rPr>
                <w:b/>
              </w:rPr>
              <w:t>Pre-requisitos:</w:t>
            </w:r>
          </w:p>
        </w:tc>
        <w:tc>
          <w:tcPr>
            <w:tcW w:w="784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  <w:tcBorders>
              <w:left w:val="nil"/>
              <w:right w:val="nil"/>
            </w:tcBorders>
          </w:tcPr>
          <w:p w:rsidR="0046434C" w:rsidRDefault="00F834CA">
            <w:pPr>
              <w:pStyle w:val="TableParagraph"/>
              <w:spacing w:before="116"/>
              <w:ind w:left="400"/>
            </w:pPr>
            <w:r>
              <w:t>Ninguno</w:t>
            </w:r>
          </w:p>
        </w:tc>
        <w:tc>
          <w:tcPr>
            <w:tcW w:w="1461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1" w:type="dxa"/>
            <w:tcBorders>
              <w:lef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434C" w:rsidTr="00244150">
        <w:trPr>
          <w:trHeight w:val="1008"/>
        </w:trPr>
        <w:tc>
          <w:tcPr>
            <w:tcW w:w="1492" w:type="dxa"/>
            <w:tcBorders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</w:rPr>
            </w:pPr>
          </w:p>
          <w:p w:rsidR="0046434C" w:rsidRDefault="00F834CA">
            <w:pPr>
              <w:pStyle w:val="TableParagraph"/>
              <w:spacing w:before="147"/>
              <w:ind w:left="105"/>
              <w:rPr>
                <w:b/>
              </w:rPr>
            </w:pPr>
            <w:r>
              <w:rPr>
                <w:b/>
              </w:rPr>
              <w:t>Co-requisitos:</w:t>
            </w:r>
          </w:p>
        </w:tc>
        <w:tc>
          <w:tcPr>
            <w:tcW w:w="784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1" w:type="dxa"/>
            <w:gridSpan w:val="4"/>
            <w:tcBorders>
              <w:left w:val="nil"/>
              <w:right w:val="nil"/>
            </w:tcBorders>
          </w:tcPr>
          <w:p w:rsidR="0046434C" w:rsidRDefault="00F834CA">
            <w:pPr>
              <w:pStyle w:val="TableParagraph"/>
              <w:ind w:left="400" w:right="1267"/>
            </w:pPr>
            <w:r>
              <w:t>Opción Económica II</w:t>
            </w:r>
            <w:r>
              <w:rPr>
                <w:spacing w:val="1"/>
              </w:rPr>
              <w:t xml:space="preserve"> </w:t>
            </w:r>
            <w:r>
              <w:t>Opción</w:t>
            </w:r>
            <w:r>
              <w:rPr>
                <w:spacing w:val="-7"/>
              </w:rPr>
              <w:t xml:space="preserve"> </w:t>
            </w:r>
            <w:r>
              <w:t>Económica</w:t>
            </w:r>
            <w:r>
              <w:rPr>
                <w:spacing w:val="-6"/>
              </w:rPr>
              <w:t xml:space="preserve"> </w:t>
            </w:r>
            <w:r>
              <w:t>III</w:t>
            </w:r>
          </w:p>
          <w:p w:rsidR="0046434C" w:rsidRDefault="00F834CA">
            <w:pPr>
              <w:pStyle w:val="TableParagraph"/>
              <w:spacing w:line="267" w:lineRule="exact"/>
              <w:ind w:left="400"/>
            </w:pPr>
            <w:r>
              <w:t>Economía</w:t>
            </w:r>
            <w:r>
              <w:rPr>
                <w:spacing w:val="-6"/>
              </w:rPr>
              <w:t xml:space="preserve"> </w:t>
            </w:r>
            <w:r>
              <w:t>Colombiana</w:t>
            </w:r>
            <w:r>
              <w:rPr>
                <w:spacing w:val="-3"/>
              </w:rPr>
              <w:t xml:space="preserve"> </w:t>
            </w:r>
            <w:r>
              <w:t>(1503715)</w:t>
            </w:r>
          </w:p>
          <w:p w:rsidR="0046434C" w:rsidRDefault="00F834CA">
            <w:pPr>
              <w:pStyle w:val="TableParagraph"/>
              <w:spacing w:line="252" w:lineRule="exact"/>
              <w:ind w:left="400"/>
            </w:pPr>
            <w:r>
              <w:t>Evaluación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Proyectos</w:t>
            </w:r>
            <w:r>
              <w:rPr>
                <w:spacing w:val="-2"/>
              </w:rPr>
              <w:t xml:space="preserve"> </w:t>
            </w:r>
            <w:r>
              <w:t>(1503750)</w:t>
            </w:r>
          </w:p>
        </w:tc>
        <w:tc>
          <w:tcPr>
            <w:tcW w:w="1684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left w:val="nil"/>
              <w:righ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1" w:type="dxa"/>
            <w:tcBorders>
              <w:left w:val="nil"/>
            </w:tcBorders>
          </w:tcPr>
          <w:p w:rsidR="0046434C" w:rsidRDefault="004643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434C" w:rsidTr="00244150">
        <w:trPr>
          <w:trHeight w:val="478"/>
        </w:trPr>
        <w:tc>
          <w:tcPr>
            <w:tcW w:w="5506" w:type="dxa"/>
            <w:gridSpan w:val="5"/>
          </w:tcPr>
          <w:p w:rsidR="0046434C" w:rsidRDefault="00F834CA">
            <w:pPr>
              <w:pStyle w:val="TableParagraph"/>
              <w:spacing w:before="109"/>
              <w:ind w:left="105"/>
              <w:rPr>
                <w:sz w:val="24"/>
              </w:rPr>
            </w:pPr>
            <w:r>
              <w:rPr>
                <w:b/>
              </w:rPr>
              <w:t>Horas docencia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directa:</w:t>
            </w:r>
            <w:r>
              <w:rPr>
                <w:b/>
                <w:spacing w:val="3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426" w:type="dxa"/>
            <w:gridSpan w:val="3"/>
            <w:tcBorders>
              <w:right w:val="nil"/>
            </w:tcBorders>
          </w:tcPr>
          <w:p w:rsidR="0046434C" w:rsidRDefault="00F834CA">
            <w:pPr>
              <w:pStyle w:val="TableParagraph"/>
              <w:spacing w:before="119"/>
              <w:ind w:left="106"/>
              <w:rPr>
                <w:b/>
              </w:rPr>
            </w:pPr>
            <w:r>
              <w:rPr>
                <w:b/>
              </w:rPr>
              <w:t>Horas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trabajo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independiente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601" w:type="dxa"/>
            <w:tcBorders>
              <w:left w:val="nil"/>
            </w:tcBorders>
          </w:tcPr>
          <w:p w:rsidR="0046434C" w:rsidRDefault="00F834CA">
            <w:pPr>
              <w:pStyle w:val="TableParagraph"/>
              <w:spacing w:before="109"/>
              <w:ind w:left="29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6434C" w:rsidTr="00244150">
        <w:trPr>
          <w:trHeight w:val="478"/>
        </w:trPr>
        <w:tc>
          <w:tcPr>
            <w:tcW w:w="10535" w:type="dxa"/>
            <w:gridSpan w:val="9"/>
          </w:tcPr>
          <w:p w:rsidR="0046434C" w:rsidRDefault="00F834CA">
            <w:pPr>
              <w:pStyle w:val="TableParagraph"/>
              <w:spacing w:before="107"/>
              <w:ind w:left="105"/>
              <w:rPr>
                <w:sz w:val="24"/>
              </w:rPr>
            </w:pPr>
            <w:r>
              <w:rPr>
                <w:b/>
              </w:rPr>
              <w:t>Horas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totales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curso:</w:t>
            </w:r>
            <w:r>
              <w:rPr>
                <w:b/>
                <w:spacing w:val="1"/>
              </w:rPr>
              <w:t xml:space="preserve"> </w:t>
            </w:r>
            <w:r>
              <w:rPr>
                <w:sz w:val="24"/>
              </w:rPr>
              <w:t>96</w:t>
            </w:r>
          </w:p>
        </w:tc>
      </w:tr>
      <w:tr w:rsidR="0046434C" w:rsidTr="00244150">
        <w:trPr>
          <w:trHeight w:val="503"/>
        </w:trPr>
        <w:tc>
          <w:tcPr>
            <w:tcW w:w="5268" w:type="dxa"/>
            <w:gridSpan w:val="4"/>
          </w:tcPr>
          <w:p w:rsidR="00244150" w:rsidRDefault="00F834CA" w:rsidP="00244150">
            <w:pPr>
              <w:pStyle w:val="TableParagraph"/>
              <w:spacing w:before="131"/>
              <w:ind w:left="-3"/>
              <w:rPr>
                <w:b/>
              </w:rPr>
            </w:pPr>
            <w:r>
              <w:rPr>
                <w:b/>
              </w:rPr>
              <w:t>Profesor(a)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elaboró: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Daniel Suárez Ramírez</w:t>
            </w:r>
          </w:p>
          <w:p w:rsidR="00244150" w:rsidRDefault="00244150" w:rsidP="00244150">
            <w:pPr>
              <w:pStyle w:val="TableParagraph"/>
              <w:spacing w:before="131"/>
              <w:ind w:left="-3"/>
              <w:rPr>
                <w:b/>
              </w:rPr>
            </w:pPr>
            <w:r w:rsidRPr="00244150">
              <w:rPr>
                <w:b/>
              </w:rPr>
              <w:t>Juan Carlos Arango Quintero</w:t>
            </w:r>
          </w:p>
        </w:tc>
        <w:tc>
          <w:tcPr>
            <w:tcW w:w="5267" w:type="dxa"/>
            <w:gridSpan w:val="5"/>
          </w:tcPr>
          <w:p w:rsidR="0046434C" w:rsidRDefault="00F834CA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Correo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electrónico:</w:t>
            </w:r>
          </w:p>
          <w:p w:rsidR="00244150" w:rsidRDefault="00244150" w:rsidP="00F834CA">
            <w:pPr>
              <w:pStyle w:val="TableParagraph"/>
              <w:spacing w:line="252" w:lineRule="exact"/>
              <w:ind w:left="108"/>
            </w:pPr>
            <w:hyperlink r:id="rId8" w:history="1">
              <w:r w:rsidRPr="00ED2CB4">
                <w:rPr>
                  <w:rStyle w:val="Hipervnculo"/>
                </w:rPr>
                <w:t>daniel.suarezr@udea.edu.co</w:t>
              </w:r>
            </w:hyperlink>
          </w:p>
          <w:p w:rsidR="00244150" w:rsidRDefault="00244150" w:rsidP="00F834CA">
            <w:pPr>
              <w:pStyle w:val="TableParagraph"/>
              <w:spacing w:line="252" w:lineRule="exact"/>
              <w:ind w:left="108"/>
            </w:pPr>
            <w:hyperlink r:id="rId9" w:history="1">
              <w:r w:rsidRPr="00ED2CB4">
                <w:rPr>
                  <w:rStyle w:val="Hipervnculo"/>
                </w:rPr>
                <w:t>juanc.arango@udea.edu.co</w:t>
              </w:r>
            </w:hyperlink>
          </w:p>
          <w:p w:rsidR="0046434C" w:rsidRDefault="00F834CA" w:rsidP="00F834CA">
            <w:pPr>
              <w:pStyle w:val="TableParagraph"/>
              <w:spacing w:line="252" w:lineRule="exact"/>
              <w:ind w:left="108"/>
              <w:rPr>
                <w:b/>
              </w:rPr>
            </w:pPr>
            <w:hyperlink r:id="rId10"/>
          </w:p>
        </w:tc>
      </w:tr>
    </w:tbl>
    <w:p w:rsidR="0046434C" w:rsidRDefault="0046434C">
      <w:pPr>
        <w:pStyle w:val="Textoindependiente"/>
        <w:rPr>
          <w:rFonts w:ascii="Times New Roman"/>
          <w:sz w:val="20"/>
          <w:u w:val="none"/>
        </w:rPr>
      </w:pPr>
    </w:p>
    <w:p w:rsidR="0046434C" w:rsidRDefault="0046434C">
      <w:pPr>
        <w:pStyle w:val="Textoindependiente"/>
        <w:spacing w:before="4" w:after="1"/>
        <w:rPr>
          <w:rFonts w:ascii="Times New Roman"/>
          <w:u w:val="none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10498"/>
      </w:tblGrid>
      <w:tr w:rsidR="0046434C">
        <w:trPr>
          <w:trHeight w:val="340"/>
        </w:trPr>
        <w:tc>
          <w:tcPr>
            <w:tcW w:w="10498" w:type="dxa"/>
            <w:shd w:val="clear" w:color="auto" w:fill="BEBEBE"/>
          </w:tcPr>
          <w:p w:rsidR="0046434C" w:rsidRDefault="00F834CA">
            <w:pPr>
              <w:pStyle w:val="TableParagraph"/>
              <w:spacing w:before="32"/>
              <w:ind w:left="105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  <w:spacing w:val="84"/>
              </w:rPr>
              <w:t xml:space="preserve"> </w:t>
            </w:r>
            <w:r>
              <w:rPr>
                <w:b/>
              </w:rPr>
              <w:t>INFORMACIÓN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ESPECÍFICA</w:t>
            </w:r>
          </w:p>
        </w:tc>
      </w:tr>
      <w:tr w:rsidR="0046434C">
        <w:trPr>
          <w:trHeight w:val="285"/>
        </w:trPr>
        <w:tc>
          <w:tcPr>
            <w:tcW w:w="10498" w:type="dxa"/>
            <w:tcBorders>
              <w:bottom w:val="nil"/>
            </w:tcBorders>
          </w:tcPr>
          <w:p w:rsidR="0046434C" w:rsidRDefault="00F834CA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general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justificación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curso:</w:t>
            </w:r>
          </w:p>
        </w:tc>
      </w:tr>
      <w:tr w:rsidR="0046434C">
        <w:trPr>
          <w:trHeight w:val="2399"/>
        </w:trPr>
        <w:tc>
          <w:tcPr>
            <w:tcW w:w="10498" w:type="dxa"/>
            <w:tcBorders>
              <w:top w:val="nil"/>
            </w:tcBorders>
          </w:tcPr>
          <w:p w:rsidR="0046434C" w:rsidRDefault="00F834CA">
            <w:pPr>
              <w:pStyle w:val="TableParagraph"/>
              <w:spacing w:line="249" w:lineRule="exact"/>
              <w:ind w:left="105"/>
              <w:jc w:val="both"/>
            </w:pPr>
            <w:r>
              <w:t>La Ética</w:t>
            </w:r>
            <w:r>
              <w:rPr>
                <w:spacing w:val="-1"/>
              </w:rPr>
              <w:t xml:space="preserve"> </w:t>
            </w:r>
            <w:r>
              <w:t>como</w:t>
            </w:r>
            <w:r>
              <w:rPr>
                <w:spacing w:val="2"/>
              </w:rPr>
              <w:t xml:space="preserve"> </w:t>
            </w:r>
            <w:r>
              <w:t>reflexión filosófica</w:t>
            </w:r>
            <w:r>
              <w:rPr>
                <w:spacing w:val="-2"/>
              </w:rPr>
              <w:t xml:space="preserve"> </w:t>
            </w:r>
            <w:r>
              <w:t>sobre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moral,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faro que</w:t>
            </w:r>
            <w:r>
              <w:rPr>
                <w:spacing w:val="-1"/>
              </w:rPr>
              <w:t xml:space="preserve"> </w:t>
            </w:r>
            <w:r>
              <w:t>arroja</w:t>
            </w:r>
            <w:r>
              <w:rPr>
                <w:spacing w:val="-1"/>
              </w:rPr>
              <w:t xml:space="preserve"> </w:t>
            </w:r>
            <w:r>
              <w:t>luz sobre</w:t>
            </w:r>
            <w:r>
              <w:rPr>
                <w:spacing w:val="-1"/>
              </w:rPr>
              <w:t xml:space="preserve"> </w:t>
            </w:r>
            <w:r>
              <w:t>cuestiones</w:t>
            </w:r>
            <w:r>
              <w:rPr>
                <w:spacing w:val="1"/>
              </w:rPr>
              <w:t xml:space="preserve"> </w:t>
            </w:r>
            <w:r>
              <w:t>complejas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7"/>
              </w:rPr>
              <w:t xml:space="preserve"> </w:t>
            </w:r>
            <w:r>
              <w:t>poco</w:t>
            </w:r>
            <w:r>
              <w:rPr>
                <w:spacing w:val="1"/>
              </w:rPr>
              <w:t xml:space="preserve"> </w:t>
            </w:r>
            <w:r>
              <w:t>claras</w:t>
            </w:r>
          </w:p>
          <w:p w:rsidR="0046434C" w:rsidRDefault="00F834CA">
            <w:pPr>
              <w:pStyle w:val="TableParagraph"/>
              <w:ind w:left="105" w:right="104"/>
              <w:jc w:val="both"/>
            </w:pPr>
            <w:proofErr w:type="gramStart"/>
            <w:r>
              <w:t>a</w:t>
            </w:r>
            <w:proofErr w:type="gramEnd"/>
            <w:r>
              <w:t xml:space="preserve"> primera vista.</w:t>
            </w:r>
            <w:r>
              <w:rPr>
                <w:spacing w:val="1"/>
              </w:rPr>
              <w:t xml:space="preserve"> </w:t>
            </w:r>
            <w:r>
              <w:t>La moral trata del comportamiento humano, especialmente de aquel que es el más conveniente</w:t>
            </w:r>
            <w:r>
              <w:rPr>
                <w:spacing w:val="1"/>
              </w:rPr>
              <w:t xml:space="preserve"> </w:t>
            </w:r>
            <w:r>
              <w:t>tanto para el individuo como para la sociedad.</w:t>
            </w:r>
            <w:r>
              <w:rPr>
                <w:spacing w:val="1"/>
              </w:rPr>
              <w:t xml:space="preserve"> </w:t>
            </w:r>
            <w:r>
              <w:t>Y lo “conveniente” es un asunto muy relativo.</w:t>
            </w:r>
            <w:r>
              <w:rPr>
                <w:spacing w:val="1"/>
              </w:rPr>
              <w:t xml:space="preserve"> </w:t>
            </w:r>
            <w:r>
              <w:t>Que por lo tanto</w:t>
            </w:r>
            <w:r>
              <w:rPr>
                <w:spacing w:val="1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controversias</w:t>
            </w:r>
            <w:r>
              <w:rPr>
                <w:spacing w:val="-2"/>
              </w:rPr>
              <w:t xml:space="preserve"> </w:t>
            </w:r>
            <w:r>
              <w:t>y discusiones</w:t>
            </w:r>
            <w:r>
              <w:rPr>
                <w:spacing w:val="1"/>
              </w:rPr>
              <w:t xml:space="preserve"> </w:t>
            </w:r>
            <w:r>
              <w:t>interminables.</w:t>
            </w:r>
          </w:p>
          <w:p w:rsidR="0046434C" w:rsidRDefault="0046434C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46434C" w:rsidRDefault="00F834CA">
            <w:pPr>
              <w:pStyle w:val="TableParagraph"/>
              <w:ind w:left="105" w:right="96"/>
              <w:jc w:val="both"/>
            </w:pPr>
            <w:r>
              <w:t>Ahora</w:t>
            </w:r>
            <w:r>
              <w:rPr>
                <w:spacing w:val="-5"/>
              </w:rPr>
              <w:t xml:space="preserve"> </w:t>
            </w:r>
            <w:r>
              <w:t>bien,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Ética</w:t>
            </w:r>
            <w:r>
              <w:rPr>
                <w:spacing w:val="-3"/>
              </w:rPr>
              <w:t xml:space="preserve"> </w:t>
            </w:r>
            <w:r>
              <w:t>profesional</w:t>
            </w:r>
            <w:r>
              <w:rPr>
                <w:spacing w:val="-6"/>
              </w:rPr>
              <w:t xml:space="preserve"> </w:t>
            </w:r>
            <w:r>
              <w:t>tiene</w:t>
            </w:r>
            <w:r>
              <w:rPr>
                <w:spacing w:val="-6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propósito</w:t>
            </w:r>
            <w:r>
              <w:rPr>
                <w:spacing w:val="-7"/>
              </w:rPr>
              <w:t xml:space="preserve"> </w:t>
            </w:r>
            <w:r>
              <w:t>pensar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moral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profesionales.</w:t>
            </w:r>
            <w:r>
              <w:rPr>
                <w:spacing w:val="41"/>
              </w:rPr>
              <w:t xml:space="preserve"> </w:t>
            </w:r>
            <w:r>
              <w:t>Es</w:t>
            </w:r>
            <w:r>
              <w:rPr>
                <w:spacing w:val="-5"/>
              </w:rPr>
              <w:t xml:space="preserve"> </w:t>
            </w:r>
            <w:r>
              <w:t>decir,</w:t>
            </w:r>
            <w:r>
              <w:rPr>
                <w:spacing w:val="-4"/>
              </w:rPr>
              <w:t xml:space="preserve"> </w:t>
            </w:r>
            <w:r>
              <w:t>pensar</w:t>
            </w:r>
            <w:r>
              <w:rPr>
                <w:spacing w:val="-6"/>
              </w:rPr>
              <w:t xml:space="preserve"> </w:t>
            </w:r>
            <w:r>
              <w:t>sobre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más conveniente actuar de estos.</w:t>
            </w:r>
            <w:r>
              <w:rPr>
                <w:spacing w:val="1"/>
              </w:rPr>
              <w:t xml:space="preserve"> </w:t>
            </w:r>
            <w:r>
              <w:t>Cómo actúan o deben actuar los economistas de la Universidad de Antioquia, es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una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pregunta</w:t>
            </w:r>
            <w:r>
              <w:rPr>
                <w:spacing w:val="-9"/>
              </w:rPr>
              <w:t xml:space="preserve"> </w:t>
            </w:r>
            <w:r>
              <w:t>esencial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debería</w:t>
            </w:r>
            <w:r>
              <w:rPr>
                <w:spacing w:val="-11"/>
              </w:rPr>
              <w:t xml:space="preserve"> </w:t>
            </w:r>
            <w:r>
              <w:t>inquietar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directivos,</w:t>
            </w:r>
            <w:r>
              <w:rPr>
                <w:spacing w:val="-9"/>
              </w:rPr>
              <w:t xml:space="preserve"> </w:t>
            </w:r>
            <w:r>
              <w:t>docentes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estudiantes.</w:t>
            </w:r>
            <w:r>
              <w:rPr>
                <w:spacing w:val="25"/>
              </w:rPr>
              <w:t xml:space="preserve"> </w:t>
            </w:r>
            <w:r>
              <w:t>Pues</w:t>
            </w:r>
            <w:r>
              <w:rPr>
                <w:spacing w:val="-12"/>
              </w:rPr>
              <w:t xml:space="preserve"> </w:t>
            </w:r>
            <w:r>
              <w:t>sobre</w:t>
            </w:r>
            <w:r>
              <w:rPr>
                <w:spacing w:val="-9"/>
              </w:rPr>
              <w:t xml:space="preserve"> </w:t>
            </w:r>
            <w:r>
              <w:t>dicho</w:t>
            </w:r>
            <w:r>
              <w:rPr>
                <w:spacing w:val="-9"/>
              </w:rPr>
              <w:t xml:space="preserve"> </w:t>
            </w:r>
            <w:r>
              <w:t>cuestionamiento</w:t>
            </w:r>
          </w:p>
          <w:p w:rsidR="0046434C" w:rsidRDefault="00F834CA">
            <w:pPr>
              <w:pStyle w:val="TableParagraph"/>
              <w:spacing w:line="250" w:lineRule="exact"/>
              <w:ind w:left="105"/>
              <w:jc w:val="both"/>
            </w:pPr>
            <w:r>
              <w:t>podrían</w:t>
            </w:r>
            <w:r>
              <w:rPr>
                <w:spacing w:val="44"/>
              </w:rPr>
              <w:t xml:space="preserve"> </w:t>
            </w:r>
            <w:r>
              <w:t>estar</w:t>
            </w:r>
            <w:r>
              <w:rPr>
                <w:spacing w:val="42"/>
              </w:rPr>
              <w:t xml:space="preserve"> </w:t>
            </w:r>
            <w:r>
              <w:t>otros</w:t>
            </w:r>
            <w:r>
              <w:rPr>
                <w:spacing w:val="44"/>
              </w:rPr>
              <w:t xml:space="preserve"> </w:t>
            </w:r>
            <w:r>
              <w:t>asuntos</w:t>
            </w:r>
            <w:r>
              <w:rPr>
                <w:spacing w:val="45"/>
              </w:rPr>
              <w:t xml:space="preserve"> </w:t>
            </w:r>
            <w:r>
              <w:t>tan</w:t>
            </w:r>
            <w:r>
              <w:rPr>
                <w:spacing w:val="44"/>
              </w:rPr>
              <w:t xml:space="preserve"> </w:t>
            </w:r>
            <w:r>
              <w:t>importantes</w:t>
            </w:r>
            <w:r>
              <w:rPr>
                <w:spacing w:val="45"/>
              </w:rPr>
              <w:t xml:space="preserve"> </w:t>
            </w:r>
            <w:r>
              <w:t>como</w:t>
            </w:r>
            <w:r>
              <w:rPr>
                <w:spacing w:val="44"/>
              </w:rPr>
              <w:t xml:space="preserve"> </w:t>
            </w:r>
            <w:r>
              <w:t>la</w:t>
            </w:r>
            <w:r>
              <w:rPr>
                <w:spacing w:val="44"/>
              </w:rPr>
              <w:t xml:space="preserve"> </w:t>
            </w:r>
            <w:r>
              <w:t>pertinencia</w:t>
            </w:r>
            <w:r>
              <w:rPr>
                <w:spacing w:val="44"/>
              </w:rPr>
              <w:t xml:space="preserve"> </w:t>
            </w:r>
            <w:r>
              <w:t>del</w:t>
            </w:r>
            <w:r>
              <w:rPr>
                <w:spacing w:val="45"/>
              </w:rPr>
              <w:t xml:space="preserve"> </w:t>
            </w:r>
            <w:r>
              <w:t>Programa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Economía,</w:t>
            </w:r>
            <w:r>
              <w:rPr>
                <w:spacing w:val="44"/>
              </w:rPr>
              <w:t xml:space="preserve"> </w:t>
            </w:r>
            <w:r>
              <w:t>los</w:t>
            </w:r>
            <w:r>
              <w:rPr>
                <w:spacing w:val="45"/>
              </w:rPr>
              <w:t xml:space="preserve"> </w:t>
            </w:r>
            <w:r>
              <w:t>contenidos</w:t>
            </w:r>
          </w:p>
        </w:tc>
      </w:tr>
    </w:tbl>
    <w:p w:rsidR="0046434C" w:rsidRDefault="00F834CA">
      <w:pPr>
        <w:pStyle w:val="Textoindependiente"/>
        <w:spacing w:before="4"/>
        <w:rPr>
          <w:rFonts w:ascii="Times New Roman"/>
          <w:sz w:val="14"/>
          <w:u w:val="none"/>
        </w:rPr>
      </w:pPr>
      <w:r>
        <w:pict>
          <v:rect id="_x0000_s1040" style="position:absolute;margin-left:42.6pt;margin-top:10.2pt;width:144.05pt;height:.6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46434C" w:rsidRDefault="00F834CA">
      <w:pPr>
        <w:spacing w:before="82"/>
        <w:ind w:left="152"/>
        <w:rPr>
          <w:sz w:val="18"/>
        </w:rPr>
      </w:pPr>
      <w:r>
        <w:rPr>
          <w:rFonts w:ascii="Arial MT" w:hAnsi="Arial MT"/>
          <w:position w:val="6"/>
          <w:sz w:val="13"/>
        </w:rPr>
        <w:t>1</w:t>
      </w:r>
      <w:r>
        <w:rPr>
          <w:rFonts w:ascii="Arial MT" w:hAnsi="Arial MT"/>
          <w:spacing w:val="16"/>
          <w:position w:val="6"/>
          <w:sz w:val="13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número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créditos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intensidad</w:t>
      </w:r>
      <w:r>
        <w:rPr>
          <w:spacing w:val="-2"/>
          <w:sz w:val="18"/>
        </w:rPr>
        <w:t xml:space="preserve"> </w:t>
      </w:r>
      <w:r>
        <w:rPr>
          <w:sz w:val="18"/>
        </w:rPr>
        <w:t>horaria</w:t>
      </w:r>
      <w:r>
        <w:rPr>
          <w:spacing w:val="1"/>
          <w:sz w:val="18"/>
        </w:rPr>
        <w:t xml:space="preserve"> </w:t>
      </w:r>
      <w:r>
        <w:rPr>
          <w:sz w:val="18"/>
        </w:rPr>
        <w:t>debe</w:t>
      </w:r>
      <w:r>
        <w:rPr>
          <w:spacing w:val="-2"/>
          <w:sz w:val="18"/>
        </w:rPr>
        <w:t xml:space="preserve"> </w:t>
      </w:r>
      <w:r>
        <w:rPr>
          <w:sz w:val="18"/>
        </w:rPr>
        <w:t>estar</w:t>
      </w:r>
      <w:r>
        <w:rPr>
          <w:spacing w:val="-2"/>
          <w:sz w:val="18"/>
        </w:rPr>
        <w:t xml:space="preserve"> </w:t>
      </w:r>
      <w:r>
        <w:rPr>
          <w:sz w:val="18"/>
        </w:rPr>
        <w:t>acorde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plan de</w:t>
      </w:r>
      <w:r>
        <w:rPr>
          <w:spacing w:val="-2"/>
          <w:sz w:val="18"/>
        </w:rPr>
        <w:t xml:space="preserve"> </w:t>
      </w:r>
      <w:r>
        <w:rPr>
          <w:sz w:val="18"/>
        </w:rPr>
        <w:t>estudios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programa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fue diseñado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curso.</w:t>
      </w:r>
    </w:p>
    <w:p w:rsidR="0046434C" w:rsidRDefault="0046434C">
      <w:pPr>
        <w:rPr>
          <w:sz w:val="18"/>
        </w:rPr>
        <w:sectPr w:rsidR="0046434C">
          <w:footerReference w:type="default" r:id="rId11"/>
          <w:type w:val="continuous"/>
          <w:pgSz w:w="12250" w:h="15850"/>
          <w:pgMar w:top="640" w:right="740" w:bottom="920" w:left="700" w:header="720" w:footer="733" w:gutter="0"/>
          <w:pgNumType w:start="1"/>
          <w:cols w:space="720"/>
        </w:sectPr>
      </w:pPr>
    </w:p>
    <w:tbl>
      <w:tblPr>
        <w:tblStyle w:val="TableNormal"/>
        <w:tblW w:w="0" w:type="auto"/>
        <w:tblInd w:w="15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2556"/>
        <w:gridCol w:w="2837"/>
        <w:gridCol w:w="5103"/>
      </w:tblGrid>
      <w:tr w:rsidR="0046434C">
        <w:trPr>
          <w:trHeight w:val="5372"/>
        </w:trPr>
        <w:tc>
          <w:tcPr>
            <w:tcW w:w="10496" w:type="dxa"/>
            <w:gridSpan w:val="3"/>
            <w:tcBorders>
              <w:top w:val="nil"/>
            </w:tcBorders>
          </w:tcPr>
          <w:p w:rsidR="0046434C" w:rsidRDefault="00F834CA">
            <w:pPr>
              <w:pStyle w:val="TableParagraph"/>
              <w:ind w:left="105" w:right="97"/>
              <w:jc w:val="both"/>
            </w:pPr>
            <w:proofErr w:type="gramStart"/>
            <w:r>
              <w:lastRenderedPageBreak/>
              <w:t>curriculares</w:t>
            </w:r>
            <w:proofErr w:type="gramEnd"/>
            <w:r>
              <w:t>, las metodologías de enseñanza y de evaluación, las prácticas profesionales, la investigación formativa,</w:t>
            </w:r>
            <w:r>
              <w:rPr>
                <w:spacing w:val="-47"/>
              </w:rPr>
              <w:t xml:space="preserve"> </w:t>
            </w:r>
            <w:r>
              <w:t>entre</w:t>
            </w:r>
            <w:r>
              <w:rPr>
                <w:spacing w:val="-2"/>
              </w:rPr>
              <w:t xml:space="preserve"> </w:t>
            </w:r>
            <w:r>
              <w:t>otros.</w:t>
            </w:r>
          </w:p>
          <w:p w:rsidR="0046434C" w:rsidRDefault="0046434C">
            <w:pPr>
              <w:pStyle w:val="TableParagraph"/>
              <w:rPr>
                <w:sz w:val="21"/>
              </w:rPr>
            </w:pPr>
          </w:p>
          <w:p w:rsidR="0046434C" w:rsidRDefault="00F834CA">
            <w:pPr>
              <w:pStyle w:val="TableParagraph"/>
              <w:ind w:left="105" w:right="96"/>
              <w:jc w:val="both"/>
            </w:pPr>
            <w:r>
              <w:t>El curso de Ética profesional del pregrado de Economía cobra importancia en la medida que permite evaluar, en</w:t>
            </w:r>
            <w:r>
              <w:rPr>
                <w:spacing w:val="1"/>
              </w:rPr>
              <w:t xml:space="preserve"> </w:t>
            </w:r>
            <w:r>
              <w:t>cierta</w:t>
            </w:r>
            <w:r>
              <w:rPr>
                <w:spacing w:val="-8"/>
              </w:rPr>
              <w:t xml:space="preserve"> </w:t>
            </w:r>
            <w:r>
              <w:t>medida,</w:t>
            </w:r>
            <w:r>
              <w:rPr>
                <w:spacing w:val="-6"/>
              </w:rPr>
              <w:t xml:space="preserve"> </w:t>
            </w:r>
            <w:r>
              <w:t>su</w:t>
            </w:r>
            <w:r>
              <w:rPr>
                <w:spacing w:val="-9"/>
              </w:rPr>
              <w:t xml:space="preserve"> </w:t>
            </w:r>
            <w:r>
              <w:t>pertinencia.</w:t>
            </w:r>
            <w:r>
              <w:rPr>
                <w:spacing w:val="39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este</w:t>
            </w:r>
            <w:r>
              <w:rPr>
                <w:spacing w:val="-5"/>
              </w:rPr>
              <w:t xml:space="preserve"> </w:t>
            </w:r>
            <w:r>
              <w:t>sentido</w:t>
            </w:r>
            <w:r>
              <w:rPr>
                <w:spacing w:val="-7"/>
              </w:rPr>
              <w:t xml:space="preserve"> </w:t>
            </w:r>
            <w:r>
              <w:t>vale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pena</w:t>
            </w:r>
            <w:r>
              <w:rPr>
                <w:spacing w:val="-6"/>
              </w:rPr>
              <w:t xml:space="preserve"> </w:t>
            </w:r>
            <w:r>
              <w:t>preguntarse:</w:t>
            </w:r>
            <w:r>
              <w:rPr>
                <w:spacing w:val="-5"/>
              </w:rPr>
              <w:t xml:space="preserve"> </w:t>
            </w:r>
            <w:r>
              <w:t>¿estamos</w:t>
            </w:r>
            <w:r>
              <w:rPr>
                <w:spacing w:val="-8"/>
              </w:rPr>
              <w:t xml:space="preserve"> </w:t>
            </w:r>
            <w:r>
              <w:t>formando</w:t>
            </w:r>
            <w:r>
              <w:rPr>
                <w:spacing w:val="-4"/>
              </w:rPr>
              <w:t xml:space="preserve"> </w:t>
            </w:r>
            <w:r>
              <w:t>profesionales</w:t>
            </w:r>
            <w:r>
              <w:rPr>
                <w:spacing w:val="-8"/>
              </w:rPr>
              <w:t xml:space="preserve"> </w:t>
            </w:r>
            <w:r>
              <w:t>idóneos,</w:t>
            </w:r>
            <w:r>
              <w:rPr>
                <w:spacing w:val="-47"/>
              </w:rPr>
              <w:t xml:space="preserve"> </w:t>
            </w:r>
            <w:r>
              <w:t>con criterio, propositivos y gestores de cambio?</w:t>
            </w:r>
            <w:r>
              <w:rPr>
                <w:spacing w:val="1"/>
              </w:rPr>
              <w:t xml:space="preserve"> </w:t>
            </w:r>
            <w:r>
              <w:t>La pregunta es válida dado que el proceso formativo modifica y</w:t>
            </w:r>
            <w:r>
              <w:rPr>
                <w:spacing w:val="1"/>
              </w:rPr>
              <w:t xml:space="preserve"> </w:t>
            </w:r>
            <w:r>
              <w:t>determina</w:t>
            </w:r>
            <w:r>
              <w:rPr>
                <w:spacing w:val="1"/>
              </w:rPr>
              <w:t xml:space="preserve"> </w:t>
            </w:r>
            <w:r>
              <w:t>comportamientos,</w:t>
            </w:r>
            <w:r>
              <w:rPr>
                <w:spacing w:val="1"/>
              </w:rPr>
              <w:t xml:space="preserve"> </w:t>
            </w:r>
            <w:r>
              <w:t>especialmente,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términos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actuaciones</w:t>
            </w:r>
            <w:r>
              <w:rPr>
                <w:spacing w:val="1"/>
              </w:rPr>
              <w:t xml:space="preserve"> </w:t>
            </w:r>
            <w:r>
              <w:t>profesionales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potenciales</w:t>
            </w:r>
            <w:r>
              <w:rPr>
                <w:spacing w:val="-47"/>
              </w:rPr>
              <w:t xml:space="preserve"> </w:t>
            </w:r>
            <w:r>
              <w:t>egresados. Del modo en que eduquemos a nuestros jóvenes estudiantes de ese modo ellos verán la realidad y la</w:t>
            </w:r>
            <w:r>
              <w:rPr>
                <w:spacing w:val="1"/>
              </w:rPr>
              <w:t xml:space="preserve"> </w:t>
            </w:r>
            <w:r>
              <w:t>intervendrán.</w:t>
            </w:r>
            <w:r>
              <w:rPr>
                <w:spacing w:val="1"/>
              </w:rPr>
              <w:t xml:space="preserve"> </w:t>
            </w:r>
            <w:r>
              <w:t>Pues la Economía es una forma, entre muchas otras, de ver el mundo, de entenderlo.</w:t>
            </w:r>
            <w:r>
              <w:rPr>
                <w:spacing w:val="1"/>
              </w:rPr>
              <w:t xml:space="preserve"> </w:t>
            </w:r>
            <w:r>
              <w:t>La manera</w:t>
            </w:r>
            <w:r>
              <w:rPr>
                <w:spacing w:val="1"/>
              </w:rPr>
              <w:t xml:space="preserve"> </w:t>
            </w:r>
            <w:r>
              <w:t>como la formación en Economía moldee esa visión determinará no sólo los esquemas de abordaje de la realidad</w:t>
            </w:r>
            <w:r>
              <w:rPr>
                <w:spacing w:val="1"/>
              </w:rPr>
              <w:t xml:space="preserve"> </w:t>
            </w:r>
            <w:r>
              <w:t>sino las actuaciones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economistas,</w:t>
            </w:r>
            <w:r>
              <w:rPr>
                <w:spacing w:val="-3"/>
              </w:rPr>
              <w:t xml:space="preserve"> </w:t>
            </w:r>
            <w:r>
              <w:t>enfocadas a</w:t>
            </w:r>
            <w:r>
              <w:rPr>
                <w:spacing w:val="-3"/>
              </w:rPr>
              <w:t xml:space="preserve"> </w:t>
            </w:r>
            <w:r>
              <w:t>transformar</w:t>
            </w:r>
            <w:r>
              <w:rPr>
                <w:spacing w:val="-1"/>
              </w:rPr>
              <w:t xml:space="preserve"> </w:t>
            </w:r>
            <w:r>
              <w:t>dicha</w:t>
            </w:r>
            <w:r>
              <w:rPr>
                <w:spacing w:val="-1"/>
              </w:rPr>
              <w:t xml:space="preserve"> </w:t>
            </w:r>
            <w:r>
              <w:t>realidad.</w:t>
            </w:r>
          </w:p>
          <w:p w:rsidR="0046434C" w:rsidRDefault="0046434C">
            <w:pPr>
              <w:pStyle w:val="TableParagraph"/>
            </w:pPr>
          </w:p>
          <w:p w:rsidR="0046434C" w:rsidRDefault="00F834CA">
            <w:pPr>
              <w:pStyle w:val="TableParagraph"/>
              <w:ind w:left="105" w:right="94"/>
              <w:jc w:val="both"/>
            </w:pPr>
            <w:r>
              <w:t>La Ética profesional debe servir igualmente como una fuente que permita establecer unos cánones que orienten la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actuación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los</w:t>
            </w:r>
            <w:r>
              <w:rPr>
                <w:spacing w:val="-12"/>
              </w:rPr>
              <w:t xml:space="preserve"> </w:t>
            </w:r>
            <w:r>
              <w:t>economistas.</w:t>
            </w:r>
            <w:r>
              <w:rPr>
                <w:spacing w:val="28"/>
              </w:rPr>
              <w:t xml:space="preserve"> </w:t>
            </w:r>
            <w:r>
              <w:t>Lo</w:t>
            </w:r>
            <w:r>
              <w:rPr>
                <w:spacing w:val="-11"/>
              </w:rPr>
              <w:t xml:space="preserve"> </w:t>
            </w:r>
            <w:r>
              <w:t>cual</w:t>
            </w:r>
            <w:r>
              <w:rPr>
                <w:spacing w:val="-12"/>
              </w:rPr>
              <w:t xml:space="preserve"> </w:t>
            </w:r>
            <w:r>
              <w:t>es</w:t>
            </w:r>
            <w:r>
              <w:rPr>
                <w:spacing w:val="-10"/>
              </w:rPr>
              <w:t xml:space="preserve"> </w:t>
            </w:r>
            <w:r>
              <w:t>necesario</w:t>
            </w:r>
            <w:r>
              <w:rPr>
                <w:spacing w:val="-11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enfrentar,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13"/>
              </w:rPr>
              <w:t xml:space="preserve"> </w:t>
            </w:r>
            <w:r>
              <w:t>lado,</w:t>
            </w:r>
            <w:r>
              <w:rPr>
                <w:spacing w:val="-12"/>
              </w:rPr>
              <w:t xml:space="preserve"> </w:t>
            </w:r>
            <w:r>
              <w:t>los</w:t>
            </w:r>
            <w:r>
              <w:rPr>
                <w:spacing w:val="-12"/>
              </w:rPr>
              <w:t xml:space="preserve"> </w:t>
            </w:r>
            <w:r>
              <w:t>potenciales</w:t>
            </w:r>
            <w:r>
              <w:rPr>
                <w:spacing w:val="-11"/>
              </w:rPr>
              <w:t xml:space="preserve"> </w:t>
            </w:r>
            <w:r>
              <w:t>abusos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su</w:t>
            </w:r>
            <w:r>
              <w:rPr>
                <w:spacing w:val="-13"/>
              </w:rPr>
              <w:t xml:space="preserve"> </w:t>
            </w:r>
            <w:r>
              <w:t>ejercicio</w:t>
            </w:r>
            <w:r>
              <w:rPr>
                <w:spacing w:val="-47"/>
              </w:rPr>
              <w:t xml:space="preserve"> </w:t>
            </w:r>
            <w:r>
              <w:t>profesional, en especial cuando toman decisiones en altas instancias de poder. Y por otro lado, para tener una guía</w:t>
            </w:r>
            <w:r>
              <w:rPr>
                <w:spacing w:val="-47"/>
              </w:rPr>
              <w:t xml:space="preserve"> </w:t>
            </w:r>
            <w:r>
              <w:t>que oriente el ejercicio profesional de cualquier economista, independiente del campo de actuación en el que se</w:t>
            </w:r>
            <w:r>
              <w:rPr>
                <w:spacing w:val="1"/>
              </w:rPr>
              <w:t xml:space="preserve"> </w:t>
            </w:r>
            <w:r>
              <w:t>desempeñe.</w:t>
            </w:r>
            <w:r>
              <w:rPr>
                <w:spacing w:val="1"/>
              </w:rPr>
              <w:t xml:space="preserve"> </w:t>
            </w:r>
            <w:r>
              <w:t>Lo cierto del caso es que los economistas tenemos, como cualquier profesional, una responsabilidad</w:t>
            </w:r>
            <w:r>
              <w:rPr>
                <w:spacing w:val="1"/>
              </w:rPr>
              <w:t xml:space="preserve"> </w:t>
            </w:r>
            <w:r>
              <w:t>social.</w:t>
            </w:r>
            <w:r>
              <w:rPr>
                <w:spacing w:val="12"/>
              </w:rPr>
              <w:t xml:space="preserve"> </w:t>
            </w:r>
            <w:r>
              <w:t>¿Cuál</w:t>
            </w:r>
            <w:r>
              <w:rPr>
                <w:spacing w:val="6"/>
              </w:rPr>
              <w:t xml:space="preserve"> </w:t>
            </w:r>
            <w:r>
              <w:t>es</w:t>
            </w:r>
            <w:r>
              <w:rPr>
                <w:spacing w:val="4"/>
              </w:rPr>
              <w:t xml:space="preserve"> </w:t>
            </w:r>
            <w:r>
              <w:t>nuestra</w:t>
            </w:r>
            <w:r>
              <w:rPr>
                <w:spacing w:val="6"/>
              </w:rPr>
              <w:t xml:space="preserve"> </w:t>
            </w:r>
            <w:r>
              <w:t>responsabilidad</w:t>
            </w:r>
            <w:r>
              <w:rPr>
                <w:spacing w:val="5"/>
              </w:rPr>
              <w:t xml:space="preserve"> </w:t>
            </w:r>
            <w:r>
              <w:t>social?</w:t>
            </w:r>
            <w:r>
              <w:rPr>
                <w:spacing w:val="12"/>
              </w:rPr>
              <w:t xml:space="preserve"> </w:t>
            </w:r>
            <w:r>
              <w:t>¿Cómo</w:t>
            </w:r>
            <w:r>
              <w:rPr>
                <w:spacing w:val="5"/>
              </w:rPr>
              <w:t xml:space="preserve"> </w:t>
            </w:r>
            <w:r>
              <w:t>llevarla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cabo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tal</w:t>
            </w:r>
            <w:r>
              <w:rPr>
                <w:spacing w:val="6"/>
              </w:rPr>
              <w:t xml:space="preserve"> </w:t>
            </w:r>
            <w:r>
              <w:t>suerte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4"/>
              </w:rPr>
              <w:t xml:space="preserve"> </w:t>
            </w:r>
            <w:r>
              <w:t>vaya</w:t>
            </w:r>
            <w:r>
              <w:rPr>
                <w:spacing w:val="6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consonancia</w:t>
            </w:r>
            <w:r>
              <w:rPr>
                <w:spacing w:val="6"/>
              </w:rPr>
              <w:t xml:space="preserve"> </w:t>
            </w:r>
            <w:r>
              <w:t>con</w:t>
            </w:r>
          </w:p>
          <w:p w:rsidR="0046434C" w:rsidRDefault="00F834CA">
            <w:pPr>
              <w:pStyle w:val="TableParagraph"/>
              <w:spacing w:line="270" w:lineRule="atLeast"/>
              <w:ind w:left="105" w:right="99"/>
              <w:jc w:val="both"/>
            </w:pPr>
            <w:proofErr w:type="gramStart"/>
            <w:r>
              <w:t>nuestro</w:t>
            </w:r>
            <w:proofErr w:type="gramEnd"/>
            <w:r>
              <w:rPr>
                <w:spacing w:val="-11"/>
              </w:rPr>
              <w:t xml:space="preserve"> </w:t>
            </w:r>
            <w:r>
              <w:t>proyecto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vida,</w:t>
            </w:r>
            <w:r>
              <w:rPr>
                <w:spacing w:val="-11"/>
              </w:rPr>
              <w:t xml:space="preserve"> </w:t>
            </w:r>
            <w:r>
              <w:t>preferencias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>expectativas</w:t>
            </w:r>
            <w:r>
              <w:rPr>
                <w:spacing w:val="-12"/>
              </w:rPr>
              <w:t xml:space="preserve"> </w:t>
            </w:r>
            <w:r>
              <w:t>laborales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>habilidades</w:t>
            </w:r>
            <w:r>
              <w:rPr>
                <w:spacing w:val="-11"/>
              </w:rPr>
              <w:t xml:space="preserve"> </w:t>
            </w:r>
            <w:r>
              <w:t>profesionales?</w:t>
            </w:r>
            <w:r>
              <w:rPr>
                <w:spacing w:val="29"/>
              </w:rPr>
              <w:t xml:space="preserve"> </w:t>
            </w:r>
            <w:r>
              <w:t>Cuestiones</w:t>
            </w:r>
            <w:r>
              <w:rPr>
                <w:spacing w:val="-10"/>
              </w:rPr>
              <w:t xml:space="preserve"> </w:t>
            </w:r>
            <w:r>
              <w:t>nada</w:t>
            </w:r>
            <w:r>
              <w:rPr>
                <w:spacing w:val="-12"/>
              </w:rPr>
              <w:t xml:space="preserve"> </w:t>
            </w:r>
            <w:r>
              <w:t>fáciles</w:t>
            </w:r>
            <w:r>
              <w:rPr>
                <w:spacing w:val="-47"/>
              </w:rPr>
              <w:t xml:space="preserve"> </w:t>
            </w:r>
            <w:r>
              <w:t>de contestar, pero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es</w:t>
            </w:r>
            <w:r>
              <w:rPr>
                <w:spacing w:val="1"/>
              </w:rPr>
              <w:t xml:space="preserve"> </w:t>
            </w:r>
            <w:r>
              <w:t>necesario</w:t>
            </w:r>
            <w:r>
              <w:rPr>
                <w:spacing w:val="1"/>
              </w:rPr>
              <w:t xml:space="preserve"> </w:t>
            </w:r>
            <w:r>
              <w:t>responder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ad-portas</w:t>
            </w:r>
            <w:r>
              <w:rPr>
                <w:i/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graduación.</w:t>
            </w:r>
          </w:p>
        </w:tc>
      </w:tr>
      <w:tr w:rsidR="0046434C">
        <w:trPr>
          <w:trHeight w:val="1343"/>
        </w:trPr>
        <w:tc>
          <w:tcPr>
            <w:tcW w:w="10496" w:type="dxa"/>
            <w:gridSpan w:val="3"/>
          </w:tcPr>
          <w:p w:rsidR="0046434C" w:rsidRDefault="00F834CA">
            <w:pPr>
              <w:pStyle w:val="TableParagraph"/>
              <w:spacing w:line="258" w:lineRule="exact"/>
              <w:ind w:left="105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general:</w:t>
            </w:r>
          </w:p>
          <w:p w:rsidR="0046434C" w:rsidRDefault="00F834CA">
            <w:pPr>
              <w:pStyle w:val="TableParagraph"/>
              <w:ind w:left="105" w:right="97"/>
              <w:jc w:val="both"/>
            </w:pPr>
            <w:r>
              <w:t>Reflexionar acerca del quehacer tanto de la Ciencia Económica como del de los economistas con relación a sus</w:t>
            </w:r>
            <w:r>
              <w:rPr>
                <w:spacing w:val="1"/>
              </w:rPr>
              <w:t xml:space="preserve"> </w:t>
            </w:r>
            <w:r>
              <w:t>capacidades para identificar problemas del entorno social más inmediato y proponer soluciones pertinentes.</w:t>
            </w:r>
            <w:r>
              <w:rPr>
                <w:spacing w:val="1"/>
              </w:rPr>
              <w:t xml:space="preserve"> </w:t>
            </w:r>
            <w:r>
              <w:t>Esto</w:t>
            </w:r>
            <w:r>
              <w:rPr>
                <w:spacing w:val="1"/>
              </w:rPr>
              <w:t xml:space="preserve"> </w:t>
            </w:r>
            <w:r>
              <w:t>mediante</w:t>
            </w:r>
            <w:r>
              <w:rPr>
                <w:spacing w:val="47"/>
              </w:rPr>
              <w:t xml:space="preserve"> </w:t>
            </w:r>
            <w:r>
              <w:t>la</w:t>
            </w:r>
            <w:r>
              <w:rPr>
                <w:spacing w:val="43"/>
              </w:rPr>
              <w:t xml:space="preserve"> </w:t>
            </w:r>
            <w:r>
              <w:t>relación</w:t>
            </w:r>
            <w:r>
              <w:rPr>
                <w:spacing w:val="47"/>
              </w:rPr>
              <w:t xml:space="preserve"> </w:t>
            </w:r>
            <w:r>
              <w:t>entre</w:t>
            </w:r>
            <w:r>
              <w:rPr>
                <w:spacing w:val="47"/>
              </w:rPr>
              <w:t xml:space="preserve"> </w:t>
            </w:r>
            <w:r>
              <w:t>los</w:t>
            </w:r>
            <w:r>
              <w:rPr>
                <w:spacing w:val="46"/>
              </w:rPr>
              <w:t xml:space="preserve"> </w:t>
            </w:r>
            <w:r>
              <w:t>conceptos</w:t>
            </w:r>
            <w:r>
              <w:rPr>
                <w:spacing w:val="45"/>
              </w:rPr>
              <w:t xml:space="preserve"> </w:t>
            </w:r>
            <w:r>
              <w:t>y</w:t>
            </w:r>
            <w:r>
              <w:rPr>
                <w:spacing w:val="45"/>
              </w:rPr>
              <w:t xml:space="preserve"> </w:t>
            </w:r>
            <w:r>
              <w:t>herramientas</w:t>
            </w:r>
            <w:r>
              <w:rPr>
                <w:spacing w:val="47"/>
              </w:rPr>
              <w:t xml:space="preserve"> </w:t>
            </w:r>
            <w:r>
              <w:t>fundamentales</w:t>
            </w:r>
            <w:r>
              <w:rPr>
                <w:spacing w:val="47"/>
              </w:rPr>
              <w:t xml:space="preserve"> </w:t>
            </w:r>
            <w:r>
              <w:t>de</w:t>
            </w:r>
            <w:r>
              <w:rPr>
                <w:spacing w:val="44"/>
              </w:rPr>
              <w:t xml:space="preserve"> </w:t>
            </w:r>
            <w:r>
              <w:t>la</w:t>
            </w:r>
            <w:r>
              <w:rPr>
                <w:spacing w:val="47"/>
              </w:rPr>
              <w:t xml:space="preserve"> </w:t>
            </w:r>
            <w:r>
              <w:t>Ética</w:t>
            </w:r>
            <w:r>
              <w:rPr>
                <w:spacing w:val="44"/>
              </w:rPr>
              <w:t xml:space="preserve"> </w:t>
            </w:r>
            <w:r>
              <w:t>(o</w:t>
            </w:r>
            <w:r>
              <w:rPr>
                <w:spacing w:val="47"/>
              </w:rPr>
              <w:t xml:space="preserve"> </w:t>
            </w:r>
            <w:r>
              <w:t>Filosofía</w:t>
            </w:r>
            <w:r>
              <w:rPr>
                <w:spacing w:val="44"/>
              </w:rPr>
              <w:t xml:space="preserve"> </w:t>
            </w:r>
            <w:r>
              <w:t>Moral)</w:t>
            </w:r>
            <w:r>
              <w:rPr>
                <w:spacing w:val="44"/>
              </w:rPr>
              <w:t xml:space="preserve"> </w:t>
            </w:r>
            <w:r>
              <w:t>y</w:t>
            </w:r>
            <w:r>
              <w:rPr>
                <w:spacing w:val="48"/>
              </w:rPr>
              <w:t xml:space="preserve"> </w:t>
            </w:r>
            <w:r>
              <w:t>los</w:t>
            </w:r>
          </w:p>
          <w:p w:rsidR="0046434C" w:rsidRDefault="00F834CA">
            <w:pPr>
              <w:pStyle w:val="TableParagraph"/>
              <w:spacing w:line="260" w:lineRule="exact"/>
              <w:ind w:left="105"/>
              <w:jc w:val="both"/>
            </w:pPr>
            <w:proofErr w:type="gramStart"/>
            <w:r>
              <w:t>correspondientes</w:t>
            </w:r>
            <w:proofErr w:type="gramEnd"/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Economía.</w:t>
            </w:r>
          </w:p>
        </w:tc>
      </w:tr>
      <w:tr w:rsidR="0046434C">
        <w:trPr>
          <w:trHeight w:val="4030"/>
        </w:trPr>
        <w:tc>
          <w:tcPr>
            <w:tcW w:w="10496" w:type="dxa"/>
            <w:gridSpan w:val="3"/>
          </w:tcPr>
          <w:p w:rsidR="0046434C" w:rsidRDefault="00F834CA">
            <w:pPr>
              <w:pStyle w:val="TableParagraph"/>
              <w:spacing w:line="256" w:lineRule="exact"/>
              <w:ind w:left="105"/>
              <w:jc w:val="both"/>
              <w:rPr>
                <w:b/>
              </w:rPr>
            </w:pPr>
            <w:r>
              <w:rPr>
                <w:b/>
              </w:rPr>
              <w:t>Objetivos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específicos:</w:t>
            </w:r>
          </w:p>
          <w:p w:rsidR="0046434C" w:rsidRDefault="00F834CA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ind w:right="97"/>
              <w:jc w:val="both"/>
            </w:pPr>
            <w:r>
              <w:t>Identificar los elementos sustanciales de la relación entre Ética y Economía.</w:t>
            </w:r>
            <w:r>
              <w:rPr>
                <w:spacing w:val="1"/>
              </w:rPr>
              <w:t xml:space="preserve"> </w:t>
            </w:r>
            <w:r>
              <w:t>Específicamente en lo que atañe a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conductas</w:t>
            </w:r>
            <w:r>
              <w:rPr>
                <w:spacing w:val="1"/>
              </w:rPr>
              <w:t xml:space="preserve"> </w:t>
            </w:r>
            <w:r>
              <w:t>moral y</w:t>
            </w:r>
            <w:r>
              <w:rPr>
                <w:spacing w:val="1"/>
              </w:rPr>
              <w:t xml:space="preserve"> </w:t>
            </w:r>
            <w:r>
              <w:t>económica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individuos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forma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Ciencia</w:t>
            </w:r>
            <w:r>
              <w:rPr>
                <w:spacing w:val="1"/>
              </w:rPr>
              <w:t xml:space="preserve"> </w:t>
            </w:r>
            <w:r>
              <w:t>Económica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teoriza,</w:t>
            </w:r>
            <w:r>
              <w:rPr>
                <w:spacing w:val="1"/>
              </w:rPr>
              <w:t xml:space="preserve"> </w:t>
            </w:r>
            <w:r>
              <w:t>conceptualiza</w:t>
            </w:r>
            <w:r>
              <w:rPr>
                <w:spacing w:val="-2"/>
              </w:rPr>
              <w:t xml:space="preserve"> </w:t>
            </w:r>
            <w:r>
              <w:t>y las</w:t>
            </w:r>
            <w:r>
              <w:rPr>
                <w:spacing w:val="-3"/>
              </w:rPr>
              <w:t xml:space="preserve"> </w:t>
            </w:r>
            <w:r>
              <w:t>aborda</w:t>
            </w:r>
            <w:r>
              <w:rPr>
                <w:spacing w:val="-5"/>
              </w:rPr>
              <w:t xml:space="preserve"> </w:t>
            </w:r>
            <w:r>
              <w:t>metodológicamente.</w:t>
            </w:r>
          </w:p>
          <w:p w:rsidR="0046434C" w:rsidRDefault="0046434C">
            <w:pPr>
              <w:pStyle w:val="TableParagraph"/>
              <w:spacing w:before="1"/>
            </w:pPr>
          </w:p>
          <w:p w:rsidR="0046434C" w:rsidRDefault="00F834CA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ind w:right="100"/>
              <w:jc w:val="both"/>
            </w:pPr>
            <w:r>
              <w:t>Discutir sobre la ética de los economistas de tal suerte que puedan dilucidarse unos criterios fundamentales de</w:t>
            </w:r>
            <w:r>
              <w:rPr>
                <w:spacing w:val="-47"/>
              </w:rPr>
              <w:t xml:space="preserve"> </w:t>
            </w:r>
            <w:r>
              <w:t>la recta actuación profesional en los diversos campos de desempeño y en términos del proyecto de vida</w:t>
            </w:r>
            <w:r>
              <w:rPr>
                <w:spacing w:val="1"/>
              </w:rPr>
              <w:t xml:space="preserve"> </w:t>
            </w:r>
            <w:r>
              <w:t>profesional.</w:t>
            </w:r>
          </w:p>
          <w:p w:rsidR="0046434C" w:rsidRDefault="0046434C">
            <w:pPr>
              <w:pStyle w:val="TableParagraph"/>
              <w:spacing w:before="11"/>
              <w:rPr>
                <w:sz w:val="21"/>
              </w:rPr>
            </w:pPr>
          </w:p>
          <w:p w:rsidR="0046434C" w:rsidRDefault="00F834CA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ind w:right="97"/>
              <w:jc w:val="both"/>
            </w:pPr>
            <w:r>
              <w:t>Diseñar el proyecto de vida profesional con base en criterios como los perfiles profesionales y campos de</w:t>
            </w:r>
            <w:r>
              <w:rPr>
                <w:spacing w:val="1"/>
              </w:rPr>
              <w:t xml:space="preserve"> </w:t>
            </w:r>
            <w:r>
              <w:t>actuación según el Proyecto Educativo del Programa de Economía (PEPE) y de planeación estratégica (DOFA,</w:t>
            </w:r>
            <w:r>
              <w:rPr>
                <w:spacing w:val="1"/>
              </w:rPr>
              <w:t xml:space="preserve"> </w:t>
            </w:r>
            <w:r>
              <w:t>visión,</w:t>
            </w:r>
            <w:r>
              <w:rPr>
                <w:spacing w:val="-4"/>
              </w:rPr>
              <w:t xml:space="preserve"> </w:t>
            </w:r>
            <w:r>
              <w:t>misión,</w:t>
            </w:r>
            <w:r>
              <w:rPr>
                <w:spacing w:val="-2"/>
              </w:rPr>
              <w:t xml:space="preserve"> </w:t>
            </w:r>
            <w:r>
              <w:t>objetivos</w:t>
            </w:r>
            <w:r>
              <w:rPr>
                <w:spacing w:val="-2"/>
              </w:rPr>
              <w:t xml:space="preserve"> </w:t>
            </w:r>
            <w:r>
              <w:t>estratégicos, planes y</w:t>
            </w:r>
            <w:r>
              <w:rPr>
                <w:spacing w:val="-1"/>
              </w:rPr>
              <w:t xml:space="preserve"> </w:t>
            </w:r>
            <w:r>
              <w:t>proyectos).</w:t>
            </w:r>
          </w:p>
          <w:p w:rsidR="0046434C" w:rsidRDefault="0046434C">
            <w:pPr>
              <w:pStyle w:val="TableParagraph"/>
              <w:spacing w:before="3"/>
              <w:rPr>
                <w:sz w:val="21"/>
              </w:rPr>
            </w:pPr>
          </w:p>
          <w:p w:rsidR="0046434C" w:rsidRDefault="00F834CA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1" w:line="270" w:lineRule="atLeast"/>
              <w:ind w:right="98"/>
              <w:jc w:val="both"/>
            </w:pPr>
            <w:r>
              <w:t>Analizar la incidencia de la Economía y de las actuaciones de los economistas desde la perspectiva de la política</w:t>
            </w:r>
            <w:r>
              <w:rPr>
                <w:spacing w:val="-47"/>
              </w:rPr>
              <w:t xml:space="preserve"> </w:t>
            </w:r>
            <w:r>
              <w:t>social,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modo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puedan</w:t>
            </w:r>
            <w:r>
              <w:rPr>
                <w:spacing w:val="-8"/>
              </w:rPr>
              <w:t xml:space="preserve"> </w:t>
            </w:r>
            <w:r>
              <w:t>valorarse</w:t>
            </w:r>
            <w:r>
              <w:rPr>
                <w:spacing w:val="-10"/>
              </w:rPr>
              <w:t xml:space="preserve"> </w:t>
            </w:r>
            <w:r>
              <w:t>éstas</w:t>
            </w:r>
            <w:r>
              <w:rPr>
                <w:spacing w:val="-10"/>
              </w:rPr>
              <w:t xml:space="preserve"> </w:t>
            </w:r>
            <w:r>
              <w:t>tanto</w:t>
            </w:r>
            <w:r>
              <w:rPr>
                <w:spacing w:val="-7"/>
              </w:rPr>
              <w:t xml:space="preserve"> </w:t>
            </w:r>
            <w:r>
              <w:t>desde</w:t>
            </w:r>
            <w:r>
              <w:rPr>
                <w:spacing w:val="-7"/>
              </w:rPr>
              <w:t xml:space="preserve"> </w:t>
            </w:r>
            <w:r>
              <w:t>criterios</w:t>
            </w:r>
            <w:r>
              <w:rPr>
                <w:spacing w:val="-9"/>
              </w:rPr>
              <w:t xml:space="preserve"> </w:t>
            </w:r>
            <w:r>
              <w:t>morales</w:t>
            </w:r>
            <w:r>
              <w:rPr>
                <w:spacing w:val="-10"/>
              </w:rPr>
              <w:t xml:space="preserve"> </w:t>
            </w:r>
            <w:r>
              <w:t>como</w:t>
            </w:r>
            <w:r>
              <w:rPr>
                <w:spacing w:val="-9"/>
              </w:rPr>
              <w:t xml:space="preserve"> </w:t>
            </w:r>
            <w:r>
              <w:t>técnicos</w:t>
            </w:r>
            <w:r>
              <w:rPr>
                <w:spacing w:val="-10"/>
              </w:rPr>
              <w:t xml:space="preserve"> </w:t>
            </w:r>
            <w:r>
              <w:t>(equidad</w:t>
            </w:r>
            <w:r>
              <w:rPr>
                <w:spacing w:val="-10"/>
              </w:rPr>
              <w:t xml:space="preserve"> </w:t>
            </w:r>
            <w:r>
              <w:t>vs.</w:t>
            </w:r>
            <w:r>
              <w:rPr>
                <w:spacing w:val="-8"/>
              </w:rPr>
              <w:t xml:space="preserve"> </w:t>
            </w:r>
            <w:r>
              <w:t>eficiencia).</w:t>
            </w:r>
          </w:p>
        </w:tc>
      </w:tr>
      <w:tr w:rsidR="0046434C">
        <w:trPr>
          <w:trHeight w:val="414"/>
        </w:trPr>
        <w:tc>
          <w:tcPr>
            <w:tcW w:w="10496" w:type="dxa"/>
            <w:gridSpan w:val="3"/>
          </w:tcPr>
          <w:p w:rsidR="0046434C" w:rsidRDefault="00F834CA">
            <w:pPr>
              <w:pStyle w:val="TableParagraph"/>
              <w:tabs>
                <w:tab w:val="left" w:pos="1315"/>
              </w:tabs>
              <w:spacing w:line="256" w:lineRule="exact"/>
              <w:ind w:left="105"/>
            </w:pPr>
            <w:r>
              <w:rPr>
                <w:b/>
              </w:rPr>
              <w:t>Contenido:</w:t>
            </w:r>
            <w:r>
              <w:rPr>
                <w:b/>
              </w:rPr>
              <w:tab/>
            </w:r>
            <w:r>
              <w:rPr>
                <w:color w:val="808080"/>
              </w:rPr>
              <w:t>Describa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las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unidades 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temas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y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contenidos 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desarrollar</w:t>
            </w:r>
          </w:p>
        </w:tc>
      </w:tr>
      <w:tr w:rsidR="0046434C">
        <w:trPr>
          <w:trHeight w:val="290"/>
        </w:trPr>
        <w:tc>
          <w:tcPr>
            <w:tcW w:w="2556" w:type="dxa"/>
          </w:tcPr>
          <w:p w:rsidR="0046434C" w:rsidRDefault="00F834CA">
            <w:pPr>
              <w:pStyle w:val="TableParagraph"/>
              <w:spacing w:line="256" w:lineRule="exact"/>
              <w:ind w:left="105"/>
              <w:rPr>
                <w:b/>
              </w:rPr>
            </w:pPr>
            <w:r>
              <w:rPr>
                <w:b/>
              </w:rPr>
              <w:t>Unidades:</w:t>
            </w:r>
          </w:p>
        </w:tc>
        <w:tc>
          <w:tcPr>
            <w:tcW w:w="2837" w:type="dxa"/>
          </w:tcPr>
          <w:p w:rsidR="0046434C" w:rsidRDefault="00F834CA">
            <w:pPr>
              <w:pStyle w:val="TableParagraph"/>
              <w:spacing w:line="256" w:lineRule="exact"/>
              <w:ind w:left="108"/>
              <w:rPr>
                <w:b/>
              </w:rPr>
            </w:pPr>
            <w:r>
              <w:rPr>
                <w:b/>
              </w:rPr>
              <w:t>Temas:</w:t>
            </w:r>
          </w:p>
        </w:tc>
        <w:tc>
          <w:tcPr>
            <w:tcW w:w="5103" w:type="dxa"/>
          </w:tcPr>
          <w:p w:rsidR="0046434C" w:rsidRDefault="00F834CA">
            <w:pPr>
              <w:pStyle w:val="TableParagraph"/>
              <w:spacing w:line="256" w:lineRule="exact"/>
              <w:ind w:left="106"/>
              <w:rPr>
                <w:b/>
              </w:rPr>
            </w:pPr>
            <w:r>
              <w:rPr>
                <w:b/>
              </w:rPr>
              <w:t>Subtemas:</w:t>
            </w:r>
          </w:p>
        </w:tc>
      </w:tr>
      <w:tr w:rsidR="0046434C">
        <w:trPr>
          <w:trHeight w:val="1343"/>
        </w:trPr>
        <w:tc>
          <w:tcPr>
            <w:tcW w:w="2556" w:type="dxa"/>
            <w:tcBorders>
              <w:bottom w:val="single" w:sz="4" w:space="0" w:color="404040"/>
            </w:tcBorders>
          </w:tcPr>
          <w:p w:rsidR="0046434C" w:rsidRDefault="00F834C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Unidad 1.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Ética y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Economía.</w:t>
            </w:r>
          </w:p>
        </w:tc>
        <w:tc>
          <w:tcPr>
            <w:tcW w:w="2837" w:type="dxa"/>
          </w:tcPr>
          <w:p w:rsidR="0046434C" w:rsidRDefault="00F834CA">
            <w:pPr>
              <w:pStyle w:val="TableParagraph"/>
              <w:ind w:left="468" w:hanging="361"/>
            </w:pPr>
            <w:r>
              <w:rPr>
                <w:spacing w:val="-1"/>
              </w:rPr>
              <w:t>1.1.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Conceptos</w:t>
            </w:r>
            <w: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2"/>
              </w:rPr>
              <w:t xml:space="preserve"> </w:t>
            </w:r>
            <w:r>
              <w:t>ética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7"/>
              </w:rPr>
              <w:t xml:space="preserve"> </w:t>
            </w:r>
            <w:r>
              <w:t>moral.</w:t>
            </w:r>
          </w:p>
        </w:tc>
        <w:tc>
          <w:tcPr>
            <w:tcW w:w="5103" w:type="dxa"/>
          </w:tcPr>
          <w:p w:rsidR="0046434C" w:rsidRDefault="00F834CA">
            <w:pPr>
              <w:pStyle w:val="TableParagraph"/>
              <w:numPr>
                <w:ilvl w:val="2"/>
                <w:numId w:val="7"/>
              </w:numPr>
              <w:tabs>
                <w:tab w:val="left" w:pos="826"/>
                <w:tab w:val="left" w:pos="827"/>
              </w:tabs>
              <w:spacing w:line="256" w:lineRule="exact"/>
              <w:ind w:hanging="721"/>
            </w:pPr>
            <w:r>
              <w:t>Importancia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Filosofía.</w:t>
            </w:r>
          </w:p>
          <w:p w:rsidR="0046434C" w:rsidRDefault="00F834CA">
            <w:pPr>
              <w:pStyle w:val="TableParagraph"/>
              <w:numPr>
                <w:ilvl w:val="2"/>
                <w:numId w:val="7"/>
              </w:numPr>
              <w:tabs>
                <w:tab w:val="left" w:pos="826"/>
                <w:tab w:val="left" w:pos="827"/>
              </w:tabs>
              <w:ind w:right="522"/>
            </w:pPr>
            <w:r>
              <w:t>¿Qué es la ética y la moral? y ¿para qué la</w:t>
            </w:r>
            <w:r>
              <w:rPr>
                <w:spacing w:val="-47"/>
              </w:rPr>
              <w:t xml:space="preserve"> </w:t>
            </w:r>
            <w:r>
              <w:t>ética</w:t>
            </w:r>
            <w:r>
              <w:rPr>
                <w:spacing w:val="-2"/>
              </w:rPr>
              <w:t xml:space="preserve"> </w:t>
            </w:r>
            <w:r>
              <w:t>y la</w:t>
            </w:r>
            <w:r>
              <w:rPr>
                <w:spacing w:val="-2"/>
              </w:rPr>
              <w:t xml:space="preserve"> </w:t>
            </w:r>
            <w:r>
              <w:t>moral?</w:t>
            </w:r>
          </w:p>
          <w:p w:rsidR="0046434C" w:rsidRDefault="00F834CA">
            <w:pPr>
              <w:pStyle w:val="TableParagraph"/>
              <w:numPr>
                <w:ilvl w:val="2"/>
                <w:numId w:val="7"/>
              </w:numPr>
              <w:tabs>
                <w:tab w:val="left" w:pos="826"/>
                <w:tab w:val="left" w:pos="827"/>
              </w:tabs>
              <w:spacing w:line="270" w:lineRule="atLeast"/>
              <w:ind w:right="566"/>
            </w:pPr>
            <w:r>
              <w:t>Teorías teleológicas y deontológicas de la</w:t>
            </w:r>
            <w:r>
              <w:rPr>
                <w:spacing w:val="-47"/>
              </w:rPr>
              <w:t xml:space="preserve"> </w:t>
            </w:r>
            <w:r>
              <w:t>ética.</w:t>
            </w:r>
          </w:p>
        </w:tc>
      </w:tr>
    </w:tbl>
    <w:p w:rsidR="0046434C" w:rsidRDefault="0046434C">
      <w:pPr>
        <w:spacing w:line="270" w:lineRule="atLeast"/>
        <w:sectPr w:rsidR="0046434C">
          <w:pgSz w:w="12250" w:h="15850"/>
          <w:pgMar w:top="1140" w:right="740" w:bottom="920" w:left="700" w:header="0" w:footer="733" w:gutter="0"/>
          <w:cols w:space="720"/>
        </w:sectPr>
      </w:pPr>
    </w:p>
    <w:tbl>
      <w:tblPr>
        <w:tblStyle w:val="TableNormal"/>
        <w:tblW w:w="0" w:type="auto"/>
        <w:tblInd w:w="152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556"/>
        <w:gridCol w:w="2837"/>
        <w:gridCol w:w="5103"/>
      </w:tblGrid>
      <w:tr w:rsidR="0046434C">
        <w:trPr>
          <w:trHeight w:val="806"/>
        </w:trPr>
        <w:tc>
          <w:tcPr>
            <w:tcW w:w="2556" w:type="dxa"/>
            <w:vMerge w:val="restart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46434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ind w:left="468" w:right="233" w:hanging="361"/>
            </w:pPr>
            <w:r>
              <w:rPr>
                <w:spacing w:val="-1"/>
              </w:rPr>
              <w:t>1.2.</w:t>
            </w:r>
            <w:r>
              <w:rPr>
                <w:spacing w:val="-25"/>
              </w:rPr>
              <w:t xml:space="preserve"> </w:t>
            </w:r>
            <w:r>
              <w:t>Comportamiento moral</w:t>
            </w:r>
            <w:r>
              <w:rPr>
                <w:spacing w:val="-47"/>
              </w:rPr>
              <w:t xml:space="preserve"> </w:t>
            </w:r>
            <w:r>
              <w:t>y desempeño</w:t>
            </w:r>
          </w:p>
          <w:p w:rsidR="0046434C" w:rsidRDefault="00F834CA">
            <w:pPr>
              <w:pStyle w:val="TableParagraph"/>
              <w:spacing w:line="260" w:lineRule="exact"/>
              <w:ind w:left="468"/>
            </w:pPr>
            <w:proofErr w:type="gramStart"/>
            <w:r>
              <w:t>económico</w:t>
            </w:r>
            <w:proofErr w:type="gramEnd"/>
            <w:r>
              <w:t>.</w:t>
            </w:r>
          </w:p>
        </w:tc>
        <w:tc>
          <w:tcPr>
            <w:tcW w:w="510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ind w:left="106" w:right="708"/>
            </w:pPr>
            <w:r>
              <w:t>Valores, crecimiento y Desarrollo económico: la</w:t>
            </w:r>
            <w:r>
              <w:rPr>
                <w:spacing w:val="-47"/>
              </w:rPr>
              <w:t xml:space="preserve"> </w:t>
            </w:r>
            <w:r>
              <w:t>Encuesta</w:t>
            </w:r>
            <w:r>
              <w:rPr>
                <w:spacing w:val="-3"/>
              </w:rPr>
              <w:t xml:space="preserve"> </w:t>
            </w:r>
            <w:r>
              <w:t>Mundial</w:t>
            </w:r>
            <w:r>
              <w:rPr>
                <w:spacing w:val="-1"/>
              </w:rPr>
              <w:t xml:space="preserve"> </w:t>
            </w:r>
            <w:r>
              <w:t>de Valores.</w:t>
            </w:r>
          </w:p>
        </w:tc>
      </w:tr>
      <w:tr w:rsidR="0046434C">
        <w:trPr>
          <w:trHeight w:val="4298"/>
        </w:trPr>
        <w:tc>
          <w:tcPr>
            <w:tcW w:w="2556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spacing w:line="237" w:lineRule="auto"/>
              <w:ind w:left="468" w:right="233" w:hanging="361"/>
            </w:pPr>
            <w:r>
              <w:rPr>
                <w:spacing w:val="-1"/>
              </w:rPr>
              <w:t>1.3.</w:t>
            </w:r>
            <w:r>
              <w:rPr>
                <w:spacing w:val="-25"/>
              </w:rPr>
              <w:t xml:space="preserve"> </w:t>
            </w:r>
            <w:r>
              <w:t>Comportamiento moral</w:t>
            </w:r>
            <w:r>
              <w:rPr>
                <w:spacing w:val="-47"/>
              </w:rPr>
              <w:t xml:space="preserve"> </w:t>
            </w:r>
            <w:r>
              <w:t>y Teoría</w:t>
            </w:r>
            <w:r>
              <w:rPr>
                <w:spacing w:val="-4"/>
              </w:rPr>
              <w:t xml:space="preserve"> </w:t>
            </w:r>
            <w:r>
              <w:t>Económica.</w:t>
            </w:r>
          </w:p>
        </w:tc>
        <w:tc>
          <w:tcPr>
            <w:tcW w:w="510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numPr>
                <w:ilvl w:val="2"/>
                <w:numId w:val="6"/>
              </w:numPr>
              <w:tabs>
                <w:tab w:val="left" w:pos="826"/>
                <w:tab w:val="left" w:pos="827"/>
              </w:tabs>
              <w:spacing w:line="237" w:lineRule="auto"/>
              <w:ind w:right="417"/>
            </w:pPr>
            <w:r>
              <w:t>La teoría de los sentimientos morales de A.</w:t>
            </w:r>
            <w:r>
              <w:rPr>
                <w:spacing w:val="-47"/>
              </w:rPr>
              <w:t xml:space="preserve"> </w:t>
            </w:r>
            <w:r>
              <w:t>Smith.</w:t>
            </w:r>
          </w:p>
          <w:p w:rsidR="0046434C" w:rsidRDefault="00F834CA">
            <w:pPr>
              <w:pStyle w:val="TableParagraph"/>
              <w:numPr>
                <w:ilvl w:val="2"/>
                <w:numId w:val="6"/>
              </w:numPr>
              <w:tabs>
                <w:tab w:val="left" w:pos="826"/>
                <w:tab w:val="left" w:pos="827"/>
              </w:tabs>
              <w:ind w:hanging="721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Utilitarismo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J.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Betham</w:t>
            </w:r>
            <w:proofErr w:type="spellEnd"/>
            <w:r>
              <w:rPr>
                <w:spacing w:val="-2"/>
              </w:rPr>
              <w:t xml:space="preserve"> </w:t>
            </w:r>
            <w:r>
              <w:t>y J.</w:t>
            </w:r>
            <w:r>
              <w:rPr>
                <w:spacing w:val="-1"/>
              </w:rPr>
              <w:t xml:space="preserve"> </w:t>
            </w:r>
            <w:r>
              <w:t>S.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Mill</w:t>
            </w:r>
            <w:proofErr w:type="spellEnd"/>
            <w:r>
              <w:t>.</w:t>
            </w:r>
          </w:p>
          <w:p w:rsidR="0046434C" w:rsidRDefault="00F834CA">
            <w:pPr>
              <w:pStyle w:val="TableParagraph"/>
              <w:numPr>
                <w:ilvl w:val="2"/>
                <w:numId w:val="6"/>
              </w:numPr>
              <w:tabs>
                <w:tab w:val="left" w:pos="826"/>
                <w:tab w:val="left" w:pos="827"/>
              </w:tabs>
              <w:ind w:hanging="721"/>
            </w:pPr>
            <w:r>
              <w:t>La Teoría</w:t>
            </w:r>
            <w:r>
              <w:rPr>
                <w:spacing w:val="-3"/>
              </w:rPr>
              <w:t xml:space="preserve"> </w:t>
            </w:r>
            <w:r>
              <w:t>Neoclásica.</w:t>
            </w:r>
          </w:p>
          <w:p w:rsidR="0046434C" w:rsidRDefault="00F834CA">
            <w:pPr>
              <w:pStyle w:val="TableParagraph"/>
              <w:numPr>
                <w:ilvl w:val="2"/>
                <w:numId w:val="6"/>
              </w:numPr>
              <w:tabs>
                <w:tab w:val="left" w:pos="826"/>
                <w:tab w:val="left" w:pos="827"/>
              </w:tabs>
              <w:ind w:hanging="721"/>
            </w:pPr>
            <w:proofErr w:type="spellStart"/>
            <w:r>
              <w:t>Keneth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Arrow</w:t>
            </w:r>
            <w:proofErr w:type="spellEnd"/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Estados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mundo.</w:t>
            </w:r>
          </w:p>
          <w:p w:rsidR="0046434C" w:rsidRDefault="00F834CA">
            <w:pPr>
              <w:pStyle w:val="TableParagraph"/>
              <w:numPr>
                <w:ilvl w:val="2"/>
                <w:numId w:val="6"/>
              </w:numPr>
              <w:tabs>
                <w:tab w:val="left" w:pos="826"/>
                <w:tab w:val="left" w:pos="827"/>
              </w:tabs>
              <w:ind w:right="756"/>
            </w:pPr>
            <w:r>
              <w:t xml:space="preserve">J. Buchanan y La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>
              <w:t>: valores,</w:t>
            </w:r>
            <w:r>
              <w:rPr>
                <w:spacing w:val="-47"/>
              </w:rPr>
              <w:t xml:space="preserve"> </w:t>
            </w:r>
            <w:r>
              <w:t>política</w:t>
            </w:r>
            <w:r>
              <w:rPr>
                <w:spacing w:val="-3"/>
              </w:rPr>
              <w:t xml:space="preserve"> </w:t>
            </w:r>
            <w:r>
              <w:t>y economía.</w:t>
            </w:r>
          </w:p>
          <w:p w:rsidR="0046434C" w:rsidRDefault="00F834CA">
            <w:pPr>
              <w:pStyle w:val="TableParagraph"/>
              <w:numPr>
                <w:ilvl w:val="2"/>
                <w:numId w:val="6"/>
              </w:numPr>
              <w:tabs>
                <w:tab w:val="left" w:pos="826"/>
                <w:tab w:val="left" w:pos="827"/>
              </w:tabs>
              <w:ind w:right="502"/>
            </w:pPr>
            <w:r>
              <w:t xml:space="preserve">La perspectiva comprensiva de A. </w:t>
            </w:r>
            <w:proofErr w:type="spellStart"/>
            <w:r>
              <w:t>Sen</w:t>
            </w:r>
            <w:proofErr w:type="spellEnd"/>
            <w:r>
              <w:t xml:space="preserve"> y su</w:t>
            </w:r>
            <w:r>
              <w:rPr>
                <w:spacing w:val="-47"/>
              </w:rPr>
              <w:t xml:space="preserve"> </w:t>
            </w:r>
            <w:r>
              <w:t>Teoría</w:t>
            </w:r>
            <w:r>
              <w:rPr>
                <w:spacing w:val="-5"/>
              </w:rPr>
              <w:t xml:space="preserve"> </w:t>
            </w:r>
            <w:r>
              <w:t>de las</w:t>
            </w:r>
            <w:r>
              <w:rPr>
                <w:spacing w:val="-3"/>
              </w:rPr>
              <w:t xml:space="preserve"> </w:t>
            </w:r>
            <w:r>
              <w:t>Capacidades</w:t>
            </w:r>
            <w:r>
              <w:rPr>
                <w:spacing w:val="-4"/>
              </w:rPr>
              <w:t xml:space="preserve"> </w:t>
            </w:r>
            <w:r>
              <w:t>Humanas.</w:t>
            </w:r>
          </w:p>
          <w:p w:rsidR="0046434C" w:rsidRDefault="00F834CA">
            <w:pPr>
              <w:pStyle w:val="TableParagraph"/>
              <w:numPr>
                <w:ilvl w:val="2"/>
                <w:numId w:val="6"/>
              </w:numPr>
              <w:tabs>
                <w:tab w:val="left" w:pos="826"/>
                <w:tab w:val="left" w:pos="827"/>
              </w:tabs>
              <w:ind w:hanging="721"/>
            </w:pPr>
            <w:r>
              <w:t>D.</w:t>
            </w:r>
            <w:r>
              <w:rPr>
                <w:spacing w:val="-3"/>
              </w:rPr>
              <w:t xml:space="preserve"> </w:t>
            </w:r>
            <w:r>
              <w:t>North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Neoinstitucionalismo</w:t>
            </w:r>
            <w:proofErr w:type="spellEnd"/>
            <w:r>
              <w:rPr>
                <w:spacing w:val="-4"/>
              </w:rPr>
              <w:t xml:space="preserve"> </w:t>
            </w:r>
            <w:r>
              <w:t>económico.</w:t>
            </w:r>
          </w:p>
          <w:p w:rsidR="0046434C" w:rsidRDefault="00F834CA">
            <w:pPr>
              <w:pStyle w:val="TableParagraph"/>
              <w:numPr>
                <w:ilvl w:val="2"/>
                <w:numId w:val="6"/>
              </w:numPr>
              <w:tabs>
                <w:tab w:val="left" w:pos="826"/>
                <w:tab w:val="left" w:pos="827"/>
              </w:tabs>
              <w:spacing w:line="237" w:lineRule="auto"/>
              <w:ind w:right="585"/>
            </w:pPr>
            <w:r>
              <w:t xml:space="preserve">R. Putnam y F. </w:t>
            </w:r>
            <w:proofErr w:type="spellStart"/>
            <w:r>
              <w:t>Fukuyama</w:t>
            </w:r>
            <w:proofErr w:type="spellEnd"/>
            <w:r>
              <w:t>: Capital social y</w:t>
            </w:r>
            <w:r>
              <w:rPr>
                <w:spacing w:val="-47"/>
              </w:rPr>
              <w:t xml:space="preserve"> </w:t>
            </w:r>
            <w:r>
              <w:t>confianza.</w:t>
            </w:r>
          </w:p>
          <w:p w:rsidR="0046434C" w:rsidRDefault="00F834CA">
            <w:pPr>
              <w:pStyle w:val="TableParagraph"/>
              <w:numPr>
                <w:ilvl w:val="2"/>
                <w:numId w:val="6"/>
              </w:numPr>
              <w:tabs>
                <w:tab w:val="left" w:pos="826"/>
                <w:tab w:val="left" w:pos="827"/>
              </w:tabs>
              <w:ind w:right="505"/>
            </w:pPr>
            <w:proofErr w:type="spellStart"/>
            <w:r>
              <w:t>Neuroeconomía</w:t>
            </w:r>
            <w:proofErr w:type="spellEnd"/>
            <w:r>
              <w:t xml:space="preserve">: P. </w:t>
            </w:r>
            <w:proofErr w:type="spellStart"/>
            <w:r>
              <w:t>Zack</w:t>
            </w:r>
            <w:proofErr w:type="spellEnd"/>
            <w:r>
              <w:t xml:space="preserve">, D. </w:t>
            </w:r>
            <w:proofErr w:type="spellStart"/>
            <w:r>
              <w:t>Kahneman</w:t>
            </w:r>
            <w:proofErr w:type="spellEnd"/>
            <w:r>
              <w:t>, V.</w:t>
            </w:r>
            <w:r>
              <w:rPr>
                <w:spacing w:val="-47"/>
              </w:rPr>
              <w:t xml:space="preserve"> </w:t>
            </w:r>
            <w:r>
              <w:t>Smith.</w:t>
            </w:r>
          </w:p>
          <w:p w:rsidR="0046434C" w:rsidRDefault="00F834CA">
            <w:pPr>
              <w:pStyle w:val="TableParagraph"/>
              <w:numPr>
                <w:ilvl w:val="2"/>
                <w:numId w:val="6"/>
              </w:numPr>
              <w:tabs>
                <w:tab w:val="left" w:pos="827"/>
              </w:tabs>
              <w:spacing w:line="270" w:lineRule="atLeast"/>
              <w:ind w:right="266"/>
            </w:pPr>
            <w:r>
              <w:t>Ética de la Neurociencia y Neurociencia de la</w:t>
            </w:r>
            <w:r>
              <w:rPr>
                <w:spacing w:val="-47"/>
              </w:rPr>
              <w:t xml:space="preserve"> </w:t>
            </w:r>
            <w:r>
              <w:t>Ética.</w:t>
            </w:r>
          </w:p>
        </w:tc>
      </w:tr>
      <w:tr w:rsidR="0046434C">
        <w:trPr>
          <w:trHeight w:val="1074"/>
        </w:trPr>
        <w:tc>
          <w:tcPr>
            <w:tcW w:w="2556" w:type="dxa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Unidad No. 2.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 ética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economistas.</w:t>
            </w:r>
          </w:p>
        </w:tc>
        <w:tc>
          <w:tcPr>
            <w:tcW w:w="283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spacing w:line="256" w:lineRule="exact"/>
              <w:ind w:left="108"/>
            </w:pPr>
            <w:r>
              <w:t>2.1.</w:t>
            </w:r>
            <w:r>
              <w:rPr>
                <w:spacing w:val="-25"/>
              </w:rPr>
              <w:t xml:space="preserve"> </w:t>
            </w:r>
            <w:r>
              <w:t>Hacerse</w:t>
            </w:r>
            <w:r>
              <w:rPr>
                <w:spacing w:val="-2"/>
              </w:rPr>
              <w:t xml:space="preserve"> </w:t>
            </w:r>
            <w:r>
              <w:t>economista</w:t>
            </w:r>
          </w:p>
        </w:tc>
        <w:tc>
          <w:tcPr>
            <w:tcW w:w="510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numPr>
                <w:ilvl w:val="2"/>
                <w:numId w:val="5"/>
              </w:numPr>
              <w:tabs>
                <w:tab w:val="left" w:pos="826"/>
                <w:tab w:val="left" w:pos="827"/>
              </w:tabs>
              <w:spacing w:line="256" w:lineRule="exact"/>
              <w:ind w:hanging="721"/>
            </w:pPr>
            <w:r>
              <w:t>¿Qué</w:t>
            </w:r>
            <w:r>
              <w:rPr>
                <w:spacing w:val="-3"/>
              </w:rPr>
              <w:t xml:space="preserve"> </w:t>
            </w:r>
            <w:r>
              <w:t>es un</w:t>
            </w:r>
            <w:r>
              <w:rPr>
                <w:spacing w:val="-2"/>
              </w:rPr>
              <w:t xml:space="preserve"> </w:t>
            </w:r>
            <w:r>
              <w:t>economista?</w:t>
            </w:r>
          </w:p>
          <w:p w:rsidR="0046434C" w:rsidRDefault="00F834CA">
            <w:pPr>
              <w:pStyle w:val="TableParagraph"/>
              <w:numPr>
                <w:ilvl w:val="2"/>
                <w:numId w:val="5"/>
              </w:numPr>
              <w:tabs>
                <w:tab w:val="left" w:pos="826"/>
                <w:tab w:val="left" w:pos="827"/>
              </w:tabs>
              <w:ind w:hanging="721"/>
            </w:pPr>
            <w:r>
              <w:t>¿Para</w:t>
            </w:r>
            <w:r>
              <w:rPr>
                <w:spacing w:val="-4"/>
              </w:rPr>
              <w:t xml:space="preserve"> </w:t>
            </w:r>
            <w:r>
              <w:t>qué sirve un</w:t>
            </w:r>
            <w:r>
              <w:rPr>
                <w:spacing w:val="-4"/>
              </w:rPr>
              <w:t xml:space="preserve"> </w:t>
            </w:r>
            <w:r>
              <w:t>economista?</w:t>
            </w:r>
          </w:p>
          <w:p w:rsidR="0046434C" w:rsidRDefault="00F834CA">
            <w:pPr>
              <w:pStyle w:val="TableParagraph"/>
              <w:numPr>
                <w:ilvl w:val="2"/>
                <w:numId w:val="5"/>
              </w:numPr>
              <w:tabs>
                <w:tab w:val="left" w:pos="826"/>
                <w:tab w:val="left" w:pos="827"/>
              </w:tabs>
              <w:ind w:hanging="721"/>
            </w:pPr>
            <w:r>
              <w:t>¿Qué</w:t>
            </w:r>
            <w:r>
              <w:rPr>
                <w:spacing w:val="-2"/>
              </w:rPr>
              <w:t xml:space="preserve"> </w:t>
            </w:r>
            <w:r>
              <w:t>hacen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economistas?</w:t>
            </w:r>
          </w:p>
          <w:p w:rsidR="0046434C" w:rsidRDefault="00F834CA">
            <w:pPr>
              <w:pStyle w:val="TableParagraph"/>
              <w:numPr>
                <w:ilvl w:val="2"/>
                <w:numId w:val="5"/>
              </w:numPr>
              <w:tabs>
                <w:tab w:val="left" w:pos="826"/>
                <w:tab w:val="left" w:pos="827"/>
              </w:tabs>
              <w:spacing w:line="261" w:lineRule="exact"/>
              <w:ind w:hanging="721"/>
            </w:pPr>
            <w:r>
              <w:t>La</w:t>
            </w:r>
            <w:r>
              <w:rPr>
                <w:spacing w:val="-2"/>
              </w:rPr>
              <w:t xml:space="preserve"> </w:t>
            </w:r>
            <w:r>
              <w:t>vocación</w:t>
            </w:r>
            <w:r>
              <w:rPr>
                <w:spacing w:val="-3"/>
              </w:rPr>
              <w:t xml:space="preserve"> </w:t>
            </w:r>
            <w:r>
              <w:t>profesional.</w:t>
            </w:r>
          </w:p>
        </w:tc>
      </w:tr>
      <w:tr w:rsidR="0046434C">
        <w:trPr>
          <w:trHeight w:val="2685"/>
        </w:trPr>
        <w:tc>
          <w:tcPr>
            <w:tcW w:w="2556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ind w:left="468" w:right="852" w:hanging="361"/>
            </w:pPr>
            <w:r>
              <w:rPr>
                <w:spacing w:val="-1"/>
              </w:rPr>
              <w:t>2.2.</w:t>
            </w:r>
            <w:r>
              <w:rPr>
                <w:spacing w:val="-25"/>
              </w:rPr>
              <w:t xml:space="preserve"> </w:t>
            </w:r>
            <w:r>
              <w:t>Proyecto de</w:t>
            </w:r>
            <w:r>
              <w:rPr>
                <w:spacing w:val="-1"/>
              </w:rPr>
              <w:t xml:space="preserve"> </w:t>
            </w:r>
            <w:r>
              <w:t>vida</w:t>
            </w:r>
            <w:r>
              <w:rPr>
                <w:spacing w:val="-47"/>
              </w:rPr>
              <w:t xml:space="preserve"> </w:t>
            </w:r>
            <w:r>
              <w:t>profesional</w:t>
            </w:r>
          </w:p>
        </w:tc>
        <w:tc>
          <w:tcPr>
            <w:tcW w:w="510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numPr>
                <w:ilvl w:val="2"/>
                <w:numId w:val="4"/>
              </w:numPr>
              <w:tabs>
                <w:tab w:val="left" w:pos="826"/>
                <w:tab w:val="left" w:pos="827"/>
              </w:tabs>
              <w:spacing w:line="256" w:lineRule="exact"/>
              <w:ind w:hanging="721"/>
            </w:pPr>
            <w:r>
              <w:t>Hacerse</w:t>
            </w:r>
            <w:r>
              <w:rPr>
                <w:spacing w:val="-2"/>
              </w:rPr>
              <w:t xml:space="preserve"> </w:t>
            </w:r>
            <w:r>
              <w:t>economista.</w:t>
            </w:r>
          </w:p>
          <w:p w:rsidR="0046434C" w:rsidRDefault="00F834CA">
            <w:pPr>
              <w:pStyle w:val="TableParagraph"/>
              <w:numPr>
                <w:ilvl w:val="2"/>
                <w:numId w:val="4"/>
              </w:numPr>
              <w:tabs>
                <w:tab w:val="left" w:pos="826"/>
                <w:tab w:val="left" w:pos="827"/>
              </w:tabs>
              <w:ind w:right="970"/>
            </w:pPr>
            <w:r>
              <w:t>Campos de actuación profesional del</w:t>
            </w:r>
            <w:r>
              <w:rPr>
                <w:spacing w:val="-47"/>
              </w:rPr>
              <w:t xml:space="preserve"> </w:t>
            </w:r>
            <w:r>
              <w:t>economista.</w:t>
            </w:r>
          </w:p>
          <w:p w:rsidR="0046434C" w:rsidRDefault="00F834CA">
            <w:pPr>
              <w:pStyle w:val="TableParagraph"/>
              <w:numPr>
                <w:ilvl w:val="2"/>
                <w:numId w:val="4"/>
              </w:numPr>
              <w:tabs>
                <w:tab w:val="left" w:pos="826"/>
                <w:tab w:val="left" w:pos="827"/>
              </w:tabs>
              <w:spacing w:before="1" w:line="267" w:lineRule="exact"/>
              <w:ind w:hanging="721"/>
            </w:pPr>
            <w:r>
              <w:t>Diagnóstico</w:t>
            </w:r>
            <w:r>
              <w:rPr>
                <w:spacing w:val="-5"/>
              </w:rPr>
              <w:t xml:space="preserve"> </w:t>
            </w:r>
            <w:r>
              <w:t>DOFA.</w:t>
            </w:r>
          </w:p>
          <w:p w:rsidR="0046434C" w:rsidRDefault="00F834CA">
            <w:pPr>
              <w:pStyle w:val="TableParagraph"/>
              <w:numPr>
                <w:ilvl w:val="2"/>
                <w:numId w:val="4"/>
              </w:numPr>
              <w:tabs>
                <w:tab w:val="left" w:pos="826"/>
                <w:tab w:val="left" w:pos="827"/>
              </w:tabs>
              <w:ind w:right="400"/>
            </w:pPr>
            <w:r>
              <w:t>Ventajas comparativas y competitivas en lo</w:t>
            </w:r>
            <w:r>
              <w:rPr>
                <w:spacing w:val="-48"/>
              </w:rPr>
              <w:t xml:space="preserve"> </w:t>
            </w:r>
            <w:r>
              <w:t>profesional.</w:t>
            </w:r>
          </w:p>
          <w:p w:rsidR="0046434C" w:rsidRDefault="00F834CA">
            <w:pPr>
              <w:pStyle w:val="TableParagraph"/>
              <w:numPr>
                <w:ilvl w:val="2"/>
                <w:numId w:val="4"/>
              </w:numPr>
              <w:tabs>
                <w:tab w:val="left" w:pos="826"/>
                <w:tab w:val="left" w:pos="827"/>
              </w:tabs>
              <w:ind w:hanging="721"/>
            </w:pPr>
            <w:r>
              <w:t>Visión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misión.</w:t>
            </w:r>
          </w:p>
          <w:p w:rsidR="0046434C" w:rsidRDefault="00F834CA">
            <w:pPr>
              <w:pStyle w:val="TableParagraph"/>
              <w:numPr>
                <w:ilvl w:val="2"/>
                <w:numId w:val="4"/>
              </w:numPr>
              <w:tabs>
                <w:tab w:val="left" w:pos="826"/>
                <w:tab w:val="left" w:pos="827"/>
              </w:tabs>
              <w:ind w:right="1183"/>
            </w:pPr>
            <w:r>
              <w:t>Estrategias y proyectos laborales y</w:t>
            </w:r>
            <w:r>
              <w:rPr>
                <w:spacing w:val="-47"/>
              </w:rPr>
              <w:t xml:space="preserve"> </w:t>
            </w:r>
            <w:r>
              <w:t>profesionales.</w:t>
            </w:r>
          </w:p>
          <w:p w:rsidR="0046434C" w:rsidRDefault="00F834CA">
            <w:pPr>
              <w:pStyle w:val="TableParagraph"/>
              <w:numPr>
                <w:ilvl w:val="2"/>
                <w:numId w:val="4"/>
              </w:numPr>
              <w:tabs>
                <w:tab w:val="left" w:pos="826"/>
                <w:tab w:val="left" w:pos="827"/>
              </w:tabs>
              <w:spacing w:line="261" w:lineRule="exact"/>
              <w:ind w:hanging="721"/>
            </w:pPr>
            <w:r>
              <w:t>Plan</w:t>
            </w:r>
            <w:r>
              <w:rPr>
                <w:spacing w:val="-2"/>
              </w:rPr>
              <w:t xml:space="preserve"> </w:t>
            </w:r>
            <w:r>
              <w:t>de acción.</w:t>
            </w:r>
          </w:p>
        </w:tc>
      </w:tr>
      <w:tr w:rsidR="0046434C">
        <w:trPr>
          <w:trHeight w:val="1879"/>
        </w:trPr>
        <w:tc>
          <w:tcPr>
            <w:tcW w:w="2556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ind w:left="468" w:right="93" w:hanging="361"/>
            </w:pPr>
            <w:r>
              <w:rPr>
                <w:spacing w:val="-1"/>
              </w:rPr>
              <w:t xml:space="preserve">2.3. Ser y </w:t>
            </w:r>
            <w:r>
              <w:t>deber ser de la</w:t>
            </w:r>
            <w:r>
              <w:rPr>
                <w:spacing w:val="1"/>
              </w:rPr>
              <w:t xml:space="preserve"> </w:t>
            </w:r>
            <w:r>
              <w:t>formación de los</w:t>
            </w:r>
            <w:r>
              <w:rPr>
                <w:spacing w:val="1"/>
              </w:rPr>
              <w:t xml:space="preserve"> </w:t>
            </w:r>
            <w:r>
              <w:t>estudiantes de Economía</w:t>
            </w:r>
            <w:r>
              <w:rPr>
                <w:spacing w:val="-47"/>
              </w:rPr>
              <w:t xml:space="preserve"> </w:t>
            </w:r>
            <w:r>
              <w:t>de la Universidad de</w:t>
            </w:r>
            <w:r>
              <w:rPr>
                <w:spacing w:val="1"/>
              </w:rPr>
              <w:t xml:space="preserve"> </w:t>
            </w:r>
            <w:r>
              <w:t>Antioquia.</w:t>
            </w:r>
          </w:p>
        </w:tc>
        <w:tc>
          <w:tcPr>
            <w:tcW w:w="510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numPr>
                <w:ilvl w:val="2"/>
                <w:numId w:val="3"/>
              </w:numPr>
              <w:tabs>
                <w:tab w:val="left" w:pos="826"/>
                <w:tab w:val="left" w:pos="827"/>
              </w:tabs>
              <w:ind w:right="246"/>
            </w:pPr>
            <w:r>
              <w:t>La formación en Economía desde la</w:t>
            </w:r>
            <w:r>
              <w:rPr>
                <w:spacing w:val="1"/>
              </w:rPr>
              <w:t xml:space="preserve"> </w:t>
            </w:r>
            <w:r>
              <w:t>perspectiva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algunos</w:t>
            </w:r>
            <w:r>
              <w:rPr>
                <w:spacing w:val="-3"/>
              </w:rPr>
              <w:t xml:space="preserve"> </w:t>
            </w:r>
            <w:r>
              <w:t>economistas</w:t>
            </w:r>
            <w:r>
              <w:rPr>
                <w:spacing w:val="-2"/>
              </w:rPr>
              <w:t xml:space="preserve"> </w:t>
            </w:r>
            <w:r>
              <w:t>clásicos.</w:t>
            </w:r>
          </w:p>
          <w:p w:rsidR="0046434C" w:rsidRDefault="00F834CA">
            <w:pPr>
              <w:pStyle w:val="TableParagraph"/>
              <w:numPr>
                <w:ilvl w:val="2"/>
                <w:numId w:val="3"/>
              </w:numPr>
              <w:tabs>
                <w:tab w:val="left" w:pos="826"/>
                <w:tab w:val="left" w:pos="827"/>
              </w:tabs>
              <w:ind w:right="257"/>
            </w:pPr>
            <w:r>
              <w:t>Tendencias de la formación en Economía</w:t>
            </w:r>
            <w:r>
              <w:rPr>
                <w:spacing w:val="1"/>
              </w:rPr>
              <w:t xml:space="preserve"> </w:t>
            </w:r>
            <w:r>
              <w:t>desde las universidades más importantes del</w:t>
            </w:r>
            <w:r>
              <w:rPr>
                <w:spacing w:val="-47"/>
              </w:rPr>
              <w:t xml:space="preserve"> </w:t>
            </w:r>
            <w:r>
              <w:t>mundo.</w:t>
            </w:r>
          </w:p>
          <w:p w:rsidR="0046434C" w:rsidRDefault="00F834CA">
            <w:pPr>
              <w:pStyle w:val="TableParagraph"/>
              <w:numPr>
                <w:ilvl w:val="2"/>
                <w:numId w:val="3"/>
              </w:numPr>
              <w:tabs>
                <w:tab w:val="left" w:pos="826"/>
                <w:tab w:val="left" w:pos="827"/>
              </w:tabs>
              <w:spacing w:line="267" w:lineRule="exact"/>
              <w:ind w:hanging="721"/>
            </w:pPr>
            <w:r>
              <w:t>La</w:t>
            </w:r>
            <w:r>
              <w:rPr>
                <w:spacing w:val="-1"/>
              </w:rPr>
              <w:t xml:space="preserve"> </w:t>
            </w:r>
            <w:r>
              <w:t>formación</w:t>
            </w:r>
            <w:r>
              <w:rPr>
                <w:spacing w:val="-3"/>
              </w:rPr>
              <w:t xml:space="preserve"> </w:t>
            </w:r>
            <w:r>
              <w:t>en Economía</w:t>
            </w:r>
            <w:r>
              <w:rPr>
                <w:spacing w:val="-5"/>
              </w:rPr>
              <w:t xml:space="preserve"> </w:t>
            </w:r>
            <w:r>
              <w:t>desde el</w:t>
            </w:r>
            <w:r>
              <w:rPr>
                <w:spacing w:val="-2"/>
              </w:rPr>
              <w:t xml:space="preserve"> </w:t>
            </w:r>
            <w:r>
              <w:t>ejercicio</w:t>
            </w:r>
          </w:p>
          <w:p w:rsidR="0046434C" w:rsidRDefault="00F834CA">
            <w:pPr>
              <w:pStyle w:val="TableParagraph"/>
              <w:spacing w:line="261" w:lineRule="exact"/>
              <w:ind w:left="826"/>
            </w:pPr>
            <w:proofErr w:type="gramStart"/>
            <w:r>
              <w:t>profesional</w:t>
            </w:r>
            <w:proofErr w:type="gramEnd"/>
            <w:r>
              <w:rPr>
                <w:spacing w:val="-2"/>
              </w:rPr>
              <w:t xml:space="preserve"> </w:t>
            </w:r>
            <w:r>
              <w:t>de los</w:t>
            </w:r>
            <w:r>
              <w:rPr>
                <w:spacing w:val="-4"/>
              </w:rPr>
              <w:t xml:space="preserve"> </w:t>
            </w:r>
            <w:r>
              <w:t>egresados.</w:t>
            </w:r>
          </w:p>
        </w:tc>
      </w:tr>
      <w:tr w:rsidR="0046434C">
        <w:trPr>
          <w:trHeight w:val="779"/>
        </w:trPr>
        <w:tc>
          <w:tcPr>
            <w:tcW w:w="2556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ind w:left="468" w:right="215" w:hanging="361"/>
            </w:pPr>
            <w:r>
              <w:rPr>
                <w:spacing w:val="-1"/>
              </w:rPr>
              <w:t>2.4.</w:t>
            </w:r>
            <w:r>
              <w:rPr>
                <w:spacing w:val="-25"/>
              </w:rPr>
              <w:t xml:space="preserve"> </w:t>
            </w:r>
            <w:r>
              <w:t>Ética en</w:t>
            </w:r>
            <w:r>
              <w:rPr>
                <w:spacing w:val="-2"/>
              </w:rPr>
              <w:t xml:space="preserve"> </w:t>
            </w:r>
            <w:r>
              <w:t>el quehacer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Economista.</w:t>
            </w:r>
          </w:p>
        </w:tc>
        <w:tc>
          <w:tcPr>
            <w:tcW w:w="510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numPr>
                <w:ilvl w:val="2"/>
                <w:numId w:val="2"/>
              </w:numPr>
              <w:tabs>
                <w:tab w:val="left" w:pos="826"/>
                <w:tab w:val="left" w:pos="827"/>
              </w:tabs>
              <w:spacing w:line="256" w:lineRule="exact"/>
              <w:ind w:hanging="721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ética</w:t>
            </w:r>
            <w:r>
              <w:rPr>
                <w:spacing w:val="-3"/>
              </w:rPr>
              <w:t xml:space="preserve"> </w:t>
            </w:r>
            <w:r>
              <w:t>(Decreto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1268/1977).</w:t>
            </w:r>
          </w:p>
          <w:p w:rsidR="0046434C" w:rsidRDefault="00F834CA">
            <w:pPr>
              <w:pStyle w:val="TableParagraph"/>
              <w:numPr>
                <w:ilvl w:val="2"/>
                <w:numId w:val="2"/>
              </w:numPr>
              <w:tabs>
                <w:tab w:val="left" w:pos="826"/>
                <w:tab w:val="left" w:pos="827"/>
              </w:tabs>
              <w:ind w:hanging="721"/>
            </w:pPr>
            <w:r>
              <w:t>Ley</w:t>
            </w:r>
            <w:r>
              <w:rPr>
                <w:spacing w:val="-2"/>
              </w:rPr>
              <w:t xml:space="preserve"> </w:t>
            </w:r>
            <w:r>
              <w:t>reglamentaria</w:t>
            </w:r>
            <w:r>
              <w:rPr>
                <w:spacing w:val="-4"/>
              </w:rPr>
              <w:t xml:space="preserve"> </w:t>
            </w:r>
            <w:r>
              <w:t>(No.</w:t>
            </w:r>
            <w:r>
              <w:rPr>
                <w:spacing w:val="-4"/>
              </w:rPr>
              <w:t xml:space="preserve"> </w:t>
            </w:r>
            <w:r>
              <w:t>37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1990).</w:t>
            </w:r>
          </w:p>
        </w:tc>
      </w:tr>
      <w:tr w:rsidR="0046434C">
        <w:trPr>
          <w:trHeight w:val="806"/>
        </w:trPr>
        <w:tc>
          <w:tcPr>
            <w:tcW w:w="2556" w:type="dxa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ind w:left="105" w:right="640"/>
              <w:jc w:val="both"/>
              <w:rPr>
                <w:b/>
              </w:rPr>
            </w:pPr>
            <w:r>
              <w:rPr>
                <w:b/>
              </w:rPr>
              <w:t>Unidad No. 3. Ética,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Economía y política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social.</w:t>
            </w:r>
          </w:p>
        </w:tc>
        <w:tc>
          <w:tcPr>
            <w:tcW w:w="283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ind w:left="478" w:right="105" w:hanging="371"/>
            </w:pPr>
            <w:r>
              <w:t>3.1. El dilema ético-</w:t>
            </w:r>
            <w:r>
              <w:rPr>
                <w:spacing w:val="1"/>
              </w:rPr>
              <w:t xml:space="preserve"> </w:t>
            </w:r>
            <w:r>
              <w:t>económico:</w:t>
            </w:r>
            <w:r>
              <w:rPr>
                <w:spacing w:val="-3"/>
              </w:rPr>
              <w:t xml:space="preserve"> </w:t>
            </w:r>
            <w:r>
              <w:t>eficiencia</w:t>
            </w:r>
            <w:r>
              <w:rPr>
                <w:spacing w:val="-3"/>
              </w:rPr>
              <w:t xml:space="preserve"> </w:t>
            </w:r>
            <w:r>
              <w:t>vs.</w:t>
            </w:r>
          </w:p>
          <w:p w:rsidR="0046434C" w:rsidRDefault="00F834CA">
            <w:pPr>
              <w:pStyle w:val="TableParagraph"/>
              <w:spacing w:line="261" w:lineRule="exact"/>
              <w:ind w:left="478"/>
            </w:pPr>
            <w:proofErr w:type="gramStart"/>
            <w:r>
              <w:t>equidad</w:t>
            </w:r>
            <w:proofErr w:type="gramEnd"/>
            <w:r>
              <w:t>.</w:t>
            </w:r>
          </w:p>
        </w:tc>
        <w:tc>
          <w:tcPr>
            <w:tcW w:w="510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ind w:left="106" w:right="1324"/>
            </w:pPr>
            <w:r>
              <w:t>Diversas perspectivas teóricas frente a la</w:t>
            </w:r>
            <w:r>
              <w:rPr>
                <w:spacing w:val="-47"/>
              </w:rPr>
              <w:t xml:space="preserve"> </w:t>
            </w:r>
            <w:r>
              <w:t>redistribución</w:t>
            </w:r>
            <w:r>
              <w:rPr>
                <w:spacing w:val="-2"/>
              </w:rPr>
              <w:t xml:space="preserve"> </w:t>
            </w:r>
            <w:r>
              <w:t>del ingreso.</w:t>
            </w:r>
          </w:p>
        </w:tc>
      </w:tr>
      <w:tr w:rsidR="0046434C">
        <w:trPr>
          <w:trHeight w:val="1075"/>
        </w:trPr>
        <w:tc>
          <w:tcPr>
            <w:tcW w:w="2556" w:type="dxa"/>
            <w:vMerge/>
            <w:tcBorders>
              <w:top w:val="nil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ind w:left="478" w:right="120" w:hanging="371"/>
            </w:pPr>
            <w:r>
              <w:t>3.2. Teorizar y modelar los</w:t>
            </w:r>
            <w:r>
              <w:rPr>
                <w:spacing w:val="1"/>
              </w:rPr>
              <w:t xml:space="preserve"> </w:t>
            </w:r>
            <w:r>
              <w:t>comportamientos</w:t>
            </w:r>
            <w:r>
              <w:rPr>
                <w:spacing w:val="1"/>
              </w:rPr>
              <w:t xml:space="preserve"> </w:t>
            </w:r>
            <w:r>
              <w:t>morales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relación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la</w:t>
            </w:r>
          </w:p>
          <w:p w:rsidR="0046434C" w:rsidRDefault="00F834CA">
            <w:pPr>
              <w:pStyle w:val="TableParagraph"/>
              <w:spacing w:line="261" w:lineRule="exact"/>
              <w:ind w:left="478"/>
            </w:pPr>
            <w:proofErr w:type="gramStart"/>
            <w:r>
              <w:t>lógica</w:t>
            </w:r>
            <w:proofErr w:type="gramEnd"/>
            <w:r>
              <w:rPr>
                <w:spacing w:val="-1"/>
              </w:rPr>
              <w:t xml:space="preserve"> </w:t>
            </w:r>
            <w:r>
              <w:t>económica.</w:t>
            </w:r>
          </w:p>
        </w:tc>
        <w:tc>
          <w:tcPr>
            <w:tcW w:w="510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:rsidR="0046434C" w:rsidRDefault="00F834CA">
            <w:pPr>
              <w:pStyle w:val="TableParagraph"/>
              <w:ind w:left="106" w:right="231"/>
            </w:pPr>
            <w:r>
              <w:t>Elementos de la metodología de marco lógico para la</w:t>
            </w:r>
            <w:r>
              <w:rPr>
                <w:spacing w:val="-47"/>
              </w:rPr>
              <w:t xml:space="preserve"> </w:t>
            </w:r>
            <w:r>
              <w:t>problematización</w:t>
            </w:r>
            <w:r>
              <w:rPr>
                <w:spacing w:val="-2"/>
              </w:rPr>
              <w:t xml:space="preserve"> </w:t>
            </w:r>
            <w:r>
              <w:t>socio</w:t>
            </w:r>
            <w:r>
              <w:rPr>
                <w:spacing w:val="-2"/>
              </w:rPr>
              <w:t xml:space="preserve"> </w:t>
            </w:r>
            <w:r>
              <w:t>económica.</w:t>
            </w:r>
          </w:p>
        </w:tc>
      </w:tr>
    </w:tbl>
    <w:p w:rsidR="0046434C" w:rsidRDefault="0046434C">
      <w:pPr>
        <w:sectPr w:rsidR="0046434C">
          <w:pgSz w:w="12250" w:h="15850"/>
          <w:pgMar w:top="1140" w:right="740" w:bottom="920" w:left="700" w:header="0" w:footer="733" w:gutter="0"/>
          <w:cols w:space="720"/>
        </w:sectPr>
      </w:pPr>
    </w:p>
    <w:p w:rsidR="0046434C" w:rsidRDefault="0046434C">
      <w:pPr>
        <w:pStyle w:val="Textoindependiente"/>
        <w:spacing w:before="9"/>
        <w:rPr>
          <w:sz w:val="13"/>
          <w:u w:val="none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10498"/>
      </w:tblGrid>
      <w:tr w:rsidR="0046434C">
        <w:trPr>
          <w:trHeight w:val="340"/>
        </w:trPr>
        <w:tc>
          <w:tcPr>
            <w:tcW w:w="10498" w:type="dxa"/>
            <w:shd w:val="clear" w:color="auto" w:fill="BEBEBE"/>
          </w:tcPr>
          <w:p w:rsidR="0046434C" w:rsidRDefault="00F834CA">
            <w:pPr>
              <w:pStyle w:val="TableParagraph"/>
              <w:spacing w:before="32"/>
              <w:ind w:left="105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  <w:spacing w:val="87"/>
              </w:rPr>
              <w:t xml:space="preserve"> </w:t>
            </w:r>
            <w:r>
              <w:rPr>
                <w:b/>
              </w:rPr>
              <w:t>METODOLOGÍA</w:t>
            </w:r>
          </w:p>
        </w:tc>
      </w:tr>
      <w:tr w:rsidR="0046434C">
        <w:trPr>
          <w:trHeight w:val="8155"/>
        </w:trPr>
        <w:tc>
          <w:tcPr>
            <w:tcW w:w="10498" w:type="dxa"/>
          </w:tcPr>
          <w:p w:rsidR="0046434C" w:rsidRDefault="00F834CA">
            <w:pPr>
              <w:pStyle w:val="TableParagraph"/>
              <w:spacing w:line="268" w:lineRule="exact"/>
              <w:ind w:left="105"/>
              <w:jc w:val="both"/>
              <w:rPr>
                <w:b/>
              </w:rPr>
            </w:pPr>
            <w:r>
              <w:rPr>
                <w:b/>
              </w:rPr>
              <w:t>TRABAJO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PRESENCIAL</w:t>
            </w:r>
          </w:p>
          <w:p w:rsidR="0046434C" w:rsidRDefault="002B272D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19" w:line="256" w:lineRule="auto"/>
              <w:ind w:right="98"/>
              <w:jc w:val="both"/>
            </w:pPr>
            <w:r>
              <w:t xml:space="preserve">Las clases se desarrollarán a partir de la estrategia del aprendizaje significativo, es decir, se parten de los preconceptos que tienen los estudiantes con relación a los principales ámbitos conceptuales que se abordaran en el curso sobre la ética, la ética y la economía y el ejercicio profesional, para a partir de los mismos el docente construir y clarificar los conceptos abordados. 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line="254" w:lineRule="auto"/>
              <w:ind w:left="413" w:right="104" w:hanging="308"/>
              <w:jc w:val="both"/>
            </w:pPr>
            <w:r>
              <w:t>Igualmente podrán programarse sesiones virtuales (ya sean sincrónicas o no), mediante las cuales podrán</w:t>
            </w:r>
            <w:r>
              <w:rPr>
                <w:spacing w:val="1"/>
              </w:rPr>
              <w:t xml:space="preserve"> </w:t>
            </w:r>
            <w:r>
              <w:t>hacerse</w:t>
            </w:r>
            <w:r>
              <w:rPr>
                <w:spacing w:val="-1"/>
              </w:rPr>
              <w:t xml:space="preserve"> </w:t>
            </w:r>
            <w:r>
              <w:t>asesorías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video</w:t>
            </w:r>
            <w:r>
              <w:rPr>
                <w:spacing w:val="1"/>
              </w:rPr>
              <w:t xml:space="preserve"> </w:t>
            </w:r>
            <w:r>
              <w:t>clases.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line="254" w:lineRule="auto"/>
              <w:ind w:left="413" w:right="97" w:hanging="308"/>
              <w:jc w:val="both"/>
            </w:pPr>
            <w:r>
              <w:t>Vale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pena</w:t>
            </w:r>
            <w:r>
              <w:rPr>
                <w:spacing w:val="-3"/>
              </w:rPr>
              <w:t xml:space="preserve"> </w:t>
            </w:r>
            <w:r>
              <w:t>aclarar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asesorías</w:t>
            </w:r>
            <w:r>
              <w:rPr>
                <w:spacing w:val="-2"/>
              </w:rPr>
              <w:t xml:space="preserve"> </w:t>
            </w:r>
            <w:r>
              <w:t>presenciales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virtuales</w:t>
            </w:r>
            <w:r>
              <w:rPr>
                <w:spacing w:val="-3"/>
              </w:rPr>
              <w:t xml:space="preserve"> </w:t>
            </w:r>
            <w:r>
              <w:t>serán</w:t>
            </w:r>
            <w:r>
              <w:rPr>
                <w:spacing w:val="-3"/>
              </w:rPr>
              <w:t xml:space="preserve"> </w:t>
            </w:r>
            <w:r>
              <w:t>programadas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acuerdo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actividades</w:t>
            </w:r>
            <w:r>
              <w:rPr>
                <w:spacing w:val="-47"/>
              </w:rPr>
              <w:t xml:space="preserve"> </w:t>
            </w:r>
            <w:r>
              <w:t>previstas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estudiantes, 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disponibilidad</w:t>
            </w:r>
            <w:r>
              <w:rPr>
                <w:spacing w:val="-2"/>
              </w:rPr>
              <w:t xml:space="preserve"> </w:t>
            </w:r>
            <w:r>
              <w:t>horaria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Profesor</w:t>
            </w:r>
            <w:r>
              <w:rPr>
                <w:spacing w:val="-4"/>
              </w:rPr>
              <w:t xml:space="preserve"> </w:t>
            </w:r>
            <w:r>
              <w:t>y las</w:t>
            </w:r>
            <w:r>
              <w:rPr>
                <w:spacing w:val="-1"/>
              </w:rPr>
              <w:t xml:space="preserve"> </w:t>
            </w:r>
            <w:r>
              <w:t>posibilidades técnicas</w:t>
            </w:r>
            <w:r>
              <w:rPr>
                <w:spacing w:val="-1"/>
              </w:rPr>
              <w:t xml:space="preserve"> </w:t>
            </w:r>
            <w:r>
              <w:t>imperantes.</w:t>
            </w:r>
          </w:p>
          <w:p w:rsidR="0046434C" w:rsidRDefault="00F834CA">
            <w:pPr>
              <w:pStyle w:val="TableParagraph"/>
              <w:spacing w:before="125"/>
              <w:ind w:left="105"/>
              <w:jc w:val="both"/>
            </w:pPr>
            <w:r>
              <w:t>Asimismo</w:t>
            </w:r>
            <w:r>
              <w:rPr>
                <w:spacing w:val="-3"/>
              </w:rPr>
              <w:t xml:space="preserve"> </w:t>
            </w:r>
            <w:r>
              <w:t>se llevarán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cabo: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12"/>
                <w:tab w:val="left" w:pos="414"/>
              </w:tabs>
              <w:spacing w:before="137" w:line="254" w:lineRule="auto"/>
              <w:ind w:left="413" w:right="96" w:hanging="308"/>
            </w:pPr>
            <w:r>
              <w:rPr>
                <w:b/>
              </w:rPr>
              <w:t>Informes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lectura.</w:t>
            </w:r>
            <w:r>
              <w:rPr>
                <w:b/>
                <w:spacing w:val="8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través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estos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2"/>
              </w:rPr>
              <w:t xml:space="preserve"> </w:t>
            </w:r>
            <w:r>
              <w:t>estudiantes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equipos darán cuenta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lectura</w:t>
            </w:r>
            <w:r>
              <w:rPr>
                <w:spacing w:val="-1"/>
              </w:rPr>
              <w:t xml:space="preserve"> </w:t>
            </w:r>
            <w:r>
              <w:t>crítica y</w:t>
            </w:r>
            <w:r>
              <w:rPr>
                <w:spacing w:val="6"/>
              </w:rPr>
              <w:t xml:space="preserve"> </w:t>
            </w:r>
            <w:r>
              <w:t>reflexiva</w:t>
            </w:r>
            <w:r>
              <w:rPr>
                <w:spacing w:val="-47"/>
              </w:rPr>
              <w:t xml:space="preserve"> </w:t>
            </w:r>
            <w:r>
              <w:t>de la bibliografía básica.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12"/>
                <w:tab w:val="left" w:pos="414"/>
              </w:tabs>
              <w:spacing w:before="4" w:line="254" w:lineRule="auto"/>
              <w:ind w:left="413" w:right="100" w:hanging="308"/>
            </w:pPr>
            <w:r>
              <w:rPr>
                <w:b/>
              </w:rPr>
              <w:t>Mesas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redondas.</w:t>
            </w:r>
            <w:r>
              <w:rPr>
                <w:b/>
                <w:spacing w:val="8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partir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un</w:t>
            </w:r>
            <w:r>
              <w:rPr>
                <w:spacing w:val="29"/>
              </w:rPr>
              <w:t xml:space="preserve"> </w:t>
            </w:r>
            <w:r>
              <w:t>conversatorio</w:t>
            </w:r>
            <w:r>
              <w:rPr>
                <w:spacing w:val="31"/>
              </w:rPr>
              <w:t xml:space="preserve"> </w:t>
            </w:r>
            <w:r>
              <w:t>abierto</w:t>
            </w:r>
            <w:r>
              <w:rPr>
                <w:spacing w:val="30"/>
              </w:rPr>
              <w:t xml:space="preserve"> </w:t>
            </w:r>
            <w:r>
              <w:t>los</w:t>
            </w:r>
            <w:r>
              <w:rPr>
                <w:spacing w:val="25"/>
              </w:rPr>
              <w:t xml:space="preserve"> </w:t>
            </w:r>
            <w:r>
              <w:t>estudiantes</w:t>
            </w:r>
            <w:r>
              <w:rPr>
                <w:spacing w:val="27"/>
              </w:rPr>
              <w:t xml:space="preserve"> </w:t>
            </w:r>
            <w:r>
              <w:t>podrán</w:t>
            </w:r>
            <w:r>
              <w:rPr>
                <w:spacing w:val="29"/>
              </w:rPr>
              <w:t xml:space="preserve"> </w:t>
            </w:r>
            <w:r>
              <w:t>exponer</w:t>
            </w:r>
            <w:r>
              <w:rPr>
                <w:spacing w:val="27"/>
              </w:rPr>
              <w:t xml:space="preserve"> </w:t>
            </w:r>
            <w:r>
              <w:t>sus</w:t>
            </w:r>
            <w:r>
              <w:rPr>
                <w:spacing w:val="26"/>
              </w:rPr>
              <w:t xml:space="preserve"> </w:t>
            </w:r>
            <w:r>
              <w:t>puntos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vista</w:t>
            </w:r>
            <w:r>
              <w:rPr>
                <w:spacing w:val="-47"/>
              </w:rPr>
              <w:t xml:space="preserve"> </w:t>
            </w:r>
            <w:r>
              <w:t>alrededor</w:t>
            </w:r>
            <w:r>
              <w:rPr>
                <w:spacing w:val="-4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contextualización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aspectos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 realidad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temas</w:t>
            </w:r>
            <w:r>
              <w:rPr>
                <w:spacing w:val="-3"/>
              </w:rPr>
              <w:t xml:space="preserve"> </w:t>
            </w:r>
            <w:r>
              <w:t>teóricos.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12"/>
                <w:tab w:val="left" w:pos="414"/>
              </w:tabs>
              <w:spacing w:before="2" w:line="256" w:lineRule="auto"/>
              <w:ind w:left="413" w:right="98" w:hanging="308"/>
            </w:pPr>
            <w:r>
              <w:rPr>
                <w:b/>
              </w:rPr>
              <w:t>Juegos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interactivos.</w:t>
            </w:r>
            <w:r>
              <w:rPr>
                <w:b/>
                <w:spacing w:val="12"/>
              </w:rPr>
              <w:t xml:space="preserve"> </w:t>
            </w:r>
            <w:r>
              <w:t>Mediante</w:t>
            </w:r>
            <w:r>
              <w:rPr>
                <w:spacing w:val="6"/>
              </w:rPr>
              <w:t xml:space="preserve"> </w:t>
            </w:r>
            <w:r>
              <w:t>aplicaciones</w:t>
            </w:r>
            <w:r>
              <w:rPr>
                <w:spacing w:val="3"/>
              </w:rPr>
              <w:t xml:space="preserve"> </w:t>
            </w:r>
            <w:r>
              <w:t>educativas</w:t>
            </w:r>
            <w:r>
              <w:rPr>
                <w:spacing w:val="5"/>
              </w:rPr>
              <w:t xml:space="preserve"> </w:t>
            </w:r>
            <w:r>
              <w:t>los</w:t>
            </w:r>
            <w:r>
              <w:rPr>
                <w:spacing w:val="4"/>
              </w:rPr>
              <w:t xml:space="preserve"> </w:t>
            </w:r>
            <w:r>
              <w:t>estudiantes</w:t>
            </w:r>
            <w:r>
              <w:rPr>
                <w:spacing w:val="5"/>
              </w:rPr>
              <w:t xml:space="preserve"> </w:t>
            </w:r>
            <w:r>
              <w:t>podrán</w:t>
            </w:r>
            <w:r>
              <w:rPr>
                <w:spacing w:val="4"/>
              </w:rPr>
              <w:t xml:space="preserve"> </w:t>
            </w:r>
            <w:r>
              <w:t>responder</w:t>
            </w:r>
            <w:r>
              <w:rPr>
                <w:spacing w:val="6"/>
              </w:rPr>
              <w:t xml:space="preserve"> </w:t>
            </w:r>
            <w:r>
              <w:t>juegos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preguntas.</w:t>
            </w:r>
            <w:r>
              <w:rPr>
                <w:spacing w:val="-47"/>
              </w:rPr>
              <w:t xml:space="preserve"> </w:t>
            </w:r>
            <w:r>
              <w:t>Estos</w:t>
            </w:r>
            <w:r>
              <w:rPr>
                <w:spacing w:val="-4"/>
              </w:rPr>
              <w:t xml:space="preserve"> </w:t>
            </w:r>
            <w:r>
              <w:t>podrán</w:t>
            </w:r>
            <w:r>
              <w:rPr>
                <w:spacing w:val="-1"/>
              </w:rPr>
              <w:t xml:space="preserve"> </w:t>
            </w:r>
            <w:r>
              <w:t>hacerse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vivo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asignados para</w:t>
            </w:r>
            <w:r>
              <w:rPr>
                <w:spacing w:val="-4"/>
              </w:rPr>
              <w:t xml:space="preserve"> </w:t>
            </w:r>
            <w:r>
              <w:t>resolverlos</w:t>
            </w:r>
            <w:r>
              <w:rPr>
                <w:spacing w:val="1"/>
              </w:rPr>
              <w:t xml:space="preserve"> </w:t>
            </w:r>
            <w:r>
              <w:t>extra-clase.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12"/>
                <w:tab w:val="left" w:pos="414"/>
              </w:tabs>
              <w:spacing w:line="254" w:lineRule="auto"/>
              <w:ind w:left="413" w:right="97" w:hanging="308"/>
            </w:pPr>
            <w:r>
              <w:rPr>
                <w:b/>
              </w:rPr>
              <w:t>Debates.</w:t>
            </w:r>
            <w:r>
              <w:rPr>
                <w:b/>
                <w:spacing w:val="25"/>
              </w:rPr>
              <w:t xml:space="preserve"> </w:t>
            </w:r>
            <w:r>
              <w:t>en</w:t>
            </w:r>
            <w:r>
              <w:rPr>
                <w:spacing w:val="23"/>
              </w:rPr>
              <w:t xml:space="preserve"> </w:t>
            </w:r>
            <w:r>
              <w:t>este</w:t>
            </w:r>
            <w:r>
              <w:rPr>
                <w:spacing w:val="24"/>
              </w:rPr>
              <w:t xml:space="preserve"> </w:t>
            </w:r>
            <w:r>
              <w:t>caso</w:t>
            </w:r>
            <w:r>
              <w:rPr>
                <w:spacing w:val="25"/>
              </w:rPr>
              <w:t xml:space="preserve"> </w:t>
            </w:r>
            <w:r>
              <w:t>los</w:t>
            </w:r>
            <w:r>
              <w:rPr>
                <w:spacing w:val="23"/>
              </w:rPr>
              <w:t xml:space="preserve"> </w:t>
            </w:r>
            <w:r>
              <w:t>estudiantes</w:t>
            </w:r>
            <w:r>
              <w:rPr>
                <w:spacing w:val="24"/>
              </w:rPr>
              <w:t xml:space="preserve"> </w:t>
            </w:r>
            <w:r>
              <w:t>enfrentarán</w:t>
            </w:r>
            <w:r>
              <w:rPr>
                <w:spacing w:val="22"/>
              </w:rPr>
              <w:t xml:space="preserve"> </w:t>
            </w:r>
            <w:r>
              <w:t>posturas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manera</w:t>
            </w:r>
            <w:r>
              <w:rPr>
                <w:spacing w:val="24"/>
              </w:rPr>
              <w:t xml:space="preserve"> </w:t>
            </w:r>
            <w:r>
              <w:t>grupal</w:t>
            </w:r>
            <w:r>
              <w:rPr>
                <w:spacing w:val="20"/>
              </w:rPr>
              <w:t xml:space="preserve"> </w:t>
            </w:r>
            <w:r>
              <w:t>acerca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un</w:t>
            </w:r>
            <w:r>
              <w:rPr>
                <w:spacing w:val="23"/>
              </w:rPr>
              <w:t xml:space="preserve"> </w:t>
            </w:r>
            <w:r>
              <w:t>tema</w:t>
            </w:r>
            <w:r>
              <w:rPr>
                <w:spacing w:val="23"/>
              </w:rPr>
              <w:t xml:space="preserve"> </w:t>
            </w:r>
            <w:r>
              <w:t>puesto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antemano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por</w:t>
            </w:r>
            <w:r>
              <w:rPr>
                <w:spacing w:val="-9"/>
              </w:rPr>
              <w:t xml:space="preserve"> </w:t>
            </w:r>
            <w:r>
              <w:t>parte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profesor.</w:t>
            </w:r>
            <w:r>
              <w:rPr>
                <w:spacing w:val="-12"/>
              </w:rPr>
              <w:t xml:space="preserve"> </w:t>
            </w:r>
            <w:r>
              <w:t>Los</w:t>
            </w:r>
            <w:r>
              <w:rPr>
                <w:spacing w:val="-12"/>
              </w:rPr>
              <w:t xml:space="preserve"> </w:t>
            </w:r>
            <w:r>
              <w:t>debates</w:t>
            </w:r>
            <w:r>
              <w:rPr>
                <w:spacing w:val="-11"/>
              </w:rPr>
              <w:t xml:space="preserve"> </w:t>
            </w:r>
            <w:r>
              <w:t>deberán</w:t>
            </w:r>
            <w:r>
              <w:rPr>
                <w:spacing w:val="-12"/>
              </w:rPr>
              <w:t xml:space="preserve"> </w:t>
            </w:r>
            <w:r>
              <w:t>ajustarse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los</w:t>
            </w:r>
            <w:r>
              <w:rPr>
                <w:spacing w:val="-9"/>
              </w:rPr>
              <w:t xml:space="preserve"> </w:t>
            </w:r>
            <w:r>
              <w:t>parámetros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elaboración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participación.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12"/>
                <w:tab w:val="left" w:pos="414"/>
              </w:tabs>
              <w:spacing w:before="3" w:line="254" w:lineRule="auto"/>
              <w:ind w:left="413" w:right="100" w:hanging="308"/>
            </w:pPr>
            <w:r>
              <w:rPr>
                <w:b/>
              </w:rPr>
              <w:t>Cuestionarios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evaluación.</w:t>
            </w:r>
            <w:r>
              <w:rPr>
                <w:b/>
                <w:spacing w:val="23"/>
              </w:rPr>
              <w:t xml:space="preserve"> </w:t>
            </w:r>
            <w:r>
              <w:t>Se</w:t>
            </w:r>
            <w:r>
              <w:rPr>
                <w:spacing w:val="19"/>
              </w:rPr>
              <w:t xml:space="preserve"> </w:t>
            </w:r>
            <w:r>
              <w:t>trata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evaluar</w:t>
            </w:r>
            <w:r>
              <w:rPr>
                <w:spacing w:val="20"/>
              </w:rPr>
              <w:t xml:space="preserve"> </w:t>
            </w:r>
            <w:r>
              <w:t>presencial</w:t>
            </w:r>
            <w:r>
              <w:rPr>
                <w:spacing w:val="16"/>
              </w:rPr>
              <w:t xml:space="preserve"> </w:t>
            </w:r>
            <w:r>
              <w:t>o</w:t>
            </w:r>
            <w:r>
              <w:rPr>
                <w:spacing w:val="19"/>
              </w:rPr>
              <w:t xml:space="preserve"> </w:t>
            </w:r>
            <w:r>
              <w:t>virtualmente</w:t>
            </w:r>
            <w:r>
              <w:rPr>
                <w:spacing w:val="19"/>
              </w:rPr>
              <w:t xml:space="preserve"> </w:t>
            </w:r>
            <w:r>
              <w:t>algunos</w:t>
            </w:r>
            <w:r>
              <w:rPr>
                <w:spacing w:val="19"/>
              </w:rPr>
              <w:t xml:space="preserve"> </w:t>
            </w:r>
            <w:r>
              <w:t>temas</w:t>
            </w:r>
            <w:r>
              <w:rPr>
                <w:spacing w:val="21"/>
              </w:rPr>
              <w:t xml:space="preserve"> </w:t>
            </w:r>
            <w:r>
              <w:t>presentados</w:t>
            </w:r>
            <w:r>
              <w:rPr>
                <w:spacing w:val="17"/>
              </w:rPr>
              <w:t xml:space="preserve"> </w:t>
            </w:r>
            <w:r>
              <w:t>en</w:t>
            </w:r>
            <w:r>
              <w:rPr>
                <w:spacing w:val="21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clase</w:t>
            </w:r>
            <w:r>
              <w:rPr>
                <w:spacing w:val="-2"/>
              </w:rPr>
              <w:t xml:space="preserve"> </w:t>
            </w:r>
            <w:r>
              <w:t>magistral.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12"/>
                <w:tab w:val="left" w:pos="414"/>
              </w:tabs>
              <w:spacing w:before="2" w:line="256" w:lineRule="auto"/>
              <w:ind w:left="413" w:right="101" w:hanging="308"/>
            </w:pPr>
            <w:r>
              <w:rPr>
                <w:b/>
              </w:rPr>
              <w:t>Exposiciones.</w:t>
            </w:r>
            <w:r>
              <w:rPr>
                <w:b/>
                <w:spacing w:val="2"/>
              </w:rPr>
              <w:t xml:space="preserve"> </w:t>
            </w:r>
            <w:r>
              <w:t>MEDIANTE</w:t>
            </w:r>
            <w:r>
              <w:rPr>
                <w:spacing w:val="2"/>
              </w:rPr>
              <w:t xml:space="preserve"> </w:t>
            </w:r>
            <w:r>
              <w:t>Las</w:t>
            </w:r>
            <w:r>
              <w:rPr>
                <w:spacing w:val="3"/>
              </w:rPr>
              <w:t xml:space="preserve"> </w:t>
            </w:r>
            <w:r>
              <w:t>cuales</w:t>
            </w:r>
            <w:r>
              <w:rPr>
                <w:spacing w:val="2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equipos de</w:t>
            </w:r>
            <w:r>
              <w:rPr>
                <w:spacing w:val="4"/>
              </w:rPr>
              <w:t xml:space="preserve"> </w:t>
            </w:r>
            <w:r>
              <w:t>trabajo</w:t>
            </w:r>
            <w:r>
              <w:rPr>
                <w:spacing w:val="4"/>
              </w:rPr>
              <w:t xml:space="preserve"> </w:t>
            </w:r>
            <w:r>
              <w:t>darán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conocer</w:t>
            </w:r>
            <w:r>
              <w:rPr>
                <w:spacing w:val="3"/>
              </w:rPr>
              <w:t xml:space="preserve"> </w:t>
            </w:r>
            <w:r>
              <w:t>trabajos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investigación</w:t>
            </w:r>
            <w:r>
              <w:rPr>
                <w:spacing w:val="3"/>
              </w:rPr>
              <w:t xml:space="preserve"> </w:t>
            </w:r>
            <w:r>
              <w:t>formativa</w:t>
            </w:r>
            <w:r>
              <w:rPr>
                <w:spacing w:val="-47"/>
              </w:rPr>
              <w:t xml:space="preserve"> </w:t>
            </w:r>
            <w:r>
              <w:t>de acuerdo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los criterios</w:t>
            </w:r>
            <w:r>
              <w:rPr>
                <w:spacing w:val="-1"/>
              </w:rPr>
              <w:t xml:space="preserve"> </w:t>
            </w:r>
            <w:r>
              <w:t>de forma, estructura</w:t>
            </w:r>
            <w:r>
              <w:rPr>
                <w:spacing w:val="-2"/>
              </w:rPr>
              <w:t xml:space="preserve"> </w:t>
            </w:r>
            <w:r>
              <w:t>y fondo exigidos por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Docente.</w:t>
            </w:r>
          </w:p>
          <w:p w:rsidR="0046434C" w:rsidRDefault="00F834CA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MODALIDADES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TRABAJO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INDEPENDIENTE: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  <w:tab w:val="left" w:pos="430"/>
              </w:tabs>
              <w:ind w:left="429" w:hanging="325"/>
            </w:pPr>
            <w:r>
              <w:t>Diseño de</w:t>
            </w:r>
            <w:r>
              <w:rPr>
                <w:spacing w:val="-1"/>
              </w:rPr>
              <w:t xml:space="preserve"> </w:t>
            </w:r>
            <w:r>
              <w:t>perfiles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aula</w:t>
            </w:r>
            <w:r>
              <w:rPr>
                <w:spacing w:val="-3"/>
              </w:rPr>
              <w:t xml:space="preserve"> </w:t>
            </w:r>
            <w:r>
              <w:t>virtual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grupo de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comunicación.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  <w:tab w:val="left" w:pos="430"/>
              </w:tabs>
              <w:spacing w:before="1"/>
              <w:ind w:left="429" w:hanging="325"/>
            </w:pPr>
            <w:r>
              <w:t>Lectura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documentos.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  <w:tab w:val="left" w:pos="430"/>
              </w:tabs>
              <w:ind w:left="429" w:hanging="325"/>
            </w:pPr>
            <w:r>
              <w:t>Preparación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exposiciones.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  <w:tab w:val="left" w:pos="430"/>
              </w:tabs>
              <w:ind w:left="429" w:hanging="325"/>
            </w:pPr>
            <w:r>
              <w:t>Redacción</w:t>
            </w:r>
            <w:r>
              <w:rPr>
                <w:spacing w:val="-2"/>
              </w:rPr>
              <w:t xml:space="preserve"> </w:t>
            </w:r>
            <w:r>
              <w:t>de informes.</w:t>
            </w:r>
          </w:p>
          <w:p w:rsidR="0046434C" w:rsidRDefault="00F834CA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  <w:tab w:val="left" w:pos="430"/>
              </w:tabs>
              <w:spacing w:line="252" w:lineRule="exact"/>
              <w:ind w:left="429" w:hanging="325"/>
            </w:pPr>
            <w:r>
              <w:t>Resolución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cuestionarios en</w:t>
            </w:r>
            <w:r>
              <w:rPr>
                <w:spacing w:val="-2"/>
              </w:rPr>
              <w:t xml:space="preserve"> </w:t>
            </w:r>
            <w:r>
              <w:t>línea.</w:t>
            </w:r>
          </w:p>
        </w:tc>
      </w:tr>
    </w:tbl>
    <w:p w:rsidR="0046434C" w:rsidRDefault="0046434C">
      <w:pPr>
        <w:pStyle w:val="Textoindependiente"/>
        <w:spacing w:before="12"/>
        <w:rPr>
          <w:sz w:val="23"/>
          <w:u w:val="none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6102"/>
        <w:gridCol w:w="1416"/>
        <w:gridCol w:w="2979"/>
      </w:tblGrid>
      <w:tr w:rsidR="0046434C">
        <w:trPr>
          <w:trHeight w:val="268"/>
        </w:trPr>
        <w:tc>
          <w:tcPr>
            <w:tcW w:w="6102" w:type="dxa"/>
            <w:shd w:val="clear" w:color="auto" w:fill="BEBEBE"/>
          </w:tcPr>
          <w:p w:rsidR="0046434C" w:rsidRDefault="00F834CA">
            <w:pPr>
              <w:pStyle w:val="TableParagraph"/>
              <w:spacing w:line="248" w:lineRule="exact"/>
              <w:ind w:left="1960"/>
              <w:rPr>
                <w:b/>
              </w:rPr>
            </w:pPr>
            <w:r>
              <w:rPr>
                <w:b/>
              </w:rPr>
              <w:t>Actividad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evaluación</w:t>
            </w:r>
          </w:p>
        </w:tc>
        <w:tc>
          <w:tcPr>
            <w:tcW w:w="1416" w:type="dxa"/>
            <w:shd w:val="clear" w:color="auto" w:fill="BEBEBE"/>
          </w:tcPr>
          <w:p w:rsidR="0046434C" w:rsidRDefault="00F834CA">
            <w:pPr>
              <w:pStyle w:val="TableParagraph"/>
              <w:spacing w:line="248" w:lineRule="exact"/>
              <w:ind w:left="194" w:right="184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  <w:tc>
          <w:tcPr>
            <w:tcW w:w="2979" w:type="dxa"/>
            <w:shd w:val="clear" w:color="auto" w:fill="BEBEBE"/>
          </w:tcPr>
          <w:p w:rsidR="0046434C" w:rsidRDefault="00F834CA">
            <w:pPr>
              <w:pStyle w:val="TableParagraph"/>
              <w:spacing w:line="248" w:lineRule="exact"/>
              <w:ind w:left="1019" w:right="1013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46434C">
        <w:trPr>
          <w:trHeight w:val="396"/>
        </w:trPr>
        <w:tc>
          <w:tcPr>
            <w:tcW w:w="6102" w:type="dxa"/>
          </w:tcPr>
          <w:p w:rsidR="0046434C" w:rsidRDefault="002B272D">
            <w:pPr>
              <w:pStyle w:val="TableParagraph"/>
              <w:spacing w:before="61"/>
              <w:ind w:left="105"/>
            </w:pPr>
            <w:r>
              <w:t xml:space="preserve">Taller Conceptos de ética y moral. </w:t>
            </w:r>
          </w:p>
        </w:tc>
        <w:tc>
          <w:tcPr>
            <w:tcW w:w="1416" w:type="dxa"/>
          </w:tcPr>
          <w:p w:rsidR="0046434C" w:rsidRDefault="002B272D">
            <w:pPr>
              <w:pStyle w:val="TableParagraph"/>
              <w:spacing w:before="61"/>
              <w:ind w:left="194" w:right="183"/>
              <w:jc w:val="center"/>
            </w:pPr>
            <w:r>
              <w:t>25</w:t>
            </w:r>
            <w:r w:rsidR="00F834CA">
              <w:t>%</w:t>
            </w:r>
          </w:p>
        </w:tc>
        <w:tc>
          <w:tcPr>
            <w:tcW w:w="2979" w:type="dxa"/>
          </w:tcPr>
          <w:p w:rsidR="0046434C" w:rsidRDefault="00F834CA">
            <w:pPr>
              <w:pStyle w:val="TableParagraph"/>
              <w:spacing w:before="75"/>
              <w:ind w:left="1019" w:right="1016"/>
              <w:jc w:val="center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 w:rsidR="002B272D">
              <w:rPr>
                <w:sz w:val="20"/>
              </w:rPr>
              <w:t>5</w:t>
            </w:r>
          </w:p>
        </w:tc>
      </w:tr>
      <w:tr w:rsidR="0046434C">
        <w:trPr>
          <w:trHeight w:val="398"/>
        </w:trPr>
        <w:tc>
          <w:tcPr>
            <w:tcW w:w="6102" w:type="dxa"/>
          </w:tcPr>
          <w:p w:rsidR="0046434C" w:rsidRDefault="000150D4">
            <w:pPr>
              <w:pStyle w:val="TableParagraph"/>
              <w:spacing w:before="61"/>
              <w:ind w:left="105"/>
            </w:pPr>
            <w:r>
              <w:t xml:space="preserve">Exposición sobre la relación entre ética y economía. </w:t>
            </w:r>
          </w:p>
        </w:tc>
        <w:tc>
          <w:tcPr>
            <w:tcW w:w="1416" w:type="dxa"/>
          </w:tcPr>
          <w:p w:rsidR="0046434C" w:rsidRDefault="00F834CA" w:rsidP="000150D4">
            <w:pPr>
              <w:pStyle w:val="TableParagraph"/>
              <w:spacing w:before="61"/>
              <w:ind w:left="194" w:right="183"/>
              <w:jc w:val="center"/>
            </w:pPr>
            <w:r>
              <w:t>2</w:t>
            </w:r>
            <w:r w:rsidR="000150D4">
              <w:t>5</w:t>
            </w:r>
            <w:r>
              <w:t>%</w:t>
            </w:r>
          </w:p>
        </w:tc>
        <w:tc>
          <w:tcPr>
            <w:tcW w:w="2979" w:type="dxa"/>
          </w:tcPr>
          <w:p w:rsidR="0046434C" w:rsidRDefault="00F834CA">
            <w:pPr>
              <w:pStyle w:val="TableParagraph"/>
              <w:spacing w:before="75"/>
              <w:ind w:left="1019" w:right="1016"/>
              <w:jc w:val="center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 w:rsidR="000150D4">
              <w:rPr>
                <w:sz w:val="20"/>
              </w:rPr>
              <w:t>6-11</w:t>
            </w:r>
          </w:p>
        </w:tc>
      </w:tr>
      <w:tr w:rsidR="0046434C">
        <w:trPr>
          <w:trHeight w:val="398"/>
        </w:trPr>
        <w:tc>
          <w:tcPr>
            <w:tcW w:w="6102" w:type="dxa"/>
          </w:tcPr>
          <w:p w:rsidR="0046434C" w:rsidRDefault="000150D4">
            <w:pPr>
              <w:pStyle w:val="TableParagraph"/>
              <w:spacing w:before="61"/>
              <w:ind w:left="105"/>
            </w:pPr>
            <w:r>
              <w:t xml:space="preserve">Ensayo. Sobre lo que significa ser economista y la ética profesional. </w:t>
            </w:r>
          </w:p>
        </w:tc>
        <w:tc>
          <w:tcPr>
            <w:tcW w:w="1416" w:type="dxa"/>
          </w:tcPr>
          <w:p w:rsidR="0046434C" w:rsidRDefault="000150D4">
            <w:pPr>
              <w:pStyle w:val="TableParagraph"/>
              <w:spacing w:before="61"/>
              <w:ind w:left="194" w:right="183"/>
              <w:jc w:val="center"/>
            </w:pPr>
            <w:r>
              <w:t>25</w:t>
            </w:r>
            <w:r w:rsidR="00F834CA">
              <w:t>%</w:t>
            </w:r>
          </w:p>
        </w:tc>
        <w:tc>
          <w:tcPr>
            <w:tcW w:w="2979" w:type="dxa"/>
          </w:tcPr>
          <w:p w:rsidR="0046434C" w:rsidRDefault="000150D4">
            <w:pPr>
              <w:pStyle w:val="TableParagraph"/>
              <w:spacing w:before="75"/>
              <w:ind w:left="1019" w:right="1016"/>
              <w:jc w:val="center"/>
              <w:rPr>
                <w:sz w:val="20"/>
              </w:rPr>
            </w:pPr>
            <w:r>
              <w:rPr>
                <w:sz w:val="20"/>
              </w:rPr>
              <w:t>Semana 14</w:t>
            </w:r>
          </w:p>
        </w:tc>
      </w:tr>
      <w:tr w:rsidR="0046434C">
        <w:trPr>
          <w:trHeight w:val="395"/>
        </w:trPr>
        <w:tc>
          <w:tcPr>
            <w:tcW w:w="6102" w:type="dxa"/>
          </w:tcPr>
          <w:p w:rsidR="0046434C" w:rsidRDefault="000150D4" w:rsidP="00E50D13">
            <w:pPr>
              <w:pStyle w:val="TableParagraph"/>
              <w:spacing w:before="61"/>
              <w:ind w:left="105"/>
            </w:pPr>
            <w:r>
              <w:t xml:space="preserve">Análisis de caso a partir de los elementos teóricos y conceptuales brindados en clase en torno a la </w:t>
            </w:r>
            <w:r w:rsidR="00E50D13">
              <w:t xml:space="preserve">relación ética, política y economía. </w:t>
            </w:r>
          </w:p>
        </w:tc>
        <w:tc>
          <w:tcPr>
            <w:tcW w:w="1416" w:type="dxa"/>
          </w:tcPr>
          <w:p w:rsidR="0046434C" w:rsidRDefault="00E50D13">
            <w:pPr>
              <w:pStyle w:val="TableParagraph"/>
              <w:spacing w:before="61"/>
              <w:ind w:left="194" w:right="183"/>
              <w:jc w:val="center"/>
            </w:pPr>
            <w:r>
              <w:t>25</w:t>
            </w:r>
            <w:r w:rsidR="00F834CA">
              <w:t>%</w:t>
            </w:r>
          </w:p>
        </w:tc>
        <w:tc>
          <w:tcPr>
            <w:tcW w:w="2979" w:type="dxa"/>
          </w:tcPr>
          <w:p w:rsidR="0046434C" w:rsidRDefault="00F834CA">
            <w:pPr>
              <w:pStyle w:val="TableParagraph"/>
              <w:spacing w:before="75"/>
              <w:ind w:left="1019" w:right="1016"/>
              <w:jc w:val="center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 w:rsidR="00E50D13">
              <w:rPr>
                <w:sz w:val="20"/>
              </w:rPr>
              <w:t>15</w:t>
            </w:r>
          </w:p>
        </w:tc>
      </w:tr>
    </w:tbl>
    <w:p w:rsidR="0046434C" w:rsidRDefault="0046434C">
      <w:pPr>
        <w:spacing w:line="243" w:lineRule="exact"/>
        <w:jc w:val="center"/>
        <w:rPr>
          <w:sz w:val="20"/>
        </w:rPr>
        <w:sectPr w:rsidR="0046434C">
          <w:pgSz w:w="12250" w:h="15850"/>
          <w:pgMar w:top="1500" w:right="740" w:bottom="920" w:left="700" w:header="0" w:footer="733" w:gutter="0"/>
          <w:cols w:space="720"/>
        </w:sectPr>
      </w:pPr>
    </w:p>
    <w:tbl>
      <w:tblPr>
        <w:tblStyle w:val="TableNormal"/>
        <w:tblW w:w="0" w:type="auto"/>
        <w:tblInd w:w="15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10498"/>
      </w:tblGrid>
      <w:tr w:rsidR="0046434C">
        <w:trPr>
          <w:trHeight w:val="288"/>
        </w:trPr>
        <w:tc>
          <w:tcPr>
            <w:tcW w:w="10498" w:type="dxa"/>
            <w:tcBorders>
              <w:bottom w:val="nil"/>
            </w:tcBorders>
          </w:tcPr>
          <w:p w:rsidR="0046434C" w:rsidRDefault="00F834CA">
            <w:pPr>
              <w:pStyle w:val="TableParagraph"/>
              <w:spacing w:line="258" w:lineRule="exact"/>
              <w:ind w:left="105"/>
              <w:rPr>
                <w:b/>
              </w:rPr>
            </w:pPr>
            <w:r>
              <w:rPr>
                <w:b/>
              </w:rPr>
              <w:lastRenderedPageBreak/>
              <w:t>Actividades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asistencia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obligatoria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:</w:t>
            </w:r>
          </w:p>
        </w:tc>
      </w:tr>
      <w:tr w:rsidR="0046434C">
        <w:trPr>
          <w:trHeight w:val="909"/>
        </w:trPr>
        <w:tc>
          <w:tcPr>
            <w:tcW w:w="10498" w:type="dxa"/>
            <w:tcBorders>
              <w:top w:val="nil"/>
            </w:tcBorders>
          </w:tcPr>
          <w:p w:rsidR="0046434C" w:rsidRDefault="00F834CA">
            <w:pPr>
              <w:pStyle w:val="TableParagraph"/>
              <w:spacing w:line="239" w:lineRule="exact"/>
              <w:ind w:left="105"/>
              <w:rPr>
                <w:sz w:val="18"/>
              </w:rPr>
            </w:pPr>
            <w:r>
              <w:t>El número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faltas</w:t>
            </w:r>
            <w:r>
              <w:rPr>
                <w:spacing w:val="2"/>
              </w:rPr>
              <w:t xml:space="preserve"> </w:t>
            </w:r>
            <w:r>
              <w:t>permitidas</w:t>
            </w:r>
            <w:r>
              <w:rPr>
                <w:spacing w:val="1"/>
              </w:rPr>
              <w:t xml:space="preserve"> </w:t>
            </w:r>
            <w:r>
              <w:t>serán de tres</w:t>
            </w:r>
            <w:r>
              <w:rPr>
                <w:spacing w:val="2"/>
              </w:rPr>
              <w:t xml:space="preserve"> </w:t>
            </w:r>
            <w:r>
              <w:t>sesiones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3"/>
              </w:rPr>
              <w:t xml:space="preserve"> </w:t>
            </w:r>
            <w:r>
              <w:t>seis</w:t>
            </w:r>
            <w:r>
              <w:rPr>
                <w:spacing w:val="-1"/>
              </w:rPr>
              <w:t xml:space="preserve"> </w:t>
            </w:r>
            <w:r>
              <w:t>horas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clase</w:t>
            </w:r>
            <w:r>
              <w:rPr>
                <w:spacing w:val="1"/>
              </w:rPr>
              <w:t xml:space="preserve"> </w:t>
            </w:r>
            <w:r>
              <w:t>presencial.</w:t>
            </w:r>
            <w:r>
              <w:rPr>
                <w:spacing w:val="1"/>
              </w:rPr>
              <w:t xml:space="preserve"> </w:t>
            </w:r>
            <w:r>
              <w:rPr>
                <w:sz w:val="18"/>
              </w:rPr>
              <w:t>De conformidad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 ARTÍCULO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78.</w:t>
            </w:r>
          </w:p>
          <w:p w:rsidR="0046434C" w:rsidRDefault="00F834C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(MODIFICADO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SUPERIOR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170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FEBRERO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2000).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Cuando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faltas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asistencia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registradas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superen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20%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</w:p>
          <w:p w:rsidR="0046434C" w:rsidRDefault="00F834CA">
            <w:pPr>
              <w:pStyle w:val="TableParagraph"/>
              <w:spacing w:line="220" w:lineRule="atLeast"/>
              <w:ind w:left="105"/>
              <w:rPr>
                <w:sz w:val="18"/>
              </w:rPr>
            </w:pPr>
            <w:proofErr w:type="gramStart"/>
            <w:r>
              <w:rPr>
                <w:sz w:val="18"/>
              </w:rPr>
              <w:t>actividades</w:t>
            </w:r>
            <w:proofErr w:type="gramEnd"/>
            <w:r>
              <w:rPr>
                <w:sz w:val="18"/>
              </w:rPr>
              <w:t xml:space="preserve"> académicas programadas y definidas como obligatorias, el docente encargado del curso reportará "cancelado por faltas", lo que,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efectos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crédito,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equivaldrá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calificación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cero,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(0.0).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cancelados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faltas 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serán </w:t>
            </w:r>
            <w:proofErr w:type="spellStart"/>
            <w:r>
              <w:rPr>
                <w:sz w:val="18"/>
              </w:rPr>
              <w:t>habilitables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:rsidR="0046434C" w:rsidRDefault="0046434C">
      <w:pPr>
        <w:pStyle w:val="Textoindependiente"/>
        <w:spacing w:before="2"/>
        <w:rPr>
          <w:sz w:val="23"/>
          <w:u w:val="none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10502"/>
      </w:tblGrid>
      <w:tr w:rsidR="0046434C">
        <w:trPr>
          <w:trHeight w:val="268"/>
        </w:trPr>
        <w:tc>
          <w:tcPr>
            <w:tcW w:w="10502" w:type="dxa"/>
            <w:shd w:val="clear" w:color="auto" w:fill="BEBEBE"/>
          </w:tcPr>
          <w:p w:rsidR="0046434C" w:rsidRDefault="00F834CA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Bibliografía:</w:t>
            </w:r>
          </w:p>
        </w:tc>
      </w:tr>
      <w:tr w:rsidR="0046434C">
        <w:trPr>
          <w:trHeight w:val="10141"/>
        </w:trPr>
        <w:tc>
          <w:tcPr>
            <w:tcW w:w="10502" w:type="dxa"/>
          </w:tcPr>
          <w:p w:rsidR="0046434C" w:rsidRDefault="00F834CA">
            <w:pPr>
              <w:pStyle w:val="TableParagraph"/>
              <w:spacing w:before="1" w:line="237" w:lineRule="auto"/>
              <w:ind w:left="105" w:right="9486"/>
              <w:rPr>
                <w:b/>
              </w:rPr>
            </w:pPr>
            <w:r>
              <w:rPr>
                <w:b/>
              </w:rPr>
              <w:t>Unidad 1.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Básica</w:t>
            </w:r>
          </w:p>
          <w:p w:rsidR="0046434C" w:rsidRDefault="00F834CA">
            <w:pPr>
              <w:pStyle w:val="TableParagraph"/>
              <w:spacing w:before="4"/>
              <w:ind w:left="105"/>
            </w:pPr>
            <w:r>
              <w:t>Canal</w:t>
            </w:r>
            <w:r>
              <w:rPr>
                <w:spacing w:val="-2"/>
              </w:rPr>
              <w:t xml:space="preserve"> </w:t>
            </w:r>
            <w:r>
              <w:t>á.</w:t>
            </w:r>
            <w:r>
              <w:rPr>
                <w:spacing w:val="-2"/>
              </w:rPr>
              <w:t xml:space="preserve"> </w:t>
            </w:r>
            <w:r>
              <w:t>(s/f).</w:t>
            </w:r>
            <w:r>
              <w:rPr>
                <w:spacing w:val="-1"/>
              </w:rPr>
              <w:t xml:space="preserve"> </w:t>
            </w:r>
            <w:hyperlink r:id="rId12">
              <w:proofErr w:type="spellStart"/>
              <w:r>
                <w:rPr>
                  <w:u w:val="single"/>
                </w:rPr>
                <w:t>Etica</w:t>
              </w:r>
              <w:proofErr w:type="spellEnd"/>
              <w:r>
                <w:t>.</w:t>
              </w:r>
              <w:r>
                <w:rPr>
                  <w:spacing w:val="-2"/>
                </w:rPr>
                <w:t xml:space="preserve"> </w:t>
              </w:r>
            </w:hyperlink>
            <w:r>
              <w:t>Argentina.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105"/>
            </w:pPr>
            <w:r>
              <w:t>Canal</w:t>
            </w:r>
            <w:r>
              <w:rPr>
                <w:spacing w:val="-2"/>
              </w:rPr>
              <w:t xml:space="preserve"> </w:t>
            </w:r>
            <w:r>
              <w:t>Encuentro.</w:t>
            </w:r>
            <w:r>
              <w:rPr>
                <w:spacing w:val="-2"/>
              </w:rPr>
              <w:t xml:space="preserve"> </w:t>
            </w:r>
            <w:r>
              <w:t>(2011).</w:t>
            </w:r>
            <w:r>
              <w:rPr>
                <w:spacing w:val="-3"/>
              </w:rPr>
              <w:t xml:space="preserve"> </w:t>
            </w:r>
            <w:hyperlink r:id="rId13">
              <w:r>
                <w:rPr>
                  <w:u w:val="single"/>
                </w:rPr>
                <w:t>Mentira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la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Verdad.</w:t>
              </w:r>
              <w:r>
                <w:rPr>
                  <w:spacing w:val="48"/>
                  <w:u w:val="single"/>
                </w:rPr>
                <w:t xml:space="preserve"> </w:t>
              </w:r>
              <w:r>
                <w:rPr>
                  <w:u w:val="single"/>
                </w:rPr>
                <w:t>La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Filosofía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(Temporada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1,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Episodio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1)</w:t>
              </w:r>
            </w:hyperlink>
            <w:r>
              <w:t>.</w:t>
            </w:r>
            <w:r>
              <w:rPr>
                <w:spacing w:val="-2"/>
              </w:rPr>
              <w:t xml:space="preserve"> </w:t>
            </w:r>
            <w:r>
              <w:t>Argentina.</w:t>
            </w:r>
          </w:p>
          <w:p w:rsidR="0046434C" w:rsidRDefault="0046434C">
            <w:pPr>
              <w:pStyle w:val="TableParagraph"/>
              <w:spacing w:before="6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564" w:right="360" w:hanging="459"/>
            </w:pPr>
            <w:r>
              <w:rPr>
                <w:spacing w:val="-1"/>
              </w:rPr>
              <w:t>Cante,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</w:t>
            </w:r>
            <w:hyperlink r:id="rId14">
              <w:r>
                <w:rPr>
                  <w:color w:val="0000FF"/>
                  <w:spacing w:val="-1"/>
                  <w:u w:val="single" w:color="0000FF"/>
                </w:rPr>
                <w:t>.</w:t>
              </w:r>
              <w:r>
                <w:rPr>
                  <w:color w:val="0000FF"/>
                  <w:spacing w:val="-11"/>
                </w:rPr>
                <w:t xml:space="preserve"> </w:t>
              </w:r>
              <w:r>
                <w:rPr>
                  <w:spacing w:val="-1"/>
                  <w:u w:val="single"/>
                </w:rPr>
                <w:t>El</w:t>
              </w:r>
              <w:r>
                <w:rPr>
                  <w:spacing w:val="-10"/>
                  <w:u w:val="single"/>
                </w:rPr>
                <w:t xml:space="preserve"> </w:t>
              </w:r>
              <w:r>
                <w:rPr>
                  <w:spacing w:val="-1"/>
                  <w:u w:val="single"/>
                </w:rPr>
                <w:t>teorema</w:t>
              </w:r>
              <w:r>
                <w:rPr>
                  <w:spacing w:val="-9"/>
                  <w:u w:val="single"/>
                </w:rPr>
                <w:t xml:space="preserve"> </w:t>
              </w:r>
              <w:r>
                <w:rPr>
                  <w:spacing w:val="-1"/>
                  <w:u w:val="single"/>
                </w:rPr>
                <w:t>de</w:t>
              </w:r>
              <w:r>
                <w:rPr>
                  <w:spacing w:val="-11"/>
                  <w:u w:val="single"/>
                </w:rPr>
                <w:t xml:space="preserve"> </w:t>
              </w:r>
              <w:r>
                <w:rPr>
                  <w:spacing w:val="-1"/>
                  <w:u w:val="single"/>
                </w:rPr>
                <w:t>la</w:t>
              </w:r>
              <w:r>
                <w:rPr>
                  <w:spacing w:val="-9"/>
                  <w:u w:val="single"/>
                </w:rPr>
                <w:t xml:space="preserve"> </w:t>
              </w:r>
              <w:r>
                <w:rPr>
                  <w:spacing w:val="-1"/>
                  <w:u w:val="single"/>
                </w:rPr>
                <w:t>imposibilidad</w:t>
              </w:r>
              <w:r>
                <w:rPr>
                  <w:spacing w:val="-10"/>
                  <w:u w:val="single"/>
                </w:rPr>
                <w:t xml:space="preserve"> </w:t>
              </w:r>
              <w:r>
                <w:rPr>
                  <w:u w:val="single"/>
                </w:rPr>
                <w:t>de</w:t>
              </w:r>
              <w:r>
                <w:rPr>
                  <w:spacing w:val="-8"/>
                  <w:u w:val="single"/>
                </w:rPr>
                <w:t xml:space="preserve"> </w:t>
              </w:r>
              <w:proofErr w:type="spellStart"/>
              <w:r>
                <w:rPr>
                  <w:u w:val="single"/>
                </w:rPr>
                <w:t>Arrow</w:t>
              </w:r>
              <w:proofErr w:type="spellEnd"/>
              <w:r>
                <w:rPr>
                  <w:spacing w:val="-11"/>
                  <w:u w:val="single"/>
                </w:rPr>
                <w:t xml:space="preserve"> </w:t>
              </w:r>
              <w:r>
                <w:rPr>
                  <w:u w:val="single"/>
                </w:rPr>
                <w:t>y</w:t>
              </w:r>
              <w:r>
                <w:rPr>
                  <w:spacing w:val="-10"/>
                  <w:u w:val="single"/>
                </w:rPr>
                <w:t xml:space="preserve"> </w:t>
              </w:r>
              <w:r>
                <w:rPr>
                  <w:u w:val="single"/>
                </w:rPr>
                <w:t>la</w:t>
              </w:r>
              <w:r>
                <w:rPr>
                  <w:spacing w:val="-12"/>
                  <w:u w:val="single"/>
                </w:rPr>
                <w:t xml:space="preserve"> </w:t>
              </w:r>
              <w:r>
                <w:rPr>
                  <w:u w:val="single"/>
                </w:rPr>
                <w:t>elección</w:t>
              </w:r>
              <w:r>
                <w:rPr>
                  <w:spacing w:val="-9"/>
                  <w:u w:val="single"/>
                </w:rPr>
                <w:t xml:space="preserve"> </w:t>
              </w:r>
              <w:r>
                <w:rPr>
                  <w:u w:val="single"/>
                </w:rPr>
                <w:t>interdependiente</w:t>
              </w:r>
            </w:hyperlink>
            <w:r>
              <w:t>.</w:t>
            </w:r>
            <w:r>
              <w:rPr>
                <w:spacing w:val="-12"/>
              </w:rPr>
              <w:t xml:space="preserve"> </w:t>
            </w:r>
            <w:r>
              <w:t>(2000.)</w:t>
            </w:r>
            <w:r>
              <w:rPr>
                <w:spacing w:val="-10"/>
              </w:rPr>
              <w:t xml:space="preserve"> </w:t>
            </w:r>
            <w:r>
              <w:rPr>
                <w:i/>
              </w:rPr>
              <w:t>Cuadernos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Economía</w:t>
            </w:r>
            <w:r>
              <w:t>,</w:t>
            </w:r>
            <w:r>
              <w:rPr>
                <w:spacing w:val="-47"/>
              </w:rPr>
              <w:t xml:space="preserve"> </w:t>
            </w:r>
            <w:r>
              <w:t>19</w:t>
            </w:r>
            <w:r>
              <w:rPr>
                <w:spacing w:val="-3"/>
              </w:rPr>
              <w:t xml:space="preserve"> </w:t>
            </w:r>
            <w:r>
              <w:t>(33), pp.71-82.</w:t>
            </w:r>
          </w:p>
          <w:p w:rsidR="0046434C" w:rsidRDefault="0046434C">
            <w:pPr>
              <w:pStyle w:val="TableParagraph"/>
              <w:spacing w:before="9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105"/>
            </w:pPr>
            <w:r>
              <w:t>EAFIT.</w:t>
            </w:r>
            <w:r>
              <w:rPr>
                <w:spacing w:val="47"/>
              </w:rPr>
              <w:t xml:space="preserve"> </w:t>
            </w:r>
            <w:r>
              <w:t>(2013).</w:t>
            </w:r>
            <w:r>
              <w:rPr>
                <w:spacing w:val="-3"/>
              </w:rPr>
              <w:t xml:space="preserve"> </w:t>
            </w:r>
            <w:hyperlink r:id="rId15">
              <w:r>
                <w:rPr>
                  <w:u w:val="single"/>
                </w:rPr>
                <w:t>Dos siglos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después se vale la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pregunta: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¿Quiénes somos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los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antioqueños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y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las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antioqueñas?</w:t>
              </w:r>
            </w:hyperlink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spacing w:line="491" w:lineRule="auto"/>
              <w:ind w:left="105" w:right="5737"/>
            </w:pPr>
            <w:hyperlink r:id="rId16">
              <w:r>
                <w:rPr>
                  <w:i/>
                  <w:u w:val="single"/>
                </w:rPr>
                <w:t>El fin y los medios (kantismo vs utilitarismo)</w:t>
              </w:r>
              <w:r>
                <w:t xml:space="preserve">. </w:t>
              </w:r>
            </w:hyperlink>
            <w:r>
              <w:t>(2013).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Tiempo.</w:t>
            </w:r>
            <w:r>
              <w:rPr>
                <w:spacing w:val="-2"/>
              </w:rPr>
              <w:t xml:space="preserve"> </w:t>
            </w:r>
            <w:hyperlink r:id="rId17">
              <w:r>
                <w:rPr>
                  <w:u w:val="single"/>
                </w:rPr>
                <w:t>Celebrar: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una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tragedia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en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Colombia.</w:t>
              </w:r>
            </w:hyperlink>
          </w:p>
          <w:p w:rsidR="0046434C" w:rsidRDefault="00F834CA">
            <w:pPr>
              <w:pStyle w:val="TableParagraph"/>
              <w:spacing w:line="226" w:lineRule="exact"/>
              <w:ind w:left="105"/>
            </w:pPr>
            <w:hyperlink r:id="rId18">
              <w:r>
                <w:rPr>
                  <w:u w:val="single"/>
                </w:rPr>
                <w:t>Encuesta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mundial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de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valores</w:t>
              </w:r>
              <w:r>
                <w:t>.</w:t>
              </w:r>
            </w:hyperlink>
          </w:p>
          <w:p w:rsidR="0046434C" w:rsidRDefault="0046434C">
            <w:pPr>
              <w:pStyle w:val="TableParagraph"/>
              <w:spacing w:before="9"/>
              <w:rPr>
                <w:sz w:val="19"/>
              </w:rPr>
            </w:pPr>
          </w:p>
          <w:p w:rsidR="0046434C" w:rsidRDefault="00F834CA">
            <w:pPr>
              <w:pStyle w:val="TableParagraph"/>
              <w:spacing w:line="453" w:lineRule="auto"/>
              <w:ind w:left="105" w:right="4121"/>
            </w:pPr>
            <w:proofErr w:type="spellStart"/>
            <w:r>
              <w:t>Fucuyama</w:t>
            </w:r>
            <w:proofErr w:type="spellEnd"/>
            <w:r>
              <w:t>, F.</w:t>
            </w:r>
            <w:r>
              <w:rPr>
                <w:spacing w:val="1"/>
              </w:rPr>
              <w:t xml:space="preserve"> </w:t>
            </w:r>
            <w:r>
              <w:t xml:space="preserve">(1995). </w:t>
            </w:r>
            <w:hyperlink r:id="rId19">
              <w:r>
                <w:rPr>
                  <w:i/>
                  <w:u w:val="single"/>
                </w:rPr>
                <w:t>Confianza</w:t>
              </w:r>
              <w:r>
                <w:t>.</w:t>
              </w:r>
            </w:hyperlink>
            <w:r>
              <w:rPr>
                <w:spacing w:val="1"/>
              </w:rPr>
              <w:t xml:space="preserve"> </w:t>
            </w:r>
            <w:r>
              <w:t>Buenos Aires: Atlántida, 1995.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Gandini</w:t>
            </w:r>
            <w:proofErr w:type="spellEnd"/>
            <w:r>
              <w:rPr>
                <w:spacing w:val="-1"/>
              </w:rPr>
              <w:t xml:space="preserve"> </w:t>
            </w:r>
            <w:r>
              <w:t xml:space="preserve">E. </w:t>
            </w:r>
            <w:hyperlink r:id="rId20">
              <w:r>
                <w:rPr>
                  <w:u w:val="single"/>
                </w:rPr>
                <w:t>La teoría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sueca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del amor.</w:t>
              </w:r>
            </w:hyperlink>
          </w:p>
          <w:p w:rsidR="0046434C" w:rsidRDefault="00F834CA">
            <w:pPr>
              <w:pStyle w:val="TableParagraph"/>
              <w:ind w:left="105"/>
              <w:rPr>
                <w:i/>
              </w:rPr>
            </w:pPr>
            <w:r>
              <w:t>González,</w:t>
            </w:r>
            <w:r>
              <w:rPr>
                <w:spacing w:val="-1"/>
              </w:rPr>
              <w:t xml:space="preserve"> </w:t>
            </w:r>
            <w:r>
              <w:t>J.</w:t>
            </w:r>
            <w:r>
              <w:rPr>
                <w:spacing w:val="-2"/>
              </w:rPr>
              <w:t xml:space="preserve"> </w:t>
            </w:r>
            <w:r>
              <w:t xml:space="preserve">I. (1998). </w:t>
            </w:r>
            <w:hyperlink r:id="rId21">
              <w:proofErr w:type="spellStart"/>
              <w:r>
                <w:rPr>
                  <w:u w:val="single"/>
                </w:rPr>
                <w:t>Arrow</w:t>
              </w:r>
              <w:proofErr w:type="spellEnd"/>
              <w:r>
                <w:rPr>
                  <w:u w:val="single"/>
                </w:rPr>
                <w:t>:</w:t>
              </w:r>
              <w:r>
                <w:rPr>
                  <w:spacing w:val="1"/>
                  <w:u w:val="single"/>
                </w:rPr>
                <w:t xml:space="preserve"> </w:t>
              </w:r>
              <w:r>
                <w:rPr>
                  <w:u w:val="single"/>
                </w:rPr>
                <w:t>la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elección,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los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valores y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la ideología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del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mercado</w:t>
              </w:r>
            </w:hyperlink>
            <w:r>
              <w:t>.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>Cuadernos de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Economía</w:t>
            </w:r>
            <w:r>
              <w:t xml:space="preserve">, </w:t>
            </w:r>
            <w:r>
              <w:rPr>
                <w:i/>
              </w:rPr>
              <w:t>17</w:t>
            </w:r>
          </w:p>
          <w:p w:rsidR="0046434C" w:rsidRDefault="00F834CA">
            <w:pPr>
              <w:pStyle w:val="TableParagraph"/>
              <w:ind w:left="825"/>
            </w:pPr>
            <w:r>
              <w:t>(28),</w:t>
            </w:r>
            <w:r>
              <w:rPr>
                <w:spacing w:val="-2"/>
              </w:rPr>
              <w:t xml:space="preserve"> </w:t>
            </w:r>
            <w:r>
              <w:t>27–41.</w:t>
            </w:r>
          </w:p>
          <w:p w:rsidR="0046434C" w:rsidRDefault="0046434C">
            <w:pPr>
              <w:pStyle w:val="TableParagraph"/>
              <w:spacing w:before="11"/>
              <w:rPr>
                <w:sz w:val="19"/>
              </w:rPr>
            </w:pPr>
          </w:p>
          <w:p w:rsidR="0046434C" w:rsidRDefault="00F834CA">
            <w:pPr>
              <w:pStyle w:val="TableParagraph"/>
              <w:spacing w:line="453" w:lineRule="auto"/>
              <w:ind w:left="105" w:right="5195"/>
            </w:pPr>
            <w:hyperlink r:id="rId22">
              <w:r>
                <w:rPr>
                  <w:u w:val="single"/>
                </w:rPr>
                <w:t>Juegos Mentales: Temporada 3-Episodio 17: la compasión</w:t>
              </w:r>
            </w:hyperlink>
            <w:r>
              <w:rPr>
                <w:spacing w:val="-47"/>
              </w:rPr>
              <w:t xml:space="preserve"> </w:t>
            </w:r>
            <w:hyperlink r:id="rId23">
              <w:r>
                <w:rPr>
                  <w:u w:val="single"/>
                </w:rPr>
                <w:t>Juegos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Mentales: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Temporada 4-Episodio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2: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la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moral</w:t>
              </w:r>
            </w:hyperlink>
          </w:p>
          <w:p w:rsidR="0046434C" w:rsidRDefault="00F834CA">
            <w:pPr>
              <w:pStyle w:val="TableParagraph"/>
              <w:ind w:left="105"/>
            </w:pPr>
            <w:proofErr w:type="spellStart"/>
            <w:r>
              <w:t>Mill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J.</w:t>
            </w:r>
            <w:r>
              <w:rPr>
                <w:spacing w:val="-2"/>
              </w:rPr>
              <w:t xml:space="preserve"> </w:t>
            </w:r>
            <w:r>
              <w:t>S.</w:t>
            </w:r>
            <w:r>
              <w:rPr>
                <w:spacing w:val="-2"/>
              </w:rPr>
              <w:t xml:space="preserve"> </w:t>
            </w:r>
            <w:r>
              <w:t>(2014).</w:t>
            </w:r>
            <w:r>
              <w:rPr>
                <w:spacing w:val="-3"/>
              </w:rPr>
              <w:t xml:space="preserve"> </w:t>
            </w:r>
            <w:hyperlink r:id="rId24">
              <w:r>
                <w:rPr>
                  <w:i/>
                  <w:u w:val="single"/>
                </w:rPr>
                <w:t>El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Utilitarismo</w:t>
              </w:r>
              <w:r>
                <w:rPr>
                  <w:i/>
                </w:rPr>
                <w:t>.</w:t>
              </w:r>
              <w:r>
                <w:rPr>
                  <w:i/>
                  <w:spacing w:val="-1"/>
                </w:rPr>
                <w:t xml:space="preserve"> </w:t>
              </w:r>
            </w:hyperlink>
            <w:r>
              <w:t>Barcelona:</w:t>
            </w:r>
            <w:r>
              <w:rPr>
                <w:spacing w:val="-1"/>
              </w:rPr>
              <w:t xml:space="preserve"> </w:t>
            </w:r>
            <w:r>
              <w:t>Alianza</w:t>
            </w:r>
            <w:r>
              <w:rPr>
                <w:spacing w:val="-2"/>
              </w:rPr>
              <w:t xml:space="preserve"> </w:t>
            </w:r>
            <w:r>
              <w:t>Editorial.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878" w:right="516" w:hanging="774"/>
            </w:pPr>
            <w:r>
              <w:t>North, D.C.</w:t>
            </w:r>
            <w:r>
              <w:rPr>
                <w:spacing w:val="1"/>
              </w:rPr>
              <w:t xml:space="preserve"> </w:t>
            </w:r>
            <w:r>
              <w:t xml:space="preserve">(1993). </w:t>
            </w:r>
            <w:hyperlink r:id="rId25">
              <w:r>
                <w:rPr>
                  <w:i/>
                  <w:u w:val="single"/>
                </w:rPr>
                <w:t>Instituciones, cambio institucional y desempeño económico</w:t>
              </w:r>
            </w:hyperlink>
            <w:r>
              <w:t>. 2. ed. México: Fondo de</w:t>
            </w:r>
            <w:r>
              <w:rPr>
                <w:spacing w:val="-47"/>
              </w:rPr>
              <w:t xml:space="preserve"> </w:t>
            </w:r>
            <w:r>
              <w:t>Cultura</w:t>
            </w:r>
            <w:r>
              <w:rPr>
                <w:spacing w:val="-1"/>
              </w:rPr>
              <w:t xml:space="preserve"> </w:t>
            </w:r>
            <w:r>
              <w:t>Económica.</w:t>
            </w:r>
          </w:p>
          <w:p w:rsidR="0046434C" w:rsidRDefault="0046434C">
            <w:pPr>
              <w:pStyle w:val="TableParagraph"/>
              <w:spacing w:before="9"/>
              <w:rPr>
                <w:sz w:val="19"/>
              </w:rPr>
            </w:pPr>
          </w:p>
          <w:p w:rsidR="0046434C" w:rsidRDefault="00F834CA">
            <w:pPr>
              <w:pStyle w:val="TableParagraph"/>
              <w:spacing w:before="1" w:line="278" w:lineRule="auto"/>
              <w:ind w:left="825" w:right="516" w:hanging="721"/>
            </w:pPr>
            <w:r>
              <w:t>Polo Santillán, M. Á. (2004a).</w:t>
            </w:r>
            <w:r>
              <w:rPr>
                <w:spacing w:val="1"/>
              </w:rPr>
              <w:t xml:space="preserve"> </w:t>
            </w:r>
            <w:hyperlink r:id="rId26">
              <w:r>
                <w:rPr>
                  <w:u w:val="single"/>
                </w:rPr>
                <w:t>Cuatro versiones de la ética y la moral</w:t>
              </w:r>
              <w:r>
                <w:t xml:space="preserve">. </w:t>
              </w:r>
            </w:hyperlink>
            <w:r>
              <w:t xml:space="preserve">En </w:t>
            </w:r>
            <w:r>
              <w:rPr>
                <w:i/>
              </w:rPr>
              <w:t>La Morada del hombre: ensayos sobre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la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vida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ética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Lima:</w:t>
            </w:r>
            <w:r>
              <w:rPr>
                <w:spacing w:val="-2"/>
              </w:rPr>
              <w:t xml:space="preserve"> </w:t>
            </w:r>
            <w:r>
              <w:t>UNMSM, Instituto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Salud</w:t>
            </w:r>
            <w:r>
              <w:rPr>
                <w:spacing w:val="1"/>
              </w:rPr>
              <w:t xml:space="preserve"> </w:t>
            </w:r>
            <w:r>
              <w:t>-MSC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Cristóforis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Deneke</w:t>
            </w:r>
            <w:proofErr w:type="spellEnd"/>
            <w:r>
              <w:t>.</w:t>
            </w:r>
          </w:p>
          <w:p w:rsidR="0046434C" w:rsidRDefault="00F834CA">
            <w:pPr>
              <w:pStyle w:val="TableParagraph"/>
              <w:spacing w:before="195" w:line="276" w:lineRule="auto"/>
              <w:ind w:left="825" w:right="516" w:hanging="721"/>
            </w:pPr>
            <w:r>
              <w:t>Polo Santillán, M. Á. (2004b).</w:t>
            </w:r>
            <w:r>
              <w:rPr>
                <w:spacing w:val="1"/>
              </w:rPr>
              <w:t xml:space="preserve"> </w:t>
            </w:r>
            <w:hyperlink r:id="rId27">
              <w:r>
                <w:rPr>
                  <w:u w:val="single"/>
                </w:rPr>
                <w:t>La moral, significados y dinámica</w:t>
              </w:r>
              <w:r>
                <w:t xml:space="preserve">. </w:t>
              </w:r>
            </w:hyperlink>
            <w:r>
              <w:t xml:space="preserve">En </w:t>
            </w:r>
            <w:r>
              <w:rPr>
                <w:i/>
              </w:rPr>
              <w:t>La Morada del hombre: ensayos sobre la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vida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ética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Lima:</w:t>
            </w:r>
            <w:r>
              <w:rPr>
                <w:spacing w:val="-2"/>
              </w:rPr>
              <w:t xml:space="preserve"> </w:t>
            </w:r>
            <w:r>
              <w:t>UNMSM,</w:t>
            </w:r>
            <w:r>
              <w:rPr>
                <w:spacing w:val="-1"/>
              </w:rPr>
              <w:t xml:space="preserve"> </w:t>
            </w:r>
            <w:r>
              <w:t>Instituto</w:t>
            </w:r>
            <w:r>
              <w:rPr>
                <w:spacing w:val="-1"/>
              </w:rPr>
              <w:t xml:space="preserve"> </w:t>
            </w:r>
            <w:r>
              <w:t>de Salud</w:t>
            </w:r>
            <w:r>
              <w:rPr>
                <w:spacing w:val="1"/>
              </w:rPr>
              <w:t xml:space="preserve"> </w:t>
            </w:r>
            <w:r>
              <w:t xml:space="preserve">-MSC </w:t>
            </w:r>
            <w:proofErr w:type="spellStart"/>
            <w:r>
              <w:t>Cristóforis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Deneke</w:t>
            </w:r>
            <w:proofErr w:type="spellEnd"/>
            <w:r>
              <w:t>.</w:t>
            </w:r>
          </w:p>
        </w:tc>
      </w:tr>
    </w:tbl>
    <w:p w:rsidR="0046434C" w:rsidRDefault="0046434C">
      <w:pPr>
        <w:pStyle w:val="Textoindependiente"/>
        <w:rPr>
          <w:sz w:val="20"/>
          <w:u w:val="none"/>
        </w:rPr>
      </w:pPr>
    </w:p>
    <w:p w:rsidR="0046434C" w:rsidRDefault="0046434C">
      <w:pPr>
        <w:pStyle w:val="Textoindependiente"/>
        <w:rPr>
          <w:sz w:val="20"/>
          <w:u w:val="none"/>
        </w:rPr>
      </w:pPr>
    </w:p>
    <w:p w:rsidR="0046434C" w:rsidRDefault="00F834CA">
      <w:pPr>
        <w:pStyle w:val="Textoindependiente"/>
        <w:spacing w:before="7"/>
        <w:rPr>
          <w:sz w:val="13"/>
          <w:u w:val="none"/>
        </w:rPr>
      </w:pPr>
      <w:r>
        <w:pict>
          <v:rect id="_x0000_s1039" style="position:absolute;margin-left:42.6pt;margin-top:10.25pt;width:144.05pt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46434C" w:rsidRDefault="00F834CA">
      <w:pPr>
        <w:spacing w:before="81"/>
        <w:ind w:left="152" w:right="107"/>
        <w:jc w:val="both"/>
        <w:rPr>
          <w:sz w:val="18"/>
        </w:rPr>
      </w:pPr>
      <w:r>
        <w:rPr>
          <w:rFonts w:ascii="Arial MT" w:hAnsi="Arial MT"/>
          <w:position w:val="6"/>
          <w:sz w:val="13"/>
        </w:rPr>
        <w:t xml:space="preserve">2 </w:t>
      </w:r>
      <w:r>
        <w:rPr>
          <w:sz w:val="18"/>
        </w:rPr>
        <w:t>De conformidad con ARTÍCULO 78. (MODIFICADO POR EL ACUERDO SUPERIOR No. 170 DE FEBRERO 3 DE 2000). Cuando las faltas de asistencia</w:t>
      </w:r>
      <w:r>
        <w:rPr>
          <w:spacing w:val="-38"/>
          <w:sz w:val="18"/>
        </w:rPr>
        <w:t xml:space="preserve"> </w:t>
      </w:r>
      <w:r>
        <w:rPr>
          <w:sz w:val="18"/>
        </w:rPr>
        <w:t>registradas superen el 20% de las actividades académicas programadas y definidas como obligatorias, el docente encargado del curso reportará</w:t>
      </w:r>
      <w:r>
        <w:rPr>
          <w:spacing w:val="1"/>
          <w:sz w:val="18"/>
        </w:rPr>
        <w:t xml:space="preserve"> </w:t>
      </w:r>
      <w:r>
        <w:rPr>
          <w:sz w:val="18"/>
        </w:rPr>
        <w:t>"cancelado</w:t>
      </w:r>
      <w:r>
        <w:rPr>
          <w:spacing w:val="-9"/>
          <w:sz w:val="18"/>
        </w:rPr>
        <w:t xml:space="preserve"> </w:t>
      </w:r>
      <w:r>
        <w:rPr>
          <w:sz w:val="18"/>
        </w:rPr>
        <w:t>por</w:t>
      </w:r>
      <w:r>
        <w:rPr>
          <w:spacing w:val="-9"/>
          <w:sz w:val="18"/>
        </w:rPr>
        <w:t xml:space="preserve"> </w:t>
      </w:r>
      <w:r>
        <w:rPr>
          <w:sz w:val="18"/>
        </w:rPr>
        <w:t>faltas",</w:t>
      </w:r>
      <w:r>
        <w:rPr>
          <w:spacing w:val="-7"/>
          <w:sz w:val="18"/>
        </w:rPr>
        <w:t xml:space="preserve"> </w:t>
      </w:r>
      <w:r>
        <w:rPr>
          <w:sz w:val="18"/>
        </w:rPr>
        <w:t>lo</w:t>
      </w:r>
      <w:r>
        <w:rPr>
          <w:spacing w:val="-9"/>
          <w:sz w:val="18"/>
        </w:rPr>
        <w:t xml:space="preserve"> </w:t>
      </w:r>
      <w:r>
        <w:rPr>
          <w:sz w:val="18"/>
        </w:rPr>
        <w:t>que,</w:t>
      </w:r>
      <w:r>
        <w:rPr>
          <w:spacing w:val="-8"/>
          <w:sz w:val="18"/>
        </w:rPr>
        <w:t xml:space="preserve"> </w:t>
      </w:r>
      <w:r>
        <w:rPr>
          <w:sz w:val="18"/>
        </w:rPr>
        <w:t>para</w:t>
      </w:r>
      <w:r>
        <w:rPr>
          <w:spacing w:val="-9"/>
          <w:sz w:val="18"/>
        </w:rPr>
        <w:t xml:space="preserve"> </w:t>
      </w:r>
      <w:r>
        <w:rPr>
          <w:sz w:val="18"/>
        </w:rPr>
        <w:t>efectos</w:t>
      </w:r>
      <w:r>
        <w:rPr>
          <w:spacing w:val="-9"/>
          <w:sz w:val="18"/>
        </w:rPr>
        <w:t xml:space="preserve"> </w:t>
      </w:r>
      <w:r>
        <w:rPr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z w:val="18"/>
        </w:rPr>
        <w:t>promedio</w:t>
      </w:r>
      <w:r>
        <w:rPr>
          <w:spacing w:val="-8"/>
          <w:sz w:val="18"/>
        </w:rPr>
        <w:t xml:space="preserve"> </w:t>
      </w:r>
      <w:r>
        <w:rPr>
          <w:sz w:val="18"/>
        </w:rPr>
        <w:t>crédito,</w:t>
      </w:r>
      <w:r>
        <w:rPr>
          <w:spacing w:val="-9"/>
          <w:sz w:val="18"/>
        </w:rPr>
        <w:t xml:space="preserve"> </w:t>
      </w:r>
      <w:r>
        <w:rPr>
          <w:sz w:val="18"/>
        </w:rPr>
        <w:t>equivaldrá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una</w:t>
      </w:r>
      <w:r>
        <w:rPr>
          <w:spacing w:val="-8"/>
          <w:sz w:val="18"/>
        </w:rPr>
        <w:t xml:space="preserve"> </w:t>
      </w:r>
      <w:r>
        <w:rPr>
          <w:sz w:val="18"/>
        </w:rPr>
        <w:t>calificación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cero,</w:t>
      </w:r>
      <w:r>
        <w:rPr>
          <w:spacing w:val="-9"/>
          <w:sz w:val="18"/>
        </w:rPr>
        <w:t xml:space="preserve"> </w:t>
      </w:r>
      <w:r>
        <w:rPr>
          <w:sz w:val="18"/>
        </w:rPr>
        <w:t>cero</w:t>
      </w:r>
      <w:r>
        <w:rPr>
          <w:spacing w:val="-8"/>
          <w:sz w:val="18"/>
        </w:rPr>
        <w:t xml:space="preserve"> </w:t>
      </w:r>
      <w:r>
        <w:rPr>
          <w:sz w:val="18"/>
        </w:rPr>
        <w:t>(0.0).</w:t>
      </w:r>
      <w:r>
        <w:rPr>
          <w:spacing w:val="-10"/>
          <w:sz w:val="18"/>
        </w:rPr>
        <w:t xml:space="preserve"> </w:t>
      </w:r>
      <w:r>
        <w:rPr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z w:val="18"/>
        </w:rPr>
        <w:t>cursos</w:t>
      </w:r>
      <w:r>
        <w:rPr>
          <w:spacing w:val="-9"/>
          <w:sz w:val="18"/>
        </w:rPr>
        <w:t xml:space="preserve"> </w:t>
      </w:r>
      <w:r>
        <w:rPr>
          <w:sz w:val="18"/>
        </w:rPr>
        <w:t>cancelados</w:t>
      </w:r>
      <w:r>
        <w:rPr>
          <w:spacing w:val="-10"/>
          <w:sz w:val="18"/>
        </w:rPr>
        <w:t xml:space="preserve"> </w:t>
      </w:r>
      <w:r>
        <w:rPr>
          <w:sz w:val="18"/>
        </w:rPr>
        <w:t>por</w:t>
      </w:r>
      <w:r>
        <w:rPr>
          <w:spacing w:val="-9"/>
          <w:sz w:val="18"/>
        </w:rPr>
        <w:t xml:space="preserve"> </w:t>
      </w:r>
      <w:r>
        <w:rPr>
          <w:sz w:val="18"/>
        </w:rPr>
        <w:t>faltas</w:t>
      </w:r>
      <w:r>
        <w:rPr>
          <w:spacing w:val="1"/>
          <w:sz w:val="18"/>
        </w:rPr>
        <w:t xml:space="preserve"> </w:t>
      </w:r>
      <w:r>
        <w:rPr>
          <w:sz w:val="18"/>
        </w:rPr>
        <w:t>no</w:t>
      </w:r>
      <w:r>
        <w:rPr>
          <w:spacing w:val="-1"/>
          <w:sz w:val="18"/>
        </w:rPr>
        <w:t xml:space="preserve"> </w:t>
      </w:r>
      <w:r>
        <w:rPr>
          <w:sz w:val="18"/>
        </w:rPr>
        <w:t>serán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habilitables</w:t>
      </w:r>
      <w:proofErr w:type="spellEnd"/>
      <w:r>
        <w:rPr>
          <w:sz w:val="18"/>
        </w:rPr>
        <w:t>.</w:t>
      </w:r>
    </w:p>
    <w:p w:rsidR="0046434C" w:rsidRDefault="0046434C">
      <w:pPr>
        <w:jc w:val="both"/>
        <w:rPr>
          <w:sz w:val="18"/>
        </w:rPr>
        <w:sectPr w:rsidR="0046434C">
          <w:pgSz w:w="12250" w:h="15850"/>
          <w:pgMar w:top="1140" w:right="740" w:bottom="920" w:left="700" w:header="0" w:footer="733" w:gutter="0"/>
          <w:cols w:space="720"/>
        </w:sectPr>
      </w:pPr>
    </w:p>
    <w:tbl>
      <w:tblPr>
        <w:tblStyle w:val="TableNormal"/>
        <w:tblW w:w="0" w:type="auto"/>
        <w:tblInd w:w="15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10502"/>
      </w:tblGrid>
      <w:tr w:rsidR="0046434C">
        <w:trPr>
          <w:trHeight w:val="3830"/>
        </w:trPr>
        <w:tc>
          <w:tcPr>
            <w:tcW w:w="10502" w:type="dxa"/>
          </w:tcPr>
          <w:p w:rsidR="0046434C" w:rsidRDefault="00F834CA">
            <w:pPr>
              <w:pStyle w:val="TableParagraph"/>
              <w:ind w:left="878" w:right="360" w:hanging="774"/>
            </w:pPr>
            <w:r>
              <w:lastRenderedPageBreak/>
              <w:t xml:space="preserve">Putnam, R. D. &amp; Gil </w:t>
            </w:r>
            <w:proofErr w:type="spellStart"/>
            <w:r>
              <w:t>Aristu</w:t>
            </w:r>
            <w:proofErr w:type="spellEnd"/>
            <w:r>
              <w:t xml:space="preserve"> J. L.</w:t>
            </w:r>
            <w:r>
              <w:rPr>
                <w:spacing w:val="1"/>
              </w:rPr>
              <w:t xml:space="preserve"> </w:t>
            </w:r>
            <w:r>
              <w:t>(2002).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Solo en la bolera: colapso y resurgimiento de la comunidad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norteamericana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Barcelona: Plaza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Janes, 780.</w:t>
            </w:r>
          </w:p>
          <w:p w:rsidR="0046434C" w:rsidRDefault="0046434C">
            <w:pPr>
              <w:pStyle w:val="TableParagraph"/>
              <w:spacing w:before="10"/>
              <w:rPr>
                <w:sz w:val="18"/>
              </w:rPr>
            </w:pPr>
          </w:p>
          <w:p w:rsidR="0046434C" w:rsidRDefault="00F834CA">
            <w:pPr>
              <w:pStyle w:val="TableParagraph"/>
              <w:spacing w:line="453" w:lineRule="auto"/>
              <w:ind w:left="105" w:right="1977"/>
            </w:pPr>
            <w:r>
              <w:t>Restrepo Gallego, B. (s.f.).</w:t>
            </w:r>
            <w:r>
              <w:rPr>
                <w:spacing w:val="1"/>
              </w:rPr>
              <w:t xml:space="preserve"> </w:t>
            </w:r>
            <w:hyperlink r:id="rId28">
              <w:r>
                <w:rPr>
                  <w:u w:val="single"/>
                </w:rPr>
                <w:t>Propuestas pedagógicas para la democracia. Aporte de la ética</w:t>
              </w:r>
            </w:hyperlink>
            <w:r>
              <w:t>.</w:t>
            </w:r>
            <w:r>
              <w:rPr>
                <w:spacing w:val="1"/>
              </w:rPr>
              <w:t xml:space="preserve"> </w:t>
            </w:r>
            <w:r>
              <w:t xml:space="preserve">Revista Arcadia. </w:t>
            </w:r>
            <w:hyperlink r:id="rId29">
              <w:r>
                <w:rPr>
                  <w:u w:val="single"/>
                </w:rPr>
                <w:t>La séptima ola de la encuesta mundial de valores. Así somos los colombianos</w:t>
              </w:r>
              <w:r>
                <w:t>.</w:t>
              </w:r>
            </w:hyperlink>
            <w:r>
              <w:rPr>
                <w:spacing w:val="-47"/>
              </w:rPr>
              <w:t xml:space="preserve"> </w:t>
            </w:r>
            <w:proofErr w:type="spellStart"/>
            <w:r>
              <w:t>Sen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A. (1993).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Sobre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ética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 economía</w:t>
            </w:r>
            <w:r>
              <w:t>.</w:t>
            </w:r>
            <w:r>
              <w:rPr>
                <w:spacing w:val="49"/>
              </w:rPr>
              <w:t xml:space="preserve"> </w:t>
            </w:r>
            <w:r>
              <w:t>México:</w:t>
            </w:r>
            <w:r>
              <w:rPr>
                <w:spacing w:val="-2"/>
              </w:rPr>
              <w:t xml:space="preserve"> </w:t>
            </w:r>
            <w:r>
              <w:t>Alianza.</w:t>
            </w:r>
          </w:p>
          <w:p w:rsidR="0046434C" w:rsidRDefault="00F834CA">
            <w:pPr>
              <w:pStyle w:val="TableParagraph"/>
              <w:spacing w:before="2" w:line="453" w:lineRule="auto"/>
              <w:ind w:left="105" w:right="2942"/>
            </w:pPr>
            <w:r>
              <w:t xml:space="preserve">Smith, A. (2004). </w:t>
            </w:r>
            <w:hyperlink r:id="rId30">
              <w:r>
                <w:rPr>
                  <w:i/>
                  <w:u w:val="single"/>
                </w:rPr>
                <w:t>Teoría de Los Sentimientos Morales</w:t>
              </w:r>
            </w:hyperlink>
            <w:r>
              <w:t>. Fondo de Cultura Económica.</w:t>
            </w:r>
            <w:r>
              <w:rPr>
                <w:spacing w:val="-47"/>
              </w:rPr>
              <w:t xml:space="preserve"> </w:t>
            </w:r>
            <w:r>
              <w:t>Tele</w:t>
            </w:r>
            <w:r>
              <w:rPr>
                <w:spacing w:val="-1"/>
              </w:rPr>
              <w:t xml:space="preserve"> </w:t>
            </w:r>
            <w:r>
              <w:t>Vid.</w:t>
            </w:r>
            <w:r>
              <w:rPr>
                <w:spacing w:val="-2"/>
              </w:rPr>
              <w:t xml:space="preserve"> </w:t>
            </w:r>
            <w:hyperlink r:id="rId31">
              <w:r>
                <w:rPr>
                  <w:u w:val="single"/>
                </w:rPr>
                <w:t>¿Por qué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los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colombianos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somos pobres?</w:t>
              </w:r>
            </w:hyperlink>
          </w:p>
          <w:p w:rsidR="0046434C" w:rsidRDefault="00F834CA">
            <w:pPr>
              <w:pStyle w:val="TableParagraph"/>
              <w:spacing w:before="5"/>
              <w:ind w:left="105"/>
            </w:pPr>
            <w:r>
              <w:t>Televisión</w:t>
            </w:r>
            <w:r>
              <w:rPr>
                <w:spacing w:val="-5"/>
              </w:rPr>
              <w:t xml:space="preserve"> </w:t>
            </w:r>
            <w:proofErr w:type="gramStart"/>
            <w:r>
              <w:t>Española-TVE</w:t>
            </w:r>
            <w:proofErr w:type="gramEnd"/>
            <w:r>
              <w:t>.</w:t>
            </w:r>
            <w:r>
              <w:rPr>
                <w:spacing w:val="-2"/>
              </w:rPr>
              <w:t xml:space="preserve"> </w:t>
            </w:r>
            <w:r>
              <w:t>(2013).</w:t>
            </w:r>
            <w:r>
              <w:rPr>
                <w:spacing w:val="47"/>
              </w:rPr>
              <w:t xml:space="preserve"> </w:t>
            </w:r>
            <w:hyperlink r:id="rId32">
              <w:r>
                <w:rPr>
                  <w:u w:val="single"/>
                </w:rPr>
                <w:t>Pienso,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luego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existo.</w:t>
              </w:r>
              <w:r>
                <w:rPr>
                  <w:spacing w:val="-5"/>
                  <w:u w:val="single"/>
                </w:rPr>
                <w:t xml:space="preserve"> </w:t>
              </w:r>
              <w:r>
                <w:rPr>
                  <w:u w:val="single"/>
                </w:rPr>
                <w:t>Entrevista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a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Adela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Cortina</w:t>
              </w:r>
              <w:r>
                <w:t>.</w:t>
              </w:r>
            </w:hyperlink>
          </w:p>
        </w:tc>
      </w:tr>
      <w:tr w:rsidR="0046434C">
        <w:trPr>
          <w:trHeight w:val="9591"/>
        </w:trPr>
        <w:tc>
          <w:tcPr>
            <w:tcW w:w="10502" w:type="dxa"/>
          </w:tcPr>
          <w:p w:rsidR="0046434C" w:rsidRDefault="00F834CA">
            <w:pPr>
              <w:pStyle w:val="TableParagraph"/>
              <w:spacing w:line="256" w:lineRule="exact"/>
              <w:ind w:left="105"/>
              <w:rPr>
                <w:b/>
              </w:rPr>
            </w:pPr>
            <w:r>
              <w:rPr>
                <w:b/>
              </w:rPr>
              <w:t>Complementaria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597" w:right="536" w:hanging="493"/>
              <w:jc w:val="both"/>
            </w:pPr>
            <w:r>
              <w:t>Arango Quintero, J. C. (2005).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Desigualdad y exclusión en Colombia (1990-2000). Los problemas nutricionales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desde una aproximación del enfoque de las capacidades humanas</w:t>
            </w:r>
            <w:r>
              <w:t>. Tesis de grado para optar al título de</w:t>
            </w:r>
            <w:r>
              <w:rPr>
                <w:spacing w:val="1"/>
              </w:rPr>
              <w:t xml:space="preserve"> </w:t>
            </w:r>
            <w:r>
              <w:t>Magíster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Ciencias</w:t>
            </w:r>
            <w:r>
              <w:rPr>
                <w:spacing w:val="-3"/>
              </w:rPr>
              <w:t xml:space="preserve"> </w:t>
            </w:r>
            <w:r>
              <w:t>Políticas.</w:t>
            </w:r>
          </w:p>
          <w:p w:rsidR="0046434C" w:rsidRDefault="0046434C">
            <w:pPr>
              <w:pStyle w:val="TableParagraph"/>
              <w:spacing w:before="9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105"/>
            </w:pPr>
            <w:proofErr w:type="spellStart"/>
            <w:r>
              <w:t>Baier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K.</w:t>
            </w:r>
            <w:r>
              <w:rPr>
                <w:spacing w:val="-4"/>
              </w:rPr>
              <w:t xml:space="preserve"> </w:t>
            </w:r>
            <w:r>
              <w:t xml:space="preserve">(2004). </w:t>
            </w:r>
            <w:hyperlink r:id="rId33">
              <w:r>
                <w:rPr>
                  <w:u w:val="single"/>
                </w:rPr>
                <w:t>El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egoísmo</w:t>
              </w:r>
              <w:r>
                <w:t>.</w:t>
              </w:r>
              <w:r>
                <w:rPr>
                  <w:spacing w:val="-2"/>
                </w:rPr>
                <w:t xml:space="preserve"> </w:t>
              </w:r>
            </w:hyperlink>
            <w:r>
              <w:t>En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Compendio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3"/>
              </w:rPr>
              <w:t xml:space="preserve"> </w:t>
            </w:r>
            <w:proofErr w:type="spellStart"/>
            <w:r>
              <w:rPr>
                <w:i/>
              </w:rPr>
              <w:t>Etica</w:t>
            </w:r>
            <w:proofErr w:type="spellEnd"/>
            <w:r>
              <w:t>.</w:t>
            </w:r>
            <w:r>
              <w:rPr>
                <w:spacing w:val="-2"/>
              </w:rPr>
              <w:t xml:space="preserve"> </w:t>
            </w:r>
            <w:r>
              <w:t>Madrid.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spacing w:line="453" w:lineRule="auto"/>
              <w:ind w:left="105" w:right="804"/>
            </w:pPr>
            <w:r>
              <w:t xml:space="preserve">Bejarano, J. A. (Feb. 2000). </w:t>
            </w:r>
            <w:hyperlink r:id="rId34">
              <w:r>
                <w:rPr>
                  <w:u w:val="single"/>
                </w:rPr>
                <w:t>Ética y economía</w:t>
              </w:r>
              <w:r>
                <w:t xml:space="preserve">. </w:t>
              </w:r>
            </w:hyperlink>
            <w:r>
              <w:rPr>
                <w:i/>
              </w:rPr>
              <w:t>Revista de Economía del Rosario</w:t>
            </w:r>
            <w:r>
              <w:t xml:space="preserve">. </w:t>
            </w:r>
            <w:r>
              <w:rPr>
                <w:i/>
              </w:rPr>
              <w:t xml:space="preserve">3, (1), </w:t>
            </w:r>
            <w:r>
              <w:t>11-14. Recuperado de</w:t>
            </w:r>
            <w:r>
              <w:rPr>
                <w:spacing w:val="-47"/>
              </w:rPr>
              <w:t xml:space="preserve"> </w:t>
            </w:r>
            <w:r>
              <w:t>Bueno,</w:t>
            </w:r>
            <w:r>
              <w:rPr>
                <w:spacing w:val="-3"/>
              </w:rPr>
              <w:t xml:space="preserve"> </w:t>
            </w:r>
            <w:r>
              <w:t>M.</w:t>
            </w:r>
            <w:r>
              <w:rPr>
                <w:spacing w:val="-1"/>
              </w:rPr>
              <w:t xml:space="preserve"> </w:t>
            </w:r>
            <w:r>
              <w:t>(1962).</w:t>
            </w:r>
            <w:r>
              <w:rPr>
                <w:spacing w:val="1"/>
              </w:rPr>
              <w:t xml:space="preserve"> </w:t>
            </w:r>
            <w:hyperlink r:id="rId35">
              <w:r>
                <w:rPr>
                  <w:u w:val="single"/>
                </w:rPr>
                <w:t>Contribución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a la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teoría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de</w:t>
              </w:r>
              <w:r>
                <w:rPr>
                  <w:spacing w:val="1"/>
                  <w:u w:val="single"/>
                </w:rPr>
                <w:t xml:space="preserve"> </w:t>
              </w:r>
              <w:r>
                <w:rPr>
                  <w:u w:val="single"/>
                </w:rPr>
                <w:t>los valores</w:t>
              </w:r>
              <w:r>
                <w:t xml:space="preserve">. </w:t>
              </w:r>
            </w:hyperlink>
            <w:proofErr w:type="spellStart"/>
            <w:r>
              <w:rPr>
                <w:i/>
              </w:rPr>
              <w:t>Diánoia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8</w:t>
            </w:r>
            <w:r>
              <w:t>(8).</w:t>
            </w:r>
          </w:p>
          <w:p w:rsidR="0046434C" w:rsidRDefault="00F834CA">
            <w:pPr>
              <w:pStyle w:val="TableParagraph"/>
              <w:spacing w:before="3"/>
              <w:ind w:left="105"/>
            </w:pPr>
            <w:r>
              <w:t>Camps,</w:t>
            </w:r>
            <w:r>
              <w:rPr>
                <w:spacing w:val="-2"/>
              </w:rPr>
              <w:t xml:space="preserve"> </w:t>
            </w:r>
            <w:r>
              <w:t>V.</w:t>
            </w:r>
            <w:r>
              <w:rPr>
                <w:spacing w:val="-4"/>
              </w:rPr>
              <w:t xml:space="preserve"> </w:t>
            </w:r>
            <w:r>
              <w:t xml:space="preserve">(1988). </w:t>
            </w:r>
            <w:r>
              <w:rPr>
                <w:i/>
              </w:rPr>
              <w:t>Historia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la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ética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Madrid:</w:t>
            </w:r>
            <w:r>
              <w:rPr>
                <w:spacing w:val="-1"/>
              </w:rPr>
              <w:t xml:space="preserve"> </w:t>
            </w:r>
            <w:r>
              <w:t>Editorial</w:t>
            </w:r>
            <w:r>
              <w:rPr>
                <w:spacing w:val="-2"/>
              </w:rPr>
              <w:t xml:space="preserve"> </w:t>
            </w:r>
            <w:r>
              <w:t>Crítica.</w:t>
            </w:r>
          </w:p>
          <w:p w:rsidR="0046434C" w:rsidRDefault="0046434C">
            <w:pPr>
              <w:pStyle w:val="TableParagraph"/>
              <w:spacing w:before="6"/>
              <w:rPr>
                <w:sz w:val="19"/>
              </w:rPr>
            </w:pPr>
          </w:p>
          <w:p w:rsidR="0046434C" w:rsidRDefault="00F834CA">
            <w:pPr>
              <w:pStyle w:val="TableParagraph"/>
              <w:spacing w:line="453" w:lineRule="auto"/>
              <w:ind w:left="105" w:right="930"/>
            </w:pPr>
            <w:r>
              <w:t xml:space="preserve">Camps, V., </w:t>
            </w:r>
            <w:proofErr w:type="spellStart"/>
            <w:r>
              <w:t>Guariglia</w:t>
            </w:r>
            <w:proofErr w:type="spellEnd"/>
            <w:r>
              <w:t xml:space="preserve">, O., &amp; </w:t>
            </w:r>
            <w:proofErr w:type="spellStart"/>
            <w:r>
              <w:t>Salmeron</w:t>
            </w:r>
            <w:proofErr w:type="spellEnd"/>
            <w:r>
              <w:t xml:space="preserve">, F. (1992). Presentación. En </w:t>
            </w:r>
            <w:hyperlink r:id="rId36">
              <w:r>
                <w:rPr>
                  <w:i/>
                  <w:u w:val="single"/>
                </w:rPr>
                <w:t>Concepciones de la Ética</w:t>
              </w:r>
            </w:hyperlink>
            <w:r>
              <w:t xml:space="preserve">. Madrid: </w:t>
            </w:r>
            <w:proofErr w:type="spellStart"/>
            <w:r>
              <w:t>Trotta</w:t>
            </w:r>
            <w:proofErr w:type="spellEnd"/>
            <w:r>
              <w:t>.</w:t>
            </w:r>
            <w:r>
              <w:rPr>
                <w:spacing w:val="-47"/>
              </w:rPr>
              <w:t xml:space="preserve"> </w:t>
            </w:r>
            <w:r>
              <w:t>Castañón,</w:t>
            </w:r>
            <w:r>
              <w:rPr>
                <w:spacing w:val="-1"/>
              </w:rPr>
              <w:t xml:space="preserve"> </w:t>
            </w:r>
            <w:r>
              <w:t>A.</w:t>
            </w:r>
            <w:r>
              <w:rPr>
                <w:spacing w:val="-3"/>
              </w:rPr>
              <w:t xml:space="preserve"> </w:t>
            </w:r>
            <w:r>
              <w:t>(s.f.).</w:t>
            </w:r>
            <w:r>
              <w:rPr>
                <w:spacing w:val="-2"/>
              </w:rPr>
              <w:t xml:space="preserve"> </w:t>
            </w:r>
            <w:hyperlink r:id="rId37">
              <w:r>
                <w:rPr>
                  <w:u w:val="single"/>
                </w:rPr>
                <w:t>Prólogo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a El panal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rumoroso</w:t>
              </w:r>
              <w:r>
                <w:rPr>
                  <w:spacing w:val="1"/>
                  <w:u w:val="single"/>
                </w:rPr>
                <w:t xml:space="preserve"> </w:t>
              </w:r>
              <w:r>
                <w:rPr>
                  <w:u w:val="single"/>
                </w:rPr>
                <w:t>de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Bernard</w:t>
              </w:r>
              <w:r>
                <w:rPr>
                  <w:spacing w:val="-1"/>
                  <w:u w:val="single"/>
                </w:rPr>
                <w:t xml:space="preserve"> </w:t>
              </w:r>
              <w:proofErr w:type="spellStart"/>
              <w:r>
                <w:rPr>
                  <w:u w:val="single"/>
                </w:rPr>
                <w:t>Mandeville</w:t>
              </w:r>
              <w:proofErr w:type="spellEnd"/>
              <w:r>
                <w:t>.</w:t>
              </w:r>
            </w:hyperlink>
          </w:p>
          <w:p w:rsidR="0046434C" w:rsidRDefault="00F834CA">
            <w:pPr>
              <w:pStyle w:val="TableParagraph"/>
              <w:spacing w:before="2"/>
              <w:ind w:left="105"/>
            </w:pPr>
            <w:r>
              <w:t>Cortina,</w:t>
            </w:r>
            <w:r>
              <w:rPr>
                <w:spacing w:val="-2"/>
              </w:rPr>
              <w:t xml:space="preserve"> </w:t>
            </w:r>
            <w:r>
              <w:t>A.</w:t>
            </w:r>
            <w:r>
              <w:rPr>
                <w:spacing w:val="-4"/>
              </w:rPr>
              <w:t xml:space="preserve"> </w:t>
            </w:r>
            <w:r>
              <w:t>(2000).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ámbito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ética.</w:t>
            </w:r>
            <w:r>
              <w:rPr>
                <w:spacing w:val="47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hyperlink r:id="rId38">
              <w:r>
                <w:rPr>
                  <w:i/>
                  <w:u w:val="single"/>
                </w:rPr>
                <w:t>Ética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mínima.</w:t>
              </w:r>
              <w:r>
                <w:rPr>
                  <w:i/>
                  <w:spacing w:val="47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Introducción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a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la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filosofía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práctica</w:t>
              </w:r>
              <w:r>
                <w:rPr>
                  <w:i/>
                </w:rPr>
                <w:t xml:space="preserve"> </w:t>
              </w:r>
            </w:hyperlink>
            <w:r>
              <w:t>(Sexta</w:t>
            </w:r>
            <w:r>
              <w:rPr>
                <w:spacing w:val="-2"/>
              </w:rPr>
              <w:t xml:space="preserve"> </w:t>
            </w:r>
            <w:r>
              <w:t>Ed.).</w:t>
            </w:r>
          </w:p>
          <w:p w:rsidR="0046434C" w:rsidRDefault="00F834CA">
            <w:pPr>
              <w:pStyle w:val="TableParagraph"/>
              <w:spacing w:before="1"/>
              <w:ind w:left="825"/>
            </w:pPr>
            <w:r>
              <w:t>Madrid: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Tecnos</w:t>
            </w:r>
            <w:proofErr w:type="spellEnd"/>
            <w:r>
              <w:t>.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105"/>
            </w:pPr>
            <w:r>
              <w:t>Cuevas</w:t>
            </w:r>
            <w:r>
              <w:rPr>
                <w:spacing w:val="-3"/>
              </w:rPr>
              <w:t xml:space="preserve"> </w:t>
            </w:r>
            <w:r>
              <w:t>Moreno, R.</w:t>
            </w:r>
            <w:r>
              <w:rPr>
                <w:spacing w:val="-2"/>
              </w:rPr>
              <w:t xml:space="preserve"> </w:t>
            </w:r>
            <w:r>
              <w:t>(2009a,</w:t>
            </w:r>
            <w:r>
              <w:rPr>
                <w:spacing w:val="-4"/>
              </w:rPr>
              <w:t xml:space="preserve"> </w:t>
            </w:r>
            <w:r>
              <w:t>Marzo).</w:t>
            </w:r>
            <w:r>
              <w:rPr>
                <w:spacing w:val="2"/>
              </w:rPr>
              <w:t xml:space="preserve"> </w:t>
            </w:r>
            <w:hyperlink r:id="rId39">
              <w:r>
                <w:rPr>
                  <w:u w:val="single"/>
                </w:rPr>
                <w:t>Economía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y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ética</w:t>
              </w:r>
              <w:r>
                <w:rPr>
                  <w:spacing w:val="-6"/>
                  <w:u w:val="single"/>
                </w:rPr>
                <w:t xml:space="preserve"> </w:t>
              </w:r>
              <w:r>
                <w:rPr>
                  <w:u w:val="single"/>
                </w:rPr>
                <w:t>en la obra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de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Adam</w:t>
              </w:r>
              <w:r>
                <w:rPr>
                  <w:spacing w:val="1"/>
                  <w:u w:val="single"/>
                </w:rPr>
                <w:t xml:space="preserve"> </w:t>
              </w:r>
              <w:r>
                <w:rPr>
                  <w:u w:val="single"/>
                </w:rPr>
                <w:t>Smith: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la visión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moral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del capitalismo.</w:t>
              </w:r>
            </w:hyperlink>
          </w:p>
          <w:p w:rsidR="0046434C" w:rsidRDefault="00F834CA">
            <w:pPr>
              <w:pStyle w:val="TableParagraph"/>
              <w:ind w:left="825"/>
            </w:pPr>
            <w:r>
              <w:t>Primera</w:t>
            </w:r>
            <w:r>
              <w:rPr>
                <w:spacing w:val="-2"/>
              </w:rPr>
              <w:t xml:space="preserve"> </w:t>
            </w:r>
            <w:r>
              <w:t>parte.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Ciencia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Sociedad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XXXIV</w:t>
            </w:r>
            <w:r>
              <w:rPr>
                <w:i/>
                <w:spacing w:val="-4"/>
              </w:rPr>
              <w:t xml:space="preserve"> </w:t>
            </w:r>
            <w:r>
              <w:t>(1),</w:t>
            </w:r>
            <w:r>
              <w:rPr>
                <w:spacing w:val="-2"/>
              </w:rPr>
              <w:t xml:space="preserve"> </w:t>
            </w:r>
            <w:r>
              <w:t>52–79.</w:t>
            </w:r>
          </w:p>
          <w:p w:rsidR="0046434C" w:rsidRDefault="0046434C">
            <w:pPr>
              <w:pStyle w:val="TableParagraph"/>
              <w:spacing w:before="9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825" w:right="721" w:hanging="721"/>
            </w:pPr>
            <w:proofErr w:type="spellStart"/>
            <w:r>
              <w:t>Dubois</w:t>
            </w:r>
            <w:proofErr w:type="spellEnd"/>
            <w:r>
              <w:t xml:space="preserve"> </w:t>
            </w:r>
            <w:proofErr w:type="spellStart"/>
            <w:r>
              <w:t>Migoya</w:t>
            </w:r>
            <w:proofErr w:type="spellEnd"/>
            <w:r>
              <w:t xml:space="preserve"> A. (2008, segundo semestre). </w:t>
            </w:r>
            <w:hyperlink r:id="rId40">
              <w:r>
                <w:rPr>
                  <w:u w:val="single"/>
                </w:rPr>
                <w:t>El debate sobre el enfoque de las capacidades: las capacidades</w:t>
              </w:r>
            </w:hyperlink>
            <w:r>
              <w:rPr>
                <w:spacing w:val="-47"/>
              </w:rPr>
              <w:t xml:space="preserve"> </w:t>
            </w:r>
            <w:hyperlink r:id="rId41">
              <w:r>
                <w:rPr>
                  <w:u w:val="single"/>
                </w:rPr>
                <w:t>colectivas</w:t>
              </w:r>
              <w:r>
                <w:t>.</w:t>
              </w:r>
              <w:r>
                <w:rPr>
                  <w:spacing w:val="-1"/>
                </w:rPr>
                <w:t xml:space="preserve"> </w:t>
              </w:r>
            </w:hyperlink>
            <w:proofErr w:type="spellStart"/>
            <w:r>
              <w:rPr>
                <w:i/>
              </w:rPr>
              <w:t>Aruacaria</w:t>
            </w:r>
            <w:proofErr w:type="spellEnd"/>
            <w:r>
              <w:rPr>
                <w:i/>
              </w:rPr>
              <w:t>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Revista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Iberoamericana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Filosofía,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Política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Humanidades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20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35–63.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spacing w:before="1"/>
              <w:ind w:left="105"/>
            </w:pPr>
            <w:proofErr w:type="spellStart"/>
            <w:r>
              <w:t>Durston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J.</w:t>
            </w:r>
            <w:r>
              <w:rPr>
                <w:spacing w:val="48"/>
              </w:rPr>
              <w:t xml:space="preserve"> </w:t>
            </w:r>
            <w:r>
              <w:t>(2000).</w:t>
            </w:r>
            <w:r>
              <w:rPr>
                <w:spacing w:val="-1"/>
              </w:rPr>
              <w:t xml:space="preserve"> </w:t>
            </w:r>
            <w:hyperlink r:id="rId42">
              <w:r>
                <w:rPr>
                  <w:i/>
                  <w:u w:val="single"/>
                </w:rPr>
                <w:t>Qué</w:t>
              </w:r>
              <w:r>
                <w:rPr>
                  <w:i/>
                  <w:spacing w:val="-1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es</w:t>
              </w:r>
              <w:r>
                <w:rPr>
                  <w:i/>
                  <w:spacing w:val="-3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el</w:t>
              </w:r>
              <w:r>
                <w:rPr>
                  <w:i/>
                  <w:spacing w:val="-1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capital</w:t>
              </w:r>
              <w:r>
                <w:rPr>
                  <w:i/>
                  <w:spacing w:val="-3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social</w:t>
              </w:r>
              <w:r>
                <w:rPr>
                  <w:i/>
                  <w:spacing w:val="-1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comunitario</w:t>
              </w:r>
            </w:hyperlink>
            <w:proofErr w:type="gramStart"/>
            <w:r>
              <w:t>?</w:t>
            </w:r>
            <w:proofErr w:type="gramEnd"/>
            <w:r>
              <w:rPr>
                <w:spacing w:val="-1"/>
              </w:rPr>
              <w:t xml:space="preserve"> </w:t>
            </w:r>
            <w:r>
              <w:t>CEPAL.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105"/>
            </w:pPr>
            <w:hyperlink r:id="rId43">
              <w:r>
                <w:rPr>
                  <w:i/>
                  <w:u w:val="single"/>
                </w:rPr>
                <w:t>Entrevista</w:t>
              </w:r>
              <w:r>
                <w:rPr>
                  <w:i/>
                  <w:spacing w:val="-3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a</w:t>
              </w:r>
              <w:r>
                <w:rPr>
                  <w:i/>
                  <w:spacing w:val="-1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Fernando</w:t>
              </w:r>
              <w:r>
                <w:rPr>
                  <w:i/>
                  <w:spacing w:val="-1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Savater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en</w:t>
              </w:r>
              <w:r>
                <w:rPr>
                  <w:i/>
                  <w:spacing w:val="-1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el</w:t>
              </w:r>
              <w:r>
                <w:rPr>
                  <w:i/>
                  <w:spacing w:val="-4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20</w:t>
              </w:r>
              <w:r>
                <w:rPr>
                  <w:i/>
                  <w:spacing w:val="-3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aniversario</w:t>
              </w:r>
              <w:r>
                <w:rPr>
                  <w:i/>
                  <w:spacing w:val="-3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de</w:t>
              </w:r>
              <w:r>
                <w:rPr>
                  <w:i/>
                  <w:spacing w:val="-3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“Ética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para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Amador</w:t>
              </w:r>
            </w:hyperlink>
            <w:r>
              <w:rPr>
                <w:i/>
              </w:rPr>
              <w:t>”.</w:t>
            </w:r>
            <w:r>
              <w:rPr>
                <w:i/>
                <w:spacing w:val="-4"/>
              </w:rPr>
              <w:t xml:space="preserve"> </w:t>
            </w:r>
            <w:r>
              <w:t>(2011).</w:t>
            </w:r>
          </w:p>
          <w:p w:rsidR="0046434C" w:rsidRDefault="0046434C">
            <w:pPr>
              <w:pStyle w:val="TableParagraph"/>
              <w:spacing w:before="6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105"/>
            </w:pPr>
            <w:r>
              <w:rPr>
                <w:i/>
              </w:rPr>
              <w:t>Fernando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Savater.</w:t>
            </w:r>
            <w:r>
              <w:rPr>
                <w:i/>
                <w:spacing w:val="47"/>
              </w:rPr>
              <w:t xml:space="preserve"> </w:t>
            </w:r>
            <w:hyperlink r:id="rId44">
              <w:r>
                <w:rPr>
                  <w:i/>
                  <w:u w:val="single"/>
                </w:rPr>
                <w:t>Ética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en</w:t>
              </w:r>
              <w:r>
                <w:rPr>
                  <w:i/>
                  <w:spacing w:val="-4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el</w:t>
              </w:r>
              <w:r>
                <w:rPr>
                  <w:i/>
                  <w:spacing w:val="-1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mundo</w:t>
              </w:r>
              <w:r>
                <w:rPr>
                  <w:i/>
                  <w:spacing w:val="-1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de</w:t>
              </w:r>
              <w:r>
                <w:rPr>
                  <w:i/>
                  <w:spacing w:val="-1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hoy</w:t>
              </w:r>
              <w:r>
                <w:rPr>
                  <w:i/>
                </w:rPr>
                <w:t>.</w:t>
              </w:r>
              <w:r>
                <w:rPr>
                  <w:i/>
                  <w:spacing w:val="-4"/>
                </w:rPr>
                <w:t xml:space="preserve"> </w:t>
              </w:r>
            </w:hyperlink>
            <w:r>
              <w:t>(2013).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spacing w:line="278" w:lineRule="auto"/>
              <w:ind w:left="765" w:right="516" w:hanging="661"/>
            </w:pPr>
            <w:r>
              <w:t xml:space="preserve">González, A. M. (2000). </w:t>
            </w:r>
            <w:hyperlink r:id="rId45">
              <w:r>
                <w:rPr>
                  <w:u w:val="single"/>
                </w:rPr>
                <w:t>Ética y moral.</w:t>
              </w:r>
              <w:r>
                <w:rPr>
                  <w:spacing w:val="1"/>
                  <w:u w:val="single"/>
                </w:rPr>
                <w:t xml:space="preserve"> </w:t>
              </w:r>
              <w:r>
                <w:rPr>
                  <w:u w:val="single"/>
                </w:rPr>
                <w:t>Origen de una diferencia conceptual y su trascendencia en el debate</w:t>
              </w:r>
            </w:hyperlink>
            <w:r>
              <w:rPr>
                <w:spacing w:val="-47"/>
              </w:rPr>
              <w:t xml:space="preserve"> </w:t>
            </w:r>
            <w:hyperlink r:id="rId46">
              <w:r>
                <w:rPr>
                  <w:u w:val="single"/>
                </w:rPr>
                <w:t>ético contemporáneo</w:t>
              </w:r>
              <w:r>
                <w:t>.</w:t>
              </w:r>
              <w:r>
                <w:rPr>
                  <w:spacing w:val="-3"/>
                </w:rPr>
                <w:t xml:space="preserve"> </w:t>
              </w:r>
            </w:hyperlink>
            <w:r>
              <w:rPr>
                <w:i/>
              </w:rPr>
              <w:t>Anuario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Filosófico</w:t>
            </w:r>
            <w:r>
              <w:t>, (33),</w:t>
            </w:r>
            <w:r>
              <w:rPr>
                <w:spacing w:val="-3"/>
              </w:rPr>
              <w:t xml:space="preserve"> </w:t>
            </w:r>
            <w:r>
              <w:t>797–832.</w:t>
            </w:r>
          </w:p>
          <w:p w:rsidR="0046434C" w:rsidRDefault="0046434C">
            <w:pPr>
              <w:pStyle w:val="TableParagraph"/>
              <w:spacing w:before="5"/>
              <w:rPr>
                <w:sz w:val="19"/>
              </w:rPr>
            </w:pPr>
          </w:p>
          <w:p w:rsidR="0046434C" w:rsidRDefault="00F834CA">
            <w:pPr>
              <w:pStyle w:val="TableParagraph"/>
              <w:spacing w:line="261" w:lineRule="exact"/>
              <w:ind w:left="105"/>
            </w:pPr>
            <w:proofErr w:type="spellStart"/>
            <w:r>
              <w:t>Hogdson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G.</w:t>
            </w:r>
            <w:r>
              <w:rPr>
                <w:spacing w:val="-4"/>
              </w:rPr>
              <w:t xml:space="preserve"> </w:t>
            </w:r>
            <w:r>
              <w:t>(2000).</w:t>
            </w:r>
            <w:r>
              <w:rPr>
                <w:spacing w:val="46"/>
              </w:rPr>
              <w:t xml:space="preserve"> </w:t>
            </w:r>
            <w:hyperlink r:id="rId47">
              <w:r>
                <w:rPr>
                  <w:u w:val="single"/>
                </w:rPr>
                <w:t>La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ubicuidad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de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los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hábitos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y las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reglas</w:t>
              </w:r>
              <w:r>
                <w:t>.</w:t>
              </w:r>
              <w:r>
                <w:rPr>
                  <w:spacing w:val="-1"/>
                </w:rPr>
                <w:t xml:space="preserve"> </w:t>
              </w:r>
            </w:hyperlink>
            <w:r>
              <w:rPr>
                <w:i/>
              </w:rPr>
              <w:t>Economía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Institucional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3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11–43.</w:t>
            </w:r>
          </w:p>
        </w:tc>
      </w:tr>
    </w:tbl>
    <w:p w:rsidR="0046434C" w:rsidRDefault="0046434C">
      <w:pPr>
        <w:spacing w:line="261" w:lineRule="exact"/>
        <w:sectPr w:rsidR="0046434C">
          <w:pgSz w:w="12250" w:h="15850"/>
          <w:pgMar w:top="1140" w:right="740" w:bottom="920" w:left="700" w:header="0" w:footer="733" w:gutter="0"/>
          <w:cols w:space="720"/>
        </w:sectPr>
      </w:pPr>
    </w:p>
    <w:tbl>
      <w:tblPr>
        <w:tblStyle w:val="TableNormal"/>
        <w:tblW w:w="0" w:type="auto"/>
        <w:tblInd w:w="15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10502"/>
      </w:tblGrid>
      <w:tr w:rsidR="0046434C">
        <w:trPr>
          <w:trHeight w:val="12831"/>
        </w:trPr>
        <w:tc>
          <w:tcPr>
            <w:tcW w:w="10502" w:type="dxa"/>
          </w:tcPr>
          <w:p w:rsidR="0046434C" w:rsidRDefault="0046434C">
            <w:pPr>
              <w:pStyle w:val="TableParagraph"/>
              <w:spacing w:before="10"/>
              <w:rPr>
                <w:sz w:val="18"/>
              </w:rPr>
            </w:pPr>
          </w:p>
          <w:p w:rsidR="0046434C" w:rsidRDefault="00F834CA">
            <w:pPr>
              <w:pStyle w:val="TableParagraph"/>
              <w:spacing w:line="453" w:lineRule="auto"/>
              <w:ind w:left="105" w:right="516"/>
            </w:pPr>
            <w:proofErr w:type="spellStart"/>
            <w:r>
              <w:t>Hogdson</w:t>
            </w:r>
            <w:proofErr w:type="spellEnd"/>
            <w:r>
              <w:t>, G. (2002).</w:t>
            </w:r>
            <w:r>
              <w:rPr>
                <w:spacing w:val="1"/>
              </w:rPr>
              <w:t xml:space="preserve"> </w:t>
            </w:r>
            <w:hyperlink r:id="rId48">
              <w:r>
                <w:rPr>
                  <w:u w:val="single"/>
                </w:rPr>
                <w:t>¿Cómo llegó la economía a semejante situación?</w:t>
              </w:r>
              <w:r>
                <w:t xml:space="preserve"> </w:t>
              </w:r>
            </w:hyperlink>
            <w:r>
              <w:rPr>
                <w:i/>
              </w:rPr>
              <w:t>Economía Institucional</w:t>
            </w:r>
            <w:r>
              <w:t xml:space="preserve">, </w:t>
            </w:r>
            <w:r>
              <w:rPr>
                <w:i/>
              </w:rPr>
              <w:t>6</w:t>
            </w:r>
            <w:r>
              <w:t>, 19–23.</w:t>
            </w:r>
            <w:r>
              <w:rPr>
                <w:spacing w:val="1"/>
              </w:rPr>
              <w:t xml:space="preserve"> </w:t>
            </w:r>
            <w:proofErr w:type="spellStart"/>
            <w:r>
              <w:t>Kalmanovitz</w:t>
            </w:r>
            <w:proofErr w:type="spellEnd"/>
            <w:r>
              <w:t>, S. (2001).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Las instituciones y el desarrollo económico en Colombia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t>Bogotá: Norma. 302 pp.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Knight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F.</w:t>
            </w:r>
            <w:r>
              <w:rPr>
                <w:spacing w:val="-1"/>
              </w:rPr>
              <w:t xml:space="preserve"> </w:t>
            </w:r>
            <w:r>
              <w:t>H.</w:t>
            </w:r>
            <w:r>
              <w:rPr>
                <w:spacing w:val="-1"/>
              </w:rPr>
              <w:t xml:space="preserve"> </w:t>
            </w:r>
            <w:r>
              <w:t xml:space="preserve">(2002). </w:t>
            </w:r>
            <w:hyperlink r:id="rId49">
              <w:r>
                <w:rPr>
                  <w:u w:val="single"/>
                </w:rPr>
                <w:t>Ética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e</w:t>
              </w:r>
              <w:r>
                <w:rPr>
                  <w:spacing w:val="-2"/>
                  <w:u w:val="single"/>
                </w:rPr>
                <w:t xml:space="preserve"> </w:t>
              </w:r>
              <w:r>
                <w:rPr>
                  <w:u w:val="single"/>
                </w:rPr>
                <w:t>interpretación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económica</w:t>
              </w:r>
              <w:r>
                <w:t>.</w:t>
              </w:r>
              <w:r>
                <w:rPr>
                  <w:spacing w:val="-4"/>
                </w:rPr>
                <w:t xml:space="preserve"> </w:t>
              </w:r>
            </w:hyperlink>
            <w:r>
              <w:rPr>
                <w:i/>
              </w:rPr>
              <w:t>Economía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Institucional</w:t>
            </w:r>
            <w:r>
              <w:t xml:space="preserve">, </w:t>
            </w:r>
            <w:r>
              <w:rPr>
                <w:i/>
              </w:rPr>
              <w:t>6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173–193.</w:t>
            </w:r>
          </w:p>
          <w:p w:rsidR="0046434C" w:rsidRDefault="00F834CA">
            <w:pPr>
              <w:pStyle w:val="TableParagraph"/>
              <w:spacing w:before="1"/>
              <w:ind w:left="825" w:right="393" w:hanging="721"/>
            </w:pPr>
            <w:r>
              <w:t xml:space="preserve">Martínez Gómez, J. A. (2010, Marzo). </w:t>
            </w:r>
            <w:hyperlink r:id="rId50">
              <w:r>
                <w:rPr>
                  <w:u w:val="single"/>
                </w:rPr>
                <w:t>En torno a la axiología y los valores</w:t>
              </w:r>
              <w:r>
                <w:t xml:space="preserve">. </w:t>
              </w:r>
            </w:hyperlink>
            <w:r>
              <w:t>Contribuciones a las Ciencias Sociales,</w:t>
            </w:r>
            <w:r>
              <w:rPr>
                <w:spacing w:val="-47"/>
              </w:rPr>
              <w:t xml:space="preserve"> </w:t>
            </w:r>
            <w:r>
              <w:t>Eumed.net.</w:t>
            </w:r>
          </w:p>
          <w:p w:rsidR="0046434C" w:rsidRDefault="0046434C">
            <w:pPr>
              <w:pStyle w:val="TableParagraph"/>
              <w:spacing w:before="9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105"/>
            </w:pPr>
            <w:hyperlink r:id="rId51">
              <w:r>
                <w:rPr>
                  <w:i/>
                  <w:u w:val="single"/>
                </w:rPr>
                <w:t>¿Matarías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a</w:t>
              </w:r>
              <w:r>
                <w:rPr>
                  <w:i/>
                  <w:spacing w:val="-3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una</w:t>
              </w:r>
              <w:r>
                <w:rPr>
                  <w:i/>
                  <w:spacing w:val="-3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persona</w:t>
              </w:r>
              <w:r>
                <w:rPr>
                  <w:i/>
                  <w:spacing w:val="-4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para</w:t>
              </w:r>
              <w:r>
                <w:rPr>
                  <w:i/>
                  <w:spacing w:val="-3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salvar</w:t>
              </w:r>
              <w:r>
                <w:rPr>
                  <w:i/>
                  <w:spacing w:val="-3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cinco?</w:t>
              </w:r>
              <w:r>
                <w:rPr>
                  <w:i/>
                  <w:spacing w:val="1"/>
                </w:rPr>
                <w:t xml:space="preserve"> </w:t>
              </w:r>
            </w:hyperlink>
            <w:r>
              <w:t>(2011).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spacing w:line="456" w:lineRule="auto"/>
              <w:ind w:left="105" w:right="3515"/>
            </w:pPr>
            <w:proofErr w:type="spellStart"/>
            <w:r>
              <w:t>Midgley</w:t>
            </w:r>
            <w:proofErr w:type="spellEnd"/>
            <w:r>
              <w:t>, M. (2004).</w:t>
            </w:r>
            <w:r>
              <w:rPr>
                <w:spacing w:val="1"/>
              </w:rPr>
              <w:t xml:space="preserve"> </w:t>
            </w:r>
            <w:hyperlink r:id="rId52">
              <w:r>
                <w:rPr>
                  <w:u w:val="single"/>
                </w:rPr>
                <w:t>El origen de la ética</w:t>
              </w:r>
            </w:hyperlink>
            <w:r>
              <w:t xml:space="preserve">. En </w:t>
            </w:r>
            <w:r>
              <w:rPr>
                <w:i/>
              </w:rPr>
              <w:t xml:space="preserve">Compendio de </w:t>
            </w:r>
            <w:proofErr w:type="spellStart"/>
            <w:r>
              <w:rPr>
                <w:i/>
              </w:rPr>
              <w:t>Etica</w:t>
            </w:r>
            <w:proofErr w:type="spellEnd"/>
            <w:r>
              <w:t>. Madrid.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Mill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J.</w:t>
            </w:r>
            <w:r>
              <w:rPr>
                <w:spacing w:val="-1"/>
              </w:rPr>
              <w:t xml:space="preserve"> </w:t>
            </w:r>
            <w:r>
              <w:t>S.</w:t>
            </w:r>
            <w:r>
              <w:rPr>
                <w:spacing w:val="-1"/>
              </w:rPr>
              <w:t xml:space="preserve"> </w:t>
            </w:r>
            <w:r>
              <w:t xml:space="preserve">(s.f.). </w:t>
            </w:r>
            <w:hyperlink r:id="rId53">
              <w:r>
                <w:rPr>
                  <w:i/>
                  <w:u w:val="single"/>
                </w:rPr>
                <w:t>El</w:t>
              </w:r>
              <w:r>
                <w:rPr>
                  <w:i/>
                  <w:spacing w:val="-3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Utilitarismo</w:t>
              </w:r>
              <w:r>
                <w:t>.</w:t>
              </w:r>
            </w:hyperlink>
          </w:p>
          <w:p w:rsidR="0046434C" w:rsidRDefault="00F834CA">
            <w:pPr>
              <w:pStyle w:val="TableParagraph"/>
              <w:ind w:left="597" w:right="360" w:hanging="493"/>
            </w:pPr>
            <w:r>
              <w:t>Millán, R. &amp; Gordon, S. (2004, octubre).</w:t>
            </w:r>
            <w:hyperlink r:id="rId54">
              <w:r>
                <w:rPr>
                  <w:u w:val="single"/>
                </w:rPr>
                <w:t>Capital social: una lectura de tres perspectivas clásicas</w:t>
              </w:r>
            </w:hyperlink>
            <w:r>
              <w:t>.</w:t>
            </w:r>
            <w:r>
              <w:rPr>
                <w:spacing w:val="1"/>
              </w:rPr>
              <w:t xml:space="preserve"> </w:t>
            </w:r>
            <w:r>
              <w:t xml:space="preserve">En: </w:t>
            </w:r>
            <w:r>
              <w:rPr>
                <w:i/>
              </w:rPr>
              <w:t>Revista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Mexicana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Sociología</w:t>
            </w:r>
            <w:r>
              <w:t>, 4,</w:t>
            </w:r>
            <w:r>
              <w:rPr>
                <w:spacing w:val="-2"/>
              </w:rPr>
              <w:t xml:space="preserve"> </w:t>
            </w:r>
            <w:r>
              <w:t>711-747.</w:t>
            </w:r>
          </w:p>
          <w:p w:rsidR="0046434C" w:rsidRDefault="0046434C">
            <w:pPr>
              <w:pStyle w:val="TableParagraph"/>
              <w:spacing w:before="6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825" w:hanging="721"/>
            </w:pPr>
            <w:proofErr w:type="spellStart"/>
            <w:r>
              <w:t>Montuschi</w:t>
            </w:r>
            <w:proofErr w:type="spellEnd"/>
            <w:r>
              <w:t xml:space="preserve">, L. (2004, </w:t>
            </w:r>
            <w:proofErr w:type="spellStart"/>
            <w:r>
              <w:t>February</w:t>
            </w:r>
            <w:proofErr w:type="spellEnd"/>
            <w:r>
              <w:t>).</w:t>
            </w:r>
            <w:r>
              <w:rPr>
                <w:spacing w:val="1"/>
              </w:rPr>
              <w:t xml:space="preserve"> </w:t>
            </w:r>
            <w:hyperlink r:id="rId55">
              <w:r>
                <w:rPr>
                  <w:u w:val="single"/>
                </w:rPr>
                <w:t>Ética y razonamiento moral. Dilemas morales y comportamiento ético en las</w:t>
              </w:r>
            </w:hyperlink>
            <w:r>
              <w:rPr>
                <w:spacing w:val="-47"/>
              </w:rPr>
              <w:t xml:space="preserve"> </w:t>
            </w:r>
            <w:hyperlink r:id="rId56">
              <w:r>
                <w:rPr>
                  <w:u w:val="single"/>
                </w:rPr>
                <w:t>organizaciones</w:t>
              </w:r>
              <w:r>
                <w:t>.</w:t>
              </w:r>
              <w:r>
                <w:rPr>
                  <w:spacing w:val="-2"/>
                </w:rPr>
                <w:t xml:space="preserve"> </w:t>
              </w:r>
            </w:hyperlink>
            <w:r>
              <w:t>Serie</w:t>
            </w:r>
            <w:r>
              <w:rPr>
                <w:spacing w:val="-2"/>
              </w:rPr>
              <w:t xml:space="preserve"> </w:t>
            </w:r>
            <w:r>
              <w:t>Documentos de</w:t>
            </w:r>
            <w:r>
              <w:rPr>
                <w:spacing w:val="1"/>
              </w:rPr>
              <w:t xml:space="preserve"> </w:t>
            </w:r>
            <w:r>
              <w:t>Trabajo Universidad</w:t>
            </w:r>
            <w:r>
              <w:rPr>
                <w:spacing w:val="-1"/>
              </w:rPr>
              <w:t xml:space="preserve"> </w:t>
            </w:r>
            <w:r>
              <w:t>del CEMA</w:t>
            </w:r>
          </w:p>
          <w:p w:rsidR="0046434C" w:rsidRDefault="0046434C">
            <w:pPr>
              <w:pStyle w:val="TableParagraph"/>
              <w:spacing w:before="6"/>
              <w:rPr>
                <w:sz w:val="19"/>
              </w:rPr>
            </w:pPr>
          </w:p>
          <w:p w:rsidR="0046434C" w:rsidRDefault="00F834CA">
            <w:pPr>
              <w:pStyle w:val="TableParagraph"/>
              <w:spacing w:line="453" w:lineRule="auto"/>
              <w:ind w:left="105" w:right="4121"/>
            </w:pPr>
            <w:r>
              <w:t>North: ¡Qué premio nobel! (1998, junio 16/).</w:t>
            </w:r>
            <w:r>
              <w:rPr>
                <w:spacing w:val="1"/>
              </w:rPr>
              <w:t xml:space="preserve"> </w:t>
            </w:r>
            <w:r>
              <w:t>En: Dinero.</w:t>
            </w:r>
            <w:r>
              <w:rPr>
                <w:spacing w:val="1"/>
              </w:rPr>
              <w:t xml:space="preserve"> </w:t>
            </w:r>
            <w:r>
              <w:t>106-112.</w:t>
            </w:r>
            <w:r>
              <w:rPr>
                <w:spacing w:val="1"/>
              </w:rPr>
              <w:t xml:space="preserve"> </w:t>
            </w:r>
            <w:r>
              <w:t>O´Neill,</w:t>
            </w:r>
            <w:r>
              <w:rPr>
                <w:spacing w:val="-1"/>
              </w:rPr>
              <w:t xml:space="preserve"> </w:t>
            </w:r>
            <w:r>
              <w:t>O.</w:t>
            </w:r>
            <w:r>
              <w:rPr>
                <w:spacing w:val="-3"/>
              </w:rPr>
              <w:t xml:space="preserve"> </w:t>
            </w:r>
            <w:r>
              <w:t>(2004).</w:t>
            </w:r>
            <w:r>
              <w:rPr>
                <w:spacing w:val="-2"/>
              </w:rPr>
              <w:t xml:space="preserve"> </w:t>
            </w:r>
            <w:hyperlink r:id="rId57">
              <w:r>
                <w:rPr>
                  <w:u w:val="single"/>
                </w:rPr>
                <w:t>La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ética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kantiana</w:t>
              </w:r>
              <w:r>
                <w:t>.</w:t>
              </w:r>
              <w:r>
                <w:rPr>
                  <w:spacing w:val="-1"/>
                </w:rPr>
                <w:t xml:space="preserve"> </w:t>
              </w:r>
            </w:hyperlink>
            <w:r>
              <w:t>En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Compendio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Ética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Madrid.</w:t>
            </w:r>
          </w:p>
          <w:p w:rsidR="0046434C" w:rsidRDefault="00F834CA">
            <w:pPr>
              <w:pStyle w:val="TableParagraph"/>
              <w:spacing w:before="3"/>
              <w:ind w:left="878" w:right="360" w:hanging="774"/>
            </w:pPr>
            <w:proofErr w:type="spellStart"/>
            <w:r>
              <w:t>Ostrom</w:t>
            </w:r>
            <w:proofErr w:type="spellEnd"/>
            <w:r>
              <w:t xml:space="preserve"> E. &amp; </w:t>
            </w:r>
            <w:proofErr w:type="spellStart"/>
            <w:r>
              <w:t>Ahn</w:t>
            </w:r>
            <w:proofErr w:type="spellEnd"/>
            <w:r>
              <w:t xml:space="preserve"> T-K. (Ene.-Mar 2003).</w:t>
            </w:r>
            <w:r>
              <w:rPr>
                <w:spacing w:val="1"/>
              </w:rPr>
              <w:t xml:space="preserve"> </w:t>
            </w:r>
            <w:hyperlink r:id="rId58">
              <w:r>
                <w:rPr>
                  <w:u w:val="single"/>
                </w:rPr>
                <w:t>Una perspectiva del capital social desde las ciencias sociales: capital</w:t>
              </w:r>
            </w:hyperlink>
            <w:r>
              <w:rPr>
                <w:spacing w:val="-47"/>
              </w:rPr>
              <w:t xml:space="preserve"> </w:t>
            </w:r>
            <w:hyperlink r:id="rId59">
              <w:r>
                <w:rPr>
                  <w:u w:val="single"/>
                </w:rPr>
                <w:t>social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y acción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colectiva</w:t>
              </w:r>
              <w:r>
                <w:t xml:space="preserve">. </w:t>
              </w:r>
            </w:hyperlink>
            <w:r>
              <w:rPr>
                <w:i/>
              </w:rPr>
              <w:t>Revista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Mexicana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Sociología</w:t>
            </w:r>
            <w:r>
              <w:t xml:space="preserve">, </w:t>
            </w:r>
            <w:r>
              <w:rPr>
                <w:i/>
              </w:rPr>
              <w:t>65</w:t>
            </w:r>
            <w:r>
              <w:rPr>
                <w:i/>
                <w:spacing w:val="-1"/>
              </w:rPr>
              <w:t xml:space="preserve"> </w:t>
            </w:r>
            <w:r>
              <w:t>(1),</w:t>
            </w:r>
            <w:r>
              <w:rPr>
                <w:spacing w:val="-1"/>
              </w:rPr>
              <w:t xml:space="preserve"> </w:t>
            </w:r>
            <w:r>
              <w:t>155-233.</w:t>
            </w:r>
          </w:p>
          <w:p w:rsidR="0046434C" w:rsidRDefault="0046434C">
            <w:pPr>
              <w:pStyle w:val="TableParagraph"/>
              <w:spacing w:before="9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825" w:right="360" w:hanging="721"/>
            </w:pPr>
            <w:r>
              <w:t>Peña López, J. A., &amp; Sánchez Santos, J. M. (2007, Primer semestre).</w:t>
            </w:r>
            <w:r>
              <w:rPr>
                <w:spacing w:val="1"/>
              </w:rPr>
              <w:t xml:space="preserve"> </w:t>
            </w:r>
            <w:hyperlink r:id="rId60">
              <w:r>
                <w:rPr>
                  <w:u w:val="single"/>
                </w:rPr>
                <w:t>Los fundamentos morales de la economía:</w:t>
              </w:r>
            </w:hyperlink>
            <w:r>
              <w:rPr>
                <w:spacing w:val="-48"/>
              </w:rPr>
              <w:t xml:space="preserve"> </w:t>
            </w:r>
            <w:hyperlink r:id="rId61">
              <w:r>
                <w:rPr>
                  <w:u w:val="single"/>
                </w:rPr>
                <w:t>una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relectura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del problema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de Adam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Smith</w:t>
              </w:r>
              <w:r>
                <w:t>.</w:t>
              </w:r>
            </w:hyperlink>
            <w:r>
              <w:rPr>
                <w:spacing w:val="49"/>
              </w:rPr>
              <w:t xml:space="preserve"> </w:t>
            </w:r>
            <w:r>
              <w:rPr>
                <w:i/>
              </w:rPr>
              <w:t>Revista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de Economía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Institucional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9</w:t>
            </w:r>
            <w:r>
              <w:t>(16), 63–87.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878" w:right="516" w:hanging="774"/>
            </w:pPr>
            <w:r>
              <w:t xml:space="preserve">Polanco, M. (2011). </w:t>
            </w:r>
            <w:hyperlink r:id="rId62">
              <w:r>
                <w:rPr>
                  <w:u w:val="single"/>
                </w:rPr>
                <w:t>Teorías Éticas: los grandes autores.</w:t>
              </w:r>
              <w:r>
                <w:t xml:space="preserve"> </w:t>
              </w:r>
            </w:hyperlink>
            <w:r>
              <w:t>Universidad Francisco Marroquín, Facultad de Ciencias</w:t>
            </w:r>
            <w:r>
              <w:rPr>
                <w:spacing w:val="-47"/>
              </w:rPr>
              <w:t xml:space="preserve"> </w:t>
            </w:r>
            <w:r>
              <w:t>Económicas.</w:t>
            </w:r>
          </w:p>
          <w:p w:rsidR="0046434C" w:rsidRDefault="0046434C">
            <w:pPr>
              <w:pStyle w:val="TableParagraph"/>
              <w:spacing w:before="9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825" w:hanging="721"/>
            </w:pPr>
            <w:r>
              <w:t>Ramos</w:t>
            </w:r>
            <w:r>
              <w:rPr>
                <w:spacing w:val="23"/>
              </w:rPr>
              <w:t xml:space="preserve"> </w:t>
            </w:r>
            <w:r>
              <w:t>Torre,</w:t>
            </w:r>
            <w:r>
              <w:rPr>
                <w:spacing w:val="23"/>
              </w:rPr>
              <w:t xml:space="preserve"> </w:t>
            </w:r>
            <w:r>
              <w:t>R.</w:t>
            </w:r>
            <w:r>
              <w:rPr>
                <w:spacing w:val="24"/>
              </w:rPr>
              <w:t xml:space="preserve"> </w:t>
            </w:r>
            <w:r>
              <w:t>(2001).</w:t>
            </w:r>
            <w:r>
              <w:rPr>
                <w:spacing w:val="25"/>
              </w:rPr>
              <w:t xml:space="preserve"> </w:t>
            </w:r>
            <w:hyperlink r:id="rId63">
              <w:r>
                <w:rPr>
                  <w:u w:val="single"/>
                </w:rPr>
                <w:t>La</w:t>
              </w:r>
              <w:r>
                <w:rPr>
                  <w:spacing w:val="20"/>
                  <w:u w:val="single"/>
                </w:rPr>
                <w:t xml:space="preserve"> </w:t>
              </w:r>
              <w:r>
                <w:rPr>
                  <w:u w:val="single"/>
                </w:rPr>
                <w:t>más</w:t>
              </w:r>
              <w:r>
                <w:rPr>
                  <w:spacing w:val="24"/>
                  <w:u w:val="single"/>
                </w:rPr>
                <w:t xml:space="preserve"> </w:t>
              </w:r>
              <w:r>
                <w:rPr>
                  <w:u w:val="single"/>
                </w:rPr>
                <w:t>melancólica</w:t>
              </w:r>
              <w:r>
                <w:rPr>
                  <w:spacing w:val="23"/>
                  <w:u w:val="single"/>
                </w:rPr>
                <w:t xml:space="preserve"> </w:t>
              </w:r>
              <w:r>
                <w:rPr>
                  <w:u w:val="single"/>
                </w:rPr>
                <w:t>de</w:t>
              </w:r>
              <w:r>
                <w:rPr>
                  <w:spacing w:val="24"/>
                  <w:u w:val="single"/>
                </w:rPr>
                <w:t xml:space="preserve"> </w:t>
              </w:r>
              <w:r>
                <w:rPr>
                  <w:u w:val="single"/>
                </w:rPr>
                <w:t>las</w:t>
              </w:r>
              <w:r>
                <w:rPr>
                  <w:spacing w:val="24"/>
                  <w:u w:val="single"/>
                </w:rPr>
                <w:t xml:space="preserve"> </w:t>
              </w:r>
              <w:r>
                <w:rPr>
                  <w:u w:val="single"/>
                </w:rPr>
                <w:t>reflexiones.</w:t>
              </w:r>
              <w:r>
                <w:rPr>
                  <w:spacing w:val="23"/>
                  <w:u w:val="single"/>
                </w:rPr>
                <w:t xml:space="preserve"> </w:t>
              </w:r>
              <w:r>
                <w:rPr>
                  <w:u w:val="single"/>
                </w:rPr>
                <w:t>Simpatía,</w:t>
              </w:r>
              <w:r>
                <w:rPr>
                  <w:spacing w:val="24"/>
                  <w:u w:val="single"/>
                </w:rPr>
                <w:t xml:space="preserve"> </w:t>
              </w:r>
              <w:r>
                <w:rPr>
                  <w:u w:val="single"/>
                </w:rPr>
                <w:t>virtud</w:t>
              </w:r>
              <w:r>
                <w:rPr>
                  <w:spacing w:val="22"/>
                  <w:u w:val="single"/>
                </w:rPr>
                <w:t xml:space="preserve"> </w:t>
              </w:r>
              <w:r>
                <w:rPr>
                  <w:u w:val="single"/>
                </w:rPr>
                <w:t>y</w:t>
              </w:r>
              <w:r>
                <w:rPr>
                  <w:spacing w:val="24"/>
                  <w:u w:val="single"/>
                </w:rPr>
                <w:t xml:space="preserve"> </w:t>
              </w:r>
              <w:r>
                <w:rPr>
                  <w:u w:val="single"/>
                </w:rPr>
                <w:t>fortuna</w:t>
              </w:r>
              <w:r>
                <w:rPr>
                  <w:spacing w:val="24"/>
                  <w:u w:val="single"/>
                </w:rPr>
                <w:t xml:space="preserve"> </w:t>
              </w:r>
              <w:r>
                <w:rPr>
                  <w:u w:val="single"/>
                </w:rPr>
                <w:t>en</w:t>
              </w:r>
              <w:r>
                <w:rPr>
                  <w:spacing w:val="23"/>
                  <w:u w:val="single"/>
                </w:rPr>
                <w:t xml:space="preserve"> </w:t>
              </w:r>
              <w:r>
                <w:rPr>
                  <w:u w:val="single"/>
                </w:rPr>
                <w:t>la</w:t>
              </w:r>
              <w:r>
                <w:rPr>
                  <w:spacing w:val="26"/>
                  <w:u w:val="single"/>
                </w:rPr>
                <w:t xml:space="preserve"> </w:t>
              </w:r>
              <w:r>
                <w:rPr>
                  <w:u w:val="single"/>
                </w:rPr>
                <w:t>Teoría</w:t>
              </w:r>
              <w:r>
                <w:rPr>
                  <w:spacing w:val="23"/>
                  <w:u w:val="single"/>
                </w:rPr>
                <w:t xml:space="preserve"> </w:t>
              </w:r>
              <w:r>
                <w:rPr>
                  <w:u w:val="single"/>
                </w:rPr>
                <w:t>de</w:t>
              </w:r>
              <w:r>
                <w:rPr>
                  <w:spacing w:val="24"/>
                  <w:u w:val="single"/>
                </w:rPr>
                <w:t xml:space="preserve"> </w:t>
              </w:r>
              <w:r>
                <w:rPr>
                  <w:u w:val="single"/>
                </w:rPr>
                <w:t>los</w:t>
              </w:r>
            </w:hyperlink>
            <w:r>
              <w:rPr>
                <w:spacing w:val="-47"/>
              </w:rPr>
              <w:t xml:space="preserve"> </w:t>
            </w:r>
            <w:hyperlink r:id="rId64">
              <w:r>
                <w:rPr>
                  <w:u w:val="single"/>
                </w:rPr>
                <w:t>Sentimientos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Morales de Adam</w:t>
              </w:r>
              <w:r>
                <w:rPr>
                  <w:spacing w:val="1"/>
                  <w:u w:val="single"/>
                </w:rPr>
                <w:t xml:space="preserve"> </w:t>
              </w:r>
              <w:r>
                <w:rPr>
                  <w:u w:val="single"/>
                </w:rPr>
                <w:t>Smith.</w:t>
              </w:r>
              <w:r>
                <w:rPr>
                  <w:spacing w:val="1"/>
                </w:rPr>
                <w:t xml:space="preserve"> </w:t>
              </w:r>
            </w:hyperlink>
            <w:r>
              <w:rPr>
                <w:i/>
              </w:rPr>
              <w:t>Política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 Sociedad</w:t>
            </w:r>
            <w:r>
              <w:t xml:space="preserve">, </w:t>
            </w:r>
            <w:r>
              <w:rPr>
                <w:i/>
              </w:rPr>
              <w:t>37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21–46.</w:t>
            </w:r>
          </w:p>
          <w:p w:rsidR="0046434C" w:rsidRDefault="0046434C">
            <w:pPr>
              <w:pStyle w:val="TableParagraph"/>
              <w:spacing w:before="7"/>
              <w:rPr>
                <w:sz w:val="19"/>
              </w:rPr>
            </w:pPr>
          </w:p>
          <w:p w:rsidR="0046434C" w:rsidRDefault="00F834CA">
            <w:pPr>
              <w:pStyle w:val="TableParagraph"/>
              <w:spacing w:line="453" w:lineRule="auto"/>
              <w:ind w:left="105" w:right="3515"/>
            </w:pPr>
            <w:proofErr w:type="spellStart"/>
            <w:r>
              <w:t>Sen</w:t>
            </w:r>
            <w:proofErr w:type="spellEnd"/>
            <w:r>
              <w:t>, A.</w:t>
            </w:r>
            <w:r>
              <w:rPr>
                <w:spacing w:val="1"/>
              </w:rPr>
              <w:t xml:space="preserve"> </w:t>
            </w:r>
            <w:r>
              <w:t xml:space="preserve">(1999). </w:t>
            </w:r>
            <w:hyperlink r:id="rId65">
              <w:r>
                <w:rPr>
                  <w:i/>
                  <w:u w:val="single"/>
                </w:rPr>
                <w:t>Desarrollo y libertad</w:t>
              </w:r>
              <w:r>
                <w:rPr>
                  <w:u w:val="single"/>
                </w:rPr>
                <w:t>.</w:t>
              </w:r>
              <w:r>
                <w:rPr>
                  <w:spacing w:val="1"/>
                </w:rPr>
                <w:t xml:space="preserve"> </w:t>
              </w:r>
            </w:hyperlink>
            <w:r>
              <w:t>Santafé de Bogotá: Editorial Planeta.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Sen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 xml:space="preserve">A. </w:t>
            </w:r>
            <w:hyperlink r:id="rId66">
              <w:r>
                <w:rPr>
                  <w:u w:val="single"/>
                </w:rPr>
                <w:t>¿Qué</w:t>
              </w:r>
              <w:r>
                <w:rPr>
                  <w:spacing w:val="1"/>
                  <w:u w:val="single"/>
                </w:rPr>
                <w:t xml:space="preserve"> </w:t>
              </w:r>
              <w:r>
                <w:rPr>
                  <w:u w:val="single"/>
                </w:rPr>
                <w:t>importancia puede tener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la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ética?</w:t>
              </w:r>
            </w:hyperlink>
          </w:p>
          <w:p w:rsidR="0046434C" w:rsidRDefault="00F834CA">
            <w:pPr>
              <w:pStyle w:val="TableParagraph"/>
              <w:spacing w:before="2"/>
              <w:ind w:left="105"/>
            </w:pPr>
            <w:r>
              <w:t>Tijerina</w:t>
            </w:r>
            <w:r>
              <w:rPr>
                <w:spacing w:val="-2"/>
              </w:rPr>
              <w:t xml:space="preserve"> </w:t>
            </w:r>
            <w:r>
              <w:t>Garza,</w:t>
            </w:r>
            <w:r>
              <w:rPr>
                <w:spacing w:val="-4"/>
              </w:rPr>
              <w:t xml:space="preserve"> </w:t>
            </w:r>
            <w:r>
              <w:t>E.</w:t>
            </w:r>
            <w:r>
              <w:rPr>
                <w:spacing w:val="-2"/>
              </w:rPr>
              <w:t xml:space="preserve"> </w:t>
            </w:r>
            <w:r>
              <w:t>(2008).</w:t>
            </w:r>
            <w:r>
              <w:rPr>
                <w:spacing w:val="49"/>
              </w:rPr>
              <w:t xml:space="preserve"> </w:t>
            </w:r>
            <w:hyperlink r:id="rId67">
              <w:r>
                <w:rPr>
                  <w:u w:val="single"/>
                </w:rPr>
                <w:t>Evaluación</w:t>
              </w:r>
              <w:r>
                <w:rPr>
                  <w:spacing w:val="-5"/>
                  <w:u w:val="single"/>
                </w:rPr>
                <w:t xml:space="preserve"> </w:t>
              </w:r>
              <w:r>
                <w:rPr>
                  <w:u w:val="single"/>
                </w:rPr>
                <w:t>crítica</w:t>
              </w:r>
              <w:r>
                <w:rPr>
                  <w:spacing w:val="-4"/>
                  <w:u w:val="single"/>
                </w:rPr>
                <w:t xml:space="preserve"> </w:t>
              </w:r>
              <w:r>
                <w:rPr>
                  <w:u w:val="single"/>
                </w:rPr>
                <w:t>del</w:t>
              </w:r>
              <w:r>
                <w:rPr>
                  <w:spacing w:val="-1"/>
                  <w:u w:val="single"/>
                </w:rPr>
                <w:t xml:space="preserve"> </w:t>
              </w:r>
              <w:proofErr w:type="spellStart"/>
              <w:r>
                <w:rPr>
                  <w:u w:val="single"/>
                </w:rPr>
                <w:t>Neoinstitucionalismo</w:t>
              </w:r>
              <w:proofErr w:type="spellEnd"/>
              <w:r>
                <w:rPr>
                  <w:u w:val="single"/>
                </w:rPr>
                <w:t xml:space="preserve"> de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D.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>C.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North</w:t>
              </w:r>
              <w:r>
                <w:t>.</w:t>
              </w:r>
            </w:hyperlink>
            <w:r>
              <w:rPr>
                <w:spacing w:val="48"/>
              </w:rPr>
              <w:t xml:space="preserve"> </w:t>
            </w:r>
            <w:proofErr w:type="spellStart"/>
            <w:r>
              <w:rPr>
                <w:i/>
              </w:rPr>
              <w:t>Denarius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i/>
              </w:rPr>
              <w:t>15</w:t>
            </w:r>
            <w:r>
              <w:t>(1),</w:t>
            </w:r>
            <w:r>
              <w:rPr>
                <w:spacing w:val="-4"/>
              </w:rPr>
              <w:t xml:space="preserve"> </w:t>
            </w:r>
            <w:r>
              <w:t>54–72.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spacing w:before="1"/>
              <w:ind w:left="739" w:hanging="635"/>
            </w:pPr>
            <w:r>
              <w:t>Valencia, G. &amp; Cuervo, J. F.</w:t>
            </w:r>
            <w:r>
              <w:rPr>
                <w:spacing w:val="1"/>
              </w:rPr>
              <w:t xml:space="preserve"> </w:t>
            </w:r>
            <w:r>
              <w:t>(1999, jul-dic).</w:t>
            </w:r>
            <w:r>
              <w:rPr>
                <w:spacing w:val="1"/>
              </w:rPr>
              <w:t xml:space="preserve"> </w:t>
            </w:r>
            <w:hyperlink r:id="rId68">
              <w:r>
                <w:rPr>
                  <w:u w:val="single"/>
                </w:rPr>
                <w:t>Crítica de las bases éticas de la teoría neoclásica en la propuesta del</w:t>
              </w:r>
            </w:hyperlink>
            <w:r>
              <w:rPr>
                <w:spacing w:val="-47"/>
              </w:rPr>
              <w:t xml:space="preserve"> </w:t>
            </w:r>
            <w:hyperlink r:id="rId69">
              <w:r>
                <w:rPr>
                  <w:u w:val="single"/>
                </w:rPr>
                <w:t>bienestar</w:t>
              </w:r>
              <w:r>
                <w:rPr>
                  <w:spacing w:val="-1"/>
                  <w:u w:val="single"/>
                </w:rPr>
                <w:t xml:space="preserve"> </w:t>
              </w:r>
              <w:r>
                <w:rPr>
                  <w:u w:val="single"/>
                </w:rPr>
                <w:t>social</w:t>
              </w:r>
              <w:r>
                <w:rPr>
                  <w:spacing w:val="-3"/>
                  <w:u w:val="single"/>
                </w:rPr>
                <w:t xml:space="preserve"> </w:t>
              </w:r>
              <w:r>
                <w:rPr>
                  <w:u w:val="single"/>
                </w:rPr>
                <w:t xml:space="preserve">de </w:t>
              </w:r>
              <w:proofErr w:type="spellStart"/>
              <w:r>
                <w:rPr>
                  <w:u w:val="single"/>
                </w:rPr>
                <w:t>Amartya</w:t>
              </w:r>
              <w:proofErr w:type="spellEnd"/>
              <w:r>
                <w:rPr>
                  <w:u w:val="single"/>
                </w:rPr>
                <w:t xml:space="preserve"> </w:t>
              </w:r>
              <w:proofErr w:type="spellStart"/>
              <w:r>
                <w:rPr>
                  <w:u w:val="single"/>
                </w:rPr>
                <w:t>Sen</w:t>
              </w:r>
              <w:proofErr w:type="spellEnd"/>
              <w:r>
                <w:t>.</w:t>
              </w:r>
            </w:hyperlink>
            <w:r>
              <w:rPr>
                <w:spacing w:val="49"/>
              </w:rPr>
              <w:t xml:space="preserve"> </w:t>
            </w:r>
            <w:r>
              <w:rPr>
                <w:i/>
              </w:rPr>
              <w:t>Lecturas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de Economía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51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126-127.</w:t>
            </w:r>
          </w:p>
          <w:p w:rsidR="0046434C" w:rsidRDefault="0046434C">
            <w:pPr>
              <w:pStyle w:val="TableParagraph"/>
              <w:spacing w:before="8"/>
              <w:rPr>
                <w:sz w:val="19"/>
              </w:rPr>
            </w:pPr>
          </w:p>
          <w:p w:rsidR="0046434C" w:rsidRDefault="00F834CA">
            <w:pPr>
              <w:pStyle w:val="TableParagraph"/>
              <w:ind w:left="105"/>
            </w:pPr>
            <w:r>
              <w:t>Vélez</w:t>
            </w:r>
            <w:r>
              <w:rPr>
                <w:spacing w:val="-3"/>
              </w:rPr>
              <w:t xml:space="preserve"> </w:t>
            </w:r>
            <w:r>
              <w:t>Montoya,</w:t>
            </w:r>
            <w:r>
              <w:rPr>
                <w:spacing w:val="-1"/>
              </w:rPr>
              <w:t xml:space="preserve"> </w:t>
            </w:r>
            <w:r>
              <w:t>A.</w:t>
            </w:r>
            <w:r>
              <w:rPr>
                <w:spacing w:val="-2"/>
              </w:rPr>
              <w:t xml:space="preserve"> </w:t>
            </w:r>
            <w:r>
              <w:t>(2007).</w:t>
            </w:r>
            <w:r>
              <w:rPr>
                <w:spacing w:val="-4"/>
              </w:rPr>
              <w:t xml:space="preserve"> </w:t>
            </w:r>
            <w:hyperlink r:id="rId70">
              <w:r>
                <w:rPr>
                  <w:i/>
                  <w:u w:val="single"/>
                </w:rPr>
                <w:t>Homo</w:t>
              </w:r>
              <w:r>
                <w:rPr>
                  <w:i/>
                  <w:spacing w:val="-2"/>
                  <w:u w:val="single"/>
                </w:rPr>
                <w:t xml:space="preserve"> </w:t>
              </w:r>
              <w:r>
                <w:rPr>
                  <w:i/>
                  <w:u w:val="single"/>
                </w:rPr>
                <w:t>Sapiens</w:t>
              </w:r>
              <w:r>
                <w:t>.</w:t>
              </w:r>
            </w:hyperlink>
            <w:r>
              <w:rPr>
                <w:spacing w:val="44"/>
              </w:rPr>
              <w:t xml:space="preserve"> </w:t>
            </w:r>
            <w:r>
              <w:t>Medellín:</w:t>
            </w:r>
            <w:r>
              <w:rPr>
                <w:spacing w:val="-1"/>
              </w:rPr>
              <w:t xml:space="preserve"> </w:t>
            </w:r>
            <w:r>
              <w:t>Villegas</w:t>
            </w:r>
            <w:r>
              <w:rPr>
                <w:spacing w:val="-2"/>
              </w:rPr>
              <w:t xml:space="preserve"> </w:t>
            </w:r>
            <w:r>
              <w:t>Ed.</w:t>
            </w:r>
          </w:p>
        </w:tc>
      </w:tr>
      <w:tr w:rsidR="0046434C">
        <w:trPr>
          <w:trHeight w:val="585"/>
        </w:trPr>
        <w:tc>
          <w:tcPr>
            <w:tcW w:w="10502" w:type="dxa"/>
          </w:tcPr>
          <w:p w:rsidR="0046434C" w:rsidRDefault="00F834CA">
            <w:pPr>
              <w:pStyle w:val="TableParagraph"/>
              <w:spacing w:line="283" w:lineRule="exact"/>
              <w:ind w:left="105"/>
              <w:rPr>
                <w:sz w:val="24"/>
              </w:rPr>
            </w:pPr>
            <w:r>
              <w:rPr>
                <w:sz w:val="24"/>
              </w:rPr>
              <w:t>Unidad 2.</w:t>
            </w:r>
          </w:p>
          <w:p w:rsidR="0046434C" w:rsidRDefault="00F834CA">
            <w:pPr>
              <w:pStyle w:val="TableParagraph"/>
              <w:spacing w:line="283" w:lineRule="exact"/>
              <w:ind w:left="105"/>
              <w:rPr>
                <w:sz w:val="24"/>
              </w:rPr>
            </w:pPr>
            <w:r>
              <w:rPr>
                <w:sz w:val="24"/>
              </w:rPr>
              <w:t>Básica</w:t>
            </w:r>
          </w:p>
        </w:tc>
      </w:tr>
    </w:tbl>
    <w:p w:rsidR="0046434C" w:rsidRDefault="0046434C">
      <w:pPr>
        <w:spacing w:line="283" w:lineRule="exact"/>
        <w:rPr>
          <w:sz w:val="24"/>
        </w:rPr>
        <w:sectPr w:rsidR="0046434C">
          <w:pgSz w:w="12250" w:h="15850"/>
          <w:pgMar w:top="1140" w:right="740" w:bottom="920" w:left="700" w:header="0" w:footer="733" w:gutter="0"/>
          <w:cols w:space="720"/>
        </w:sectPr>
      </w:pPr>
    </w:p>
    <w:p w:rsidR="0046434C" w:rsidRDefault="00F834CA">
      <w:pPr>
        <w:pStyle w:val="Textoindependiente"/>
        <w:spacing w:before="11"/>
        <w:rPr>
          <w:sz w:val="19"/>
          <w:u w:val="none"/>
        </w:rPr>
      </w:pPr>
      <w:r>
        <w:lastRenderedPageBreak/>
        <w:pict>
          <v:shape id="_x0000_s1038" style="position:absolute;margin-left:42.1pt;margin-top:56.65pt;width:525.6pt;height:660.4pt;z-index:-16410112;mso-position-horizontal-relative:page;mso-position-vertical-relative:page" coordorigin="842,1133" coordsize="10512,13208" o:spt="100" adj="0,,0" path="m852,14330r-10,l842,14340r10,l852,14330xm852,1133r-10,l842,1142r,13188l852,14330r,-13188l852,1133xm11071,1133r-9,l852,1133r,9l11062,1142r9,l11071,1133xm11345,1133r-274,l11071,1142r274,l11345,1133xm11354,14330r-9,l11062,14330r-5,l11047,14330r-10195,l852,14340r10195,l11057,14340r5,l11345,14340r9,l11354,14330xm11354,1133r-9,l11345,1142r,13188l11354,14330r,-13188l11354,1133xe" fillcolor="#7e7e7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6434C" w:rsidRDefault="00F834CA">
      <w:pPr>
        <w:spacing w:before="52"/>
        <w:ind w:left="252"/>
        <w:rPr>
          <w:sz w:val="24"/>
        </w:rPr>
      </w:pPr>
      <w:r>
        <w:rPr>
          <w:sz w:val="24"/>
        </w:rPr>
        <w:t>Buchanan,</w:t>
      </w:r>
      <w:r>
        <w:rPr>
          <w:spacing w:val="-4"/>
          <w:sz w:val="24"/>
        </w:rPr>
        <w:t xml:space="preserve"> </w:t>
      </w:r>
      <w:r>
        <w:rPr>
          <w:sz w:val="24"/>
        </w:rPr>
        <w:t>J.</w:t>
      </w:r>
      <w:r>
        <w:rPr>
          <w:spacing w:val="-2"/>
          <w:sz w:val="24"/>
        </w:rPr>
        <w:t xml:space="preserve"> </w:t>
      </w:r>
      <w:r>
        <w:rPr>
          <w:sz w:val="24"/>
        </w:rPr>
        <w:t>(s/f).</w:t>
      </w:r>
      <w:r>
        <w:rPr>
          <w:spacing w:val="-2"/>
          <w:sz w:val="24"/>
        </w:rPr>
        <w:t xml:space="preserve"> </w:t>
      </w:r>
      <w:hyperlink r:id="rId71">
        <w:r>
          <w:rPr>
            <w:u w:val="single"/>
          </w:rPr>
          <w:t>¿Qué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deberían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hacer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los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economistas?</w:t>
        </w:r>
        <w:r>
          <w:rPr>
            <w:spacing w:val="6"/>
          </w:rPr>
          <w:t xml:space="preserve"> </w:t>
        </w:r>
      </w:hyperlink>
      <w:r>
        <w:rPr>
          <w:sz w:val="24"/>
        </w:rPr>
        <w:t>Eumed.net.</w:t>
      </w:r>
    </w:p>
    <w:p w:rsidR="0046434C" w:rsidRDefault="00F834CA">
      <w:pPr>
        <w:ind w:left="252" w:right="1233"/>
        <w:rPr>
          <w:sz w:val="24"/>
        </w:rPr>
      </w:pPr>
      <w:r>
        <w:rPr>
          <w:sz w:val="24"/>
        </w:rPr>
        <w:t xml:space="preserve">Cataño, J. F. (2009). </w:t>
      </w:r>
      <w:hyperlink r:id="rId72">
        <w:r>
          <w:rPr>
            <w:u w:val="single"/>
          </w:rPr>
          <w:t>Discusión francesa sobre la enseñanza de la economía</w:t>
        </w:r>
      </w:hyperlink>
      <w:r>
        <w:rPr>
          <w:sz w:val="24"/>
        </w:rPr>
        <w:t xml:space="preserve">. </w:t>
      </w:r>
      <w:r>
        <w:rPr>
          <w:i/>
          <w:sz w:val="24"/>
        </w:rPr>
        <w:t>Cuadernos de Economía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i/>
          <w:sz w:val="24"/>
        </w:rPr>
        <w:t>20</w:t>
      </w:r>
      <w:r>
        <w:rPr>
          <w:sz w:val="24"/>
        </w:rPr>
        <w:t>(35),</w:t>
      </w:r>
      <w:r>
        <w:rPr>
          <w:spacing w:val="-1"/>
          <w:sz w:val="24"/>
        </w:rPr>
        <w:t xml:space="preserve"> </w:t>
      </w:r>
      <w:r>
        <w:rPr>
          <w:sz w:val="24"/>
        </w:rPr>
        <w:t>287–296.</w:t>
      </w:r>
    </w:p>
    <w:p w:rsidR="0046434C" w:rsidRDefault="00F834CA">
      <w:pPr>
        <w:ind w:left="252" w:right="697"/>
        <w:rPr>
          <w:sz w:val="24"/>
        </w:rPr>
      </w:pPr>
      <w:r>
        <w:rPr>
          <w:sz w:val="24"/>
        </w:rPr>
        <w:t>Colombia, Presidencia de la República.</w:t>
      </w:r>
      <w:r>
        <w:rPr>
          <w:spacing w:val="1"/>
          <w:sz w:val="24"/>
        </w:rPr>
        <w:t xml:space="preserve"> </w:t>
      </w:r>
      <w:r>
        <w:rPr>
          <w:u w:val="single"/>
        </w:rPr>
        <w:t>Código de ética profesional del economista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Decreto No. 1268</w:t>
      </w:r>
      <w:r>
        <w:rPr>
          <w:spacing w:val="-52"/>
          <w:sz w:val="24"/>
        </w:rPr>
        <w:t xml:space="preserve"> </w:t>
      </w:r>
      <w:r>
        <w:rPr>
          <w:sz w:val="24"/>
        </w:rPr>
        <w:t>(1977).</w:t>
      </w:r>
    </w:p>
    <w:p w:rsidR="0046434C" w:rsidRDefault="00F834CA">
      <w:pPr>
        <w:ind w:left="252" w:right="697"/>
        <w:rPr>
          <w:sz w:val="24"/>
        </w:rPr>
      </w:pPr>
      <w:r>
        <w:rPr>
          <w:sz w:val="24"/>
        </w:rPr>
        <w:t xml:space="preserve">Colombia, Presidencia de la República. </w:t>
      </w:r>
      <w:hyperlink r:id="rId73">
        <w:r>
          <w:rPr>
            <w:u w:val="single"/>
          </w:rPr>
          <w:t>Reglamentación del ejercicio de la profesión de Economista</w:t>
        </w:r>
      </w:hyperlink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Ley</w:t>
      </w:r>
      <w:r>
        <w:rPr>
          <w:spacing w:val="-52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37</w:t>
      </w:r>
      <w:r>
        <w:rPr>
          <w:spacing w:val="-1"/>
          <w:sz w:val="24"/>
        </w:rPr>
        <w:t xml:space="preserve"> </w:t>
      </w:r>
      <w:r>
        <w:rPr>
          <w:sz w:val="24"/>
        </w:rPr>
        <w:t>(1990).</w:t>
      </w:r>
    </w:p>
    <w:p w:rsidR="0046434C" w:rsidRDefault="00F834CA">
      <w:pPr>
        <w:spacing w:line="293" w:lineRule="exact"/>
        <w:ind w:left="252"/>
        <w:rPr>
          <w:sz w:val="24"/>
        </w:rPr>
      </w:pPr>
      <w:r>
        <w:rPr>
          <w:sz w:val="24"/>
        </w:rPr>
        <w:t>Cruz,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sz w:val="24"/>
        </w:rPr>
        <w:t>(2017).</w:t>
      </w:r>
      <w:r>
        <w:rPr>
          <w:spacing w:val="-1"/>
          <w:sz w:val="24"/>
        </w:rPr>
        <w:t xml:space="preserve"> </w:t>
      </w:r>
      <w:hyperlink r:id="rId74">
        <w:r>
          <w:rPr>
            <w:u w:val="single"/>
          </w:rPr>
          <w:t>La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vocación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en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la toma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de</w:t>
        </w:r>
        <w:r>
          <w:rPr>
            <w:spacing w:val="49"/>
            <w:u w:val="single"/>
          </w:rPr>
          <w:t xml:space="preserve"> </w:t>
        </w:r>
        <w:r>
          <w:rPr>
            <w:u w:val="single"/>
          </w:rPr>
          <w:t>decisión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profesional</w:t>
        </w:r>
      </w:hyperlink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Revista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 Aula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–IDEA-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23</w:t>
      </w:r>
      <w:r>
        <w:rPr>
          <w:sz w:val="24"/>
        </w:rPr>
        <w:t>.</w:t>
      </w:r>
    </w:p>
    <w:p w:rsidR="0046434C" w:rsidRDefault="0046434C">
      <w:pPr>
        <w:pStyle w:val="Textoindependiente"/>
        <w:spacing w:before="8"/>
        <w:rPr>
          <w:sz w:val="19"/>
          <w:u w:val="none"/>
        </w:rPr>
      </w:pPr>
    </w:p>
    <w:p w:rsidR="0046434C" w:rsidRDefault="00F834CA">
      <w:pPr>
        <w:spacing w:before="52"/>
        <w:ind w:left="252"/>
        <w:rPr>
          <w:sz w:val="24"/>
        </w:rPr>
      </w:pPr>
      <w:proofErr w:type="spellStart"/>
      <w:r>
        <w:rPr>
          <w:sz w:val="24"/>
        </w:rPr>
        <w:t>Galbraith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K.</w:t>
      </w:r>
      <w:r>
        <w:rPr>
          <w:spacing w:val="-4"/>
          <w:sz w:val="24"/>
        </w:rPr>
        <w:t xml:space="preserve"> </w:t>
      </w:r>
      <w:r>
        <w:rPr>
          <w:sz w:val="24"/>
        </w:rPr>
        <w:t>(s/f</w:t>
      </w:r>
      <w:hyperlink r:id="rId75">
        <w:r>
          <w:rPr>
            <w:u w:val="single"/>
          </w:rPr>
          <w:t>).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El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poder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y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el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economista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útil</w:t>
        </w:r>
      </w:hyperlink>
      <w:r>
        <w:rPr>
          <w:sz w:val="24"/>
        </w:rPr>
        <w:t>.</w:t>
      </w:r>
    </w:p>
    <w:p w:rsidR="0046434C" w:rsidRDefault="0046434C">
      <w:pPr>
        <w:pStyle w:val="Textoindependiente"/>
        <w:rPr>
          <w:sz w:val="20"/>
          <w:u w:val="none"/>
        </w:rPr>
      </w:pPr>
    </w:p>
    <w:p w:rsidR="0046434C" w:rsidRDefault="00F834CA">
      <w:pPr>
        <w:spacing w:before="51"/>
        <w:ind w:left="252" w:right="697"/>
        <w:rPr>
          <w:sz w:val="24"/>
        </w:rPr>
      </w:pPr>
      <w:r>
        <w:rPr>
          <w:sz w:val="24"/>
        </w:rPr>
        <w:t xml:space="preserve">González Vila, T. (2000). </w:t>
      </w:r>
      <w:hyperlink r:id="rId76">
        <w:r>
          <w:rPr>
            <w:u w:val="single"/>
          </w:rPr>
          <w:t>Vocación, profesión y profesionalidad</w:t>
        </w:r>
      </w:hyperlink>
      <w:r>
        <w:rPr>
          <w:sz w:val="24"/>
        </w:rPr>
        <w:t xml:space="preserve">. </w:t>
      </w:r>
      <w:r>
        <w:rPr>
          <w:i/>
          <w:sz w:val="24"/>
        </w:rPr>
        <w:t>Acontecimiento: órgano de expresión del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Instituto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Emmanuel</w:t>
      </w:r>
      <w:r>
        <w:rPr>
          <w:i/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Mounier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54</w:t>
      </w:r>
      <w:r>
        <w:rPr>
          <w:sz w:val="24"/>
        </w:rPr>
        <w:t>, 49-53.</w:t>
      </w:r>
    </w:p>
    <w:p w:rsidR="0046434C" w:rsidRDefault="0046434C">
      <w:pPr>
        <w:pStyle w:val="Textoindependiente"/>
        <w:spacing w:before="12"/>
        <w:rPr>
          <w:sz w:val="23"/>
          <w:u w:val="none"/>
        </w:rPr>
      </w:pPr>
    </w:p>
    <w:p w:rsidR="0046434C" w:rsidRDefault="00F834CA">
      <w:pPr>
        <w:ind w:left="252" w:right="697"/>
        <w:rPr>
          <w:sz w:val="24"/>
        </w:rPr>
      </w:pPr>
      <w:proofErr w:type="spellStart"/>
      <w:r>
        <w:rPr>
          <w:sz w:val="24"/>
        </w:rPr>
        <w:t>Harberger</w:t>
      </w:r>
      <w:proofErr w:type="spellEnd"/>
      <w:r>
        <w:rPr>
          <w:sz w:val="24"/>
        </w:rPr>
        <w:t xml:space="preserve">, A. C. (1988). </w:t>
      </w:r>
      <w:hyperlink r:id="rId77">
        <w:r>
          <w:rPr>
            <w:u w:val="single"/>
          </w:rPr>
          <w:t>El economista y el mundo real.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Discurso pronunciado con ocasión de haber sido</w:t>
        </w:r>
      </w:hyperlink>
      <w:r>
        <w:rPr>
          <w:spacing w:val="-47"/>
        </w:rPr>
        <w:t xml:space="preserve"> </w:t>
      </w:r>
      <w:hyperlink r:id="rId78">
        <w:r>
          <w:rPr>
            <w:u w:val="single"/>
          </w:rPr>
          <w:t>distinguido con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el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grado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de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Doctor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Honoris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Causa</w:t>
        </w:r>
      </w:hyperlink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Cuadernos de Economía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25</w:t>
      </w:r>
      <w:r>
        <w:rPr>
          <w:sz w:val="24"/>
        </w:rPr>
        <w:t>(74), 9–26.</w:t>
      </w:r>
    </w:p>
    <w:p w:rsidR="0046434C" w:rsidRDefault="00F834CA">
      <w:pPr>
        <w:spacing w:line="293" w:lineRule="exact"/>
        <w:ind w:left="252"/>
        <w:rPr>
          <w:sz w:val="24"/>
        </w:rPr>
      </w:pPr>
      <w:proofErr w:type="spellStart"/>
      <w:r>
        <w:rPr>
          <w:sz w:val="24"/>
        </w:rPr>
        <w:t>Hayek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F.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von.</w:t>
      </w:r>
      <w:r>
        <w:rPr>
          <w:spacing w:val="-3"/>
          <w:sz w:val="24"/>
        </w:rPr>
        <w:t xml:space="preserve"> </w:t>
      </w:r>
      <w:r>
        <w:rPr>
          <w:sz w:val="24"/>
        </w:rPr>
        <w:t>(1992).</w:t>
      </w:r>
      <w:r>
        <w:rPr>
          <w:spacing w:val="-3"/>
          <w:sz w:val="24"/>
        </w:rPr>
        <w:t xml:space="preserve"> </w:t>
      </w:r>
      <w:hyperlink r:id="rId79">
        <w:r>
          <w:rPr>
            <w:u w:val="single"/>
          </w:rPr>
          <w:t>Ser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economista</w:t>
        </w:r>
      </w:hyperlink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Revista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economía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(Madrid)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(13),</w:t>
      </w:r>
      <w:r>
        <w:rPr>
          <w:spacing w:val="-2"/>
          <w:sz w:val="24"/>
        </w:rPr>
        <w:t xml:space="preserve"> </w:t>
      </w:r>
      <w:r>
        <w:rPr>
          <w:sz w:val="24"/>
        </w:rPr>
        <w:t>6–12.</w:t>
      </w:r>
    </w:p>
    <w:p w:rsidR="0046434C" w:rsidRDefault="00F834CA">
      <w:pPr>
        <w:ind w:left="252"/>
        <w:rPr>
          <w:sz w:val="24"/>
        </w:rPr>
      </w:pPr>
      <w:proofErr w:type="spellStart"/>
      <w:r>
        <w:rPr>
          <w:sz w:val="24"/>
        </w:rPr>
        <w:t>Kalmanovitz</w:t>
      </w:r>
      <w:proofErr w:type="spellEnd"/>
      <w:r>
        <w:rPr>
          <w:sz w:val="24"/>
        </w:rPr>
        <w:t xml:space="preserve">, S. (1999). </w:t>
      </w:r>
      <w:hyperlink r:id="rId80">
        <w:r>
          <w:rPr>
            <w:u w:val="single"/>
          </w:rPr>
          <w:t>El debate debe continuar.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Bejarano y la enseñanza de la economía</w:t>
        </w:r>
      </w:hyperlink>
      <w:r>
        <w:rPr>
          <w:sz w:val="24"/>
        </w:rPr>
        <w:t xml:space="preserve">. </w:t>
      </w:r>
      <w:r>
        <w:rPr>
          <w:i/>
          <w:sz w:val="24"/>
        </w:rPr>
        <w:t>Cuadernos de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Economía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XVIII</w:t>
      </w:r>
      <w:r>
        <w:rPr>
          <w:sz w:val="24"/>
        </w:rPr>
        <w:t>(</w:t>
      </w:r>
      <w:proofErr w:type="gramEnd"/>
      <w:r>
        <w:rPr>
          <w:sz w:val="24"/>
        </w:rPr>
        <w:t>31).</w:t>
      </w:r>
    </w:p>
    <w:p w:rsidR="0046434C" w:rsidRDefault="00F834CA">
      <w:pPr>
        <w:spacing w:line="293" w:lineRule="exact"/>
        <w:ind w:left="252"/>
        <w:jc w:val="both"/>
        <w:rPr>
          <w:i/>
          <w:sz w:val="24"/>
        </w:rPr>
      </w:pPr>
      <w:proofErr w:type="spellStart"/>
      <w:r>
        <w:rPr>
          <w:sz w:val="24"/>
        </w:rPr>
        <w:t>ManagementvEspanol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(s/f).</w:t>
      </w:r>
      <w:r>
        <w:rPr>
          <w:spacing w:val="-2"/>
          <w:sz w:val="24"/>
        </w:rPr>
        <w:t xml:space="preserve"> </w:t>
      </w:r>
      <w:hyperlink r:id="rId81">
        <w:r>
          <w:rPr>
            <w:i/>
            <w:u w:val="single"/>
          </w:rPr>
          <w:t>Joseph</w:t>
        </w:r>
        <w:r>
          <w:rPr>
            <w:i/>
            <w:spacing w:val="-5"/>
            <w:u w:val="single"/>
          </w:rPr>
          <w:t xml:space="preserve"> </w:t>
        </w:r>
        <w:proofErr w:type="spellStart"/>
        <w:r>
          <w:rPr>
            <w:i/>
            <w:u w:val="single"/>
          </w:rPr>
          <w:t>Stiglitz</w:t>
        </w:r>
        <w:proofErr w:type="spellEnd"/>
        <w:r>
          <w:rPr>
            <w:i/>
            <w:u w:val="single"/>
          </w:rPr>
          <w:t>:</w:t>
        </w:r>
        <w:r>
          <w:rPr>
            <w:i/>
            <w:spacing w:val="-4"/>
            <w:u w:val="single"/>
          </w:rPr>
          <w:t xml:space="preserve"> </w:t>
        </w:r>
        <w:r>
          <w:rPr>
            <w:i/>
            <w:u w:val="single"/>
          </w:rPr>
          <w:t>Nacer</w:t>
        </w:r>
        <w:r>
          <w:rPr>
            <w:i/>
            <w:spacing w:val="-4"/>
            <w:u w:val="single"/>
          </w:rPr>
          <w:t xml:space="preserve"> </w:t>
        </w:r>
        <w:r>
          <w:rPr>
            <w:i/>
            <w:u w:val="single"/>
          </w:rPr>
          <w:t>economista</w:t>
        </w:r>
      </w:hyperlink>
      <w:r>
        <w:rPr>
          <w:i/>
          <w:sz w:val="24"/>
        </w:rPr>
        <w:t>.</w:t>
      </w:r>
    </w:p>
    <w:p w:rsidR="0046434C" w:rsidRDefault="00F834CA">
      <w:pPr>
        <w:ind w:left="252" w:right="1021"/>
        <w:jc w:val="both"/>
        <w:rPr>
          <w:sz w:val="24"/>
        </w:rPr>
      </w:pPr>
      <w:r>
        <w:rPr>
          <w:sz w:val="24"/>
        </w:rPr>
        <w:t xml:space="preserve">Maya, G. (2012). Nota editorial. </w:t>
      </w:r>
      <w:hyperlink r:id="rId82">
        <w:r>
          <w:rPr>
            <w:u w:val="single"/>
          </w:rPr>
          <w:t xml:space="preserve">Los estudiantes contra </w:t>
        </w:r>
        <w:proofErr w:type="spellStart"/>
        <w:r>
          <w:rPr>
            <w:u w:val="single"/>
          </w:rPr>
          <w:t>Mankiw</w:t>
        </w:r>
        <w:proofErr w:type="spellEnd"/>
      </w:hyperlink>
      <w:r>
        <w:rPr>
          <w:sz w:val="24"/>
        </w:rPr>
        <w:t xml:space="preserve">. </w:t>
      </w:r>
      <w:r>
        <w:rPr>
          <w:i/>
          <w:sz w:val="24"/>
        </w:rPr>
        <w:t>Ensayos de Economía</w:t>
      </w:r>
      <w:r>
        <w:rPr>
          <w:sz w:val="24"/>
        </w:rPr>
        <w:t xml:space="preserve">, </w:t>
      </w:r>
      <w:r>
        <w:rPr>
          <w:i/>
          <w:sz w:val="24"/>
        </w:rPr>
        <w:t>22</w:t>
      </w:r>
      <w:r>
        <w:rPr>
          <w:sz w:val="24"/>
        </w:rPr>
        <w:t>(40), 9–11.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Misas Arango, G. M. (2009). </w:t>
      </w:r>
      <w:hyperlink r:id="rId83">
        <w:r>
          <w:rPr>
            <w:u w:val="single"/>
          </w:rPr>
          <w:t>El campo de la economía y la formación de los economistas</w:t>
        </w:r>
      </w:hyperlink>
      <w:r>
        <w:rPr>
          <w:sz w:val="24"/>
        </w:rPr>
        <w:t xml:space="preserve">. </w:t>
      </w:r>
      <w:r>
        <w:rPr>
          <w:i/>
          <w:sz w:val="24"/>
        </w:rPr>
        <w:t>Cuadernos de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Economía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23</w:t>
      </w:r>
      <w:r>
        <w:rPr>
          <w:sz w:val="24"/>
        </w:rPr>
        <w:t>(40).</w:t>
      </w:r>
    </w:p>
    <w:p w:rsidR="0046434C" w:rsidRDefault="00F834CA">
      <w:pPr>
        <w:pStyle w:val="Ttulo1"/>
        <w:spacing w:line="240" w:lineRule="auto"/>
      </w:pPr>
      <w:proofErr w:type="spellStart"/>
      <w:r>
        <w:t>Myrdal</w:t>
      </w:r>
      <w:proofErr w:type="spellEnd"/>
      <w:r>
        <w:t>,</w:t>
      </w:r>
      <w:r>
        <w:rPr>
          <w:spacing w:val="-3"/>
        </w:rPr>
        <w:t xml:space="preserve"> </w:t>
      </w:r>
      <w:r>
        <w:t>G.</w:t>
      </w:r>
      <w:r>
        <w:rPr>
          <w:spacing w:val="-2"/>
        </w:rPr>
        <w:t xml:space="preserve"> </w:t>
      </w:r>
      <w:r>
        <w:t>(1987,</w:t>
      </w:r>
      <w:r>
        <w:rPr>
          <w:spacing w:val="-3"/>
        </w:rPr>
        <w:t xml:space="preserve"> </w:t>
      </w:r>
      <w:r>
        <w:t>Enero-abril</w:t>
      </w:r>
      <w:r>
        <w:rPr>
          <w:spacing w:val="-4"/>
        </w:rPr>
        <w:t xml:space="preserve"> </w:t>
      </w:r>
      <w:r>
        <w:t>de).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economistas</w:t>
      </w:r>
      <w:r>
        <w:rPr>
          <w:spacing w:val="-2"/>
        </w:rPr>
        <w:t xml:space="preserve"> </w:t>
      </w:r>
      <w:r>
        <w:t>jóvenes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países</w:t>
      </w:r>
      <w:r>
        <w:rPr>
          <w:spacing w:val="-4"/>
        </w:rPr>
        <w:t xml:space="preserve"> </w:t>
      </w:r>
      <w:r>
        <w:t>subdesarrollados.</w:t>
      </w:r>
    </w:p>
    <w:p w:rsidR="0046434C" w:rsidRDefault="00F834CA">
      <w:pPr>
        <w:ind w:left="252"/>
        <w:rPr>
          <w:sz w:val="24"/>
        </w:rPr>
      </w:pPr>
      <w:r>
        <w:rPr>
          <w:i/>
          <w:sz w:val="24"/>
        </w:rPr>
        <w:t>Lectura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Economía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(22).</w:t>
      </w:r>
    </w:p>
    <w:p w:rsidR="0046434C" w:rsidRDefault="00F834CA">
      <w:pPr>
        <w:spacing w:line="242" w:lineRule="auto"/>
        <w:ind w:left="252" w:right="697"/>
        <w:rPr>
          <w:sz w:val="24"/>
        </w:rPr>
      </w:pPr>
      <w:proofErr w:type="spellStart"/>
      <w:r>
        <w:rPr>
          <w:sz w:val="24"/>
        </w:rPr>
        <w:t>Morong</w:t>
      </w:r>
      <w:proofErr w:type="spellEnd"/>
      <w:r>
        <w:rPr>
          <w:sz w:val="24"/>
        </w:rPr>
        <w:t>, C.</w:t>
      </w:r>
      <w:r>
        <w:rPr>
          <w:spacing w:val="1"/>
          <w:sz w:val="24"/>
        </w:rPr>
        <w:t xml:space="preserve"> </w:t>
      </w:r>
      <w:r>
        <w:rPr>
          <w:sz w:val="24"/>
        </w:rPr>
        <w:t>(1997).</w:t>
      </w:r>
      <w:r>
        <w:rPr>
          <w:spacing w:val="1"/>
          <w:sz w:val="24"/>
        </w:rPr>
        <w:t xml:space="preserve"> </w:t>
      </w:r>
      <w:hyperlink r:id="rId84">
        <w:r>
          <w:rPr>
            <w:u w:val="single"/>
          </w:rPr>
          <w:t>Los Economistas, Parsifal y la búsqueda del Santo Grial</w:t>
        </w:r>
      </w:hyperlink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Cuadernos de Economía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XVI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(26</w:t>
      </w:r>
      <w:r>
        <w:rPr>
          <w:sz w:val="24"/>
        </w:rPr>
        <w:t>),</w:t>
      </w:r>
      <w:r>
        <w:rPr>
          <w:spacing w:val="-2"/>
          <w:sz w:val="24"/>
        </w:rPr>
        <w:t xml:space="preserve"> </w:t>
      </w:r>
      <w:r>
        <w:rPr>
          <w:sz w:val="24"/>
        </w:rPr>
        <w:t>187-195.</w:t>
      </w:r>
    </w:p>
    <w:p w:rsidR="0046434C" w:rsidRDefault="00F834CA">
      <w:pPr>
        <w:spacing w:line="289" w:lineRule="exact"/>
        <w:ind w:left="252"/>
        <w:rPr>
          <w:sz w:val="24"/>
        </w:rPr>
      </w:pPr>
      <w:proofErr w:type="spellStart"/>
      <w:r>
        <w:rPr>
          <w:sz w:val="24"/>
        </w:rPr>
        <w:t>Pigou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C.</w:t>
      </w:r>
      <w:r>
        <w:rPr>
          <w:spacing w:val="-2"/>
          <w:sz w:val="24"/>
        </w:rPr>
        <w:t xml:space="preserve"> </w:t>
      </w:r>
      <w:r>
        <w:rPr>
          <w:sz w:val="24"/>
        </w:rPr>
        <w:t>(s/f).</w:t>
      </w:r>
      <w:r>
        <w:rPr>
          <w:spacing w:val="53"/>
          <w:sz w:val="24"/>
        </w:rPr>
        <w:t xml:space="preserve"> </w:t>
      </w:r>
      <w:hyperlink r:id="rId85">
        <w:r>
          <w:rPr>
            <w:u w:val="single"/>
          </w:rPr>
          <w:t>Apología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del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economista</w:t>
        </w:r>
      </w:hyperlink>
      <w:r>
        <w:rPr>
          <w:sz w:val="24"/>
        </w:rPr>
        <w:t>.</w:t>
      </w:r>
    </w:p>
    <w:p w:rsidR="0046434C" w:rsidRDefault="00F834CA">
      <w:pPr>
        <w:ind w:left="252" w:right="4111"/>
        <w:rPr>
          <w:sz w:val="24"/>
        </w:rPr>
      </w:pPr>
      <w:r>
        <w:rPr>
          <w:sz w:val="24"/>
        </w:rPr>
        <w:t>Robinson, J. (s/f).</w:t>
      </w:r>
      <w:r>
        <w:rPr>
          <w:spacing w:val="1"/>
          <w:sz w:val="24"/>
        </w:rPr>
        <w:t xml:space="preserve"> </w:t>
      </w:r>
      <w:hyperlink r:id="rId86">
        <w:r>
          <w:rPr>
            <w:u w:val="single"/>
          </w:rPr>
          <w:t>La enseñanza de la economía.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La ruta de la India</w:t>
        </w:r>
      </w:hyperlink>
      <w:r>
        <w:rPr>
          <w:sz w:val="24"/>
        </w:rPr>
        <w:t>.</w:t>
      </w:r>
      <w:r>
        <w:rPr>
          <w:spacing w:val="-52"/>
          <w:sz w:val="24"/>
        </w:rPr>
        <w:t xml:space="preserve"> </w:t>
      </w:r>
      <w:hyperlink r:id="rId87">
        <w:r>
          <w:rPr>
            <w:u w:val="single"/>
          </w:rPr>
          <w:t>Una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carta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abierta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a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Greg</w:t>
        </w:r>
        <w:r>
          <w:rPr>
            <w:spacing w:val="-2"/>
            <w:u w:val="single"/>
          </w:rPr>
          <w:t xml:space="preserve"> </w:t>
        </w:r>
        <w:proofErr w:type="spellStart"/>
        <w:r>
          <w:rPr>
            <w:u w:val="single"/>
          </w:rPr>
          <w:t>Mankiw</w:t>
        </w:r>
        <w:proofErr w:type="spellEnd"/>
        <w:r>
          <w:rPr>
            <w:u w:val="single"/>
          </w:rPr>
          <w:t>.</w:t>
        </w:r>
        <w:r>
          <w:rPr>
            <w:spacing w:val="4"/>
          </w:rPr>
          <w:t xml:space="preserve"> </w:t>
        </w:r>
      </w:hyperlink>
      <w:r>
        <w:rPr>
          <w:sz w:val="24"/>
        </w:rPr>
        <w:t>(s/f).</w:t>
      </w:r>
      <w:r>
        <w:rPr>
          <w:spacing w:val="-1"/>
          <w:sz w:val="24"/>
        </w:rPr>
        <w:t xml:space="preserve"> </w:t>
      </w:r>
      <w:r>
        <w:rPr>
          <w:sz w:val="24"/>
        </w:rPr>
        <w:t>Recuperado</w:t>
      </w:r>
      <w:r>
        <w:rPr>
          <w:spacing w:val="-2"/>
          <w:sz w:val="24"/>
        </w:rPr>
        <w:t xml:space="preserve"> </w:t>
      </w:r>
      <w:r>
        <w:rPr>
          <w:sz w:val="24"/>
        </w:rPr>
        <w:t>a partir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</w:p>
    <w:p w:rsidR="0046434C" w:rsidRDefault="00F834CA">
      <w:pPr>
        <w:ind w:left="252" w:right="697"/>
        <w:rPr>
          <w:sz w:val="24"/>
        </w:rPr>
      </w:pPr>
      <w:proofErr w:type="spellStart"/>
      <w:r>
        <w:rPr>
          <w:sz w:val="24"/>
        </w:rPr>
        <w:t>Sen</w:t>
      </w:r>
      <w:proofErr w:type="spellEnd"/>
      <w:r>
        <w:rPr>
          <w:sz w:val="24"/>
        </w:rPr>
        <w:t xml:space="preserve">, A. (2010, noviembre). </w:t>
      </w:r>
      <w:hyperlink r:id="rId88">
        <w:r>
          <w:rPr>
            <w:u w:val="single"/>
          </w:rPr>
          <w:t>Suprimir las injusticias en todas partes del mundo.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Una conversación con Martin</w:t>
        </w:r>
      </w:hyperlink>
      <w:r>
        <w:rPr>
          <w:spacing w:val="-47"/>
        </w:rPr>
        <w:t xml:space="preserve"> </w:t>
      </w:r>
      <w:hyperlink r:id="rId89">
        <w:proofErr w:type="spellStart"/>
        <w:r>
          <w:rPr>
            <w:u w:val="single"/>
          </w:rPr>
          <w:t>Legros</w:t>
        </w:r>
        <w:proofErr w:type="spellEnd"/>
      </w:hyperlink>
      <w:r>
        <w:rPr>
          <w:sz w:val="24"/>
        </w:rPr>
        <w:t>.</w:t>
      </w:r>
    </w:p>
    <w:p w:rsidR="0046434C" w:rsidRDefault="00F834CA">
      <w:pPr>
        <w:ind w:left="252" w:right="697"/>
        <w:rPr>
          <w:sz w:val="24"/>
        </w:rPr>
      </w:pPr>
      <w:proofErr w:type="spellStart"/>
      <w:r>
        <w:rPr>
          <w:sz w:val="24"/>
        </w:rPr>
        <w:t>Stiglitz</w:t>
      </w:r>
      <w:proofErr w:type="spellEnd"/>
      <w:r>
        <w:rPr>
          <w:sz w:val="24"/>
        </w:rPr>
        <w:t>, J. (2010). Reformar las ciencias económicas.</w:t>
      </w:r>
      <w:r>
        <w:rPr>
          <w:spacing w:val="1"/>
          <w:sz w:val="24"/>
        </w:rPr>
        <w:t xml:space="preserve"> </w:t>
      </w:r>
      <w:hyperlink r:id="rId90">
        <w:r>
          <w:rPr>
            <w:u w:val="single"/>
          </w:rPr>
          <w:t xml:space="preserve">En </w:t>
        </w:r>
        <w:r>
          <w:rPr>
            <w:i/>
            <w:u w:val="single"/>
          </w:rPr>
          <w:t>Caída libre: libre mercado y el hundimiento de la</w:t>
        </w:r>
      </w:hyperlink>
      <w:r>
        <w:rPr>
          <w:i/>
          <w:spacing w:val="-47"/>
        </w:rPr>
        <w:t xml:space="preserve"> </w:t>
      </w:r>
      <w:hyperlink r:id="rId91">
        <w:r>
          <w:rPr>
            <w:i/>
            <w:u w:val="single"/>
          </w:rPr>
          <w:t>economía</w:t>
        </w:r>
        <w:r>
          <w:rPr>
            <w:i/>
            <w:spacing w:val="-2"/>
            <w:u w:val="single"/>
          </w:rPr>
          <w:t xml:space="preserve"> </w:t>
        </w:r>
        <w:r>
          <w:rPr>
            <w:i/>
            <w:u w:val="single"/>
          </w:rPr>
          <w:t>mundial</w:t>
        </w:r>
        <w:r>
          <w:rPr>
            <w:u w:val="single"/>
          </w:rPr>
          <w:t>.</w:t>
        </w:r>
      </w:hyperlink>
      <w:r>
        <w:rPr>
          <w:spacing w:val="11"/>
        </w:rPr>
        <w:t xml:space="preserve"> </w:t>
      </w:r>
      <w:r>
        <w:rPr>
          <w:sz w:val="24"/>
        </w:rPr>
        <w:t>Barcelona:</w:t>
      </w:r>
      <w:r>
        <w:rPr>
          <w:spacing w:val="-1"/>
          <w:sz w:val="24"/>
        </w:rPr>
        <w:t xml:space="preserve"> </w:t>
      </w:r>
      <w:r>
        <w:rPr>
          <w:sz w:val="24"/>
        </w:rPr>
        <w:t>Taurus.</w:t>
      </w:r>
    </w:p>
    <w:p w:rsidR="0046434C" w:rsidRDefault="00F834CA">
      <w:pPr>
        <w:ind w:left="252" w:right="4538"/>
        <w:rPr>
          <w:sz w:val="24"/>
        </w:rPr>
      </w:pPr>
      <w:r>
        <w:rPr>
          <w:sz w:val="24"/>
        </w:rPr>
        <w:t>Velázquez-</w:t>
      </w:r>
      <w:proofErr w:type="spellStart"/>
      <w:r>
        <w:rPr>
          <w:sz w:val="24"/>
        </w:rPr>
        <w:t>Gaztelu</w:t>
      </w:r>
      <w:proofErr w:type="spellEnd"/>
      <w:r>
        <w:rPr>
          <w:sz w:val="24"/>
        </w:rPr>
        <w:t xml:space="preserve">, J. P. (s/f). </w:t>
      </w:r>
      <w:hyperlink r:id="rId92">
        <w:r>
          <w:rPr>
            <w:u w:val="single"/>
          </w:rPr>
          <w:t>Rebelión en las aulas de economía</w:t>
        </w:r>
      </w:hyperlink>
      <w:r>
        <w:rPr>
          <w:sz w:val="24"/>
        </w:rPr>
        <w:t>.</w:t>
      </w:r>
      <w:r>
        <w:rPr>
          <w:spacing w:val="-52"/>
          <w:sz w:val="24"/>
        </w:rPr>
        <w:t xml:space="preserve"> </w:t>
      </w:r>
      <w:r>
        <w:rPr>
          <w:sz w:val="24"/>
        </w:rPr>
        <w:t>Complementaria</w:t>
      </w:r>
    </w:p>
    <w:p w:rsidR="0046434C" w:rsidRDefault="0046434C">
      <w:pPr>
        <w:pStyle w:val="Textoindependiente"/>
        <w:spacing w:before="10"/>
        <w:rPr>
          <w:sz w:val="23"/>
          <w:u w:val="none"/>
        </w:rPr>
      </w:pPr>
    </w:p>
    <w:p w:rsidR="0046434C" w:rsidRDefault="00F834CA">
      <w:pPr>
        <w:ind w:left="252" w:right="999"/>
        <w:rPr>
          <w:sz w:val="24"/>
        </w:rPr>
      </w:pPr>
      <w:r>
        <w:rPr>
          <w:sz w:val="24"/>
        </w:rPr>
        <w:t xml:space="preserve">American </w:t>
      </w:r>
      <w:proofErr w:type="spellStart"/>
      <w:r>
        <w:rPr>
          <w:sz w:val="24"/>
        </w:rPr>
        <w:t>Economic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Association</w:t>
      </w:r>
      <w:proofErr w:type="spellEnd"/>
      <w:r>
        <w:rPr>
          <w:sz w:val="24"/>
        </w:rPr>
        <w:t xml:space="preserve">. (s/f). </w:t>
      </w:r>
      <w:hyperlink r:id="rId93">
        <w:r>
          <w:rPr>
            <w:i/>
            <w:u w:val="single"/>
          </w:rPr>
          <w:t>Una Carrera en Economía….Es mucho más de lo que piensas</w:t>
        </w:r>
      </w:hyperlink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Caicedo Ruiz, M. (2007). </w:t>
      </w:r>
      <w:hyperlink r:id="rId94">
        <w:r>
          <w:rPr>
            <w:u w:val="single"/>
          </w:rPr>
          <w:t>La complejidad en la formación del economista</w:t>
        </w:r>
      </w:hyperlink>
      <w:r>
        <w:rPr>
          <w:sz w:val="24"/>
        </w:rPr>
        <w:t xml:space="preserve">. </w:t>
      </w:r>
      <w:r>
        <w:rPr>
          <w:i/>
          <w:sz w:val="24"/>
        </w:rPr>
        <w:t>Apuntes del CENES</w:t>
      </w:r>
      <w:r>
        <w:rPr>
          <w:sz w:val="24"/>
        </w:rPr>
        <w:t>, 163-182.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CincoDías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(2011,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enero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17).</w:t>
      </w:r>
      <w:r>
        <w:rPr>
          <w:spacing w:val="1"/>
          <w:sz w:val="24"/>
        </w:rPr>
        <w:t xml:space="preserve"> </w:t>
      </w:r>
      <w:hyperlink r:id="rId95">
        <w:r>
          <w:rPr>
            <w:u w:val="single"/>
          </w:rPr>
          <w:t>La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ética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de los economistas</w:t>
        </w:r>
      </w:hyperlink>
      <w:r>
        <w:rPr>
          <w:sz w:val="24"/>
        </w:rPr>
        <w:t>.</w:t>
      </w:r>
    </w:p>
    <w:p w:rsidR="0046434C" w:rsidRDefault="00F834CA">
      <w:pPr>
        <w:spacing w:before="2"/>
        <w:ind w:left="252" w:right="1282"/>
        <w:rPr>
          <w:sz w:val="24"/>
        </w:rPr>
      </w:pPr>
      <w:proofErr w:type="spellStart"/>
      <w:r>
        <w:rPr>
          <w:sz w:val="24"/>
        </w:rPr>
        <w:t>Dornbusch</w:t>
      </w:r>
      <w:proofErr w:type="spellEnd"/>
      <w:r>
        <w:rPr>
          <w:sz w:val="24"/>
        </w:rPr>
        <w:t xml:space="preserve">, R. (2009). </w:t>
      </w:r>
      <w:hyperlink r:id="rId96">
        <w:proofErr w:type="spellStart"/>
        <w:r>
          <w:rPr>
            <w:u w:val="single"/>
          </w:rPr>
          <w:t>Stiglitz</w:t>
        </w:r>
        <w:proofErr w:type="spellEnd"/>
        <w:r>
          <w:rPr>
            <w:u w:val="single"/>
          </w:rPr>
          <w:t xml:space="preserve"> contra el FMI: otra visión</w:t>
        </w:r>
      </w:hyperlink>
      <w:r>
        <w:rPr>
          <w:sz w:val="24"/>
        </w:rPr>
        <w:t xml:space="preserve">. </w:t>
      </w:r>
      <w:r>
        <w:rPr>
          <w:i/>
          <w:sz w:val="24"/>
        </w:rPr>
        <w:t>Cuadernos de Economía</w:t>
      </w:r>
      <w:r>
        <w:rPr>
          <w:sz w:val="24"/>
        </w:rPr>
        <w:t xml:space="preserve">, </w:t>
      </w:r>
      <w:r>
        <w:rPr>
          <w:i/>
          <w:sz w:val="24"/>
        </w:rPr>
        <w:t>19</w:t>
      </w:r>
      <w:r>
        <w:rPr>
          <w:sz w:val="24"/>
        </w:rPr>
        <w:t>(32), 256–258.</w:t>
      </w:r>
      <w:r>
        <w:rPr>
          <w:spacing w:val="-52"/>
          <w:sz w:val="24"/>
        </w:rPr>
        <w:t xml:space="preserve"> </w:t>
      </w:r>
      <w:r>
        <w:rPr>
          <w:sz w:val="24"/>
        </w:rPr>
        <w:t>Duque</w:t>
      </w:r>
      <w:r>
        <w:rPr>
          <w:spacing w:val="-2"/>
          <w:sz w:val="24"/>
        </w:rPr>
        <w:t xml:space="preserve"> </w:t>
      </w:r>
      <w:r>
        <w:rPr>
          <w:sz w:val="24"/>
        </w:rPr>
        <w:t>Márquez, I.</w:t>
      </w:r>
      <w:r>
        <w:rPr>
          <w:spacing w:val="-1"/>
          <w:sz w:val="24"/>
        </w:rPr>
        <w:t xml:space="preserve"> </w:t>
      </w:r>
      <w:r>
        <w:rPr>
          <w:sz w:val="24"/>
        </w:rPr>
        <w:t>(2011, enero).</w:t>
      </w:r>
      <w:r>
        <w:rPr>
          <w:spacing w:val="2"/>
          <w:sz w:val="24"/>
        </w:rPr>
        <w:t xml:space="preserve"> </w:t>
      </w:r>
      <w:hyperlink r:id="rId97">
        <w:r>
          <w:rPr>
            <w:u w:val="single"/>
          </w:rPr>
          <w:t>Ética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para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economistas</w:t>
        </w:r>
      </w:hyperlink>
      <w:r>
        <w:rPr>
          <w:sz w:val="24"/>
        </w:rPr>
        <w:t>.</w:t>
      </w:r>
    </w:p>
    <w:p w:rsidR="0046434C" w:rsidRDefault="00F834CA">
      <w:pPr>
        <w:ind w:left="252" w:right="3732"/>
        <w:rPr>
          <w:i/>
        </w:rPr>
      </w:pPr>
      <w:r>
        <w:rPr>
          <w:sz w:val="24"/>
        </w:rPr>
        <w:t xml:space="preserve">Economía sin fronteras. (2014). </w:t>
      </w:r>
      <w:hyperlink r:id="rId98">
        <w:r>
          <w:rPr>
            <w:u w:val="single"/>
          </w:rPr>
          <w:t>La enseñanza de la economía</w:t>
        </w:r>
      </w:hyperlink>
      <w:r>
        <w:rPr>
          <w:sz w:val="24"/>
        </w:rPr>
        <w:t xml:space="preserve">. </w:t>
      </w:r>
      <w:proofErr w:type="spellStart"/>
      <w:r>
        <w:rPr>
          <w:sz w:val="24"/>
        </w:rPr>
        <w:t>Ecosfrom</w:t>
      </w:r>
      <w:proofErr w:type="spellEnd"/>
      <w:r>
        <w:rPr>
          <w:sz w:val="24"/>
        </w:rPr>
        <w:t>.</w:t>
      </w:r>
      <w:r>
        <w:rPr>
          <w:spacing w:val="-52"/>
          <w:sz w:val="24"/>
        </w:rPr>
        <w:t xml:space="preserve"> </w:t>
      </w:r>
      <w:r>
        <w:rPr>
          <w:sz w:val="24"/>
        </w:rPr>
        <w:t>Ecos</w:t>
      </w:r>
      <w:r>
        <w:rPr>
          <w:spacing w:val="-1"/>
          <w:sz w:val="24"/>
        </w:rPr>
        <w:t xml:space="preserve"> </w:t>
      </w:r>
      <w:r>
        <w:rPr>
          <w:sz w:val="24"/>
        </w:rPr>
        <w:t>UNALM.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(s/f). </w:t>
      </w:r>
      <w:hyperlink r:id="rId99">
        <w:r>
          <w:rPr>
            <w:i/>
            <w:u w:val="single"/>
          </w:rPr>
          <w:t>¿Cuál</w:t>
        </w:r>
        <w:r>
          <w:rPr>
            <w:i/>
            <w:spacing w:val="-3"/>
            <w:u w:val="single"/>
          </w:rPr>
          <w:t xml:space="preserve"> </w:t>
        </w:r>
        <w:r>
          <w:rPr>
            <w:i/>
            <w:u w:val="single"/>
          </w:rPr>
          <w:t>es</w:t>
        </w:r>
        <w:r>
          <w:rPr>
            <w:i/>
            <w:spacing w:val="1"/>
            <w:u w:val="single"/>
          </w:rPr>
          <w:t xml:space="preserve"> </w:t>
        </w:r>
        <w:r>
          <w:rPr>
            <w:i/>
            <w:u w:val="single"/>
          </w:rPr>
          <w:t>el</w:t>
        </w:r>
        <w:r>
          <w:rPr>
            <w:i/>
            <w:spacing w:val="-3"/>
            <w:u w:val="single"/>
          </w:rPr>
          <w:t xml:space="preserve"> </w:t>
        </w:r>
        <w:r>
          <w:rPr>
            <w:i/>
            <w:u w:val="single"/>
          </w:rPr>
          <w:t>rol</w:t>
        </w:r>
        <w:r>
          <w:rPr>
            <w:i/>
            <w:spacing w:val="-2"/>
            <w:u w:val="single"/>
          </w:rPr>
          <w:t xml:space="preserve"> </w:t>
        </w:r>
        <w:r>
          <w:rPr>
            <w:i/>
            <w:u w:val="single"/>
          </w:rPr>
          <w:t>de</w:t>
        </w:r>
        <w:r>
          <w:rPr>
            <w:i/>
            <w:spacing w:val="-1"/>
            <w:u w:val="single"/>
          </w:rPr>
          <w:t xml:space="preserve"> </w:t>
        </w:r>
        <w:r>
          <w:rPr>
            <w:i/>
            <w:u w:val="single"/>
          </w:rPr>
          <w:t>los economistas</w:t>
        </w:r>
        <w:r>
          <w:rPr>
            <w:i/>
            <w:spacing w:val="-3"/>
            <w:u w:val="single"/>
          </w:rPr>
          <w:t xml:space="preserve"> </w:t>
        </w:r>
        <w:r>
          <w:rPr>
            <w:i/>
            <w:u w:val="single"/>
          </w:rPr>
          <w:t>en</w:t>
        </w:r>
        <w:r>
          <w:rPr>
            <w:i/>
            <w:spacing w:val="-1"/>
            <w:u w:val="single"/>
          </w:rPr>
          <w:t xml:space="preserve"> </w:t>
        </w:r>
        <w:r>
          <w:rPr>
            <w:i/>
            <w:u w:val="single"/>
          </w:rPr>
          <w:t>la</w:t>
        </w:r>
        <w:r>
          <w:rPr>
            <w:i/>
            <w:spacing w:val="-1"/>
            <w:u w:val="single"/>
          </w:rPr>
          <w:t xml:space="preserve"> </w:t>
        </w:r>
        <w:r>
          <w:rPr>
            <w:i/>
            <w:u w:val="single"/>
          </w:rPr>
          <w:t>sociedad?</w:t>
        </w:r>
      </w:hyperlink>
    </w:p>
    <w:p w:rsidR="0046434C" w:rsidRDefault="0046434C">
      <w:pPr>
        <w:sectPr w:rsidR="0046434C">
          <w:pgSz w:w="12250" w:h="15850"/>
          <w:pgMar w:top="1140" w:right="740" w:bottom="920" w:left="700" w:header="0" w:footer="733" w:gutter="0"/>
          <w:cols w:space="720"/>
        </w:sectPr>
      </w:pPr>
    </w:p>
    <w:p w:rsidR="0046434C" w:rsidRDefault="00F834CA">
      <w:pPr>
        <w:spacing w:before="22"/>
        <w:ind w:left="252" w:right="732"/>
        <w:rPr>
          <w:sz w:val="24"/>
        </w:rPr>
      </w:pPr>
      <w:r>
        <w:lastRenderedPageBreak/>
        <w:pict>
          <v:shape id="_x0000_s1037" style="position:absolute;left:0;text-align:left;margin-left:42.1pt;margin-top:56.65pt;width:525.6pt;height:660.4pt;z-index:-16409600;mso-position-horizontal-relative:page;mso-position-vertical-relative:page" coordorigin="842,1133" coordsize="10512,13208" o:spt="100" adj="0,,0" path="m852,14330r-10,l842,14340r10,l852,14330xm852,1133r-10,l842,1142r,13188l852,14330r,-13188l852,1133xm11071,1133r-9,l852,1133r,9l11062,1142r9,l11071,1133xm11345,1133r-274,l11071,1142r274,l11345,1133xm11354,14330r-9,l11062,14330r-5,l11047,14330r-10195,l852,14340r10195,l11057,14340r5,l11345,14340r9,l11354,14330xm11354,1133r-9,l11345,1142r,13188l11354,14330r,-13188l11354,1133xe" fillcolor="#7e7e7e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sz w:val="24"/>
        </w:rPr>
        <w:t>Fourcade</w:t>
      </w:r>
      <w:proofErr w:type="spellEnd"/>
      <w:r>
        <w:rPr>
          <w:sz w:val="24"/>
        </w:rPr>
        <w:t xml:space="preserve">, M., </w:t>
      </w:r>
      <w:proofErr w:type="spellStart"/>
      <w:r>
        <w:rPr>
          <w:sz w:val="24"/>
        </w:rPr>
        <w:t>Ollion</w:t>
      </w:r>
      <w:proofErr w:type="spellEnd"/>
      <w:r>
        <w:rPr>
          <w:sz w:val="24"/>
        </w:rPr>
        <w:t xml:space="preserve">, E., &amp; </w:t>
      </w:r>
      <w:proofErr w:type="spellStart"/>
      <w:r>
        <w:rPr>
          <w:sz w:val="24"/>
        </w:rPr>
        <w:t>Algan</w:t>
      </w:r>
      <w:proofErr w:type="spellEnd"/>
      <w:r>
        <w:rPr>
          <w:sz w:val="24"/>
        </w:rPr>
        <w:t xml:space="preserve">, Y. (2015). </w:t>
      </w:r>
      <w:hyperlink r:id="rId100">
        <w:r>
          <w:rPr>
            <w:u w:val="single"/>
          </w:rPr>
          <w:t>La superioridad de los economistas</w:t>
        </w:r>
      </w:hyperlink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Economía Institucional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13-43.</w:t>
      </w:r>
    </w:p>
    <w:p w:rsidR="0046434C" w:rsidRDefault="00F834CA">
      <w:pPr>
        <w:ind w:left="252"/>
        <w:rPr>
          <w:sz w:val="24"/>
        </w:rPr>
      </w:pPr>
      <w:proofErr w:type="spellStart"/>
      <w:r>
        <w:rPr>
          <w:sz w:val="24"/>
        </w:rPr>
        <w:t>Kalmanovitz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sz w:val="24"/>
        </w:rPr>
        <w:t>(2008,</w:t>
      </w:r>
      <w:r>
        <w:rPr>
          <w:spacing w:val="-1"/>
          <w:sz w:val="24"/>
        </w:rPr>
        <w:t xml:space="preserve"> </w:t>
      </w:r>
      <w:r>
        <w:rPr>
          <w:sz w:val="24"/>
        </w:rPr>
        <w:t>marzo</w:t>
      </w:r>
      <w:r>
        <w:rPr>
          <w:spacing w:val="-3"/>
          <w:sz w:val="24"/>
        </w:rPr>
        <w:t xml:space="preserve"> </w:t>
      </w:r>
      <w:r>
        <w:rPr>
          <w:sz w:val="24"/>
        </w:rPr>
        <w:t>14).</w:t>
      </w:r>
      <w:r>
        <w:rPr>
          <w:spacing w:val="1"/>
          <w:sz w:val="24"/>
        </w:rPr>
        <w:t xml:space="preserve"> </w:t>
      </w:r>
      <w:hyperlink r:id="rId101">
        <w:r>
          <w:rPr>
            <w:u w:val="single"/>
          </w:rPr>
          <w:t>La</w:t>
        </w:r>
        <w:r>
          <w:rPr>
            <w:spacing w:val="-5"/>
            <w:u w:val="single"/>
          </w:rPr>
          <w:t xml:space="preserve"> </w:t>
        </w:r>
        <w:r>
          <w:rPr>
            <w:u w:val="single"/>
          </w:rPr>
          <w:t>enseñanza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de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la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economía</w:t>
        </w:r>
      </w:hyperlink>
      <w:r>
        <w:rPr>
          <w:sz w:val="24"/>
        </w:rPr>
        <w:t>.</w:t>
      </w:r>
    </w:p>
    <w:p w:rsidR="0046434C" w:rsidRDefault="00F834CA">
      <w:pPr>
        <w:ind w:left="252"/>
        <w:rPr>
          <w:sz w:val="24"/>
        </w:rPr>
      </w:pPr>
      <w:proofErr w:type="spellStart"/>
      <w:r>
        <w:rPr>
          <w:sz w:val="24"/>
        </w:rPr>
        <w:t>Lukin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T.</w:t>
      </w:r>
      <w:r>
        <w:rPr>
          <w:spacing w:val="-2"/>
          <w:sz w:val="24"/>
        </w:rPr>
        <w:t xml:space="preserve"> </w:t>
      </w:r>
      <w:r>
        <w:rPr>
          <w:sz w:val="24"/>
        </w:rPr>
        <w:t>(2014).</w:t>
      </w:r>
      <w:r>
        <w:rPr>
          <w:spacing w:val="-1"/>
          <w:sz w:val="24"/>
        </w:rPr>
        <w:t xml:space="preserve"> </w:t>
      </w:r>
      <w:hyperlink r:id="rId102">
        <w:r>
          <w:rPr>
            <w:u w:val="single"/>
          </w:rPr>
          <w:t>Bernard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Maris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in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memoriam</w:t>
        </w:r>
      </w:hyperlink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Ensayos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Economía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24</w:t>
      </w:r>
      <w:r>
        <w:rPr>
          <w:sz w:val="24"/>
        </w:rPr>
        <w:t>(45),</w:t>
      </w:r>
      <w:r>
        <w:rPr>
          <w:spacing w:val="-3"/>
          <w:sz w:val="24"/>
        </w:rPr>
        <w:t xml:space="preserve"> </w:t>
      </w:r>
      <w:r>
        <w:rPr>
          <w:sz w:val="24"/>
        </w:rPr>
        <w:t>201–204.</w:t>
      </w:r>
    </w:p>
    <w:p w:rsidR="0046434C" w:rsidRDefault="00F834CA">
      <w:pPr>
        <w:ind w:left="252"/>
        <w:rPr>
          <w:sz w:val="24"/>
        </w:rPr>
      </w:pPr>
      <w:r>
        <w:rPr>
          <w:sz w:val="24"/>
        </w:rPr>
        <w:t>Mesa, E.; Pérez, G.; Pérez, J. &amp; Valencia, G. (Mayo 2000).</w:t>
      </w:r>
      <w:r>
        <w:rPr>
          <w:spacing w:val="1"/>
          <w:sz w:val="24"/>
        </w:rPr>
        <w:t xml:space="preserve"> </w:t>
      </w:r>
      <w:hyperlink r:id="rId103">
        <w:r>
          <w:rPr>
            <w:u w:val="single"/>
          </w:rPr>
          <w:t>Elementos para un diagnóstico pedagógico y</w:t>
        </w:r>
      </w:hyperlink>
      <w:r>
        <w:rPr>
          <w:spacing w:val="-47"/>
        </w:rPr>
        <w:t xml:space="preserve"> </w:t>
      </w:r>
      <w:hyperlink r:id="rId104">
        <w:r>
          <w:rPr>
            <w:u w:val="single"/>
          </w:rPr>
          <w:t>Metodológico del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programa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de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Economía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de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la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Universidad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de Antioquia</w:t>
        </w:r>
      </w:hyperlink>
      <w:r>
        <w:rPr>
          <w:sz w:val="24"/>
        </w:rPr>
        <w:t>.</w:t>
      </w:r>
      <w:r>
        <w:rPr>
          <w:spacing w:val="50"/>
          <w:sz w:val="24"/>
        </w:rPr>
        <w:t xml:space="preserve"> </w:t>
      </w:r>
      <w:r>
        <w:rPr>
          <w:i/>
          <w:sz w:val="24"/>
        </w:rPr>
        <w:t>Currículo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y Economía </w:t>
      </w:r>
      <w:r>
        <w:rPr>
          <w:sz w:val="24"/>
        </w:rPr>
        <w:t>(2)</w:t>
      </w:r>
    </w:p>
    <w:p w:rsidR="0046434C" w:rsidRDefault="00F834CA">
      <w:pPr>
        <w:ind w:left="252" w:right="1373"/>
        <w:rPr>
          <w:sz w:val="24"/>
        </w:rPr>
      </w:pPr>
      <w:proofErr w:type="spellStart"/>
      <w:r>
        <w:rPr>
          <w:sz w:val="24"/>
        </w:rPr>
        <w:t>Nin-Hai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T.</w:t>
      </w:r>
      <w:r>
        <w:rPr>
          <w:spacing w:val="4"/>
          <w:sz w:val="24"/>
        </w:rPr>
        <w:t xml:space="preserve"> </w:t>
      </w:r>
      <w:r>
        <w:rPr>
          <w:sz w:val="24"/>
        </w:rPr>
        <w:t>(2012,</w:t>
      </w:r>
      <w:r>
        <w:rPr>
          <w:spacing w:val="3"/>
          <w:sz w:val="24"/>
        </w:rPr>
        <w:t xml:space="preserve"> </w:t>
      </w:r>
      <w:r>
        <w:rPr>
          <w:sz w:val="24"/>
        </w:rPr>
        <w:t>febrero</w:t>
      </w:r>
      <w:r>
        <w:rPr>
          <w:spacing w:val="5"/>
          <w:sz w:val="24"/>
        </w:rPr>
        <w:t xml:space="preserve"> </w:t>
      </w:r>
      <w:r>
        <w:rPr>
          <w:sz w:val="24"/>
        </w:rPr>
        <w:t>13).</w:t>
      </w:r>
      <w:r>
        <w:rPr>
          <w:spacing w:val="4"/>
          <w:sz w:val="24"/>
        </w:rPr>
        <w:t xml:space="preserve"> </w:t>
      </w:r>
      <w:hyperlink r:id="rId105">
        <w:r>
          <w:rPr>
            <w:u w:val="single"/>
          </w:rPr>
          <w:t>Los</w:t>
        </w:r>
        <w:r>
          <w:rPr>
            <w:spacing w:val="2"/>
            <w:u w:val="single"/>
          </w:rPr>
          <w:t xml:space="preserve"> </w:t>
        </w:r>
        <w:r>
          <w:rPr>
            <w:u w:val="single"/>
          </w:rPr>
          <w:t>economistas</w:t>
        </w:r>
        <w:r>
          <w:rPr>
            <w:spacing w:val="4"/>
            <w:u w:val="single"/>
          </w:rPr>
          <w:t xml:space="preserve"> </w:t>
        </w:r>
        <w:r>
          <w:rPr>
            <w:u w:val="single"/>
          </w:rPr>
          <w:t>estrenan</w:t>
        </w:r>
        <w:r>
          <w:rPr>
            <w:spacing w:val="4"/>
            <w:u w:val="single"/>
          </w:rPr>
          <w:t xml:space="preserve"> </w:t>
        </w:r>
        <w:r>
          <w:rPr>
            <w:u w:val="single"/>
          </w:rPr>
          <w:t>código</w:t>
        </w:r>
        <w:r>
          <w:rPr>
            <w:spacing w:val="5"/>
            <w:u w:val="single"/>
          </w:rPr>
          <w:t xml:space="preserve"> </w:t>
        </w:r>
        <w:r>
          <w:rPr>
            <w:u w:val="single"/>
          </w:rPr>
          <w:t>de</w:t>
        </w:r>
        <w:r>
          <w:rPr>
            <w:spacing w:val="3"/>
            <w:u w:val="single"/>
          </w:rPr>
          <w:t xml:space="preserve"> </w:t>
        </w:r>
        <w:r>
          <w:rPr>
            <w:u w:val="single"/>
          </w:rPr>
          <w:t>ética</w:t>
        </w:r>
      </w:hyperlink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CNN</w:t>
      </w:r>
      <w:r>
        <w:rPr>
          <w:spacing w:val="6"/>
          <w:sz w:val="24"/>
        </w:rPr>
        <w:t xml:space="preserve"> </w:t>
      </w:r>
      <w:r>
        <w:rPr>
          <w:sz w:val="24"/>
        </w:rPr>
        <w:t>Expansión.</w:t>
      </w:r>
      <w:r>
        <w:rPr>
          <w:spacing w:val="1"/>
          <w:sz w:val="24"/>
        </w:rPr>
        <w:t xml:space="preserve"> </w:t>
      </w:r>
      <w:r>
        <w:rPr>
          <w:sz w:val="24"/>
        </w:rPr>
        <w:t>Pantoja,</w:t>
      </w:r>
      <w:r>
        <w:rPr>
          <w:spacing w:val="-2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r>
        <w:rPr>
          <w:sz w:val="24"/>
        </w:rPr>
        <w:t>(1992,</w:t>
      </w:r>
      <w:r>
        <w:rPr>
          <w:spacing w:val="-3"/>
          <w:sz w:val="24"/>
        </w:rPr>
        <w:t xml:space="preserve"> </w:t>
      </w:r>
      <w:r>
        <w:rPr>
          <w:sz w:val="24"/>
        </w:rPr>
        <w:t>diciembre).</w:t>
      </w:r>
      <w:r>
        <w:rPr>
          <w:spacing w:val="-3"/>
          <w:sz w:val="24"/>
        </w:rPr>
        <w:t xml:space="preserve"> </w:t>
      </w:r>
      <w:hyperlink r:id="rId106">
        <w:r>
          <w:rPr>
            <w:u w:val="single"/>
          </w:rPr>
          <w:t>En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torno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al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concepto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de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vocación</w:t>
        </w:r>
      </w:hyperlink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Educación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Ciencia</w:t>
      </w:r>
      <w:r>
        <w:rPr>
          <w:sz w:val="24"/>
        </w:rPr>
        <w:t xml:space="preserve">, </w:t>
      </w:r>
      <w:r>
        <w:rPr>
          <w:i/>
          <w:sz w:val="24"/>
        </w:rPr>
        <w:t>2</w:t>
      </w:r>
      <w:r>
        <w:rPr>
          <w:sz w:val="24"/>
        </w:rPr>
        <w:t>(6),</w:t>
      </w:r>
      <w:r>
        <w:rPr>
          <w:spacing w:val="-2"/>
          <w:sz w:val="24"/>
        </w:rPr>
        <w:t xml:space="preserve"> </w:t>
      </w:r>
      <w:r>
        <w:rPr>
          <w:sz w:val="24"/>
        </w:rPr>
        <w:t>17-20.</w:t>
      </w:r>
    </w:p>
    <w:p w:rsidR="0046434C" w:rsidRDefault="0046434C">
      <w:pPr>
        <w:pStyle w:val="Textoindependiente"/>
        <w:spacing w:before="8"/>
        <w:rPr>
          <w:sz w:val="19"/>
          <w:u w:val="none"/>
        </w:rPr>
      </w:pPr>
    </w:p>
    <w:p w:rsidR="0046434C" w:rsidRDefault="00F834CA">
      <w:pPr>
        <w:pStyle w:val="Textoindependiente"/>
        <w:spacing w:before="52"/>
        <w:ind w:left="252"/>
        <w:rPr>
          <w:sz w:val="24"/>
          <w:u w:val="none"/>
        </w:rPr>
      </w:pPr>
      <w:hyperlink r:id="rId107">
        <w:r>
          <w:t>Programa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1"/>
          </w:rPr>
          <w:t xml:space="preserve"> </w:t>
        </w:r>
        <w:r>
          <w:t>Economía</w:t>
        </w:r>
        <w:r>
          <w:rPr>
            <w:spacing w:val="-5"/>
          </w:rPr>
          <w:t xml:space="preserve"> </w:t>
        </w:r>
        <w:r>
          <w:t>de</w:t>
        </w:r>
        <w:r>
          <w:rPr>
            <w:spacing w:val="-1"/>
          </w:rPr>
          <w:t xml:space="preserve"> </w:t>
        </w:r>
        <w:r>
          <w:t>la</w:t>
        </w:r>
        <w:r>
          <w:rPr>
            <w:spacing w:val="-2"/>
          </w:rPr>
          <w:t xml:space="preserve"> </w:t>
        </w:r>
        <w:r>
          <w:t>Universidad</w:t>
        </w:r>
        <w:r>
          <w:rPr>
            <w:spacing w:val="-3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Antioquia</w:t>
        </w:r>
      </w:hyperlink>
      <w:r>
        <w:rPr>
          <w:sz w:val="24"/>
          <w:u w:val="none"/>
        </w:rPr>
        <w:t>.</w:t>
      </w:r>
      <w:r>
        <w:rPr>
          <w:spacing w:val="-2"/>
          <w:sz w:val="24"/>
          <w:u w:val="none"/>
        </w:rPr>
        <w:t xml:space="preserve"> </w:t>
      </w:r>
      <w:r>
        <w:rPr>
          <w:sz w:val="24"/>
          <w:u w:val="none"/>
        </w:rPr>
        <w:t>(s/f).</w:t>
      </w:r>
    </w:p>
    <w:p w:rsidR="0046434C" w:rsidRDefault="00F834CA">
      <w:pPr>
        <w:ind w:left="252" w:right="697"/>
        <w:rPr>
          <w:sz w:val="24"/>
        </w:rPr>
      </w:pPr>
      <w:r>
        <w:rPr>
          <w:sz w:val="24"/>
        </w:rPr>
        <w:t>Sierra, J. E. (2004).</w:t>
      </w:r>
      <w:r>
        <w:rPr>
          <w:spacing w:val="1"/>
          <w:sz w:val="24"/>
        </w:rPr>
        <w:t xml:space="preserve"> </w:t>
      </w:r>
      <w:hyperlink r:id="rId108">
        <w:r>
          <w:rPr>
            <w:u w:val="single"/>
          </w:rPr>
          <w:t>Cincuenta protagonistas de la Economía Colombiana</w:t>
        </w:r>
      </w:hyperlink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Bogotá: Fundación Universidad</w:t>
      </w:r>
      <w:r>
        <w:rPr>
          <w:spacing w:val="-52"/>
          <w:sz w:val="24"/>
        </w:rPr>
        <w:t xml:space="preserve"> </w:t>
      </w:r>
      <w:r>
        <w:rPr>
          <w:sz w:val="24"/>
        </w:rPr>
        <w:t>de Bogotá.</w:t>
      </w:r>
    </w:p>
    <w:p w:rsidR="0046434C" w:rsidRDefault="00F834CA">
      <w:pPr>
        <w:spacing w:before="2"/>
        <w:ind w:left="252" w:right="934"/>
        <w:rPr>
          <w:sz w:val="24"/>
        </w:rPr>
      </w:pPr>
      <w:proofErr w:type="spellStart"/>
      <w:r>
        <w:rPr>
          <w:sz w:val="24"/>
        </w:rPr>
        <w:t>Stiglitz</w:t>
      </w:r>
      <w:proofErr w:type="spellEnd"/>
      <w:r>
        <w:rPr>
          <w:sz w:val="24"/>
        </w:rPr>
        <w:t xml:space="preserve">, J. (2009). </w:t>
      </w:r>
      <w:hyperlink r:id="rId109">
        <w:r>
          <w:rPr>
            <w:u w:val="single"/>
          </w:rPr>
          <w:t>Lo que aprendí en la crisis económica mundial</w:t>
        </w:r>
      </w:hyperlink>
      <w:r>
        <w:rPr>
          <w:sz w:val="24"/>
        </w:rPr>
        <w:t xml:space="preserve">. </w:t>
      </w:r>
      <w:r>
        <w:rPr>
          <w:i/>
          <w:sz w:val="24"/>
        </w:rPr>
        <w:t>Cuadernos de Economía</w:t>
      </w:r>
      <w:r>
        <w:rPr>
          <w:sz w:val="24"/>
        </w:rPr>
        <w:t xml:space="preserve">, </w:t>
      </w:r>
      <w:r>
        <w:rPr>
          <w:i/>
          <w:sz w:val="24"/>
        </w:rPr>
        <w:t>19</w:t>
      </w:r>
      <w:r>
        <w:rPr>
          <w:sz w:val="24"/>
        </w:rPr>
        <w:t>(32), 246–</w:t>
      </w:r>
      <w:r>
        <w:rPr>
          <w:spacing w:val="-52"/>
          <w:sz w:val="24"/>
        </w:rPr>
        <w:t xml:space="preserve"> </w:t>
      </w:r>
      <w:r>
        <w:rPr>
          <w:sz w:val="24"/>
        </w:rPr>
        <w:t>254.</w:t>
      </w:r>
    </w:p>
    <w:p w:rsidR="0046434C" w:rsidRDefault="00F834CA">
      <w:pPr>
        <w:ind w:left="252" w:right="1032"/>
        <w:rPr>
          <w:sz w:val="24"/>
        </w:rPr>
      </w:pPr>
      <w:r>
        <w:rPr>
          <w:sz w:val="24"/>
        </w:rPr>
        <w:t xml:space="preserve">Universidad de los Andes. (s/f). </w:t>
      </w:r>
      <w:hyperlink r:id="rId110">
        <w:r>
          <w:rPr>
            <w:i/>
            <w:u w:val="single"/>
          </w:rPr>
          <w:t>Eduardo Lora.</w:t>
        </w:r>
        <w:r>
          <w:rPr>
            <w:i/>
            <w:spacing w:val="1"/>
            <w:u w:val="single"/>
          </w:rPr>
          <w:t xml:space="preserve"> </w:t>
        </w:r>
        <w:r>
          <w:rPr>
            <w:i/>
            <w:u w:val="single"/>
          </w:rPr>
          <w:t>La formación de los economistas en América Latina</w:t>
        </w:r>
        <w:r>
          <w:rPr>
            <w:u w:val="single"/>
          </w:rPr>
          <w:t>.</w:t>
        </w:r>
      </w:hyperlink>
      <w:r>
        <w:rPr>
          <w:spacing w:val="1"/>
        </w:rPr>
        <w:t xml:space="preserve"> </w:t>
      </w:r>
      <w:r>
        <w:rPr>
          <w:sz w:val="24"/>
        </w:rPr>
        <w:t xml:space="preserve">Vega-Centeno, M. (2009, julio). </w:t>
      </w:r>
      <w:hyperlink r:id="rId111">
        <w:r>
          <w:rPr>
            <w:u w:val="single"/>
          </w:rPr>
          <w:t>Ética personal y profesional: la economía y los economistas</w:t>
        </w:r>
      </w:hyperlink>
      <w:r>
        <w:rPr>
          <w:sz w:val="24"/>
        </w:rPr>
        <w:t xml:space="preserve">. </w:t>
      </w:r>
      <w:r>
        <w:rPr>
          <w:i/>
          <w:sz w:val="24"/>
        </w:rPr>
        <w:t>Economía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proofErr w:type="gramStart"/>
      <w:r>
        <w:rPr>
          <w:i/>
          <w:sz w:val="24"/>
        </w:rPr>
        <w:t>XXXII</w:t>
      </w:r>
      <w:r>
        <w:rPr>
          <w:sz w:val="24"/>
        </w:rPr>
        <w:t>(</w:t>
      </w:r>
      <w:proofErr w:type="gramEnd"/>
      <w:r>
        <w:rPr>
          <w:sz w:val="24"/>
        </w:rPr>
        <w:t>64).</w:t>
      </w:r>
    </w:p>
    <w:p w:rsidR="0046434C" w:rsidRDefault="00F834CA">
      <w:pPr>
        <w:ind w:left="252" w:right="898"/>
        <w:rPr>
          <w:sz w:val="24"/>
        </w:rPr>
      </w:pPr>
      <w:proofErr w:type="spellStart"/>
      <w:r>
        <w:rPr>
          <w:sz w:val="24"/>
        </w:rPr>
        <w:t>Zaragüeta</w:t>
      </w:r>
      <w:proofErr w:type="spellEnd"/>
      <w:r>
        <w:rPr>
          <w:sz w:val="24"/>
        </w:rPr>
        <w:t xml:space="preserve">, J. (2002). La vocación profesional. </w:t>
      </w:r>
      <w:r>
        <w:rPr>
          <w:i/>
          <w:sz w:val="24"/>
        </w:rPr>
        <w:t>Revista de psicología general y aplicada: Revista de la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Federación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Española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Asociaciones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Psicología</w:t>
      </w:r>
      <w:r>
        <w:rPr>
          <w:sz w:val="24"/>
        </w:rPr>
        <w:t xml:space="preserve">, </w:t>
      </w:r>
      <w:r>
        <w:rPr>
          <w:i/>
          <w:sz w:val="24"/>
        </w:rPr>
        <w:t>21</w:t>
      </w:r>
      <w:r>
        <w:rPr>
          <w:sz w:val="24"/>
        </w:rPr>
        <w:t>(82-83),</w:t>
      </w:r>
      <w:r>
        <w:rPr>
          <w:spacing w:val="-1"/>
          <w:sz w:val="24"/>
        </w:rPr>
        <w:t xml:space="preserve"> </w:t>
      </w:r>
      <w:r>
        <w:rPr>
          <w:sz w:val="24"/>
        </w:rPr>
        <w:t>317-343.</w:t>
      </w:r>
    </w:p>
    <w:p w:rsidR="0046434C" w:rsidRDefault="0046434C">
      <w:pPr>
        <w:pStyle w:val="Textoindependiente"/>
        <w:spacing w:before="11"/>
        <w:rPr>
          <w:sz w:val="23"/>
          <w:u w:val="none"/>
        </w:rPr>
      </w:pPr>
    </w:p>
    <w:p w:rsidR="0046434C" w:rsidRDefault="00F834CA">
      <w:pPr>
        <w:pStyle w:val="Ttulo1"/>
      </w:pPr>
      <w:r>
        <w:t>Entidades</w:t>
      </w:r>
      <w:r>
        <w:rPr>
          <w:spacing w:val="-5"/>
        </w:rPr>
        <w:t xml:space="preserve"> </w:t>
      </w:r>
      <w:r>
        <w:t>gremiales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institucionales</w:t>
      </w:r>
    </w:p>
    <w:p w:rsidR="0046434C" w:rsidRDefault="00F834CA">
      <w:pPr>
        <w:pStyle w:val="Textoindependiente"/>
        <w:spacing w:line="267" w:lineRule="exact"/>
        <w:ind w:left="252"/>
        <w:rPr>
          <w:u w:val="none"/>
        </w:rPr>
      </w:pPr>
      <w:hyperlink r:id="rId112">
        <w:r>
          <w:t>Academia</w:t>
        </w:r>
        <w:r>
          <w:rPr>
            <w:spacing w:val="-5"/>
          </w:rPr>
          <w:t xml:space="preserve"> </w:t>
        </w:r>
        <w:r>
          <w:t>Colombiana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1"/>
          </w:rPr>
          <w:t xml:space="preserve"> </w:t>
        </w:r>
        <w:r>
          <w:t>Ciencias</w:t>
        </w:r>
        <w:r>
          <w:rPr>
            <w:spacing w:val="-2"/>
          </w:rPr>
          <w:t xml:space="preserve"> </w:t>
        </w:r>
        <w:r>
          <w:t>Económicas-ACCE.</w:t>
        </w:r>
      </w:hyperlink>
    </w:p>
    <w:p w:rsidR="0046434C" w:rsidRDefault="00F834CA">
      <w:pPr>
        <w:pStyle w:val="Textoindependiente"/>
        <w:spacing w:before="3"/>
        <w:ind w:left="252" w:right="2332"/>
        <w:rPr>
          <w:sz w:val="24"/>
          <w:u w:val="none"/>
        </w:rPr>
      </w:pPr>
      <w:hyperlink r:id="rId113">
        <w:r>
          <w:t>Asociación Colombiana de Facultades, Programas y Departamentos de Economía-AFADECO</w:t>
        </w:r>
      </w:hyperlink>
      <w:r>
        <w:rPr>
          <w:sz w:val="24"/>
          <w:u w:val="none"/>
        </w:rPr>
        <w:t>.</w:t>
      </w:r>
      <w:r>
        <w:rPr>
          <w:spacing w:val="-52"/>
          <w:sz w:val="24"/>
          <w:u w:val="none"/>
        </w:rPr>
        <w:t xml:space="preserve"> </w:t>
      </w:r>
      <w:hyperlink r:id="rId114">
        <w:r>
          <w:t>Asociación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t>Economistas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1"/>
          </w:rPr>
          <w:t xml:space="preserve"> </w:t>
        </w:r>
        <w:r>
          <w:t>la U de</w:t>
        </w:r>
        <w:r>
          <w:rPr>
            <w:spacing w:val="2"/>
          </w:rPr>
          <w:t xml:space="preserve"> </w:t>
        </w:r>
        <w:r>
          <w:t>A-ADECO</w:t>
        </w:r>
      </w:hyperlink>
      <w:r>
        <w:rPr>
          <w:sz w:val="24"/>
          <w:u w:val="none"/>
        </w:rPr>
        <w:t>.</w:t>
      </w:r>
    </w:p>
    <w:p w:rsidR="0046434C" w:rsidRDefault="00F834CA">
      <w:pPr>
        <w:pStyle w:val="Textoindependiente"/>
        <w:spacing w:line="242" w:lineRule="auto"/>
        <w:ind w:left="252" w:right="5822"/>
        <w:rPr>
          <w:sz w:val="24"/>
          <w:u w:val="none"/>
        </w:rPr>
      </w:pPr>
      <w:hyperlink r:id="rId115">
        <w:r>
          <w:t>Consejo Nacional Profesional de Economía-CONALPE</w:t>
        </w:r>
      </w:hyperlink>
      <w:r>
        <w:rPr>
          <w:spacing w:val="-47"/>
          <w:u w:val="none"/>
        </w:rPr>
        <w:t xml:space="preserve"> </w:t>
      </w:r>
      <w:hyperlink r:id="rId116">
        <w:r>
          <w:t>Economistas</w:t>
        </w:r>
        <w:r>
          <w:rPr>
            <w:spacing w:val="-1"/>
          </w:rPr>
          <w:t xml:space="preserve"> </w:t>
        </w:r>
        <w:r>
          <w:t>sin</w:t>
        </w:r>
        <w:r>
          <w:rPr>
            <w:spacing w:val="-4"/>
          </w:rPr>
          <w:t xml:space="preserve"> </w:t>
        </w:r>
        <w:r>
          <w:t>Fronteras</w:t>
        </w:r>
      </w:hyperlink>
      <w:r>
        <w:rPr>
          <w:sz w:val="24"/>
          <w:u w:val="none"/>
        </w:rPr>
        <w:t>.</w:t>
      </w:r>
    </w:p>
    <w:p w:rsidR="0046434C" w:rsidRDefault="00F834CA">
      <w:pPr>
        <w:pStyle w:val="Textoindependiente"/>
        <w:spacing w:line="237" w:lineRule="auto"/>
        <w:ind w:left="252" w:right="5037"/>
        <w:rPr>
          <w:u w:val="none"/>
        </w:rPr>
      </w:pPr>
      <w:hyperlink r:id="rId117">
        <w:r>
          <w:t>Federación Nacional de Estudiantes de Economía-FENADECO</w:t>
        </w:r>
      </w:hyperlink>
      <w:r>
        <w:rPr>
          <w:sz w:val="24"/>
          <w:u w:val="none"/>
        </w:rPr>
        <w:t>.</w:t>
      </w:r>
      <w:r>
        <w:rPr>
          <w:spacing w:val="-52"/>
          <w:sz w:val="24"/>
          <w:u w:val="none"/>
        </w:rPr>
        <w:t xml:space="preserve"> </w:t>
      </w:r>
      <w:hyperlink r:id="rId118">
        <w:r>
          <w:t>Sociedad</w:t>
        </w:r>
        <w:r>
          <w:rPr>
            <w:spacing w:val="-3"/>
          </w:rPr>
          <w:t xml:space="preserve"> </w:t>
        </w:r>
        <w:r>
          <w:t>Colombiana de</w:t>
        </w:r>
        <w:r>
          <w:rPr>
            <w:spacing w:val="1"/>
          </w:rPr>
          <w:t xml:space="preserve"> </w:t>
        </w:r>
        <w:r>
          <w:t>Economistas-SCE</w:t>
        </w:r>
      </w:hyperlink>
    </w:p>
    <w:p w:rsidR="0046434C" w:rsidRDefault="0046434C">
      <w:pPr>
        <w:pStyle w:val="Textoindependiente"/>
        <w:spacing w:before="9"/>
        <w:rPr>
          <w:sz w:val="19"/>
          <w:u w:val="none"/>
        </w:rPr>
      </w:pPr>
    </w:p>
    <w:p w:rsidR="0046434C" w:rsidRDefault="00F834CA">
      <w:pPr>
        <w:pStyle w:val="Ttulo1"/>
        <w:spacing w:before="52"/>
      </w:pPr>
      <w:r>
        <w:t>Documentales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crisis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2007:</w:t>
      </w:r>
    </w:p>
    <w:p w:rsidR="0046434C" w:rsidRDefault="00F834CA">
      <w:pPr>
        <w:pStyle w:val="Textoindependiente"/>
        <w:spacing w:line="267" w:lineRule="exact"/>
        <w:ind w:left="252"/>
        <w:rPr>
          <w:u w:val="none"/>
        </w:rPr>
      </w:pPr>
      <w:hyperlink r:id="rId119">
        <w:r>
          <w:t>I.O.U.S.A.</w:t>
        </w:r>
        <w:r>
          <w:rPr>
            <w:spacing w:val="-3"/>
          </w:rPr>
          <w:t xml:space="preserve"> </w:t>
        </w:r>
        <w:r>
          <w:t>(2008)</w:t>
        </w:r>
        <w:r>
          <w:rPr>
            <w:spacing w:val="-4"/>
          </w:rPr>
          <w:t xml:space="preserve"> </w:t>
        </w:r>
        <w:r>
          <w:t>(Inglés)</w:t>
        </w:r>
      </w:hyperlink>
    </w:p>
    <w:p w:rsidR="0046434C" w:rsidRDefault="00F834CA">
      <w:pPr>
        <w:pStyle w:val="Textoindependiente"/>
        <w:ind w:left="252" w:right="8170"/>
        <w:rPr>
          <w:u w:val="none"/>
        </w:rPr>
      </w:pPr>
      <w:hyperlink r:id="rId120">
        <w:r>
          <w:t>Indignados (2012) (</w:t>
        </w:r>
        <w:proofErr w:type="spellStart"/>
        <w:r>
          <w:t>Trailer</w:t>
        </w:r>
        <w:proofErr w:type="spellEnd"/>
        <w:r>
          <w:t>)</w:t>
        </w:r>
      </w:hyperlink>
      <w:r>
        <w:rPr>
          <w:spacing w:val="-47"/>
          <w:u w:val="none"/>
        </w:rPr>
        <w:t xml:space="preserve"> </w:t>
      </w:r>
      <w:hyperlink r:id="rId121">
        <w:proofErr w:type="spellStart"/>
        <w:r>
          <w:t>Inside</w:t>
        </w:r>
        <w:proofErr w:type="spellEnd"/>
        <w:r>
          <w:t xml:space="preserve"> Job</w:t>
        </w:r>
        <w:r>
          <w:rPr>
            <w:spacing w:val="-2"/>
          </w:rPr>
          <w:t xml:space="preserve"> </w:t>
        </w:r>
        <w:r>
          <w:t>(subtitulado)</w:t>
        </w:r>
      </w:hyperlink>
    </w:p>
    <w:p w:rsidR="0046434C" w:rsidRDefault="00F834CA">
      <w:pPr>
        <w:pStyle w:val="Textoindependiente"/>
        <w:ind w:left="252" w:right="5310"/>
        <w:jc w:val="both"/>
        <w:rPr>
          <w:u w:val="none"/>
        </w:rPr>
      </w:pPr>
      <w:hyperlink r:id="rId122">
        <w:r>
          <w:t>Moore, M. (</w:t>
        </w:r>
        <w:proofErr w:type="spellStart"/>
        <w:r>
          <w:t>Dir</w:t>
        </w:r>
        <w:proofErr w:type="spellEnd"/>
        <w:r>
          <w:t xml:space="preserve">). Capitalismo: Una historia de amor </w:t>
        </w:r>
      </w:hyperlink>
      <w:hyperlink r:id="rId123">
        <w:r>
          <w:t>(2009).</w:t>
        </w:r>
      </w:hyperlink>
      <w:r>
        <w:rPr>
          <w:spacing w:val="-47"/>
          <w:u w:val="none"/>
        </w:rPr>
        <w:t xml:space="preserve"> </w:t>
      </w:r>
      <w:hyperlink r:id="rId124">
        <w:r>
          <w:t xml:space="preserve">Por amor al dinero. El colapso de </w:t>
        </w:r>
        <w:proofErr w:type="spellStart"/>
        <w:r>
          <w:t>Lehman</w:t>
        </w:r>
        <w:proofErr w:type="spellEnd"/>
        <w:r>
          <w:t xml:space="preserve"> </w:t>
        </w:r>
        <w:proofErr w:type="spellStart"/>
        <w:r>
          <w:t>Brothers</w:t>
        </w:r>
        <w:proofErr w:type="spellEnd"/>
        <w:r>
          <w:t xml:space="preserve"> (2009).</w:t>
        </w:r>
      </w:hyperlink>
      <w:r>
        <w:rPr>
          <w:spacing w:val="-47"/>
          <w:u w:val="none"/>
        </w:rPr>
        <w:t xml:space="preserve"> </w:t>
      </w:r>
      <w:hyperlink r:id="rId125">
        <w:r>
          <w:t>Por</w:t>
        </w:r>
        <w:r>
          <w:rPr>
            <w:spacing w:val="-4"/>
          </w:rPr>
          <w:t xml:space="preserve"> </w:t>
        </w:r>
        <w:r>
          <w:t>qué</w:t>
        </w:r>
        <w:proofErr w:type="gramStart"/>
        <w:r>
          <w:t>?</w:t>
        </w:r>
        <w:proofErr w:type="gramEnd"/>
        <w:r>
          <w:t>!: una crisis endémica</w:t>
        </w:r>
        <w:r>
          <w:rPr>
            <w:spacing w:val="-2"/>
          </w:rPr>
          <w:t xml:space="preserve"> </w:t>
        </w:r>
        <w:r>
          <w:t>(2013)</w:t>
        </w:r>
        <w:r>
          <w:rPr>
            <w:spacing w:val="-1"/>
          </w:rPr>
          <w:t xml:space="preserve"> </w:t>
        </w:r>
        <w:r>
          <w:t>(</w:t>
        </w:r>
        <w:proofErr w:type="spellStart"/>
        <w:r>
          <w:t>Trailer</w:t>
        </w:r>
        <w:proofErr w:type="spellEnd"/>
        <w:r>
          <w:t>)</w:t>
        </w:r>
      </w:hyperlink>
    </w:p>
    <w:p w:rsidR="0046434C" w:rsidRDefault="0046434C">
      <w:pPr>
        <w:pStyle w:val="Textoindependiente"/>
        <w:spacing w:before="1"/>
        <w:rPr>
          <w:sz w:val="20"/>
          <w:u w:val="none"/>
        </w:rPr>
      </w:pPr>
    </w:p>
    <w:p w:rsidR="0046434C" w:rsidRDefault="00F834CA">
      <w:pPr>
        <w:spacing w:before="52"/>
        <w:ind w:left="252"/>
        <w:rPr>
          <w:sz w:val="24"/>
        </w:rPr>
      </w:pPr>
      <w:r>
        <w:rPr>
          <w:sz w:val="24"/>
        </w:rPr>
        <w:t>Películas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b/>
        </w:rPr>
        <w:t>crisis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los</w:t>
      </w:r>
      <w:r>
        <w:rPr>
          <w:b/>
          <w:spacing w:val="-2"/>
        </w:rPr>
        <w:t xml:space="preserve"> </w:t>
      </w:r>
      <w:r>
        <w:rPr>
          <w:b/>
        </w:rPr>
        <w:t>especuladores</w:t>
      </w:r>
      <w:r>
        <w:rPr>
          <w:sz w:val="24"/>
        </w:rPr>
        <w:t>:</w:t>
      </w:r>
    </w:p>
    <w:p w:rsidR="0046434C" w:rsidRDefault="00F834CA">
      <w:pPr>
        <w:pStyle w:val="Textoindependiente"/>
        <w:spacing w:before="2" w:line="237" w:lineRule="auto"/>
        <w:ind w:left="252" w:right="7909"/>
        <w:rPr>
          <w:u w:val="none"/>
        </w:rPr>
      </w:pPr>
      <w:hyperlink r:id="rId126">
        <w:proofErr w:type="spellStart"/>
        <w:r>
          <w:t>Bolier</w:t>
        </w:r>
        <w:proofErr w:type="spellEnd"/>
        <w:r>
          <w:t xml:space="preserve"> </w:t>
        </w:r>
        <w:proofErr w:type="spellStart"/>
        <w:r>
          <w:t>room</w:t>
        </w:r>
        <w:proofErr w:type="spellEnd"/>
        <w:r>
          <w:t xml:space="preserve"> (El informador)</w:t>
        </w:r>
      </w:hyperlink>
      <w:r>
        <w:rPr>
          <w:sz w:val="24"/>
          <w:u w:val="none"/>
        </w:rPr>
        <w:t>.</w:t>
      </w:r>
      <w:r>
        <w:rPr>
          <w:spacing w:val="1"/>
          <w:sz w:val="24"/>
          <w:u w:val="none"/>
        </w:rPr>
        <w:t xml:space="preserve"> </w:t>
      </w:r>
      <w:hyperlink r:id="rId127">
        <w:r>
          <w:t>El Capital (2012) (Castellano)</w:t>
        </w:r>
      </w:hyperlink>
      <w:r>
        <w:rPr>
          <w:sz w:val="24"/>
          <w:u w:val="none"/>
        </w:rPr>
        <w:t>.</w:t>
      </w:r>
      <w:r>
        <w:rPr>
          <w:spacing w:val="-52"/>
          <w:sz w:val="24"/>
          <w:u w:val="none"/>
        </w:rPr>
        <w:t xml:space="preserve"> </w:t>
      </w:r>
      <w:hyperlink r:id="rId128">
        <w:r>
          <w:t>La</w:t>
        </w:r>
        <w:r>
          <w:rPr>
            <w:spacing w:val="-1"/>
          </w:rPr>
          <w:t xml:space="preserve"> </w:t>
        </w:r>
        <w:r>
          <w:t>Caída</w:t>
        </w:r>
        <w:r>
          <w:rPr>
            <w:spacing w:val="-1"/>
          </w:rPr>
          <w:t xml:space="preserve"> </w:t>
        </w:r>
        <w:r>
          <w:t>(2009) (Inglés).</w:t>
        </w:r>
      </w:hyperlink>
    </w:p>
    <w:p w:rsidR="0046434C" w:rsidRDefault="00F834CA">
      <w:pPr>
        <w:pStyle w:val="Textoindependiente"/>
        <w:spacing w:before="6" w:line="292" w:lineRule="exact"/>
        <w:ind w:left="252"/>
        <w:rPr>
          <w:sz w:val="24"/>
          <w:u w:val="none"/>
        </w:rPr>
      </w:pPr>
      <w:hyperlink r:id="rId129">
        <w:r>
          <w:t>La</w:t>
        </w:r>
        <w:r>
          <w:rPr>
            <w:spacing w:val="-2"/>
          </w:rPr>
          <w:t xml:space="preserve"> </w:t>
        </w:r>
        <w:r>
          <w:t>falla</w:t>
        </w:r>
        <w:r>
          <w:rPr>
            <w:spacing w:val="-1"/>
          </w:rPr>
          <w:t xml:space="preserve"> </w:t>
        </w:r>
        <w:r>
          <w:t>(</w:t>
        </w:r>
        <w:proofErr w:type="spellStart"/>
        <w:r>
          <w:t>The</w:t>
        </w:r>
        <w:proofErr w:type="spellEnd"/>
        <w:r>
          <w:rPr>
            <w:spacing w:val="-2"/>
          </w:rPr>
          <w:t xml:space="preserve"> </w:t>
        </w:r>
        <w:proofErr w:type="spellStart"/>
        <w:r>
          <w:t>Flaw</w:t>
        </w:r>
        <w:proofErr w:type="spellEnd"/>
        <w:r>
          <w:t>,</w:t>
        </w:r>
        <w:r>
          <w:rPr>
            <w:spacing w:val="-3"/>
          </w:rPr>
          <w:t xml:space="preserve"> </w:t>
        </w:r>
        <w:r>
          <w:t>2010)</w:t>
        </w:r>
        <w:r>
          <w:rPr>
            <w:spacing w:val="-2"/>
          </w:rPr>
          <w:t xml:space="preserve"> </w:t>
        </w:r>
      </w:hyperlink>
      <w:r>
        <w:t>(</w:t>
      </w:r>
      <w:proofErr w:type="spellStart"/>
      <w:r>
        <w:t>Trailer</w:t>
      </w:r>
      <w:proofErr w:type="spellEnd"/>
      <w:r>
        <w:t>)</w:t>
      </w:r>
      <w:r>
        <w:rPr>
          <w:sz w:val="24"/>
          <w:u w:val="none"/>
        </w:rPr>
        <w:t>.</w:t>
      </w:r>
    </w:p>
    <w:p w:rsidR="0046434C" w:rsidRDefault="00F834CA">
      <w:pPr>
        <w:pStyle w:val="Textoindependiente"/>
        <w:ind w:left="252" w:right="1709"/>
        <w:rPr>
          <w:u w:val="none"/>
        </w:rPr>
      </w:pPr>
      <w:hyperlink r:id="rId130">
        <w:r>
          <w:t xml:space="preserve">Los últimos días de </w:t>
        </w:r>
        <w:proofErr w:type="spellStart"/>
        <w:r>
          <w:t>Lehman</w:t>
        </w:r>
        <w:proofErr w:type="spellEnd"/>
        <w:r>
          <w:t xml:space="preserve"> </w:t>
        </w:r>
        <w:proofErr w:type="spellStart"/>
        <w:r>
          <w:t>Brothers</w:t>
        </w:r>
        <w:proofErr w:type="spellEnd"/>
        <w:r>
          <w:t xml:space="preserve"> (2010) (Castellano).</w:t>
        </w:r>
        <w:proofErr w:type="spellStart"/>
      </w:hyperlink>
      <w:hyperlink r:id="rId131">
        <w:r>
          <w:t>Margin</w:t>
        </w:r>
        <w:proofErr w:type="spellEnd"/>
        <w:r>
          <w:t xml:space="preserve"> </w:t>
        </w:r>
        <w:proofErr w:type="spellStart"/>
        <w:r>
          <w:t>Call</w:t>
        </w:r>
        <w:proofErr w:type="spellEnd"/>
        <w:r>
          <w:t xml:space="preserve"> (El precio de la codicia) (2011)</w:t>
        </w:r>
      </w:hyperlink>
      <w:r>
        <w:rPr>
          <w:spacing w:val="-47"/>
          <w:u w:val="none"/>
        </w:rPr>
        <w:t xml:space="preserve"> </w:t>
      </w:r>
      <w:hyperlink r:id="rId132">
        <w:r>
          <w:t>Malas</w:t>
        </w:r>
        <w:r>
          <w:rPr>
            <w:spacing w:val="-1"/>
          </w:rPr>
          <w:t xml:space="preserve"> </w:t>
        </w:r>
        <w:r>
          <w:t>Noticias</w:t>
        </w:r>
        <w:r>
          <w:rPr>
            <w:spacing w:val="-3"/>
          </w:rPr>
          <w:t xml:space="preserve"> </w:t>
        </w:r>
        <w:r>
          <w:t>(</w:t>
        </w:r>
        <w:proofErr w:type="spellStart"/>
        <w:r>
          <w:t>Too</w:t>
        </w:r>
        <w:proofErr w:type="spellEnd"/>
        <w:r>
          <w:rPr>
            <w:spacing w:val="-2"/>
          </w:rPr>
          <w:t xml:space="preserve"> </w:t>
        </w:r>
        <w:r>
          <w:t>Big</w:t>
        </w:r>
        <w:r>
          <w:rPr>
            <w:spacing w:val="-1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proofErr w:type="spellStart"/>
        <w:r>
          <w:t>Fail</w:t>
        </w:r>
        <w:proofErr w:type="spellEnd"/>
        <w:r>
          <w:t>)</w:t>
        </w:r>
        <w:r>
          <w:rPr>
            <w:spacing w:val="3"/>
          </w:rPr>
          <w:t xml:space="preserve"> </w:t>
        </w:r>
        <w:r>
          <w:t>(2011)</w:t>
        </w:r>
        <w:r>
          <w:rPr>
            <w:spacing w:val="1"/>
          </w:rPr>
          <w:t xml:space="preserve"> </w:t>
        </w:r>
        <w:r>
          <w:t>(Castellano).</w:t>
        </w:r>
      </w:hyperlink>
    </w:p>
    <w:p w:rsidR="0046434C" w:rsidRDefault="00F834CA">
      <w:pPr>
        <w:pStyle w:val="Textoindependiente"/>
        <w:spacing w:before="2"/>
        <w:ind w:left="252"/>
        <w:rPr>
          <w:sz w:val="24"/>
          <w:u w:val="none"/>
        </w:rPr>
      </w:pPr>
      <w:hyperlink r:id="rId133">
        <w:proofErr w:type="spellStart"/>
        <w:r>
          <w:t>Rogue</w:t>
        </w:r>
        <w:proofErr w:type="spellEnd"/>
        <w:r>
          <w:rPr>
            <w:spacing w:val="-3"/>
          </w:rPr>
          <w:t xml:space="preserve"> </w:t>
        </w:r>
        <w:proofErr w:type="spellStart"/>
        <w:r>
          <w:t>trader</w:t>
        </w:r>
        <w:proofErr w:type="spellEnd"/>
        <w:r>
          <w:rPr>
            <w:spacing w:val="-1"/>
          </w:rPr>
          <w:t xml:space="preserve"> </w:t>
        </w:r>
        <w:r>
          <w:t>(El Gran</w:t>
        </w:r>
        <w:r>
          <w:rPr>
            <w:spacing w:val="-2"/>
          </w:rPr>
          <w:t xml:space="preserve"> </w:t>
        </w:r>
        <w:r>
          <w:t>Farol)</w:t>
        </w:r>
      </w:hyperlink>
      <w:r>
        <w:rPr>
          <w:sz w:val="24"/>
          <w:u w:val="none"/>
        </w:rPr>
        <w:t>.</w:t>
      </w:r>
    </w:p>
    <w:p w:rsidR="0046434C" w:rsidRDefault="0046434C">
      <w:pPr>
        <w:rPr>
          <w:sz w:val="24"/>
        </w:rPr>
        <w:sectPr w:rsidR="0046434C">
          <w:pgSz w:w="12250" w:h="15850"/>
          <w:pgMar w:top="1120" w:right="740" w:bottom="1000" w:left="700" w:header="0" w:footer="733" w:gutter="0"/>
          <w:cols w:space="720"/>
        </w:sectPr>
      </w:pPr>
    </w:p>
    <w:p w:rsidR="0046434C" w:rsidRDefault="00F834CA">
      <w:pPr>
        <w:pStyle w:val="Textoindependiente"/>
        <w:ind w:left="142"/>
        <w:rPr>
          <w:sz w:val="20"/>
          <w:u w:val="none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6907904" behindDoc="1" locked="0" layoutInCell="1" allowOverlap="1">
            <wp:simplePos x="0" y="0"/>
            <wp:positionH relativeFrom="page">
              <wp:posOffset>2971800</wp:posOffset>
            </wp:positionH>
            <wp:positionV relativeFrom="page">
              <wp:posOffset>6708647</wp:posOffset>
            </wp:positionV>
            <wp:extent cx="1240478" cy="3566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78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u w:val="none"/>
        </w:rPr>
      </w:r>
      <w:r>
        <w:rPr>
          <w:sz w:val="20"/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525.15pt;height:231.3pt;mso-left-percent:-10001;mso-top-percent:-10001;mso-position-horizontal:absolute;mso-position-horizontal-relative:char;mso-position-vertical:absolute;mso-position-vertical-relative:line;mso-left-percent:-10001;mso-top-percent:-10001" filled="f" strokecolor="#7e7e7e" strokeweight=".16936mm">
            <v:textbox inset="0,0,0,0">
              <w:txbxContent>
                <w:p w:rsidR="00F834CA" w:rsidRDefault="00F834CA">
                  <w:pPr>
                    <w:ind w:left="100" w:right="9551"/>
                    <w:rPr>
                      <w:b/>
                    </w:rPr>
                  </w:pPr>
                  <w:r>
                    <w:rPr>
                      <w:b/>
                    </w:rPr>
                    <w:t>Unidad 3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Básica</w:t>
                  </w:r>
                </w:p>
                <w:p w:rsidR="00F834CA" w:rsidRDefault="00F834CA">
                  <w:pPr>
                    <w:spacing w:line="242" w:lineRule="auto"/>
                    <w:ind w:left="100" w:right="1059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Corredor Martínez. (2014). </w:t>
                  </w:r>
                  <w:hyperlink r:id="rId135">
                    <w:r>
                      <w:rPr>
                        <w:u w:val="single"/>
                      </w:rPr>
                      <w:t xml:space="preserve">la reflexión y la práctica </w:t>
                    </w:r>
                    <w:proofErr w:type="spellStart"/>
                    <w:r>
                      <w:rPr>
                        <w:u w:val="single"/>
                      </w:rPr>
                      <w:t>etica</w:t>
                    </w:r>
                    <w:proofErr w:type="spellEnd"/>
                    <w:r>
                      <w:rPr>
                        <w:u w:val="single"/>
                      </w:rPr>
                      <w:t>: imperativos en la formación y ejercicio de la</w:t>
                    </w:r>
                  </w:hyperlink>
                  <w:r>
                    <w:rPr>
                      <w:spacing w:val="-47"/>
                    </w:rPr>
                    <w:t xml:space="preserve"> </w:t>
                  </w:r>
                  <w:hyperlink r:id="rId136">
                    <w:r>
                      <w:rPr>
                        <w:u w:val="single"/>
                      </w:rPr>
                      <w:t>Administración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Pública</w:t>
                    </w:r>
                  </w:hyperlink>
                  <w:r>
                    <w:rPr>
                      <w:sz w:val="24"/>
                    </w:rPr>
                    <w:t>.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Escuela Superior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 Administración Pública-ESAP.</w:t>
                  </w:r>
                </w:p>
                <w:p w:rsidR="00F834CA" w:rsidRDefault="00F834CA">
                  <w:pPr>
                    <w:spacing w:line="289" w:lineRule="exact"/>
                    <w:ind w:left="100"/>
                    <w:rPr>
                      <w:i/>
                      <w:sz w:val="24"/>
                    </w:rPr>
                  </w:pPr>
                  <w:r>
                    <w:rPr>
                      <w:sz w:val="24"/>
                    </w:rPr>
                    <w:t>Corredor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Martínez,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C.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(2013).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hyperlink r:id="rId137">
                    <w:r>
                      <w:rPr>
                        <w:i/>
                        <w:u w:val="single"/>
                      </w:rPr>
                      <w:t>Ética,</w:t>
                    </w:r>
                    <w:r>
                      <w:rPr>
                        <w:i/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>desarrollo</w:t>
                    </w:r>
                    <w:r>
                      <w:rPr>
                        <w:i/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>y</w:t>
                    </w:r>
                    <w:r>
                      <w:rPr>
                        <w:i/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>pobreza.</w:t>
                    </w:r>
                    <w:r>
                      <w:rPr>
                        <w:i/>
                        <w:spacing w:val="3"/>
                      </w:rPr>
                      <w:t xml:space="preserve"> </w:t>
                    </w:r>
                  </w:hyperlink>
                  <w:r>
                    <w:rPr>
                      <w:i/>
                      <w:sz w:val="24"/>
                    </w:rPr>
                    <w:t>Estudios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Políticos,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(13),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93–107.</w:t>
                  </w:r>
                </w:p>
                <w:p w:rsidR="00F834CA" w:rsidRDefault="00F834CA">
                  <w:pPr>
                    <w:ind w:left="100" w:right="514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Cuervo, L. M. (2012). </w:t>
                  </w:r>
                  <w:hyperlink r:id="rId138">
                    <w:r>
                      <w:rPr>
                        <w:i/>
                        <w:u w:val="single"/>
                      </w:rPr>
                      <w:t>Ética territorial. Ética y política económica.</w:t>
                    </w:r>
                    <w:r>
                      <w:rPr>
                        <w:i/>
                        <w:spacing w:val="1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>Discusión de sus relaciones fundamentales.</w:t>
                    </w:r>
                  </w:hyperlink>
                  <w:r>
                    <w:rPr>
                      <w:i/>
                      <w:spacing w:val="1"/>
                    </w:rPr>
                    <w:t xml:space="preserve"> </w:t>
                  </w:r>
                  <w:hyperlink r:id="rId139">
                    <w:proofErr w:type="gramStart"/>
                    <w:r>
                      <w:rPr>
                        <w:i/>
                        <w:u w:val="single"/>
                      </w:rPr>
                      <w:t>a</w:t>
                    </w:r>
                    <w:proofErr w:type="gramEnd"/>
                    <w:r>
                      <w:rPr>
                        <w:i/>
                        <w:u w:val="single"/>
                      </w:rPr>
                      <w:t xml:space="preserve"> la luz de las políticas del desarrollo territorial</w:t>
                    </w:r>
                  </w:hyperlink>
                  <w:r>
                    <w:rPr>
                      <w:i/>
                      <w:sz w:val="24"/>
                    </w:rPr>
                    <w:t xml:space="preserve">. </w:t>
                  </w:r>
                  <w:r>
                    <w:rPr>
                      <w:sz w:val="24"/>
                    </w:rPr>
                    <w:t>(Santiago de Chile: Instituto Latinoamericano y del Caribe</w:t>
                  </w:r>
                  <w:r>
                    <w:rPr>
                      <w:spacing w:val="-5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 Planificación Económica y Social (ILPES), Comisión Económica para América Latina y el Caribe-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CEPAL.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60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pp.</w:t>
                  </w:r>
                </w:p>
                <w:p w:rsidR="00F834CA" w:rsidRDefault="00F834CA">
                  <w:pPr>
                    <w:ind w:left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González, J. I. (2003). </w:t>
                  </w:r>
                  <w:r>
                    <w:rPr>
                      <w:i/>
                      <w:sz w:val="24"/>
                    </w:rPr>
                    <w:t>Economía y ética.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Ensayos en memoria de Jesús Antonio Bejarano. </w:t>
                  </w:r>
                  <w:r>
                    <w:rPr>
                      <w:sz w:val="24"/>
                    </w:rPr>
                    <w:t>Bogotá: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Universidad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Externado de Colombia.</w:t>
                  </w:r>
                </w:p>
                <w:p w:rsidR="00F834CA" w:rsidRDefault="00F834CA">
                  <w:pPr>
                    <w:ind w:left="100" w:right="2083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González, J. I. (2006). </w:t>
                  </w:r>
                  <w:hyperlink r:id="rId140">
                    <w:r>
                      <w:rPr>
                        <w:i/>
                        <w:u w:val="single"/>
                      </w:rPr>
                      <w:t>Ética, Economía y políticas sociales</w:t>
                    </w:r>
                  </w:hyperlink>
                  <w:r>
                    <w:rPr>
                      <w:i/>
                      <w:sz w:val="24"/>
                    </w:rPr>
                    <w:t xml:space="preserve">. </w:t>
                  </w:r>
                  <w:r>
                    <w:rPr>
                      <w:sz w:val="24"/>
                    </w:rPr>
                    <w:t>Medellín: Corporación Región.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Kliksberg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B.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hyperlink r:id="rId141">
                    <w:r>
                      <w:rPr>
                        <w:i/>
                        <w:u w:val="single"/>
                      </w:rPr>
                      <w:t>Más</w:t>
                    </w:r>
                    <w:r>
                      <w:rPr>
                        <w:i/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>ética</w:t>
                    </w:r>
                    <w:r>
                      <w:rPr>
                        <w:i/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>más</w:t>
                    </w:r>
                    <w:r>
                      <w:rPr>
                        <w:i/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>desarrollo</w:t>
                    </w:r>
                  </w:hyperlink>
                  <w:r>
                    <w:rPr>
                      <w:sz w:val="24"/>
                    </w:rPr>
                    <w:t>.</w:t>
                  </w:r>
                  <w:r>
                    <w:rPr>
                      <w:spacing w:val="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Temas: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Buenos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Aires, 2006.</w:t>
                  </w:r>
                </w:p>
                <w:p w:rsidR="00F834CA" w:rsidRDefault="00F834CA">
                  <w:pPr>
                    <w:ind w:left="100" w:right="764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Sen</w:t>
                  </w:r>
                  <w:proofErr w:type="spellEnd"/>
                  <w:r>
                    <w:rPr>
                      <w:sz w:val="24"/>
                    </w:rPr>
                    <w:t xml:space="preserve">, A., &amp; </w:t>
                  </w:r>
                  <w:proofErr w:type="spellStart"/>
                  <w:r>
                    <w:rPr>
                      <w:sz w:val="24"/>
                    </w:rPr>
                    <w:t>Kliksberg</w:t>
                  </w:r>
                  <w:proofErr w:type="spellEnd"/>
                  <w:r>
                    <w:rPr>
                      <w:sz w:val="24"/>
                    </w:rPr>
                    <w:t xml:space="preserve">, B. (2007). </w:t>
                  </w:r>
                  <w:hyperlink r:id="rId142">
                    <w:r>
                      <w:rPr>
                        <w:i/>
                        <w:u w:val="single"/>
                      </w:rPr>
                      <w:t>Primero la gente: una mirada desde la ética del desarrollo a los principales</w:t>
                    </w:r>
                  </w:hyperlink>
                  <w:r>
                    <w:rPr>
                      <w:i/>
                      <w:spacing w:val="-47"/>
                    </w:rPr>
                    <w:t xml:space="preserve"> </w:t>
                  </w:r>
                  <w:hyperlink r:id="rId143">
                    <w:r>
                      <w:rPr>
                        <w:i/>
                        <w:u w:val="single"/>
                      </w:rPr>
                      <w:t>problemas</w:t>
                    </w:r>
                    <w:r>
                      <w:rPr>
                        <w:i/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>del</w:t>
                    </w:r>
                    <w:r>
                      <w:rPr>
                        <w:i/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>mundo globalizado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</w:hyperlink>
                  <w:r>
                    <w:rPr>
                      <w:sz w:val="24"/>
                    </w:rPr>
                    <w:t>Barcelona: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Deusto</w:t>
                  </w:r>
                </w:p>
              </w:txbxContent>
            </v:textbox>
            <w10:anchorlock/>
          </v:shape>
        </w:pict>
      </w:r>
    </w:p>
    <w:p w:rsidR="0046434C" w:rsidRDefault="0046434C">
      <w:pPr>
        <w:pStyle w:val="Textoindependiente"/>
        <w:spacing w:before="1"/>
        <w:rPr>
          <w:sz w:val="20"/>
          <w:u w:val="none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150"/>
        <w:gridCol w:w="1699"/>
        <w:gridCol w:w="2412"/>
        <w:gridCol w:w="991"/>
        <w:gridCol w:w="849"/>
        <w:gridCol w:w="1389"/>
      </w:tblGrid>
      <w:tr w:rsidR="0046434C">
        <w:trPr>
          <w:trHeight w:val="299"/>
        </w:trPr>
        <w:tc>
          <w:tcPr>
            <w:tcW w:w="10490" w:type="dxa"/>
            <w:gridSpan w:val="6"/>
            <w:shd w:val="clear" w:color="auto" w:fill="BEBEBE"/>
          </w:tcPr>
          <w:p w:rsidR="0046434C" w:rsidRDefault="00F834CA">
            <w:pPr>
              <w:pStyle w:val="TableParagraph"/>
              <w:spacing w:before="11"/>
              <w:ind w:left="107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86"/>
              </w:rPr>
              <w:t xml:space="preserve"> </w:t>
            </w:r>
            <w:r>
              <w:rPr>
                <w:b/>
              </w:rPr>
              <w:t>Profesores</w:t>
            </w:r>
          </w:p>
        </w:tc>
      </w:tr>
      <w:tr w:rsidR="0046434C">
        <w:trPr>
          <w:trHeight w:val="537"/>
        </w:trPr>
        <w:tc>
          <w:tcPr>
            <w:tcW w:w="3150" w:type="dxa"/>
          </w:tcPr>
          <w:p w:rsidR="0046434C" w:rsidRDefault="00F834CA">
            <w:pPr>
              <w:pStyle w:val="TableParagraph"/>
              <w:spacing w:before="131"/>
              <w:ind w:left="629"/>
              <w:rPr>
                <w:b/>
              </w:rPr>
            </w:pPr>
            <w:r>
              <w:rPr>
                <w:b/>
              </w:rPr>
              <w:t>Nombres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Apellidos</w:t>
            </w:r>
          </w:p>
        </w:tc>
        <w:tc>
          <w:tcPr>
            <w:tcW w:w="1699" w:type="dxa"/>
          </w:tcPr>
          <w:p w:rsidR="0046434C" w:rsidRDefault="00F834CA">
            <w:pPr>
              <w:pStyle w:val="TableParagraph"/>
              <w:spacing w:before="131"/>
              <w:ind w:left="249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2412" w:type="dxa"/>
          </w:tcPr>
          <w:p w:rsidR="0046434C" w:rsidRDefault="00F834CA">
            <w:pPr>
              <w:pStyle w:val="TableParagraph"/>
              <w:spacing w:line="265" w:lineRule="exact"/>
              <w:ind w:left="122" w:right="115"/>
              <w:jc w:val="center"/>
              <w:rPr>
                <w:b/>
              </w:rPr>
            </w:pPr>
            <w:r>
              <w:rPr>
                <w:b/>
              </w:rPr>
              <w:t>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pregrado</w:t>
            </w:r>
          </w:p>
          <w:p w:rsidR="0046434C" w:rsidRDefault="00F834CA">
            <w:pPr>
              <w:pStyle w:val="TableParagraph"/>
              <w:spacing w:line="252" w:lineRule="exact"/>
              <w:ind w:left="120" w:right="115"/>
              <w:jc w:val="center"/>
              <w:rPr>
                <w:b/>
              </w:rPr>
            </w:pPr>
            <w:r>
              <w:rPr>
                <w:b/>
              </w:rPr>
              <w:t>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posgrado</w:t>
            </w:r>
          </w:p>
        </w:tc>
        <w:tc>
          <w:tcPr>
            <w:tcW w:w="991" w:type="dxa"/>
          </w:tcPr>
          <w:p w:rsidR="0046434C" w:rsidRDefault="00F834CA">
            <w:pPr>
              <w:pStyle w:val="TableParagraph"/>
              <w:spacing w:line="265" w:lineRule="exact"/>
              <w:ind w:left="143" w:right="137"/>
              <w:jc w:val="center"/>
              <w:rPr>
                <w:b/>
              </w:rPr>
            </w:pPr>
            <w:r>
              <w:rPr>
                <w:b/>
              </w:rPr>
              <w:t>Unidad</w:t>
            </w:r>
          </w:p>
          <w:p w:rsidR="0046434C" w:rsidRDefault="00F834CA">
            <w:pPr>
              <w:pStyle w:val="TableParagraph"/>
              <w:spacing w:line="252" w:lineRule="exact"/>
              <w:ind w:left="142" w:right="137"/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849" w:type="dxa"/>
          </w:tcPr>
          <w:p w:rsidR="0046434C" w:rsidRDefault="00F834CA">
            <w:pPr>
              <w:pStyle w:val="TableParagraph"/>
              <w:spacing w:line="265" w:lineRule="exact"/>
              <w:ind w:left="136" w:right="128"/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  <w:p w:rsidR="0046434C" w:rsidRDefault="00F834CA">
            <w:pPr>
              <w:pStyle w:val="TableParagraph"/>
              <w:spacing w:line="252" w:lineRule="exact"/>
              <w:ind w:left="136" w:right="130"/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  <w:tc>
          <w:tcPr>
            <w:tcW w:w="1389" w:type="dxa"/>
          </w:tcPr>
          <w:p w:rsidR="0046434C" w:rsidRDefault="00F834CA">
            <w:pPr>
              <w:pStyle w:val="TableParagraph"/>
              <w:spacing w:before="131"/>
              <w:ind w:left="385"/>
              <w:rPr>
                <w:b/>
              </w:rPr>
            </w:pPr>
            <w:r>
              <w:rPr>
                <w:b/>
              </w:rPr>
              <w:t>Fechas</w:t>
            </w:r>
          </w:p>
        </w:tc>
      </w:tr>
      <w:tr w:rsidR="0046434C">
        <w:trPr>
          <w:trHeight w:val="395"/>
        </w:trPr>
        <w:tc>
          <w:tcPr>
            <w:tcW w:w="3150" w:type="dxa"/>
            <w:vMerge w:val="restart"/>
          </w:tcPr>
          <w:p w:rsidR="0046434C" w:rsidRDefault="0046434C">
            <w:pPr>
              <w:pStyle w:val="TableParagraph"/>
            </w:pPr>
          </w:p>
          <w:p w:rsidR="0046434C" w:rsidRDefault="0046434C">
            <w:pPr>
              <w:pStyle w:val="TableParagraph"/>
              <w:spacing w:before="3"/>
              <w:rPr>
                <w:sz w:val="16"/>
              </w:rPr>
            </w:pPr>
          </w:p>
          <w:p w:rsidR="0046434C" w:rsidRDefault="00244150">
            <w:pPr>
              <w:pStyle w:val="TableParagraph"/>
              <w:ind w:left="107"/>
            </w:pPr>
            <w:r>
              <w:t>Daniel Suárez Ramírez</w:t>
            </w:r>
          </w:p>
        </w:tc>
        <w:tc>
          <w:tcPr>
            <w:tcW w:w="1699" w:type="dxa"/>
            <w:vMerge w:val="restart"/>
          </w:tcPr>
          <w:p w:rsidR="0046434C" w:rsidRDefault="0046434C">
            <w:pPr>
              <w:pStyle w:val="TableParagraph"/>
              <w:rPr>
                <w:sz w:val="18"/>
              </w:rPr>
            </w:pPr>
          </w:p>
          <w:p w:rsidR="0046434C" w:rsidRDefault="0046434C">
            <w:pPr>
              <w:pStyle w:val="TableParagraph"/>
              <w:spacing w:before="6"/>
              <w:rPr>
                <w:sz w:val="13"/>
              </w:rPr>
            </w:pPr>
          </w:p>
          <w:p w:rsidR="0046434C" w:rsidRDefault="00F834CA">
            <w:pPr>
              <w:pStyle w:val="TableParagraph"/>
              <w:ind w:left="486" w:right="185" w:hanging="28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Departamento </w:t>
            </w:r>
            <w:r>
              <w:rPr>
                <w:sz w:val="18"/>
              </w:rPr>
              <w:t>de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Economía</w:t>
            </w:r>
          </w:p>
        </w:tc>
        <w:tc>
          <w:tcPr>
            <w:tcW w:w="2412" w:type="dxa"/>
            <w:vMerge w:val="restart"/>
          </w:tcPr>
          <w:p w:rsidR="0046434C" w:rsidRDefault="0046434C">
            <w:pPr>
              <w:pStyle w:val="TableParagraph"/>
              <w:spacing w:before="6"/>
            </w:pPr>
          </w:p>
          <w:p w:rsidR="0046434C" w:rsidRDefault="00244150">
            <w:pPr>
              <w:pStyle w:val="TableParagraph"/>
              <w:ind w:left="222" w:right="214" w:hanging="2"/>
              <w:jc w:val="center"/>
              <w:rPr>
                <w:sz w:val="18"/>
              </w:rPr>
            </w:pPr>
            <w:r>
              <w:rPr>
                <w:sz w:val="18"/>
              </w:rPr>
              <w:t>Historiador y Economista (Universidad Nacional de Colombia). Magíster en Filosofía (Universidad de Antioquia)</w:t>
            </w:r>
          </w:p>
        </w:tc>
        <w:tc>
          <w:tcPr>
            <w:tcW w:w="991" w:type="dxa"/>
          </w:tcPr>
          <w:p w:rsidR="0046434C" w:rsidRDefault="00F834CA">
            <w:pPr>
              <w:pStyle w:val="TableParagraph"/>
              <w:spacing w:before="61"/>
              <w:ind w:right="430"/>
              <w:jc w:val="right"/>
            </w:pPr>
            <w:r>
              <w:t>1</w:t>
            </w:r>
          </w:p>
        </w:tc>
        <w:tc>
          <w:tcPr>
            <w:tcW w:w="849" w:type="dxa"/>
          </w:tcPr>
          <w:p w:rsidR="0046434C" w:rsidRDefault="00F834CA">
            <w:pPr>
              <w:pStyle w:val="TableParagraph"/>
              <w:spacing w:before="61"/>
              <w:ind w:left="136" w:right="129"/>
              <w:jc w:val="center"/>
            </w:pPr>
            <w:r>
              <w:t>10</w:t>
            </w:r>
          </w:p>
        </w:tc>
        <w:tc>
          <w:tcPr>
            <w:tcW w:w="1389" w:type="dxa"/>
            <w:vMerge w:val="restart"/>
          </w:tcPr>
          <w:p w:rsidR="0046434C" w:rsidRDefault="0046434C">
            <w:pPr>
              <w:pStyle w:val="TableParagraph"/>
            </w:pPr>
          </w:p>
          <w:p w:rsidR="0046434C" w:rsidRDefault="0046434C">
            <w:pPr>
              <w:pStyle w:val="TableParagraph"/>
              <w:spacing w:before="3"/>
              <w:rPr>
                <w:sz w:val="16"/>
              </w:rPr>
            </w:pPr>
          </w:p>
          <w:p w:rsidR="0046434C" w:rsidRDefault="00244150">
            <w:pPr>
              <w:pStyle w:val="TableParagraph"/>
              <w:ind w:left="472"/>
            </w:pPr>
            <w:r>
              <w:t>2023</w:t>
            </w:r>
          </w:p>
        </w:tc>
      </w:tr>
      <w:tr w:rsidR="0046434C">
        <w:trPr>
          <w:trHeight w:val="398"/>
        </w:trPr>
        <w:tc>
          <w:tcPr>
            <w:tcW w:w="3150" w:type="dxa"/>
            <w:vMerge/>
            <w:tcBorders>
              <w:top w:val="nil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vMerge/>
            <w:tcBorders>
              <w:top w:val="nil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46434C" w:rsidRDefault="00F834CA">
            <w:pPr>
              <w:pStyle w:val="TableParagraph"/>
              <w:spacing w:before="61"/>
              <w:ind w:right="430"/>
              <w:jc w:val="right"/>
            </w:pPr>
            <w:r>
              <w:t>2</w:t>
            </w:r>
          </w:p>
        </w:tc>
        <w:tc>
          <w:tcPr>
            <w:tcW w:w="849" w:type="dxa"/>
          </w:tcPr>
          <w:p w:rsidR="0046434C" w:rsidRDefault="00F834CA">
            <w:pPr>
              <w:pStyle w:val="TableParagraph"/>
              <w:spacing w:before="61"/>
              <w:ind w:left="136" w:right="129"/>
              <w:jc w:val="center"/>
            </w:pPr>
            <w:r>
              <w:t>16</w:t>
            </w:r>
          </w:p>
        </w:tc>
        <w:tc>
          <w:tcPr>
            <w:tcW w:w="1389" w:type="dxa"/>
            <w:vMerge/>
            <w:tcBorders>
              <w:top w:val="nil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</w:tr>
      <w:tr w:rsidR="0046434C">
        <w:trPr>
          <w:trHeight w:val="398"/>
        </w:trPr>
        <w:tc>
          <w:tcPr>
            <w:tcW w:w="3150" w:type="dxa"/>
            <w:vMerge/>
            <w:tcBorders>
              <w:top w:val="nil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vMerge/>
            <w:tcBorders>
              <w:top w:val="nil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46434C" w:rsidRDefault="00F834CA">
            <w:pPr>
              <w:pStyle w:val="TableParagraph"/>
              <w:spacing w:before="62"/>
              <w:ind w:right="430"/>
              <w:jc w:val="right"/>
            </w:pPr>
            <w:r>
              <w:t>3</w:t>
            </w:r>
          </w:p>
        </w:tc>
        <w:tc>
          <w:tcPr>
            <w:tcW w:w="849" w:type="dxa"/>
          </w:tcPr>
          <w:p w:rsidR="0046434C" w:rsidRDefault="00F834CA">
            <w:pPr>
              <w:pStyle w:val="TableParagraph"/>
              <w:spacing w:before="62"/>
              <w:ind w:left="9"/>
              <w:jc w:val="center"/>
            </w:pPr>
            <w:r>
              <w:t>6</w:t>
            </w:r>
          </w:p>
        </w:tc>
        <w:tc>
          <w:tcPr>
            <w:tcW w:w="1389" w:type="dxa"/>
            <w:vMerge/>
            <w:tcBorders>
              <w:top w:val="nil"/>
            </w:tcBorders>
          </w:tcPr>
          <w:p w:rsidR="0046434C" w:rsidRDefault="0046434C">
            <w:pPr>
              <w:rPr>
                <w:sz w:val="2"/>
                <w:szCs w:val="2"/>
              </w:rPr>
            </w:pPr>
          </w:p>
        </w:tc>
      </w:tr>
    </w:tbl>
    <w:p w:rsidR="0046434C" w:rsidRDefault="0046434C">
      <w:pPr>
        <w:pStyle w:val="Textoindependiente"/>
        <w:spacing w:before="12"/>
        <w:rPr>
          <w:sz w:val="23"/>
          <w:u w:val="none"/>
        </w:rPr>
      </w:pPr>
    </w:p>
    <w:tbl>
      <w:tblPr>
        <w:tblStyle w:val="TableNormal"/>
        <w:tblW w:w="0" w:type="auto"/>
        <w:tblInd w:w="152" w:type="dxa"/>
        <w:tblLayout w:type="fixed"/>
        <w:tblLook w:val="01E0" w:firstRow="1" w:lastRow="1" w:firstColumn="1" w:lastColumn="1" w:noHBand="0" w:noVBand="0"/>
      </w:tblPr>
      <w:tblGrid>
        <w:gridCol w:w="4341"/>
        <w:gridCol w:w="2716"/>
        <w:gridCol w:w="3440"/>
      </w:tblGrid>
      <w:tr w:rsidR="0046434C">
        <w:trPr>
          <w:trHeight w:val="299"/>
        </w:trPr>
        <w:tc>
          <w:tcPr>
            <w:tcW w:w="10497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</w:tcPr>
          <w:p w:rsidR="0046434C" w:rsidRDefault="00F834CA">
            <w:pPr>
              <w:pStyle w:val="TableParagraph"/>
              <w:spacing w:before="11"/>
              <w:ind w:left="10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88"/>
              </w:rPr>
              <w:t xml:space="preserve"> </w:t>
            </w:r>
            <w:r>
              <w:rPr>
                <w:b/>
              </w:rPr>
              <w:t>Aprobación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Consejo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Unidad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Académica</w:t>
            </w:r>
          </w:p>
        </w:tc>
      </w:tr>
      <w:tr w:rsidR="0046434C">
        <w:trPr>
          <w:trHeight w:val="1204"/>
        </w:trPr>
        <w:tc>
          <w:tcPr>
            <w:tcW w:w="4341" w:type="dxa"/>
            <w:tcBorders>
              <w:top w:val="single" w:sz="4" w:space="0" w:color="7E7E7E"/>
              <w:left w:val="single" w:sz="4" w:space="0" w:color="7E7E7E"/>
            </w:tcBorders>
          </w:tcPr>
          <w:p w:rsidR="0046434C" w:rsidRDefault="00F834CA">
            <w:pPr>
              <w:pStyle w:val="TableParagraph"/>
              <w:spacing w:line="265" w:lineRule="exact"/>
              <w:ind w:left="105"/>
            </w:pPr>
            <w:r>
              <w:t>Aprobado</w:t>
            </w:r>
            <w:r>
              <w:rPr>
                <w:spacing w:val="-2"/>
              </w:rPr>
              <w:t xml:space="preserve"> </w:t>
            </w:r>
            <w:r>
              <w:t>en Acta</w:t>
            </w:r>
            <w:r>
              <w:rPr>
                <w:spacing w:val="48"/>
              </w:rPr>
              <w:t xml:space="preserve"> </w:t>
            </w:r>
            <w:r>
              <w:t>07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45"/>
              </w:rPr>
              <w:t xml:space="preserve"> </w:t>
            </w:r>
            <w:r>
              <w:t>18 de</w:t>
            </w:r>
            <w:r>
              <w:rPr>
                <w:spacing w:val="1"/>
              </w:rPr>
              <w:t xml:space="preserve"> </w:t>
            </w:r>
            <w:r>
              <w:t>abril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2022.</w:t>
            </w:r>
          </w:p>
        </w:tc>
        <w:tc>
          <w:tcPr>
            <w:tcW w:w="2716" w:type="dxa"/>
            <w:tcBorders>
              <w:top w:val="single" w:sz="4" w:space="0" w:color="7E7E7E"/>
            </w:tcBorders>
          </w:tcPr>
          <w:p w:rsidR="0046434C" w:rsidRDefault="0046434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0" w:type="dxa"/>
            <w:tcBorders>
              <w:top w:val="single" w:sz="4" w:space="0" w:color="7E7E7E"/>
              <w:right w:val="single" w:sz="4" w:space="0" w:color="7E7E7E"/>
            </w:tcBorders>
          </w:tcPr>
          <w:p w:rsidR="0046434C" w:rsidRDefault="0046434C">
            <w:pPr>
              <w:pStyle w:val="TableParagraph"/>
              <w:rPr>
                <w:rFonts w:ascii="Times New Roman"/>
              </w:rPr>
            </w:pPr>
            <w:bookmarkStart w:id="0" w:name="_GoBack"/>
            <w:bookmarkEnd w:id="0"/>
          </w:p>
        </w:tc>
      </w:tr>
      <w:tr w:rsidR="0046434C">
        <w:trPr>
          <w:trHeight w:val="1201"/>
        </w:trPr>
        <w:tc>
          <w:tcPr>
            <w:tcW w:w="4341" w:type="dxa"/>
            <w:tcBorders>
              <w:left w:val="single" w:sz="4" w:space="0" w:color="7E7E7E"/>
            </w:tcBorders>
          </w:tcPr>
          <w:p w:rsidR="0046434C" w:rsidRDefault="0046434C">
            <w:pPr>
              <w:pStyle w:val="TableParagraph"/>
            </w:pPr>
          </w:p>
          <w:p w:rsidR="0046434C" w:rsidRDefault="0046434C">
            <w:pPr>
              <w:pStyle w:val="TableParagraph"/>
            </w:pPr>
          </w:p>
          <w:p w:rsidR="0046434C" w:rsidRDefault="0046434C">
            <w:pPr>
              <w:pStyle w:val="TableParagraph"/>
              <w:spacing w:before="8"/>
              <w:rPr>
                <w:sz w:val="29"/>
              </w:rPr>
            </w:pPr>
          </w:p>
          <w:p w:rsidR="0046434C" w:rsidRDefault="00F834CA">
            <w:pPr>
              <w:pStyle w:val="TableParagraph"/>
              <w:tabs>
                <w:tab w:val="left" w:pos="3550"/>
                <w:tab w:val="left" w:pos="3833"/>
                <w:tab w:val="left" w:pos="6996"/>
              </w:tabs>
              <w:ind w:left="287" w:right="-2664"/>
            </w:pPr>
            <w:r>
              <w:rPr>
                <w:u w:val="single" w:color="7E7E7E"/>
              </w:rPr>
              <w:t xml:space="preserve"> </w:t>
            </w:r>
            <w:r>
              <w:rPr>
                <w:spacing w:val="8"/>
                <w:u w:val="single" w:color="7E7E7E"/>
              </w:rPr>
              <w:t xml:space="preserve"> </w:t>
            </w:r>
            <w:r>
              <w:rPr>
                <w:u w:val="single" w:color="7E7E7E"/>
              </w:rPr>
              <w:t>Jenny</w:t>
            </w:r>
            <w:r>
              <w:rPr>
                <w:spacing w:val="-2"/>
                <w:u w:val="single" w:color="7E7E7E"/>
              </w:rPr>
              <w:t xml:space="preserve"> </w:t>
            </w:r>
            <w:r>
              <w:rPr>
                <w:u w:val="single" w:color="7E7E7E"/>
              </w:rPr>
              <w:t>Moscoso Escobar</w:t>
            </w:r>
            <w:r>
              <w:rPr>
                <w:u w:val="single" w:color="7E7E7E"/>
              </w:rPr>
              <w:tab/>
            </w:r>
            <w:r>
              <w:tab/>
            </w:r>
            <w:hyperlink r:id="rId144">
              <w:r>
                <w:rPr>
                  <w:u w:val="single" w:color="7E7E7E"/>
                </w:rPr>
                <w:t xml:space="preserve"> </w:t>
              </w:r>
              <w:r>
                <w:rPr>
                  <w:u w:val="single" w:color="7E7E7E"/>
                </w:rPr>
                <w:tab/>
              </w:r>
            </w:hyperlink>
          </w:p>
        </w:tc>
        <w:tc>
          <w:tcPr>
            <w:tcW w:w="2716" w:type="dxa"/>
          </w:tcPr>
          <w:p w:rsidR="0046434C" w:rsidRDefault="0046434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0" w:type="dxa"/>
            <w:tcBorders>
              <w:right w:val="single" w:sz="4" w:space="0" w:color="7E7E7E"/>
            </w:tcBorders>
          </w:tcPr>
          <w:p w:rsidR="0046434C" w:rsidRDefault="0046434C">
            <w:pPr>
              <w:pStyle w:val="TableParagraph"/>
            </w:pPr>
          </w:p>
          <w:p w:rsidR="0046434C" w:rsidRDefault="0046434C">
            <w:pPr>
              <w:pStyle w:val="TableParagraph"/>
            </w:pPr>
          </w:p>
          <w:p w:rsidR="0046434C" w:rsidRDefault="0046434C">
            <w:pPr>
              <w:pStyle w:val="TableParagraph"/>
              <w:spacing w:before="8"/>
              <w:rPr>
                <w:sz w:val="29"/>
              </w:rPr>
            </w:pPr>
          </w:p>
          <w:p w:rsidR="0046434C" w:rsidRDefault="00F834CA">
            <w:pPr>
              <w:pStyle w:val="TableParagraph"/>
              <w:tabs>
                <w:tab w:val="left" w:pos="2976"/>
              </w:tabs>
              <w:ind w:right="85"/>
              <w:jc w:val="center"/>
            </w:pPr>
            <w:r>
              <w:rPr>
                <w:u w:val="single" w:color="7E7E7E"/>
              </w:rPr>
              <w:t xml:space="preserve"> </w:t>
            </w:r>
            <w:r>
              <w:rPr>
                <w:spacing w:val="5"/>
                <w:u w:val="single" w:color="7E7E7E"/>
              </w:rPr>
              <w:t xml:space="preserve"> </w:t>
            </w:r>
            <w:r>
              <w:rPr>
                <w:u w:val="single" w:color="7E7E7E"/>
              </w:rPr>
              <w:t>Vicedecano</w:t>
            </w:r>
            <w:r>
              <w:rPr>
                <w:u w:val="single" w:color="7E7E7E"/>
              </w:rPr>
              <w:tab/>
            </w:r>
          </w:p>
        </w:tc>
      </w:tr>
      <w:tr w:rsidR="0046434C">
        <w:trPr>
          <w:trHeight w:val="785"/>
        </w:trPr>
        <w:tc>
          <w:tcPr>
            <w:tcW w:w="4341" w:type="dxa"/>
            <w:tcBorders>
              <w:left w:val="single" w:sz="4" w:space="0" w:color="7E7E7E"/>
              <w:bottom w:val="single" w:sz="4" w:space="0" w:color="7E7E7E"/>
            </w:tcBorders>
          </w:tcPr>
          <w:p w:rsidR="0046434C" w:rsidRDefault="00F834CA">
            <w:pPr>
              <w:pStyle w:val="TableParagraph"/>
              <w:spacing w:line="245" w:lineRule="exact"/>
              <w:ind w:left="413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Completo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Secretario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</w:p>
          <w:p w:rsidR="0046434C" w:rsidRDefault="00F834CA">
            <w:pPr>
              <w:pStyle w:val="TableParagraph"/>
              <w:ind w:left="429"/>
              <w:rPr>
                <w:b/>
              </w:rPr>
            </w:pPr>
            <w:r>
              <w:rPr>
                <w:b/>
              </w:rPr>
              <w:t>Consejo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Unidad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Académica</w:t>
            </w:r>
          </w:p>
        </w:tc>
        <w:tc>
          <w:tcPr>
            <w:tcW w:w="2716" w:type="dxa"/>
            <w:tcBorders>
              <w:bottom w:val="single" w:sz="4" w:space="0" w:color="7E7E7E"/>
            </w:tcBorders>
          </w:tcPr>
          <w:p w:rsidR="0046434C" w:rsidRDefault="0046434C">
            <w:pPr>
              <w:pStyle w:val="TableParagraph"/>
              <w:spacing w:before="1"/>
              <w:rPr>
                <w:sz w:val="20"/>
              </w:rPr>
            </w:pPr>
          </w:p>
          <w:p w:rsidR="0046434C" w:rsidRDefault="00F834CA">
            <w:pPr>
              <w:pStyle w:val="TableParagraph"/>
              <w:ind w:left="796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3440" w:type="dxa"/>
            <w:tcBorders>
              <w:bottom w:val="single" w:sz="4" w:space="0" w:color="7E7E7E"/>
              <w:right w:val="single" w:sz="4" w:space="0" w:color="7E7E7E"/>
            </w:tcBorders>
          </w:tcPr>
          <w:p w:rsidR="0046434C" w:rsidRDefault="0046434C">
            <w:pPr>
              <w:pStyle w:val="TableParagraph"/>
              <w:spacing w:before="1"/>
              <w:rPr>
                <w:sz w:val="20"/>
              </w:rPr>
            </w:pPr>
          </w:p>
          <w:p w:rsidR="0046434C" w:rsidRDefault="00F834CA">
            <w:pPr>
              <w:pStyle w:val="TableParagraph"/>
              <w:ind w:right="89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</w:tbl>
    <w:p w:rsidR="0046434C" w:rsidRDefault="0046434C">
      <w:pPr>
        <w:jc w:val="center"/>
        <w:sectPr w:rsidR="0046434C">
          <w:pgSz w:w="12250" w:h="15850"/>
          <w:pgMar w:top="1140" w:right="740" w:bottom="1000" w:left="700" w:header="0" w:footer="733" w:gutter="0"/>
          <w:cols w:space="720"/>
        </w:sectPr>
      </w:pPr>
    </w:p>
    <w:p w:rsidR="0046434C" w:rsidRDefault="00F834CA">
      <w:pPr>
        <w:spacing w:before="137"/>
        <w:ind w:left="262"/>
        <w:rPr>
          <w:rFonts w:ascii="Arial MT"/>
          <w:sz w:val="48"/>
        </w:rPr>
      </w:pPr>
      <w:r>
        <w:lastRenderedPageBreak/>
        <w:pict>
          <v:group id="_x0000_s1027" style="position:absolute;left:0;text-align:left;margin-left:16.55pt;margin-top:14.4pt;width:579.8pt;height:762.5pt;z-index:-16407552;mso-position-horizontal-relative:page;mso-position-vertical-relative:page" coordorigin="331,288" coordsize="11596,15250">
            <v:shape id="_x0000_s1035" style="position:absolute;left:331;top:288;width:11596;height:15250" coordorigin="331,288" coordsize="11596,15250" path="m11927,288l331,288r,15250l11927,15538r-65,-65l396,15473,396,353r11466,l11927,288xe" fillcolor="#0091b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962;top:4925;width:240;height:240">
              <v:imagedata r:id="rId145" o:title=""/>
            </v:shape>
            <v:shape id="_x0000_s1033" type="#_x0000_t75" style="position:absolute;left:962;top:6035;width:240;height:240">
              <v:imagedata r:id="rId146" o:title=""/>
            </v:shape>
            <v:shape id="_x0000_s1032" type="#_x0000_t75" style="position:absolute;left:962;top:6895;width:240;height:240">
              <v:imagedata r:id="rId145" o:title=""/>
            </v:shape>
            <v:shape id="_x0000_s1031" type="#_x0000_t75" style="position:absolute;left:962;top:7755;width:240;height:240">
              <v:imagedata r:id="rId147" o:title=""/>
            </v:shape>
            <v:shape id="_x0000_s1030" type="#_x0000_t75" style="position:absolute;left:962;top:8615;width:240;height:240">
              <v:imagedata r:id="rId147" o:title=""/>
            </v:shape>
            <v:shape id="_x0000_s1029" type="#_x0000_t75" style="position:absolute;left:962;top:9475;width:240;height:240">
              <v:imagedata r:id="rId148" o:title=""/>
            </v:shape>
            <v:shape id="_x0000_s1028" type="#_x0000_t75" style="position:absolute;left:736;top:14753;width:3119;height:539">
              <v:imagedata r:id="rId149" o:title=""/>
            </v:shape>
            <w10:wrap anchorx="page" anchory="page"/>
          </v:group>
        </w:pict>
      </w:r>
      <w:r>
        <w:rPr>
          <w:rFonts w:ascii="Arial MT"/>
          <w:color w:val="0091BE"/>
          <w:sz w:val="48"/>
        </w:rPr>
        <w:t>1503741_Etica_Profesional</w:t>
      </w:r>
    </w:p>
    <w:p w:rsidR="0046434C" w:rsidRDefault="00F834CA">
      <w:pPr>
        <w:tabs>
          <w:tab w:val="right" w:pos="8509"/>
        </w:tabs>
        <w:spacing w:before="46"/>
        <w:ind w:left="26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Informe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auditoría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final</w:t>
      </w:r>
      <w:r>
        <w:rPr>
          <w:rFonts w:ascii="Times New Roman" w:hAnsi="Times New Roman"/>
          <w:sz w:val="20"/>
        </w:rPr>
        <w:tab/>
      </w:r>
      <w:r>
        <w:rPr>
          <w:rFonts w:ascii="Arial MT" w:hAnsi="Arial MT"/>
          <w:sz w:val="20"/>
        </w:rPr>
        <w:t>2022-09-13</w:t>
      </w:r>
    </w:p>
    <w:p w:rsidR="0046434C" w:rsidRDefault="00F834CA">
      <w:pPr>
        <w:pStyle w:val="Textoindependiente"/>
        <w:spacing w:before="2"/>
        <w:rPr>
          <w:rFonts w:ascii="Arial MT"/>
          <w:sz w:val="11"/>
          <w:u w:val="none"/>
        </w:rPr>
      </w:pPr>
      <w:r>
        <w:pict>
          <v:shape id="_x0000_s1026" type="#_x0000_t202" style="position:absolute;margin-left:49.65pt;margin-top:8.9pt;width:519.75pt;height:89.4pt;z-index:-15725568;mso-wrap-distance-left:0;mso-wrap-distance-right:0;mso-position-horizontal-relative:page" fillcolor="#f0f0f0" strokeweight="1pt">
            <v:textbox inset="0,0,0,0">
              <w:txbxContent>
                <w:p w:rsidR="00F834CA" w:rsidRDefault="00F834CA">
                  <w:pPr>
                    <w:pStyle w:val="Textoindependiente"/>
                    <w:spacing w:before="3"/>
                    <w:rPr>
                      <w:rFonts w:ascii="Arial MT"/>
                      <w:sz w:val="16"/>
                      <w:u w:val="none"/>
                    </w:rPr>
                  </w:pPr>
                </w:p>
                <w:p w:rsidR="00F834CA" w:rsidRDefault="00F834CA">
                  <w:pPr>
                    <w:tabs>
                      <w:tab w:val="left" w:pos="1817"/>
                    </w:tabs>
                    <w:ind w:left="200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Fecha</w:t>
                  </w:r>
                  <w:r>
                    <w:rPr>
                      <w:rFonts w:ascii="Arial MT" w:hAnsi="Arial MT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de</w:t>
                  </w:r>
                  <w:r>
                    <w:rPr>
                      <w:rFonts w:ascii="Arial MT" w:hAnsi="Arial MT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creación:</w:t>
                  </w:r>
                  <w:r>
                    <w:rPr>
                      <w:rFonts w:ascii="Arial MT" w:hAnsi="Arial MT"/>
                      <w:sz w:val="16"/>
                    </w:rPr>
                    <w:tab/>
                    <w:t>2022-09-13</w:t>
                  </w:r>
                </w:p>
                <w:p w:rsidR="00F834CA" w:rsidRDefault="00F834CA">
                  <w:pPr>
                    <w:pStyle w:val="Textoindependiente"/>
                    <w:spacing w:before="1"/>
                    <w:rPr>
                      <w:rFonts w:ascii="Arial MT"/>
                      <w:sz w:val="18"/>
                      <w:u w:val="none"/>
                    </w:rPr>
                  </w:pPr>
                </w:p>
                <w:p w:rsidR="00F834CA" w:rsidRDefault="00F834CA">
                  <w:pPr>
                    <w:tabs>
                      <w:tab w:val="left" w:pos="1817"/>
                    </w:tabs>
                    <w:spacing w:line="511" w:lineRule="auto"/>
                    <w:ind w:left="200" w:right="1233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Por:</w:t>
                  </w:r>
                  <w:r>
                    <w:rPr>
                      <w:rFonts w:ascii="Arial MT" w:hAnsi="Arial MT"/>
                      <w:sz w:val="16"/>
                    </w:rPr>
                    <w:tab/>
                    <w:t>Departamento</w:t>
                  </w:r>
                  <w:r>
                    <w:rPr>
                      <w:rFonts w:ascii="Arial MT" w:hAnsi="Arial MT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de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Economía</w:t>
                  </w:r>
                  <w:r>
                    <w:rPr>
                      <w:rFonts w:ascii="Arial MT" w:hAnsi="Arial MT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Facultad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de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Ciencias</w:t>
                  </w:r>
                  <w:r>
                    <w:rPr>
                      <w:rFonts w:ascii="Arial MT" w:hAnsi="Arial MT"/>
                      <w:spacing w:val="-7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Económicas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(departamentoeconomia@udea.edu.co)</w:t>
                  </w:r>
                  <w:r>
                    <w:rPr>
                      <w:rFonts w:ascii="Arial MT" w:hAnsi="Arial MT"/>
                      <w:spacing w:val="-42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Estado:</w:t>
                  </w:r>
                  <w:r>
                    <w:rPr>
                      <w:rFonts w:ascii="Arial MT" w:hAnsi="Arial MT"/>
                      <w:sz w:val="16"/>
                    </w:rPr>
                    <w:tab/>
                    <w:t>Firmado</w:t>
                  </w:r>
                </w:p>
                <w:p w:rsidR="00F834CA" w:rsidRDefault="00F834CA">
                  <w:pPr>
                    <w:tabs>
                      <w:tab w:val="left" w:pos="1817"/>
                    </w:tabs>
                    <w:ind w:left="200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ID</w:t>
                  </w:r>
                  <w:r>
                    <w:rPr>
                      <w:rFonts w:ascii="Arial MT" w:hAnsi="Arial MT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 MT" w:hAnsi="Arial MT"/>
                      <w:sz w:val="16"/>
                    </w:rPr>
                    <w:t>transacción:</w:t>
                  </w:r>
                  <w:r>
                    <w:rPr>
                      <w:rFonts w:ascii="Arial MT" w:hAnsi="Arial MT"/>
                      <w:sz w:val="16"/>
                    </w:rPr>
                    <w:tab/>
                    <w:t>CBJCHBCAABAAOLDCv4IzsGeB0gEiYZAbGd25H9PaModQ</w:t>
                  </w:r>
                </w:p>
              </w:txbxContent>
            </v:textbox>
            <w10:wrap type="topAndBottom" anchorx="page"/>
          </v:shape>
        </w:pict>
      </w:r>
    </w:p>
    <w:p w:rsidR="0046434C" w:rsidRDefault="0046434C">
      <w:pPr>
        <w:pStyle w:val="Textoindependiente"/>
        <w:spacing w:before="7"/>
        <w:rPr>
          <w:rFonts w:ascii="Arial MT"/>
          <w:sz w:val="57"/>
          <w:u w:val="none"/>
        </w:rPr>
      </w:pPr>
    </w:p>
    <w:p w:rsidR="0046434C" w:rsidRDefault="00F834CA">
      <w:pPr>
        <w:ind w:left="262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Historial</w:t>
      </w:r>
      <w:r>
        <w:rPr>
          <w:rFonts w:ascii="Arial MT" w:hAnsi="Arial MT"/>
          <w:spacing w:val="-17"/>
          <w:sz w:val="36"/>
        </w:rPr>
        <w:t xml:space="preserve"> </w:t>
      </w:r>
      <w:r>
        <w:rPr>
          <w:rFonts w:ascii="Arial MT" w:hAnsi="Arial MT"/>
          <w:sz w:val="36"/>
        </w:rPr>
        <w:t>de</w:t>
      </w:r>
      <w:r>
        <w:rPr>
          <w:rFonts w:ascii="Arial MT" w:hAnsi="Arial MT"/>
          <w:spacing w:val="-16"/>
          <w:sz w:val="36"/>
        </w:rPr>
        <w:t xml:space="preserve"> </w:t>
      </w:r>
      <w:r>
        <w:rPr>
          <w:rFonts w:ascii="Arial MT" w:hAnsi="Arial MT"/>
          <w:sz w:val="36"/>
        </w:rPr>
        <w:t>“1503741_Etica_Profesional”</w:t>
      </w:r>
    </w:p>
    <w:p w:rsidR="0046434C" w:rsidRDefault="00F834CA">
      <w:pPr>
        <w:spacing w:before="216" w:line="261" w:lineRule="auto"/>
        <w:ind w:left="622" w:right="19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Departamento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Economía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Facultad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Ciencias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Económicas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(departamentoeconomia@udea.edu.co)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ha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creado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documento.</w:t>
      </w:r>
    </w:p>
    <w:p w:rsidR="0046434C" w:rsidRDefault="00F834CA">
      <w:pPr>
        <w:spacing w:before="85"/>
        <w:ind w:left="622"/>
        <w:rPr>
          <w:rFonts w:ascii="Arial MT"/>
          <w:sz w:val="16"/>
        </w:rPr>
      </w:pPr>
      <w:r>
        <w:rPr>
          <w:rFonts w:ascii="Arial MT"/>
          <w:sz w:val="16"/>
        </w:rPr>
        <w:t>2022-09-13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16:30:16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GMT</w:t>
      </w:r>
    </w:p>
    <w:p w:rsidR="0046434C" w:rsidRDefault="0046434C">
      <w:pPr>
        <w:pStyle w:val="Textoindependiente"/>
        <w:spacing w:before="6"/>
        <w:rPr>
          <w:rFonts w:ascii="Arial MT"/>
          <w:sz w:val="18"/>
          <w:u w:val="none"/>
        </w:rPr>
      </w:pPr>
    </w:p>
    <w:p w:rsidR="0046434C" w:rsidRDefault="00F834CA">
      <w:pPr>
        <w:spacing w:before="126"/>
        <w:ind w:left="62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documento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se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ha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enviado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por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correo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electrónico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6"/>
          <w:sz w:val="20"/>
        </w:rPr>
        <w:t xml:space="preserve"> </w:t>
      </w:r>
      <w:hyperlink r:id="rId150">
        <w:r>
          <w:rPr>
            <w:rFonts w:ascii="Arial MT" w:hAnsi="Arial MT"/>
            <w:sz w:val="20"/>
          </w:rPr>
          <w:t>jenny.moscoso@udea.edu.co</w:t>
        </w:r>
        <w:r>
          <w:rPr>
            <w:rFonts w:ascii="Arial MT" w:hAnsi="Arial MT"/>
            <w:spacing w:val="-6"/>
            <w:sz w:val="20"/>
          </w:rPr>
          <w:t xml:space="preserve"> </w:t>
        </w:r>
      </w:hyperlink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su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firma.</w:t>
      </w:r>
    </w:p>
    <w:p w:rsidR="0046434C" w:rsidRDefault="00F834CA">
      <w:pPr>
        <w:spacing w:before="107"/>
        <w:ind w:left="622"/>
        <w:rPr>
          <w:rFonts w:ascii="Arial MT"/>
          <w:sz w:val="16"/>
        </w:rPr>
      </w:pPr>
      <w:r>
        <w:rPr>
          <w:rFonts w:ascii="Arial MT"/>
          <w:sz w:val="16"/>
        </w:rPr>
        <w:t>2022-09-13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16:30:55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GMT</w:t>
      </w:r>
    </w:p>
    <w:p w:rsidR="0046434C" w:rsidRDefault="0046434C">
      <w:pPr>
        <w:pStyle w:val="Textoindependiente"/>
        <w:spacing w:before="6"/>
        <w:rPr>
          <w:rFonts w:ascii="Arial MT"/>
          <w:sz w:val="18"/>
          <w:u w:val="none"/>
        </w:rPr>
      </w:pPr>
    </w:p>
    <w:p w:rsidR="0046434C" w:rsidRDefault="00F834CA">
      <w:pPr>
        <w:spacing w:before="126"/>
        <w:ind w:left="622"/>
        <w:rPr>
          <w:rFonts w:ascii="Arial MT" w:hAnsi="Arial MT"/>
          <w:sz w:val="20"/>
        </w:rPr>
      </w:pPr>
      <w:hyperlink r:id="rId151">
        <w:r>
          <w:rPr>
            <w:rFonts w:ascii="Arial MT" w:hAnsi="Arial MT"/>
            <w:sz w:val="20"/>
          </w:rPr>
          <w:t>jenny.moscoso@udea.edu.co</w:t>
        </w:r>
        <w:r>
          <w:rPr>
            <w:rFonts w:ascii="Arial MT" w:hAnsi="Arial MT"/>
            <w:spacing w:val="-8"/>
            <w:sz w:val="20"/>
          </w:rPr>
          <w:t xml:space="preserve"> </w:t>
        </w:r>
      </w:hyperlink>
      <w:r>
        <w:rPr>
          <w:rFonts w:ascii="Arial MT" w:hAnsi="Arial MT"/>
          <w:sz w:val="20"/>
        </w:rPr>
        <w:t>ha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visualizado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correo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electrónico.</w:t>
      </w:r>
    </w:p>
    <w:p w:rsidR="0046434C" w:rsidRDefault="00F834CA">
      <w:pPr>
        <w:spacing w:before="107"/>
        <w:ind w:left="622"/>
        <w:rPr>
          <w:rFonts w:ascii="Arial MT"/>
          <w:sz w:val="16"/>
        </w:rPr>
      </w:pPr>
      <w:r>
        <w:rPr>
          <w:rFonts w:ascii="Arial MT"/>
          <w:sz w:val="16"/>
        </w:rPr>
        <w:t>2022-09-13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17:41:46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GMT</w:t>
      </w:r>
    </w:p>
    <w:p w:rsidR="0046434C" w:rsidRDefault="0046434C">
      <w:pPr>
        <w:pStyle w:val="Textoindependiente"/>
        <w:spacing w:before="6"/>
        <w:rPr>
          <w:rFonts w:ascii="Arial MT"/>
          <w:sz w:val="18"/>
          <w:u w:val="none"/>
        </w:rPr>
      </w:pPr>
    </w:p>
    <w:p w:rsidR="0046434C" w:rsidRDefault="00F834CA">
      <w:pPr>
        <w:spacing w:before="126"/>
        <w:ind w:left="62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firmante</w:t>
      </w:r>
      <w:r>
        <w:rPr>
          <w:rFonts w:ascii="Arial MT" w:hAnsi="Arial MT"/>
          <w:spacing w:val="-5"/>
          <w:sz w:val="20"/>
        </w:rPr>
        <w:t xml:space="preserve"> </w:t>
      </w:r>
      <w:hyperlink r:id="rId152">
        <w:r>
          <w:rPr>
            <w:rFonts w:ascii="Arial MT" w:hAnsi="Arial MT"/>
            <w:sz w:val="20"/>
          </w:rPr>
          <w:t>jenny.moscoso@udea.edu.co</w:t>
        </w:r>
        <w:r>
          <w:rPr>
            <w:rFonts w:ascii="Arial MT" w:hAnsi="Arial MT"/>
            <w:spacing w:val="-6"/>
            <w:sz w:val="20"/>
          </w:rPr>
          <w:t xml:space="preserve"> </w:t>
        </w:r>
      </w:hyperlink>
      <w:r>
        <w:rPr>
          <w:rFonts w:ascii="Arial MT" w:hAnsi="Arial MT"/>
          <w:sz w:val="20"/>
        </w:rPr>
        <w:t>firmó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con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nombre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Jenny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Moscoso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Escobar</w:t>
      </w:r>
    </w:p>
    <w:p w:rsidR="0046434C" w:rsidRDefault="00F834CA">
      <w:pPr>
        <w:spacing w:before="108"/>
        <w:ind w:left="622"/>
        <w:rPr>
          <w:rFonts w:ascii="Arial MT"/>
          <w:sz w:val="16"/>
        </w:rPr>
      </w:pPr>
      <w:r>
        <w:rPr>
          <w:rFonts w:ascii="Arial MT"/>
          <w:sz w:val="16"/>
        </w:rPr>
        <w:t>2022-09-13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17:42:01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GMT</w:t>
      </w:r>
    </w:p>
    <w:p w:rsidR="0046434C" w:rsidRDefault="0046434C">
      <w:pPr>
        <w:pStyle w:val="Textoindependiente"/>
        <w:spacing w:before="5"/>
        <w:rPr>
          <w:rFonts w:ascii="Arial MT"/>
          <w:sz w:val="18"/>
          <w:u w:val="none"/>
        </w:rPr>
      </w:pPr>
    </w:p>
    <w:p w:rsidR="0046434C" w:rsidRDefault="00F834CA">
      <w:pPr>
        <w:spacing w:before="126"/>
        <w:ind w:left="62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Jenny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Moscoso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Escobar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(jenny.moscoso@udea.edu.co)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ha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firmado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electrónicamente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el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documento.</w:t>
      </w:r>
    </w:p>
    <w:p w:rsidR="0046434C" w:rsidRDefault="00F834CA">
      <w:pPr>
        <w:spacing w:before="108"/>
        <w:ind w:left="622"/>
        <w:rPr>
          <w:rFonts w:ascii="Arial MT"/>
          <w:sz w:val="16"/>
        </w:rPr>
      </w:pPr>
      <w:r>
        <w:rPr>
          <w:rFonts w:ascii="Arial MT"/>
          <w:sz w:val="16"/>
        </w:rPr>
        <w:t>Fecha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de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firma: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2022-09-13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17:42:03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GMT.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Origen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de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hora: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servidor.</w:t>
      </w:r>
    </w:p>
    <w:p w:rsidR="0046434C" w:rsidRDefault="0046434C">
      <w:pPr>
        <w:pStyle w:val="Textoindependiente"/>
        <w:spacing w:before="5"/>
        <w:rPr>
          <w:rFonts w:ascii="Arial MT"/>
          <w:sz w:val="18"/>
          <w:u w:val="none"/>
        </w:rPr>
      </w:pPr>
    </w:p>
    <w:p w:rsidR="0046434C" w:rsidRDefault="00F834CA">
      <w:pPr>
        <w:spacing w:before="126"/>
        <w:ind w:left="622"/>
        <w:rPr>
          <w:rFonts w:ascii="Arial MT"/>
          <w:sz w:val="20"/>
        </w:rPr>
      </w:pPr>
      <w:r>
        <w:rPr>
          <w:rFonts w:ascii="Arial MT"/>
          <w:sz w:val="20"/>
        </w:rPr>
        <w:t>Documento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completado.</w:t>
      </w:r>
    </w:p>
    <w:p w:rsidR="0046434C" w:rsidRDefault="00F834CA">
      <w:pPr>
        <w:spacing w:before="108"/>
        <w:ind w:left="622"/>
        <w:rPr>
          <w:rFonts w:ascii="Arial MT"/>
          <w:sz w:val="16"/>
        </w:rPr>
      </w:pPr>
      <w:r>
        <w:rPr>
          <w:rFonts w:ascii="Arial MT"/>
          <w:sz w:val="16"/>
        </w:rPr>
        <w:t>2022-09-13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17:42:03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GMT</w:t>
      </w:r>
    </w:p>
    <w:sectPr w:rsidR="0046434C">
      <w:footerReference w:type="default" r:id="rId153"/>
      <w:pgSz w:w="12240" w:h="15840"/>
      <w:pgMar w:top="680" w:right="737" w:bottom="28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4CA" w:rsidRDefault="00F834CA">
      <w:r>
        <w:separator/>
      </w:r>
    </w:p>
  </w:endnote>
  <w:endnote w:type="continuationSeparator" w:id="0">
    <w:p w:rsidR="00F834CA" w:rsidRDefault="00F8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4CA" w:rsidRDefault="00F834CA">
    <w:pPr>
      <w:pStyle w:val="Textoindependiente"/>
      <w:spacing w:line="14" w:lineRule="auto"/>
      <w:rPr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4.4pt;margin-top:740.45pt;width:69.25pt;height:12pt;z-index:-16411136;mso-position-horizontal-relative:page;mso-position-vertical-relative:page" filled="f" stroked="f">
          <v:textbox inset="0,0,0,0">
            <w:txbxContent>
              <w:p w:rsidR="00F834CA" w:rsidRDefault="00F834CA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Página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44150">
                  <w:rPr>
                    <w:noProof/>
                    <w:sz w:val="20"/>
                  </w:rPr>
                  <w:t>10</w:t>
                </w:r>
                <w:r>
                  <w:fldChar w:fldCharType="end"/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1.6pt;margin-top:752.7pt;width:94.35pt;height:12pt;z-index:-16410624;mso-position-horizontal-relative:page;mso-position-vertical-relative:page" filled="f" stroked="f">
          <v:textbox inset="0,0,0,0">
            <w:txbxContent>
              <w:p w:rsidR="00F834CA" w:rsidRDefault="00F834CA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VD-FO-003,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Versión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03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4CA" w:rsidRDefault="00F834CA">
    <w:pPr>
      <w:pStyle w:val="Textoindependiente"/>
      <w:spacing w:line="14" w:lineRule="auto"/>
      <w:rPr>
        <w:sz w:val="2"/>
        <w:u w:val="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4CA" w:rsidRDefault="00F834CA">
      <w:r>
        <w:separator/>
      </w:r>
    </w:p>
  </w:footnote>
  <w:footnote w:type="continuationSeparator" w:id="0">
    <w:p w:rsidR="00F834CA" w:rsidRDefault="00F83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1BA0"/>
    <w:multiLevelType w:val="multilevel"/>
    <w:tmpl w:val="7FA425D8"/>
    <w:lvl w:ilvl="0">
      <w:start w:val="2"/>
      <w:numFmt w:val="decimal"/>
      <w:lvlText w:val="%1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6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10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2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5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811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238" w:hanging="720"/>
      </w:pPr>
      <w:rPr>
        <w:rFonts w:hint="default"/>
        <w:lang w:val="es-ES" w:eastAsia="en-US" w:bidi="ar-SA"/>
      </w:rPr>
    </w:lvl>
  </w:abstractNum>
  <w:abstractNum w:abstractNumId="1">
    <w:nsid w:val="0C862257"/>
    <w:multiLevelType w:val="hybridMultilevel"/>
    <w:tmpl w:val="1DCC99CA"/>
    <w:lvl w:ilvl="0" w:tplc="86BEC33C">
      <w:numFmt w:val="bullet"/>
      <w:lvlText w:val=""/>
      <w:lvlJc w:val="left"/>
      <w:pPr>
        <w:ind w:left="422" w:hanging="284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51D6F898">
      <w:numFmt w:val="bullet"/>
      <w:lvlText w:val="•"/>
      <w:lvlJc w:val="left"/>
      <w:pPr>
        <w:ind w:left="1426" w:hanging="284"/>
      </w:pPr>
      <w:rPr>
        <w:rFonts w:hint="default"/>
        <w:lang w:val="es-ES" w:eastAsia="en-US" w:bidi="ar-SA"/>
      </w:rPr>
    </w:lvl>
    <w:lvl w:ilvl="2" w:tplc="9F807800">
      <w:numFmt w:val="bullet"/>
      <w:lvlText w:val="•"/>
      <w:lvlJc w:val="left"/>
      <w:pPr>
        <w:ind w:left="2433" w:hanging="284"/>
      </w:pPr>
      <w:rPr>
        <w:rFonts w:hint="default"/>
        <w:lang w:val="es-ES" w:eastAsia="en-US" w:bidi="ar-SA"/>
      </w:rPr>
    </w:lvl>
    <w:lvl w:ilvl="3" w:tplc="FE129396">
      <w:numFmt w:val="bullet"/>
      <w:lvlText w:val="•"/>
      <w:lvlJc w:val="left"/>
      <w:pPr>
        <w:ind w:left="3440" w:hanging="284"/>
      </w:pPr>
      <w:rPr>
        <w:rFonts w:hint="default"/>
        <w:lang w:val="es-ES" w:eastAsia="en-US" w:bidi="ar-SA"/>
      </w:rPr>
    </w:lvl>
    <w:lvl w:ilvl="4" w:tplc="7F988EA4">
      <w:numFmt w:val="bullet"/>
      <w:lvlText w:val="•"/>
      <w:lvlJc w:val="left"/>
      <w:pPr>
        <w:ind w:left="4447" w:hanging="284"/>
      </w:pPr>
      <w:rPr>
        <w:rFonts w:hint="default"/>
        <w:lang w:val="es-ES" w:eastAsia="en-US" w:bidi="ar-SA"/>
      </w:rPr>
    </w:lvl>
    <w:lvl w:ilvl="5" w:tplc="A7224DE2">
      <w:numFmt w:val="bullet"/>
      <w:lvlText w:val="•"/>
      <w:lvlJc w:val="left"/>
      <w:pPr>
        <w:ind w:left="5454" w:hanging="284"/>
      </w:pPr>
      <w:rPr>
        <w:rFonts w:hint="default"/>
        <w:lang w:val="es-ES" w:eastAsia="en-US" w:bidi="ar-SA"/>
      </w:rPr>
    </w:lvl>
    <w:lvl w:ilvl="6" w:tplc="4788B674">
      <w:numFmt w:val="bullet"/>
      <w:lvlText w:val="•"/>
      <w:lvlJc w:val="left"/>
      <w:pPr>
        <w:ind w:left="6460" w:hanging="284"/>
      </w:pPr>
      <w:rPr>
        <w:rFonts w:hint="default"/>
        <w:lang w:val="es-ES" w:eastAsia="en-US" w:bidi="ar-SA"/>
      </w:rPr>
    </w:lvl>
    <w:lvl w:ilvl="7" w:tplc="11CCFD88">
      <w:numFmt w:val="bullet"/>
      <w:lvlText w:val="•"/>
      <w:lvlJc w:val="left"/>
      <w:pPr>
        <w:ind w:left="7467" w:hanging="284"/>
      </w:pPr>
      <w:rPr>
        <w:rFonts w:hint="default"/>
        <w:lang w:val="es-ES" w:eastAsia="en-US" w:bidi="ar-SA"/>
      </w:rPr>
    </w:lvl>
    <w:lvl w:ilvl="8" w:tplc="18E8BBEE">
      <w:numFmt w:val="bullet"/>
      <w:lvlText w:val="•"/>
      <w:lvlJc w:val="left"/>
      <w:pPr>
        <w:ind w:left="8474" w:hanging="284"/>
      </w:pPr>
      <w:rPr>
        <w:rFonts w:hint="default"/>
        <w:lang w:val="es-ES" w:eastAsia="en-US" w:bidi="ar-SA"/>
      </w:rPr>
    </w:lvl>
  </w:abstractNum>
  <w:abstractNum w:abstractNumId="2">
    <w:nsid w:val="275E6913"/>
    <w:multiLevelType w:val="multilevel"/>
    <w:tmpl w:val="36189990"/>
    <w:lvl w:ilvl="0">
      <w:start w:val="2"/>
      <w:numFmt w:val="decimal"/>
      <w:lvlText w:val="%1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6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10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2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5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811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238" w:hanging="720"/>
      </w:pPr>
      <w:rPr>
        <w:rFonts w:hint="default"/>
        <w:lang w:val="es-ES" w:eastAsia="en-US" w:bidi="ar-SA"/>
      </w:rPr>
    </w:lvl>
  </w:abstractNum>
  <w:abstractNum w:abstractNumId="3">
    <w:nsid w:val="31401CB3"/>
    <w:multiLevelType w:val="multilevel"/>
    <w:tmpl w:val="D83048B2"/>
    <w:lvl w:ilvl="0">
      <w:start w:val="1"/>
      <w:numFmt w:val="decimal"/>
      <w:lvlText w:val="%1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6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10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2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5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811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238" w:hanging="720"/>
      </w:pPr>
      <w:rPr>
        <w:rFonts w:hint="default"/>
        <w:lang w:val="es-ES" w:eastAsia="en-US" w:bidi="ar-SA"/>
      </w:rPr>
    </w:lvl>
  </w:abstractNum>
  <w:abstractNum w:abstractNumId="4">
    <w:nsid w:val="36994ACD"/>
    <w:multiLevelType w:val="multilevel"/>
    <w:tmpl w:val="5476BA28"/>
    <w:lvl w:ilvl="0">
      <w:start w:val="2"/>
      <w:numFmt w:val="decimal"/>
      <w:lvlText w:val="%1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6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10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2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5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811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238" w:hanging="720"/>
      </w:pPr>
      <w:rPr>
        <w:rFonts w:hint="default"/>
        <w:lang w:val="es-ES" w:eastAsia="en-US" w:bidi="ar-SA"/>
      </w:rPr>
    </w:lvl>
  </w:abstractNum>
  <w:abstractNum w:abstractNumId="5">
    <w:nsid w:val="55711E26"/>
    <w:multiLevelType w:val="multilevel"/>
    <w:tmpl w:val="114021EE"/>
    <w:lvl w:ilvl="0">
      <w:start w:val="1"/>
      <w:numFmt w:val="decimal"/>
      <w:lvlText w:val="%1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6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10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2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5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811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238" w:hanging="720"/>
      </w:pPr>
      <w:rPr>
        <w:rFonts w:hint="default"/>
        <w:lang w:val="es-ES" w:eastAsia="en-US" w:bidi="ar-SA"/>
      </w:rPr>
    </w:lvl>
  </w:abstractNum>
  <w:abstractNum w:abstractNumId="6">
    <w:nsid w:val="64542D3A"/>
    <w:multiLevelType w:val="hybridMultilevel"/>
    <w:tmpl w:val="92B0F2B4"/>
    <w:lvl w:ilvl="0" w:tplc="A74E07AC">
      <w:numFmt w:val="bullet"/>
      <w:lvlText w:val="•"/>
      <w:lvlJc w:val="left"/>
      <w:pPr>
        <w:ind w:left="422" w:hanging="3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C3C037E">
      <w:numFmt w:val="bullet"/>
      <w:lvlText w:val="•"/>
      <w:lvlJc w:val="left"/>
      <w:pPr>
        <w:ind w:left="1426" w:hanging="318"/>
      </w:pPr>
      <w:rPr>
        <w:rFonts w:hint="default"/>
        <w:lang w:val="es-ES" w:eastAsia="en-US" w:bidi="ar-SA"/>
      </w:rPr>
    </w:lvl>
    <w:lvl w:ilvl="2" w:tplc="458443DE">
      <w:numFmt w:val="bullet"/>
      <w:lvlText w:val="•"/>
      <w:lvlJc w:val="left"/>
      <w:pPr>
        <w:ind w:left="2433" w:hanging="318"/>
      </w:pPr>
      <w:rPr>
        <w:rFonts w:hint="default"/>
        <w:lang w:val="es-ES" w:eastAsia="en-US" w:bidi="ar-SA"/>
      </w:rPr>
    </w:lvl>
    <w:lvl w:ilvl="3" w:tplc="EDC66222">
      <w:numFmt w:val="bullet"/>
      <w:lvlText w:val="•"/>
      <w:lvlJc w:val="left"/>
      <w:pPr>
        <w:ind w:left="3439" w:hanging="318"/>
      </w:pPr>
      <w:rPr>
        <w:rFonts w:hint="default"/>
        <w:lang w:val="es-ES" w:eastAsia="en-US" w:bidi="ar-SA"/>
      </w:rPr>
    </w:lvl>
    <w:lvl w:ilvl="4" w:tplc="07024E4A">
      <w:numFmt w:val="bullet"/>
      <w:lvlText w:val="•"/>
      <w:lvlJc w:val="left"/>
      <w:pPr>
        <w:ind w:left="4446" w:hanging="318"/>
      </w:pPr>
      <w:rPr>
        <w:rFonts w:hint="default"/>
        <w:lang w:val="es-ES" w:eastAsia="en-US" w:bidi="ar-SA"/>
      </w:rPr>
    </w:lvl>
    <w:lvl w:ilvl="5" w:tplc="DFF8E3F6">
      <w:numFmt w:val="bullet"/>
      <w:lvlText w:val="•"/>
      <w:lvlJc w:val="left"/>
      <w:pPr>
        <w:ind w:left="5453" w:hanging="318"/>
      </w:pPr>
      <w:rPr>
        <w:rFonts w:hint="default"/>
        <w:lang w:val="es-ES" w:eastAsia="en-US" w:bidi="ar-SA"/>
      </w:rPr>
    </w:lvl>
    <w:lvl w:ilvl="6" w:tplc="F1C6F9D0">
      <w:numFmt w:val="bullet"/>
      <w:lvlText w:val="•"/>
      <w:lvlJc w:val="left"/>
      <w:pPr>
        <w:ind w:left="6459" w:hanging="318"/>
      </w:pPr>
      <w:rPr>
        <w:rFonts w:hint="default"/>
        <w:lang w:val="es-ES" w:eastAsia="en-US" w:bidi="ar-SA"/>
      </w:rPr>
    </w:lvl>
    <w:lvl w:ilvl="7" w:tplc="2F46163C">
      <w:numFmt w:val="bullet"/>
      <w:lvlText w:val="•"/>
      <w:lvlJc w:val="left"/>
      <w:pPr>
        <w:ind w:left="7466" w:hanging="318"/>
      </w:pPr>
      <w:rPr>
        <w:rFonts w:hint="default"/>
        <w:lang w:val="es-ES" w:eastAsia="en-US" w:bidi="ar-SA"/>
      </w:rPr>
    </w:lvl>
    <w:lvl w:ilvl="8" w:tplc="84D8E03A">
      <w:numFmt w:val="bullet"/>
      <w:lvlText w:val="•"/>
      <w:lvlJc w:val="left"/>
      <w:pPr>
        <w:ind w:left="8472" w:hanging="318"/>
      </w:pPr>
      <w:rPr>
        <w:rFonts w:hint="default"/>
        <w:lang w:val="es-ES" w:eastAsia="en-US" w:bidi="ar-SA"/>
      </w:rPr>
    </w:lvl>
  </w:abstractNum>
  <w:abstractNum w:abstractNumId="7">
    <w:nsid w:val="70204DCD"/>
    <w:multiLevelType w:val="multilevel"/>
    <w:tmpl w:val="299A72F0"/>
    <w:lvl w:ilvl="0">
      <w:start w:val="2"/>
      <w:numFmt w:val="decimal"/>
      <w:lvlText w:val="%1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26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6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10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29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5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811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238" w:hanging="72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46434C"/>
    <w:rsid w:val="000150D4"/>
    <w:rsid w:val="00244150"/>
    <w:rsid w:val="002B272D"/>
    <w:rsid w:val="0046434C"/>
    <w:rsid w:val="00E50D13"/>
    <w:rsid w:val="00F8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A257107-C569-42BB-AF6C-C8C48A77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line="292" w:lineRule="exact"/>
      <w:ind w:left="252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44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enadeco.org/" TargetMode="External"/><Relationship Id="rId21" Type="http://schemas.openxmlformats.org/officeDocument/2006/relationships/hyperlink" Target="http://www.revistas.unal.edu.co/index.php/ceconomia/article/viewFile/11609/20646" TargetMode="External"/><Relationship Id="rId42" Type="http://schemas.openxmlformats.org/officeDocument/2006/relationships/hyperlink" Target="https://www.cepal.org/sites/default/files/publication/files/5969/S0007574_es.pdf" TargetMode="External"/><Relationship Id="rId63" Type="http://schemas.openxmlformats.org/officeDocument/2006/relationships/hyperlink" Target="https://revistas.ucm.es/index.php/POSO/article/view/POSO0101230021A/24264" TargetMode="External"/><Relationship Id="rId84" Type="http://schemas.openxmlformats.org/officeDocument/2006/relationships/hyperlink" Target="http://www.revistas.unal.edu.co/index.php/ceconomia/article/view/12721/20604" TargetMode="External"/><Relationship Id="rId138" Type="http://schemas.openxmlformats.org/officeDocument/2006/relationships/hyperlink" Target="https://repositorio.cepal.org/bitstream/handle/11362/7245/S1200547_es.pdf?sequence=1" TargetMode="External"/><Relationship Id="rId107" Type="http://schemas.openxmlformats.org/officeDocument/2006/relationships/hyperlink" Target="https://www.udea.edu.co/wps/portal/udea/web/inicio/unidades-academicas/ciencias-economicas/acerca-facultad/departamentos/departamento-economia" TargetMode="External"/><Relationship Id="rId11" Type="http://schemas.openxmlformats.org/officeDocument/2006/relationships/footer" Target="footer1.xml"/><Relationship Id="rId32" Type="http://schemas.openxmlformats.org/officeDocument/2006/relationships/hyperlink" Target="http://www.rtve.es/alacarta/videos/pienso-luego-existo/pienso-luego-existo-adela-cortina/1906728/" TargetMode="External"/><Relationship Id="rId53" Type="http://schemas.openxmlformats.org/officeDocument/2006/relationships/hyperlink" Target="http://www.ateismopositivo.com.ar/John%20Stuart%20Mill%20-%20El%20Utilitarismo.pdf" TargetMode="External"/><Relationship Id="rId74" Type="http://schemas.openxmlformats.org/officeDocument/2006/relationships/hyperlink" Target="https://www.usfq.edu.ec/sites/default/files/2020-07/pea_023_0012.pdf" TargetMode="External"/><Relationship Id="rId128" Type="http://schemas.openxmlformats.org/officeDocument/2006/relationships/hyperlink" Target="https://mailtrack.io/trace/link/9ce6746798faa7d8b66139196880559dbee37f15?url=https%3A%2F%2Fwww.youtube.com%2Fwatch%3Fv%3D3JAReCTPaHY&amp;signature=482662ffffae3d3b" TargetMode="External"/><Relationship Id="rId149" Type="http://schemas.openxmlformats.org/officeDocument/2006/relationships/image" Target="media/image7.jpeg"/><Relationship Id="rId5" Type="http://schemas.openxmlformats.org/officeDocument/2006/relationships/footnotes" Target="footnotes.xml"/><Relationship Id="rId95" Type="http://schemas.openxmlformats.org/officeDocument/2006/relationships/hyperlink" Target="http://www.cincodias.com/articulo/economia/etica-economistas/20110117cdscdieco_6/%23?id_externo_rsoc=Facebook" TargetMode="External"/><Relationship Id="rId22" Type="http://schemas.openxmlformats.org/officeDocument/2006/relationships/hyperlink" Target="https://drive.google.com/file/d/0B8WSOGe0qMmPMnFvM002TEJHVW8/view?usp=sharing&amp;resourcekey=0-8Tf3J1-taTOPT3t5QyH3tA" TargetMode="External"/><Relationship Id="rId27" Type="http://schemas.openxmlformats.org/officeDocument/2006/relationships/hyperlink" Target="http://sisbib.unmsm.edu.pe/bibvirtualdata/libros/Filosofia/morada_hombre/moral.pdf" TargetMode="External"/><Relationship Id="rId43" Type="http://schemas.openxmlformats.org/officeDocument/2006/relationships/hyperlink" Target="https://www.youtube.com/watch?v=8qqr4j2eRoA&amp;feature=youtube_gdata_player" TargetMode="External"/><Relationship Id="rId48" Type="http://schemas.openxmlformats.org/officeDocument/2006/relationships/hyperlink" Target="https://revistas.uexternado.edu.co/index.php/ecoins/article/view/239/223" TargetMode="External"/><Relationship Id="rId64" Type="http://schemas.openxmlformats.org/officeDocument/2006/relationships/hyperlink" Target="https://revistas.ucm.es/index.php/POSO/article/view/POSO0101230021A/24264" TargetMode="External"/><Relationship Id="rId69" Type="http://schemas.openxmlformats.org/officeDocument/2006/relationships/hyperlink" Target="https://revistas.udea.edu.co/index.php/lecturasdeeconomia/article/view/4871/4268" TargetMode="External"/><Relationship Id="rId113" Type="http://schemas.openxmlformats.org/officeDocument/2006/relationships/hyperlink" Target="http://www.afadeco.org.co/" TargetMode="External"/><Relationship Id="rId118" Type="http://schemas.openxmlformats.org/officeDocument/2006/relationships/hyperlink" Target="http://sociedadcolombianaeconomistas.blogspot.com.co/" TargetMode="External"/><Relationship Id="rId134" Type="http://schemas.openxmlformats.org/officeDocument/2006/relationships/image" Target="media/image2.png"/><Relationship Id="rId139" Type="http://schemas.openxmlformats.org/officeDocument/2006/relationships/hyperlink" Target="https://repositorio.cepal.org/bitstream/handle/11362/7245/S1200547_es.pdf?sequence=1" TargetMode="External"/><Relationship Id="rId80" Type="http://schemas.openxmlformats.org/officeDocument/2006/relationships/hyperlink" Target="http://www.revistas.unal.edu.co/index.php/ceconomia/article/viewFile/11116/21080" TargetMode="External"/><Relationship Id="rId85" Type="http://schemas.openxmlformats.org/officeDocument/2006/relationships/hyperlink" Target="http://www.eumed.net/cursecon/textos/Pigou_economista.htm" TargetMode="External"/><Relationship Id="rId150" Type="http://schemas.openxmlformats.org/officeDocument/2006/relationships/hyperlink" Target="mailto:jenny.moscoso@udea.edu.co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youtu.be/46AcLNbA38M" TargetMode="External"/><Relationship Id="rId17" Type="http://schemas.openxmlformats.org/officeDocument/2006/relationships/hyperlink" Target="https://www.eltiempo.com/multimedia/especiales/celebraciones-que-terminan-en-tragedia-en-colombia/16525217/1/" TargetMode="External"/><Relationship Id="rId33" Type="http://schemas.openxmlformats.org/officeDocument/2006/relationships/hyperlink" Target="https://filosinsentido.files.wordpress.com/2013/07/compendio-de-etica-peter-singer.pdf" TargetMode="External"/><Relationship Id="rId38" Type="http://schemas.openxmlformats.org/officeDocument/2006/relationships/hyperlink" Target="https://www.dropbox.com/s/w06yslulpy2zfeo/Cortina_Adela-Etica_minima.pdf?dl=0" TargetMode="External"/><Relationship Id="rId59" Type="http://schemas.openxmlformats.org/officeDocument/2006/relationships/hyperlink" Target="https://www.scielo.org.mx/pdf/rms/v65n1/v65n1a5.pdf" TargetMode="External"/><Relationship Id="rId103" Type="http://schemas.openxmlformats.org/officeDocument/2006/relationships/hyperlink" Target="https://www.academia.edu/27470479/Elementos_para_un_diagn%C3%B3stico_pedag%C3%B3gico_y_metodol%C3%B3gico_del_programa_de_Econom%C3%ADa_de_la_Universidad_de_Antioquia" TargetMode="External"/><Relationship Id="rId108" Type="http://schemas.openxmlformats.org/officeDocument/2006/relationships/hyperlink" Target="https://books.google.com.co/books?id=CP2Cf-Qvov8C&amp;printsec=frontcover&amp;hl=es%23v%3Donepage&amp;q&amp;f=false" TargetMode="External"/><Relationship Id="rId124" Type="http://schemas.openxmlformats.org/officeDocument/2006/relationships/hyperlink" Target="https://mailtrack.io/trace/link/216db4c98dad1f2690f3632849177c26839fcd47?url=https%3A%2F%2Fwww.youtube.com%2Fwatch%3Fv%3DUHm1ER3AdAY&amp;signature=7151933d16fdde2a" TargetMode="External"/><Relationship Id="rId129" Type="http://schemas.openxmlformats.org/officeDocument/2006/relationships/hyperlink" Target="https://youtu.be/7bF1EmyOaQQ" TargetMode="External"/><Relationship Id="rId54" Type="http://schemas.openxmlformats.org/officeDocument/2006/relationships/hyperlink" Target="http://www.ejournal.unam.mx/rms/2004-4/RMS04404.pdf" TargetMode="External"/><Relationship Id="rId70" Type="http://schemas.openxmlformats.org/officeDocument/2006/relationships/hyperlink" Target="https://books.google.com.co/books/about/Homo_Sapiens.html?hl=es&amp;id=cVBYUjOSUooC&amp;redir_esc=y" TargetMode="External"/><Relationship Id="rId75" Type="http://schemas.openxmlformats.org/officeDocument/2006/relationships/hyperlink" Target="http://www.eumed.net/cursecon/textos/galbraith-poder.htm" TargetMode="External"/><Relationship Id="rId91" Type="http://schemas.openxmlformats.org/officeDocument/2006/relationships/hyperlink" Target="https://www.academia.edu/31952473/Ca%C3%ADda_Libre_El_libre_mercado_y_el_humdimiento_de_la_econom%C3%ADa_mundial" TargetMode="External"/><Relationship Id="rId96" Type="http://schemas.openxmlformats.org/officeDocument/2006/relationships/hyperlink" Target="http://www.revistas.unal.edu.co/index.php/ceconomia/article/view/11097" TargetMode="External"/><Relationship Id="rId140" Type="http://schemas.openxmlformats.org/officeDocument/2006/relationships/hyperlink" Target="http://www.cid.unal.edu.co/files/news/060518_Pensamiento_etica_y_economia.pdf" TargetMode="External"/><Relationship Id="rId145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drive.google.com/file/d/0B8WSOGe0qMmPMUpSV2lXUWY3eFk/view?usp=sharing&amp;resourcekey=0-R4HLo2NVCgb4AJPzwR-zXw" TargetMode="External"/><Relationship Id="rId28" Type="http://schemas.openxmlformats.org/officeDocument/2006/relationships/hyperlink" Target="https://www.dropbox.com/s/tjr0lrtnxfhgn6f/Restrepo_Etica_Moral_Pedagogia.pdf?dl=0" TargetMode="External"/><Relationship Id="rId49" Type="http://schemas.openxmlformats.org/officeDocument/2006/relationships/hyperlink" Target="https://revistas.uexternado.edu.co/index.php/ecoins/article/view/245/229" TargetMode="External"/><Relationship Id="rId114" Type="http://schemas.openxmlformats.org/officeDocument/2006/relationships/hyperlink" Target="http://adecoudea.wix.com/adeco" TargetMode="External"/><Relationship Id="rId119" Type="http://schemas.openxmlformats.org/officeDocument/2006/relationships/hyperlink" Target="https://mailtrack.io/trace/link/a633f350be222b6ad9a980ef9cea5239910bc6c0?url=https%3A%2F%2Fwww.youtube.com%2Fwatch%3Fv%3DEPdHq9CdqtI&amp;signature=a3ee78d007eb7730" TargetMode="External"/><Relationship Id="rId44" Type="http://schemas.openxmlformats.org/officeDocument/2006/relationships/hyperlink" Target="https://www.youtube.com/watch?v=dyUVu61l2rE&amp;feature=youtube_gdata_player" TargetMode="External"/><Relationship Id="rId60" Type="http://schemas.openxmlformats.org/officeDocument/2006/relationships/hyperlink" Target="https://revistas.uexternado.edu.co/index.php/ecoins/article/view/85/74" TargetMode="External"/><Relationship Id="rId65" Type="http://schemas.openxmlformats.org/officeDocument/2006/relationships/hyperlink" Target="https://indigenasdelperu.files.wordpress.com/2015/09/desarrollo_y_libertad_-_amartya_sen.pdf" TargetMode="External"/><Relationship Id="rId81" Type="http://schemas.openxmlformats.org/officeDocument/2006/relationships/hyperlink" Target="https://www.youtube.com/watch?v=yrV4xM00_tU" TargetMode="External"/><Relationship Id="rId86" Type="http://schemas.openxmlformats.org/officeDocument/2006/relationships/hyperlink" Target="http://www.ehu.eus/Jarriola/Docencia/EcoInt/Lecturas/Joan%20Robinson_ensenanza%20de%20la%20economia.pdf" TargetMode="External"/><Relationship Id="rId130" Type="http://schemas.openxmlformats.org/officeDocument/2006/relationships/hyperlink" Target="https://www.dailymotion.com/video/x2yda5a" TargetMode="External"/><Relationship Id="rId135" Type="http://schemas.openxmlformats.org/officeDocument/2006/relationships/hyperlink" Target="https://www.esap.edu.co/portal/index.php/Descargas/633/consuelo-corredor/27451/texto-6.pdf" TargetMode="External"/><Relationship Id="rId151" Type="http://schemas.openxmlformats.org/officeDocument/2006/relationships/hyperlink" Target="mailto:jenny.moscoso@udea.edu.co" TargetMode="External"/><Relationship Id="rId13" Type="http://schemas.openxmlformats.org/officeDocument/2006/relationships/hyperlink" Target="https://www.youtube.com/watch?v=csmU_E8dWiw&amp;index=1&amp;t=470s&amp;list=PLnaaXGStFvGQ7nK7NBLKtTR9e6_1D4I81" TargetMode="External"/><Relationship Id="rId18" Type="http://schemas.openxmlformats.org/officeDocument/2006/relationships/hyperlink" Target="https://www.worldvaluessurvey.org/WVSNewsShow.jsp?ID=249" TargetMode="External"/><Relationship Id="rId39" Type="http://schemas.openxmlformats.org/officeDocument/2006/relationships/hyperlink" Target="http://www.redalyc.org/articulo.oa?id=87014565003" TargetMode="External"/><Relationship Id="rId109" Type="http://schemas.openxmlformats.org/officeDocument/2006/relationships/hyperlink" Target="http://www.revistas.unal.edu.co/index.php/ceconomia/article/view/11096" TargetMode="External"/><Relationship Id="rId34" Type="http://schemas.openxmlformats.org/officeDocument/2006/relationships/hyperlink" Target="http://www.urosario.edu.co/urosario_files/16/165ae0c4-292c-415c-a446-b2d571048e93.pdf" TargetMode="External"/><Relationship Id="rId50" Type="http://schemas.openxmlformats.org/officeDocument/2006/relationships/hyperlink" Target="http://www.eumed.net/rev/cccss/07/jamg3.pdf" TargetMode="External"/><Relationship Id="rId55" Type="http://schemas.openxmlformats.org/officeDocument/2006/relationships/hyperlink" Target="http://www.ucema.edu.ar/publicaciones/download/documentos/219.pdf" TargetMode="External"/><Relationship Id="rId76" Type="http://schemas.openxmlformats.org/officeDocument/2006/relationships/hyperlink" Target="https://docplayer.es/43797059-Vocacion-profesion-y-profesionalidad.html" TargetMode="External"/><Relationship Id="rId97" Type="http://schemas.openxmlformats.org/officeDocument/2006/relationships/hyperlink" Target="https://www.portafolio.co/opinion/ivan-duque-marquez/etica-economistas-147148" TargetMode="External"/><Relationship Id="rId104" Type="http://schemas.openxmlformats.org/officeDocument/2006/relationships/hyperlink" Target="https://www.academia.edu/27470479/Elementos_para_un_diagn%C3%B3stico_pedag%C3%B3gico_y_metodol%C3%B3gico_del_programa_de_Econom%C3%ADa_de_la_Universidad_de_Antioquia" TargetMode="External"/><Relationship Id="rId120" Type="http://schemas.openxmlformats.org/officeDocument/2006/relationships/hyperlink" Target="https://mailtrack.io/trace/link/79d01cb7308610f39b1697af065715465e588d4a?url=https%3A%2F%2Fwww.youtube.com%2Fwatch%3Fv%3Dm1hzEXQoUE4&amp;signature=c63bbe8c1b316b2c" TargetMode="External"/><Relationship Id="rId125" Type="http://schemas.openxmlformats.org/officeDocument/2006/relationships/hyperlink" Target="https://mailtrack.io/trace/link/95c0e57cded19a1354781a12cebe6e2e2c04e1cf?url=https%3A%2F%2Fwww.youtube.com%2Fwatch%3Fv%3DZxwjulu_iLg&amp;signature=28c200f0e75f260f" TargetMode="External"/><Relationship Id="rId141" Type="http://schemas.openxmlformats.org/officeDocument/2006/relationships/hyperlink" Target="http://books.google.com.co/books?id=hOkfGpTLIuEC&amp;printsec=frontcover&amp;source=gbs_ge_summary_r&amp;cad=0%23v%3Donepage&amp;q&amp;f=false" TargetMode="External"/><Relationship Id="rId146" Type="http://schemas.openxmlformats.org/officeDocument/2006/relationships/image" Target="media/image4.png"/><Relationship Id="rId7" Type="http://schemas.openxmlformats.org/officeDocument/2006/relationships/image" Target="media/image1.jpeg"/><Relationship Id="rId71" Type="http://schemas.openxmlformats.org/officeDocument/2006/relationships/hyperlink" Target="http://www.eumed.net/cursecon/textos/Buchanan-economistas.pdf" TargetMode="External"/><Relationship Id="rId92" Type="http://schemas.openxmlformats.org/officeDocument/2006/relationships/hyperlink" Target="http://www.eldiario.es/alternativaseconomicas/Rebelion-aulas-economia_6_257284288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especiales.revistaarcadia.com/asi-somos-los-colombianos/un-estudio-sobre-la-transformacion-cultural-en-el-pais.html" TargetMode="External"/><Relationship Id="rId24" Type="http://schemas.openxmlformats.org/officeDocument/2006/relationships/hyperlink" Target="http://bioetica.colmed5.org.ar/wp-content/uploads/2019/11/El-Utilitarismo-John-Stuart-Mills.pdf" TargetMode="External"/><Relationship Id="rId40" Type="http://schemas.openxmlformats.org/officeDocument/2006/relationships/hyperlink" Target="https://www.redalyc.org/pdf/282/28212043003.pdf" TargetMode="External"/><Relationship Id="rId45" Type="http://schemas.openxmlformats.org/officeDocument/2006/relationships/hyperlink" Target="https://dadun.unav.edu/bitstream/10171/462/6/4.%20%c3%89TICA%20Y%20MORAL%20ORIGEN%20DE%20UNA%20DIFERENCIA%20CONCEPTUAL%20Y%20SU%20TRASCENDENCIA%20EN%20EL%20DEBATE%20%c3%89TICO%20CONTEMPOR%c3%81NEO%2c%20ANA%20MARTA%20GONZ%c3%81LEZ.pdf" TargetMode="External"/><Relationship Id="rId66" Type="http://schemas.openxmlformats.org/officeDocument/2006/relationships/hyperlink" Target="https://red.pucp.edu.pe/ridei/files/2012/11/121118.pdf" TargetMode="External"/><Relationship Id="rId87" Type="http://schemas.openxmlformats.org/officeDocument/2006/relationships/hyperlink" Target="https://colombist.wordpress.com/2011/11/09/una-carta-abierta-a-greg-mankiw/" TargetMode="External"/><Relationship Id="rId110" Type="http://schemas.openxmlformats.org/officeDocument/2006/relationships/hyperlink" Target="https://www.youtube.com/watch?v=qvzbQLOdK54" TargetMode="External"/><Relationship Id="rId115" Type="http://schemas.openxmlformats.org/officeDocument/2006/relationships/hyperlink" Target="http://www.conalpe.gov.co/v2/" TargetMode="External"/><Relationship Id="rId131" Type="http://schemas.openxmlformats.org/officeDocument/2006/relationships/hyperlink" Target="https://pelisflix.org/pelicula/margin-call-el-precio-de-la-codicia/" TargetMode="External"/><Relationship Id="rId136" Type="http://schemas.openxmlformats.org/officeDocument/2006/relationships/hyperlink" Target="https://www.esap.edu.co/portal/index.php/Descargas/633/consuelo-corredor/27451/texto-6.pdf" TargetMode="External"/><Relationship Id="rId61" Type="http://schemas.openxmlformats.org/officeDocument/2006/relationships/hyperlink" Target="https://revistas.uexternado.edu.co/index.php/ecoins/article/view/85/74" TargetMode="External"/><Relationship Id="rId82" Type="http://schemas.openxmlformats.org/officeDocument/2006/relationships/hyperlink" Target="http://www.revistas.unal.edu.co/index.php/ede/article/view/30899" TargetMode="External"/><Relationship Id="rId152" Type="http://schemas.openxmlformats.org/officeDocument/2006/relationships/hyperlink" Target="mailto:jenny.moscoso@udea.edu.co" TargetMode="External"/><Relationship Id="rId19" Type="http://schemas.openxmlformats.org/officeDocument/2006/relationships/hyperlink" Target="https://drive.google.com/file/d/19-N2eqg1UXrvNXZbMiS8rIYsl575NCaC/view?usp=sharing" TargetMode="External"/><Relationship Id="rId14" Type="http://schemas.openxmlformats.org/officeDocument/2006/relationships/hyperlink" Target="http://www.scielo.org.co/pdf/ceco/v19n33/v19n33a04.pdf" TargetMode="External"/><Relationship Id="rId30" Type="http://schemas.openxmlformats.org/officeDocument/2006/relationships/hyperlink" Target="https://drive.google.com/file/d/1exBMludn8CNCn3UhjH-aOoO8Ycynoud3/view?usp=sharing" TargetMode="External"/><Relationship Id="rId35" Type="http://schemas.openxmlformats.org/officeDocument/2006/relationships/hyperlink" Target="http://dianoia.filosoficas.unam.mx/index.php/dianoia/article/view/1253/1211" TargetMode="External"/><Relationship Id="rId56" Type="http://schemas.openxmlformats.org/officeDocument/2006/relationships/hyperlink" Target="http://www.ucema.edu.ar/publicaciones/download/documentos/219.pdf" TargetMode="External"/><Relationship Id="rId77" Type="http://schemas.openxmlformats.org/officeDocument/2006/relationships/hyperlink" Target="http://www.jstor.org/stable/23830320" TargetMode="External"/><Relationship Id="rId100" Type="http://schemas.openxmlformats.org/officeDocument/2006/relationships/hyperlink" Target="https://revistas.uexternado.edu.co/index.php/ecoins/article/view/4304/4888" TargetMode="External"/><Relationship Id="rId105" Type="http://schemas.openxmlformats.org/officeDocument/2006/relationships/hyperlink" Target="http://www.cnnexpansion.com/economia/2012/02/13/los-economistas-estrenan-codigo-de-etica" TargetMode="External"/><Relationship Id="rId126" Type="http://schemas.openxmlformats.org/officeDocument/2006/relationships/hyperlink" Target="https://www.pelisplus.lat/pelicula/el-informador/" TargetMode="External"/><Relationship Id="rId147" Type="http://schemas.openxmlformats.org/officeDocument/2006/relationships/image" Target="media/image5.png"/><Relationship Id="rId8" Type="http://schemas.openxmlformats.org/officeDocument/2006/relationships/hyperlink" Target="mailto:daniel.suarezr@udea.edu.co" TargetMode="External"/><Relationship Id="rId51" Type="http://schemas.openxmlformats.org/officeDocument/2006/relationships/hyperlink" Target="https://www.youtube.com/watch?v=T1Z_8YajvAM&amp;feature=youtube_gdata_player" TargetMode="External"/><Relationship Id="rId72" Type="http://schemas.openxmlformats.org/officeDocument/2006/relationships/hyperlink" Target="http://www.revistas.unal.edu.co/index.php/ceconomia/article/view/10727" TargetMode="External"/><Relationship Id="rId93" Type="http://schemas.openxmlformats.org/officeDocument/2006/relationships/hyperlink" Target="https://vimeo.com/146000404" TargetMode="External"/><Relationship Id="rId98" Type="http://schemas.openxmlformats.org/officeDocument/2006/relationships/hyperlink" Target="http://www.ecosfron.org/wp-content/uploads/Dossier-15-EsF.pdf" TargetMode="External"/><Relationship Id="rId121" Type="http://schemas.openxmlformats.org/officeDocument/2006/relationships/hyperlink" Target="https://vimeo.com/44608470" TargetMode="External"/><Relationship Id="rId142" Type="http://schemas.openxmlformats.org/officeDocument/2006/relationships/hyperlink" Target="https://www.researchgate.net/publication/340721939_Primero_la_gente_Una_mirada_desde_la_etica_del_desarrollo_a_los_principales_problemas_del_mundo_globalizado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rive.google.com/file/d/1DHE-0Kk5mptkRTqUt6_iXnsgTmWTBh0v/view?usp=sharing" TargetMode="External"/><Relationship Id="rId46" Type="http://schemas.openxmlformats.org/officeDocument/2006/relationships/hyperlink" Target="https://dadun.unav.edu/bitstream/10171/462/6/4.%20%c3%89TICA%20Y%20MORAL%20ORIGEN%20DE%20UNA%20DIFERENCIA%20CONCEPTUAL%20Y%20SU%20TRASCENDENCIA%20EN%20EL%20DEBATE%20%c3%89TICO%20CONTEMPOR%c3%81NEO%2c%20ANA%20MARTA%20GONZ%c3%81LEZ.pdf" TargetMode="External"/><Relationship Id="rId67" Type="http://schemas.openxmlformats.org/officeDocument/2006/relationships/hyperlink" Target="https://denarius.izt.uam.mx/index.php/denarius/article/view/227/182" TargetMode="External"/><Relationship Id="rId116" Type="http://schemas.openxmlformats.org/officeDocument/2006/relationships/hyperlink" Target="http://ecosfron.org/" TargetMode="External"/><Relationship Id="rId137" Type="http://schemas.openxmlformats.org/officeDocument/2006/relationships/hyperlink" Target="https://revistas.udea.edu.co/index.php/estudiospoliticos/article/view/16283/14115" TargetMode="External"/><Relationship Id="rId20" Type="http://schemas.openxmlformats.org/officeDocument/2006/relationships/hyperlink" Target="https://youtu.be/hhcLwrX9DCo" TargetMode="External"/><Relationship Id="rId41" Type="http://schemas.openxmlformats.org/officeDocument/2006/relationships/hyperlink" Target="https://www.redalyc.org/pdf/282/28212043003.pdf" TargetMode="External"/><Relationship Id="rId62" Type="http://schemas.openxmlformats.org/officeDocument/2006/relationships/hyperlink" Target="https://edoc.tips/download/antologaa-de-textos-de-atica-pdf-download-available_pdf" TargetMode="External"/><Relationship Id="rId83" Type="http://schemas.openxmlformats.org/officeDocument/2006/relationships/hyperlink" Target="http://www.revistas.unal.edu.co/index.php/ceconomia/article/view/9120" TargetMode="External"/><Relationship Id="rId88" Type="http://schemas.openxmlformats.org/officeDocument/2006/relationships/hyperlink" Target="http://www.alcoberro.info/pdf/sen3.pdf" TargetMode="External"/><Relationship Id="rId111" Type="http://schemas.openxmlformats.org/officeDocument/2006/relationships/hyperlink" Target="https://revistas.pucp.edu.pe/index.php/economia/article/view/949/916" TargetMode="External"/><Relationship Id="rId132" Type="http://schemas.openxmlformats.org/officeDocument/2006/relationships/hyperlink" Target="http://asambleademajaras.com/videos/detalle_video.php?idvideo=643" TargetMode="External"/><Relationship Id="rId153" Type="http://schemas.openxmlformats.org/officeDocument/2006/relationships/footer" Target="footer2.xml"/><Relationship Id="rId15" Type="http://schemas.openxmlformats.org/officeDocument/2006/relationships/hyperlink" Target="https://www.eafit.edu.co/medios/eleafitense/104/Paginas/dos-siglos-despues-se-vale-la-pregunta-quienes-somos-los-antioque%C3%B1os-y-las-antioque%C3%B1as.aspx" TargetMode="External"/><Relationship Id="rId36" Type="http://schemas.openxmlformats.org/officeDocument/2006/relationships/hyperlink" Target="http://books.google.com.co/books?id=CcI5wxBGeKMC&amp;pg=PA309&amp;source=gbs_selected_pages&amp;cad=3%23v%3Donepage&amp;q&amp;f=false" TargetMode="External"/><Relationship Id="rId57" Type="http://schemas.openxmlformats.org/officeDocument/2006/relationships/hyperlink" Target="https://xdoc.mx/preview/la-etica-de-kant-5e2df38ddc451" TargetMode="External"/><Relationship Id="rId106" Type="http://schemas.openxmlformats.org/officeDocument/2006/relationships/hyperlink" Target="http://www.educacionyciencia.org/index.php/educacionyciencia/article/view/46/pdf" TargetMode="External"/><Relationship Id="rId127" Type="http://schemas.openxmlformats.org/officeDocument/2006/relationships/hyperlink" Target="https://mailtrack.io/trace/link/787bd99d8ebad7870269768cd45781601e5c6507?url=https%3A%2F%2Fvimeo.com%2F82860278&amp;signature=93c40e52754271e9" TargetMode="External"/><Relationship Id="rId10" Type="http://schemas.openxmlformats.org/officeDocument/2006/relationships/hyperlink" Target="mailto:juanc.arango@udea.edu.co" TargetMode="External"/><Relationship Id="rId31" Type="http://schemas.openxmlformats.org/officeDocument/2006/relationships/hyperlink" Target="https://youtu.be/PoPBXwaPAoE" TargetMode="External"/><Relationship Id="rId52" Type="http://schemas.openxmlformats.org/officeDocument/2006/relationships/hyperlink" Target="https://etamunsa.files.wordpress.com/2013/02/peter-singer_1995_compendio_de_etica.pdf" TargetMode="External"/><Relationship Id="rId73" Type="http://schemas.openxmlformats.org/officeDocument/2006/relationships/hyperlink" Target="https://www.funcionpublica.gov.co/eva/gestornormativo/norma.php?i=4754&amp;%3A~%3Atext=Se%20reglamenta%20el%20ejercicio%20de%2C4%20a%206" TargetMode="External"/><Relationship Id="rId78" Type="http://schemas.openxmlformats.org/officeDocument/2006/relationships/hyperlink" Target="http://www.jstor.org/stable/23830320" TargetMode="External"/><Relationship Id="rId94" Type="http://schemas.openxmlformats.org/officeDocument/2006/relationships/hyperlink" Target="https://dialnet.unirioja.es/descarga/articulo/4829144.pdf" TargetMode="External"/><Relationship Id="rId99" Type="http://schemas.openxmlformats.org/officeDocument/2006/relationships/hyperlink" Target="https://www.youtube.com/watch?v=gnxrJmuU6b4" TargetMode="External"/><Relationship Id="rId101" Type="http://schemas.openxmlformats.org/officeDocument/2006/relationships/hyperlink" Target="https://www.elespectador.com/opinion/columnistas/salomon-kalmanovitz/la-ensenanza-de-la-economia-column-6510/" TargetMode="External"/><Relationship Id="rId122" Type="http://schemas.openxmlformats.org/officeDocument/2006/relationships/hyperlink" Target="https://mailtrack.io/trace/link/488d5020166d65aa195e3c0f4eca3666413b0441?url=https%3A%2F%2Fwww.youtube.com%2Fwatch%3Fv%3DreTexHFmc9c&amp;signature=820f4a793818524a" TargetMode="External"/><Relationship Id="rId143" Type="http://schemas.openxmlformats.org/officeDocument/2006/relationships/hyperlink" Target="https://www.researchgate.net/publication/340721939_Primero_la_gente_Una_mirada_desde_la_etica_del_desarrollo_a_los_principales_problemas_del_mundo_globalizado" TargetMode="External"/><Relationship Id="rId148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juanc.arango@udea.edu.co" TargetMode="External"/><Relationship Id="rId26" Type="http://schemas.openxmlformats.org/officeDocument/2006/relationships/hyperlink" Target="http://sisbib.unmsm.edu.pe/bibvirtualdata/libros/Filosofia/morada_hombre/cuatro.pdf" TargetMode="External"/><Relationship Id="rId47" Type="http://schemas.openxmlformats.org/officeDocument/2006/relationships/hyperlink" Target="https://www.redalyc.org/pdf/419/41900302.pdf" TargetMode="External"/><Relationship Id="rId68" Type="http://schemas.openxmlformats.org/officeDocument/2006/relationships/hyperlink" Target="https://revistas.udea.edu.co/index.php/lecturasdeeconomia/article/view/4871/4268" TargetMode="External"/><Relationship Id="rId89" Type="http://schemas.openxmlformats.org/officeDocument/2006/relationships/hyperlink" Target="http://www.alcoberro.info/pdf/sen3.pdf" TargetMode="External"/><Relationship Id="rId112" Type="http://schemas.openxmlformats.org/officeDocument/2006/relationships/hyperlink" Target="https://www.acceconomicas.org.co/" TargetMode="External"/><Relationship Id="rId133" Type="http://schemas.openxmlformats.org/officeDocument/2006/relationships/hyperlink" Target="https://www.youtube.com/watch?v=Q7q2PHUz3HY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www.youtube.com/watch?v=NcbRvIYifdI&amp;feature=youtube_gdata_player" TargetMode="External"/><Relationship Id="rId37" Type="http://schemas.openxmlformats.org/officeDocument/2006/relationships/hyperlink" Target="http://www.istor.cide.edu/archivos/num_23/textos%20recobrados.pdf" TargetMode="External"/><Relationship Id="rId58" Type="http://schemas.openxmlformats.org/officeDocument/2006/relationships/hyperlink" Target="https://www.scielo.org.mx/pdf/rms/v65n1/v65n1a5.pdf" TargetMode="External"/><Relationship Id="rId79" Type="http://schemas.openxmlformats.org/officeDocument/2006/relationships/hyperlink" Target="https://dialnet.unirioja.es/servlet/articulo?codigo=5051191" TargetMode="External"/><Relationship Id="rId102" Type="http://schemas.openxmlformats.org/officeDocument/2006/relationships/hyperlink" Target="http://www.revistas.unal.edu.co/index.php/ede/article/view/50510" TargetMode="External"/><Relationship Id="rId123" Type="http://schemas.openxmlformats.org/officeDocument/2006/relationships/hyperlink" Target="https://mailtrack.io/trace/link/488d5020166d65aa195e3c0f4eca3666413b0441?url=https%3A%2F%2Fwww.youtube.com%2Fwatch%3Fv%3DreTexHFmc9c&amp;signature=820f4a793818524a" TargetMode="External"/><Relationship Id="rId144" Type="http://schemas.openxmlformats.org/officeDocument/2006/relationships/hyperlink" Target="https://secure.na2.echosign.com/verifier?tx=CBJCHBCAABAAOLDCv4IzsGeB0gEiYZAbGd25H9PaModQ" TargetMode="External"/><Relationship Id="rId90" Type="http://schemas.openxmlformats.org/officeDocument/2006/relationships/hyperlink" Target="https://www.academia.edu/31952473/Ca%C3%ADda_Libre_El_libre_mercado_y_el_humdimiento_de_la_econom%C3%ADa_mund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5528</Words>
  <Characters>30404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2023-08-10T19:18:00Z</dcterms:created>
  <dcterms:modified xsi:type="dcterms:W3CDTF">2023-08-10T19:48:00Z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2023-08-10T00:00:00Z</vt:filetime>
  </property>
</Properties>
</file>