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2521C" w14:textId="649E93CE" w:rsidR="00473706" w:rsidRDefault="00473706" w:rsidP="00473706">
      <w:r>
        <w:t>Curso de Calidad del Software</w:t>
      </w:r>
    </w:p>
    <w:p w14:paraId="037BB190" w14:textId="3904AEA3" w:rsidR="00473706" w:rsidRDefault="00473706" w:rsidP="00473706">
      <w:r>
        <w:t>Descripción del Curso</w:t>
      </w:r>
      <w:r w:rsidR="00BD0FA5">
        <w:t xml:space="preserve">: </w:t>
      </w:r>
      <w:r>
        <w:t xml:space="preserve">El curso de Calidad del Software tiene como objetivo proporcionar a los estudiantes una comprensión completa de los conceptos, procesos y prácticas necesarias para garantizar la calidad en el desarrollo de software. </w:t>
      </w:r>
    </w:p>
    <w:p w14:paraId="3AC71774" w14:textId="67497C81" w:rsidR="00473706" w:rsidRDefault="00473706" w:rsidP="00473706">
      <w:r>
        <w:t xml:space="preserve">Se utilizarán dos libros de texto principales: Software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de Claude Y. Laporte y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Software </w:t>
      </w:r>
      <w:proofErr w:type="spellStart"/>
      <w:r>
        <w:t>Quality</w:t>
      </w:r>
      <w:proofErr w:type="spellEnd"/>
      <w:r>
        <w:t xml:space="preserve"> de Gerard </w:t>
      </w:r>
      <w:proofErr w:type="spellStart"/>
      <w:r>
        <w:t>O’Regan</w:t>
      </w:r>
      <w:proofErr w:type="spellEnd"/>
      <w:r>
        <w:t>.</w:t>
      </w:r>
    </w:p>
    <w:p w14:paraId="02DB9DBA" w14:textId="77777777" w:rsidR="00473706" w:rsidRDefault="00473706" w:rsidP="00473706"/>
    <w:p w14:paraId="3E3EA137" w14:textId="77777777" w:rsidR="00473706" w:rsidRDefault="00473706" w:rsidP="00473706">
      <w:r>
        <w:t>Estructura del Curso</w:t>
      </w:r>
    </w:p>
    <w:p w14:paraId="50208FC1" w14:textId="3E8C7CD9" w:rsidR="00473706" w:rsidRDefault="00473706" w:rsidP="00473706">
      <w:r>
        <w:t>•           Duración: 28 sesiones (2 sesiones por semana)</w:t>
      </w:r>
    </w:p>
    <w:p w14:paraId="51859163" w14:textId="2E9E5E76" w:rsidR="00473706" w:rsidRDefault="00473706" w:rsidP="00473706">
      <w:r>
        <w:t>•           Evaluación:</w:t>
      </w:r>
    </w:p>
    <w:p w14:paraId="6070165B" w14:textId="0C9A8F3D" w:rsidR="00473706" w:rsidRDefault="00473706" w:rsidP="00473706">
      <w:r>
        <w:t>–          Exámenes parciales (60% total)</w:t>
      </w:r>
    </w:p>
    <w:p w14:paraId="462D6771" w14:textId="2075DDBF" w:rsidR="00473706" w:rsidRDefault="00473706" w:rsidP="00473706">
      <w:r>
        <w:t>•           Examen Parcial I: 20% (Sesión 10)</w:t>
      </w:r>
    </w:p>
    <w:p w14:paraId="55CF411D" w14:textId="64C89FE8" w:rsidR="00473706" w:rsidRDefault="00473706" w:rsidP="00473706">
      <w:r>
        <w:t>•           Examen Parcial II: 20% (Sesión 19)</w:t>
      </w:r>
    </w:p>
    <w:p w14:paraId="62DEA09E" w14:textId="7FAB77F8" w:rsidR="00473706" w:rsidRDefault="00473706" w:rsidP="00473706">
      <w:r>
        <w:t>•           Examen Parcial III: 20% (Sesión 28)</w:t>
      </w:r>
    </w:p>
    <w:p w14:paraId="44139582" w14:textId="70266C7D" w:rsidR="00473706" w:rsidRDefault="00473706" w:rsidP="00473706">
      <w:r>
        <w:t>–          Talleres prácticos: 20% (realizados fuera de clase)</w:t>
      </w:r>
    </w:p>
    <w:p w14:paraId="3E5B7624" w14:textId="77777777" w:rsidR="00473706" w:rsidRDefault="00473706" w:rsidP="00473706">
      <w:r>
        <w:t>–          Participación en clase: 20%</w:t>
      </w:r>
    </w:p>
    <w:p w14:paraId="55D01BB8" w14:textId="77777777" w:rsidR="00473706" w:rsidRDefault="00473706" w:rsidP="00473706"/>
    <w:p w14:paraId="2BC4371D" w14:textId="77777777" w:rsidR="00473706" w:rsidRDefault="00473706" w:rsidP="00473706">
      <w:r>
        <w:t>Calendario de Sesiones y Temas</w:t>
      </w:r>
    </w:p>
    <w:p w14:paraId="2D6A62A6" w14:textId="4FB2B789" w:rsidR="00473706" w:rsidRDefault="00473706" w:rsidP="00473706">
      <w:r>
        <w:t>Sesión 1. Introducción a la Calidad de Software</w:t>
      </w:r>
    </w:p>
    <w:p w14:paraId="692D0A0A" w14:textId="3B6F4B41" w:rsidR="00473706" w:rsidRDefault="00473706" w:rsidP="00473706">
      <w:r>
        <w:t>Fecha: 31 de octubre de 2024</w:t>
      </w:r>
    </w:p>
    <w:p w14:paraId="7FE71817" w14:textId="77777777" w:rsidR="00473706" w:rsidRDefault="00473706" w:rsidP="00473706"/>
    <w:p w14:paraId="62B6AA70" w14:textId="57940E89" w:rsidR="00473706" w:rsidRDefault="00473706" w:rsidP="00473706">
      <w:r>
        <w:t>Sesión 2. Fundamentos de la Calidad</w:t>
      </w:r>
    </w:p>
    <w:p w14:paraId="14B5764A" w14:textId="7F80C5BD" w:rsidR="00473706" w:rsidRDefault="00473706" w:rsidP="00473706">
      <w:r>
        <w:t>Fecha: 5 de noviembre de 2024</w:t>
      </w:r>
    </w:p>
    <w:p w14:paraId="1087A211" w14:textId="77777777" w:rsidR="00473706" w:rsidRDefault="00473706" w:rsidP="00473706"/>
    <w:p w14:paraId="608B1ACF" w14:textId="08A41434" w:rsidR="00473706" w:rsidRDefault="00473706" w:rsidP="00473706">
      <w:r>
        <w:t>Sesión 3. Requisitos de Calidad del Software</w:t>
      </w:r>
    </w:p>
    <w:p w14:paraId="53906E09" w14:textId="5F82616B" w:rsidR="00473706" w:rsidRDefault="00473706" w:rsidP="00473706">
      <w:r>
        <w:t>Fecha: 7 de noviembre de 2024</w:t>
      </w:r>
    </w:p>
    <w:p w14:paraId="66DA2C41" w14:textId="77777777" w:rsidR="00473706" w:rsidRDefault="00473706" w:rsidP="00473706"/>
    <w:p w14:paraId="46DD7834" w14:textId="0ACF1827" w:rsidR="00473706" w:rsidRDefault="00473706" w:rsidP="00473706">
      <w:r>
        <w:t>Sesión 4. Normas y Modelos de Ingeniería de Software</w:t>
      </w:r>
    </w:p>
    <w:p w14:paraId="32082640" w14:textId="364DFA83" w:rsidR="00473706" w:rsidRDefault="00473706" w:rsidP="00473706">
      <w:r>
        <w:t>Fecha: 12 de noviembre de 2024</w:t>
      </w:r>
    </w:p>
    <w:p w14:paraId="737A14A4" w14:textId="77777777" w:rsidR="009C59F5" w:rsidRDefault="009C59F5" w:rsidP="00473706"/>
    <w:p w14:paraId="725CB5D5" w14:textId="1A35960D" w:rsidR="00473706" w:rsidRDefault="00473706" w:rsidP="00473706">
      <w:r>
        <w:lastRenderedPageBreak/>
        <w:t>Sesión 5. Revisiones de Software</w:t>
      </w:r>
    </w:p>
    <w:p w14:paraId="69B89354" w14:textId="44696431" w:rsidR="00473706" w:rsidRDefault="00473706" w:rsidP="00473706">
      <w:r>
        <w:t>Fecha: 14 de noviembre de 2024</w:t>
      </w:r>
    </w:p>
    <w:p w14:paraId="68F8ED88" w14:textId="77777777" w:rsidR="00473706" w:rsidRDefault="00473706" w:rsidP="00473706"/>
    <w:p w14:paraId="5F864465" w14:textId="48489ECD" w:rsidR="00473706" w:rsidRDefault="00473706" w:rsidP="00473706">
      <w:r>
        <w:t>Sesión 6. Auditorías de Software</w:t>
      </w:r>
    </w:p>
    <w:p w14:paraId="7AF9848E" w14:textId="0B3EE360" w:rsidR="00473706" w:rsidRDefault="00473706" w:rsidP="00473706">
      <w:r>
        <w:t>Fecha: 19 de noviembre de 2024</w:t>
      </w:r>
    </w:p>
    <w:p w14:paraId="2D577EC3" w14:textId="06A5966C" w:rsidR="00473706" w:rsidRDefault="00473706" w:rsidP="00473706"/>
    <w:p w14:paraId="65ABB175" w14:textId="0402D196" w:rsidR="00473706" w:rsidRDefault="00473706" w:rsidP="00473706">
      <w:r>
        <w:t>Sesión 7. Verificación y Validación</w:t>
      </w:r>
    </w:p>
    <w:p w14:paraId="06C3C36D" w14:textId="516EF010" w:rsidR="00473706" w:rsidRDefault="00473706" w:rsidP="00473706">
      <w:r>
        <w:t>Fecha: 21 de noviembre de 2024</w:t>
      </w:r>
    </w:p>
    <w:p w14:paraId="1F2CF1FC" w14:textId="77777777" w:rsidR="00473706" w:rsidRDefault="00473706" w:rsidP="00473706"/>
    <w:p w14:paraId="2904546F" w14:textId="43EB9A8F" w:rsidR="00473706" w:rsidRDefault="00473706" w:rsidP="00473706">
      <w:r>
        <w:t>Sesión 8. Gestión de Configuración de Software</w:t>
      </w:r>
    </w:p>
    <w:p w14:paraId="65DAB11A" w14:textId="3DCAB1F4" w:rsidR="00473706" w:rsidRDefault="00473706" w:rsidP="00473706">
      <w:r>
        <w:t>Fecha: 26 de noviembre de 2024</w:t>
      </w:r>
    </w:p>
    <w:p w14:paraId="11C928E9" w14:textId="77777777" w:rsidR="00473706" w:rsidRDefault="00473706" w:rsidP="00473706"/>
    <w:p w14:paraId="730CF41F" w14:textId="5384F230" w:rsidR="00473706" w:rsidRDefault="00473706" w:rsidP="00473706">
      <w:r>
        <w:t>Sesión 9. Políticas, Procesos y Procedimientos</w:t>
      </w:r>
    </w:p>
    <w:p w14:paraId="52FE30BD" w14:textId="0D801FE9" w:rsidR="00473706" w:rsidRDefault="00473706" w:rsidP="00473706">
      <w:r>
        <w:t>Fecha: 28 de noviembre de 2024</w:t>
      </w:r>
    </w:p>
    <w:p w14:paraId="7CA096A7" w14:textId="77777777" w:rsidR="00473706" w:rsidRDefault="00473706" w:rsidP="00473706"/>
    <w:p w14:paraId="3BD3DA49" w14:textId="5D7B3B4F" w:rsidR="00473706" w:rsidRDefault="00473706" w:rsidP="00473706">
      <w:r>
        <w:t>Sesión 10. Examen Parcial I (20%)</w:t>
      </w:r>
    </w:p>
    <w:p w14:paraId="00D8348C" w14:textId="2695660B" w:rsidR="00473706" w:rsidRDefault="00473706" w:rsidP="00473706">
      <w:r>
        <w:t>Fecha: 3 de diciembre de 2024</w:t>
      </w:r>
    </w:p>
    <w:p w14:paraId="0164987C" w14:textId="77777777" w:rsidR="00473706" w:rsidRDefault="00473706" w:rsidP="00473706"/>
    <w:p w14:paraId="7B5BBF0F" w14:textId="669D544C" w:rsidR="00473706" w:rsidRDefault="00473706" w:rsidP="00473706">
      <w:r>
        <w:t>Sesión 11. Medición de la Calidad del Software</w:t>
      </w:r>
    </w:p>
    <w:p w14:paraId="09BD90E6" w14:textId="27C48FE0" w:rsidR="00473706" w:rsidRDefault="00473706" w:rsidP="00473706">
      <w:r>
        <w:t>Fecha: 5 de diciembre de 2024</w:t>
      </w:r>
    </w:p>
    <w:p w14:paraId="486C7124" w14:textId="77777777" w:rsidR="00473706" w:rsidRDefault="00473706" w:rsidP="00473706"/>
    <w:p w14:paraId="1BB101A7" w14:textId="5A3368E0" w:rsidR="00473706" w:rsidRDefault="00473706" w:rsidP="00473706">
      <w:r>
        <w:t>Sesión 12. Gestión de Riesgos en Software</w:t>
      </w:r>
    </w:p>
    <w:p w14:paraId="0C9265F7" w14:textId="36FE0486" w:rsidR="00473706" w:rsidRDefault="00473706" w:rsidP="00473706">
      <w:r>
        <w:t>Fecha: 10 de diciembre de 2024</w:t>
      </w:r>
    </w:p>
    <w:p w14:paraId="675E69A1" w14:textId="77777777" w:rsidR="00473706" w:rsidRDefault="00473706" w:rsidP="00473706"/>
    <w:p w14:paraId="3AC7A07D" w14:textId="6B0142BC" w:rsidR="00473706" w:rsidRDefault="00473706" w:rsidP="00473706">
      <w:r>
        <w:t>Sesión 13. Gestión de Proveedores y Acuerdos</w:t>
      </w:r>
    </w:p>
    <w:p w14:paraId="0CE6514C" w14:textId="5B40712B" w:rsidR="00473706" w:rsidRDefault="00473706" w:rsidP="00473706">
      <w:r>
        <w:t>Fecha: 12 de diciembre de 2024</w:t>
      </w:r>
    </w:p>
    <w:p w14:paraId="7AC9885A" w14:textId="77777777" w:rsidR="00473706" w:rsidRDefault="00473706" w:rsidP="00473706"/>
    <w:p w14:paraId="4D70BB75" w14:textId="60F2C143" w:rsidR="00473706" w:rsidRDefault="00473706" w:rsidP="00473706">
      <w:r>
        <w:t>Sesión 14. Plan de Aseguramiento de la Calidad del Software</w:t>
      </w:r>
    </w:p>
    <w:p w14:paraId="05F09B3F" w14:textId="45C42F84" w:rsidR="00473706" w:rsidRDefault="00473706" w:rsidP="00473706">
      <w:r>
        <w:t>Fecha: 17 de diciembre de 2024</w:t>
      </w:r>
    </w:p>
    <w:p w14:paraId="7A806E90" w14:textId="77777777" w:rsidR="00473706" w:rsidRDefault="00473706" w:rsidP="00473706"/>
    <w:p w14:paraId="3368D72F" w14:textId="2DA07D30" w:rsidR="00473706" w:rsidRDefault="00473706" w:rsidP="00473706">
      <w:r>
        <w:t>Sesión 15. Gestión de Proyectos de Software</w:t>
      </w:r>
    </w:p>
    <w:p w14:paraId="0E3CF480" w14:textId="00B2A615" w:rsidR="00473706" w:rsidRDefault="00473706" w:rsidP="00473706">
      <w:r>
        <w:t>Fecha: 16 de enero de 2025</w:t>
      </w:r>
    </w:p>
    <w:p w14:paraId="537C812E" w14:textId="77777777" w:rsidR="00473706" w:rsidRDefault="00473706" w:rsidP="00473706"/>
    <w:p w14:paraId="12411C82" w14:textId="36FCF08F" w:rsidR="00473706" w:rsidRDefault="00473706" w:rsidP="00473706">
      <w:r>
        <w:t>Sesión 16.</w:t>
      </w:r>
      <w:r w:rsidR="00BD0FA5">
        <w:t xml:space="preserve"> </w:t>
      </w:r>
      <w:r>
        <w:t>Requisitos, Diseño y Desarrollo</w:t>
      </w:r>
    </w:p>
    <w:p w14:paraId="0A62DB71" w14:textId="5EF86567" w:rsidR="00473706" w:rsidRDefault="00473706" w:rsidP="00473706">
      <w:r>
        <w:t>Fecha: 21 de enero de 2025</w:t>
      </w:r>
    </w:p>
    <w:p w14:paraId="0D8933C7" w14:textId="77777777" w:rsidR="00473706" w:rsidRDefault="00473706" w:rsidP="00473706"/>
    <w:p w14:paraId="51C31152" w14:textId="75178539" w:rsidR="00473706" w:rsidRDefault="00473706" w:rsidP="00473706">
      <w:r>
        <w:t>Sesión 17. Pruebas de Software</w:t>
      </w:r>
    </w:p>
    <w:p w14:paraId="127BCA2E" w14:textId="0AD93B42" w:rsidR="00473706" w:rsidRDefault="00473706" w:rsidP="00473706">
      <w:r>
        <w:t>Fecha: 23 de enero de 2025</w:t>
      </w:r>
    </w:p>
    <w:p w14:paraId="32081310" w14:textId="77777777" w:rsidR="00473706" w:rsidRDefault="00473706" w:rsidP="00473706"/>
    <w:p w14:paraId="6A4BB40E" w14:textId="23DFE7F7" w:rsidR="00473706" w:rsidRDefault="00473706" w:rsidP="00473706">
      <w:r>
        <w:t>Sesión 18. Selección y Gestión de Proveedores</w:t>
      </w:r>
    </w:p>
    <w:p w14:paraId="4FF4FF8F" w14:textId="05E884BE" w:rsidR="00473706" w:rsidRDefault="00473706" w:rsidP="00473706">
      <w:r>
        <w:t>Fecha: 28 de enero de 2025</w:t>
      </w:r>
    </w:p>
    <w:p w14:paraId="04FCE253" w14:textId="77777777" w:rsidR="00473706" w:rsidRDefault="00473706" w:rsidP="00473706"/>
    <w:p w14:paraId="0E5A3AA3" w14:textId="62DBF4D6" w:rsidR="00473706" w:rsidRDefault="00BD0FA5" w:rsidP="00473706">
      <w:r>
        <w:t xml:space="preserve">Sesión </w:t>
      </w:r>
      <w:r w:rsidR="00473706">
        <w:t>19</w:t>
      </w:r>
      <w:r>
        <w:t xml:space="preserve">. </w:t>
      </w:r>
      <w:r w:rsidR="00473706">
        <w:t>Examen Parcial II (20%)</w:t>
      </w:r>
    </w:p>
    <w:p w14:paraId="22190175" w14:textId="5A2618CE" w:rsidR="00473706" w:rsidRDefault="00BD0FA5" w:rsidP="00473706">
      <w:r>
        <w:t xml:space="preserve">Fecha: </w:t>
      </w:r>
      <w:r w:rsidR="00473706">
        <w:t>6 de febrero de 2025</w:t>
      </w:r>
    </w:p>
    <w:p w14:paraId="3459AE69" w14:textId="77777777" w:rsidR="00473706" w:rsidRDefault="00473706" w:rsidP="00473706"/>
    <w:p w14:paraId="6593EA91" w14:textId="3C4F69B8" w:rsidR="00473706" w:rsidRDefault="00BD0FA5" w:rsidP="00473706">
      <w:r>
        <w:t xml:space="preserve">Sesión </w:t>
      </w:r>
      <w:r w:rsidR="00473706">
        <w:t>20</w:t>
      </w:r>
      <w:r>
        <w:t xml:space="preserve">. </w:t>
      </w:r>
      <w:r w:rsidR="00473706">
        <w:t>Métricas de Software</w:t>
      </w:r>
    </w:p>
    <w:p w14:paraId="26C61283" w14:textId="0A208516" w:rsidR="00473706" w:rsidRDefault="00BD0FA5" w:rsidP="00473706">
      <w:r>
        <w:t xml:space="preserve">Fecha: </w:t>
      </w:r>
      <w:r w:rsidR="00473706">
        <w:t>30 de enero de 2025</w:t>
      </w:r>
    </w:p>
    <w:p w14:paraId="17C0E536" w14:textId="77777777" w:rsidR="00473706" w:rsidRDefault="00473706" w:rsidP="00473706"/>
    <w:p w14:paraId="30AB8F8F" w14:textId="79462A2D" w:rsidR="00473706" w:rsidRDefault="00BD0FA5" w:rsidP="00473706">
      <w:r>
        <w:t xml:space="preserve">Sesión </w:t>
      </w:r>
      <w:r w:rsidR="00473706">
        <w:t>21</w:t>
      </w:r>
      <w:r>
        <w:t xml:space="preserve">. </w:t>
      </w:r>
      <w:r w:rsidR="00473706">
        <w:t>Mejora de Procesos de Software</w:t>
      </w:r>
    </w:p>
    <w:p w14:paraId="1E1021D1" w14:textId="750B7077" w:rsidR="00473706" w:rsidRDefault="00BD0FA5" w:rsidP="00473706">
      <w:r>
        <w:t xml:space="preserve">Fecha: </w:t>
      </w:r>
      <w:r w:rsidR="00473706">
        <w:t>4 de febrero de 2025</w:t>
      </w:r>
    </w:p>
    <w:p w14:paraId="6BEE015A" w14:textId="77777777" w:rsidR="00473706" w:rsidRDefault="00473706" w:rsidP="00473706"/>
    <w:p w14:paraId="046C5CC7" w14:textId="66E17FCB" w:rsidR="00473706" w:rsidRDefault="00BD0FA5" w:rsidP="00473706">
      <w:r>
        <w:t xml:space="preserve">Sesión </w:t>
      </w:r>
      <w:r w:rsidR="00473706">
        <w:t>22</w:t>
      </w:r>
      <w:r>
        <w:t xml:space="preserve">. </w:t>
      </w:r>
      <w:r w:rsidR="00473706">
        <w:t>Integración de Modelos de Madurez de Capacidades (CMMI)</w:t>
      </w:r>
    </w:p>
    <w:p w14:paraId="65E229AB" w14:textId="7766DF83" w:rsidR="00473706" w:rsidRDefault="00BD0FA5" w:rsidP="00473706">
      <w:r>
        <w:t xml:space="preserve">Fecha: </w:t>
      </w:r>
      <w:r w:rsidR="00473706">
        <w:t>11 de febrero de 2025</w:t>
      </w:r>
    </w:p>
    <w:p w14:paraId="30657225" w14:textId="77777777" w:rsidR="00473706" w:rsidRDefault="00473706" w:rsidP="00473706"/>
    <w:p w14:paraId="136A7A51" w14:textId="0D5A3253" w:rsidR="00473706" w:rsidRDefault="00BD0FA5" w:rsidP="00473706">
      <w:r>
        <w:t xml:space="preserve">Sesión </w:t>
      </w:r>
      <w:r w:rsidR="00473706">
        <w:t>23</w:t>
      </w:r>
      <w:r>
        <w:t xml:space="preserve">. </w:t>
      </w:r>
      <w:r w:rsidR="00473706">
        <w:t>Plan de Aseguramiento de Calidad de Software Iniciativas de CMMI</w:t>
      </w:r>
    </w:p>
    <w:p w14:paraId="04686ECD" w14:textId="242986FF" w:rsidR="00473706" w:rsidRDefault="00BD0FA5" w:rsidP="00473706">
      <w:r>
        <w:t xml:space="preserve">Fecha: </w:t>
      </w:r>
      <w:r w:rsidR="00473706">
        <w:t>13 de febrero de 2025</w:t>
      </w:r>
    </w:p>
    <w:p w14:paraId="356F55F6" w14:textId="77777777" w:rsidR="00473706" w:rsidRDefault="00473706" w:rsidP="00473706"/>
    <w:p w14:paraId="409215CE" w14:textId="033CE516" w:rsidR="00473706" w:rsidRDefault="00BD0FA5" w:rsidP="00473706">
      <w:r>
        <w:t xml:space="preserve">Sesión </w:t>
      </w:r>
      <w:r w:rsidR="00473706">
        <w:t>24</w:t>
      </w:r>
      <w:r>
        <w:t xml:space="preserve">. </w:t>
      </w:r>
      <w:r w:rsidR="00473706">
        <w:t>Herramientas de Ingeniería de Software</w:t>
      </w:r>
    </w:p>
    <w:p w14:paraId="2CB1C8DC" w14:textId="310077EF" w:rsidR="00473706" w:rsidRDefault="00BD0FA5" w:rsidP="00473706">
      <w:r>
        <w:lastRenderedPageBreak/>
        <w:t xml:space="preserve">Fecha: </w:t>
      </w:r>
      <w:r w:rsidR="00473706">
        <w:t>18  de febrero de 2025</w:t>
      </w:r>
    </w:p>
    <w:p w14:paraId="3B736EBF" w14:textId="77777777" w:rsidR="00473706" w:rsidRDefault="00473706" w:rsidP="00473706"/>
    <w:p w14:paraId="5175E69A" w14:textId="024509CE" w:rsidR="00473706" w:rsidRDefault="00BD0FA5" w:rsidP="00473706">
      <w:r>
        <w:t xml:space="preserve">Sesión </w:t>
      </w:r>
      <w:r w:rsidR="00473706">
        <w:t>25</w:t>
      </w:r>
      <w:r>
        <w:t xml:space="preserve">. </w:t>
      </w:r>
      <w:r w:rsidR="00473706">
        <w:t>Métodos Formales</w:t>
      </w:r>
    </w:p>
    <w:p w14:paraId="67807748" w14:textId="318AD098" w:rsidR="00473706" w:rsidRDefault="00BD0FA5" w:rsidP="00473706">
      <w:r>
        <w:t xml:space="preserve">Fecha: </w:t>
      </w:r>
      <w:r w:rsidR="00473706">
        <w:t>20 de febrero de 2025</w:t>
      </w:r>
    </w:p>
    <w:p w14:paraId="466D0595" w14:textId="77777777" w:rsidR="00473706" w:rsidRDefault="00473706" w:rsidP="00473706"/>
    <w:p w14:paraId="27372702" w14:textId="65CB8841" w:rsidR="00473706" w:rsidRDefault="00BD0FA5" w:rsidP="00473706">
      <w:r>
        <w:t xml:space="preserve">Sesión </w:t>
      </w:r>
      <w:r w:rsidR="00473706">
        <w:t>26</w:t>
      </w:r>
      <w:r>
        <w:t xml:space="preserve">. </w:t>
      </w:r>
      <w:r w:rsidR="00473706">
        <w:t>Lenguaje de especificación formal Z</w:t>
      </w:r>
    </w:p>
    <w:p w14:paraId="79F443E5" w14:textId="5854A03D" w:rsidR="00473706" w:rsidRDefault="00BD0FA5" w:rsidP="00473706">
      <w:r>
        <w:t xml:space="preserve">Fecha: </w:t>
      </w:r>
      <w:r w:rsidR="00473706">
        <w:t>25 de febrero de 2025</w:t>
      </w:r>
    </w:p>
    <w:p w14:paraId="2ADD8EB2" w14:textId="77777777" w:rsidR="00473706" w:rsidRDefault="00473706" w:rsidP="00473706"/>
    <w:p w14:paraId="740FF805" w14:textId="715B6141" w:rsidR="00473706" w:rsidRDefault="00BD0FA5" w:rsidP="00473706">
      <w:r>
        <w:t xml:space="preserve">Sesión </w:t>
      </w:r>
      <w:r w:rsidR="00473706">
        <w:t>27</w:t>
      </w:r>
      <w:r>
        <w:t xml:space="preserve">. </w:t>
      </w:r>
      <w:r w:rsidR="00473706">
        <w:t>Lenguaje de Modelado Unificado</w:t>
      </w:r>
    </w:p>
    <w:p w14:paraId="6CE0418B" w14:textId="7245E1B4" w:rsidR="00473706" w:rsidRDefault="00BD0FA5" w:rsidP="00473706">
      <w:r>
        <w:t xml:space="preserve">Fecha: </w:t>
      </w:r>
      <w:r w:rsidR="00473706">
        <w:t>27 de febrero de 2025</w:t>
      </w:r>
    </w:p>
    <w:p w14:paraId="723F5EE3" w14:textId="77777777" w:rsidR="00473706" w:rsidRDefault="00473706" w:rsidP="00473706"/>
    <w:p w14:paraId="00F78914" w14:textId="4B7364C7" w:rsidR="00473706" w:rsidRDefault="00BD0FA5" w:rsidP="00473706">
      <w:r>
        <w:t xml:space="preserve">Sesión </w:t>
      </w:r>
      <w:r w:rsidR="00473706">
        <w:t>28</w:t>
      </w:r>
      <w:r>
        <w:t xml:space="preserve">. </w:t>
      </w:r>
      <w:r w:rsidR="00473706">
        <w:t>Examen Parcial III (20%)</w:t>
      </w:r>
    </w:p>
    <w:p w14:paraId="7576DCE7" w14:textId="37902C1E" w:rsidR="00473706" w:rsidRDefault="00BD0FA5" w:rsidP="00473706">
      <w:r>
        <w:t xml:space="preserve">Fecha: </w:t>
      </w:r>
      <w:r w:rsidR="00473706">
        <w:t>4 de marzo de 2025</w:t>
      </w:r>
    </w:p>
    <w:p w14:paraId="667A7B2A" w14:textId="77777777" w:rsidR="00B258EE" w:rsidRDefault="00B258EE"/>
    <w:sectPr w:rsidR="00B25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06"/>
    <w:rsid w:val="00232D81"/>
    <w:rsid w:val="00473706"/>
    <w:rsid w:val="008A5E4C"/>
    <w:rsid w:val="009C59F5"/>
    <w:rsid w:val="00B258EE"/>
    <w:rsid w:val="00B93BE5"/>
    <w:rsid w:val="00BD0FA5"/>
    <w:rsid w:val="00C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B2BF"/>
  <w15:chartTrackingRefBased/>
  <w15:docId w15:val="{2D8BB2F8-6E51-46AE-B77F-BA9F047D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7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7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7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7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7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7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7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7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7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7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Quiroz</dc:creator>
  <cp:keywords/>
  <dc:description/>
  <cp:lastModifiedBy>Esteban Quiroz</cp:lastModifiedBy>
  <cp:revision>3</cp:revision>
  <dcterms:created xsi:type="dcterms:W3CDTF">2025-03-04T01:23:00Z</dcterms:created>
  <dcterms:modified xsi:type="dcterms:W3CDTF">2025-03-04T03:01:00Z</dcterms:modified>
</cp:coreProperties>
</file>