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4609" w14:textId="71037F18" w:rsidR="008A2E8B" w:rsidRDefault="008A2E8B">
      <w:r>
        <w:t>Scan II</w:t>
      </w:r>
    </w:p>
    <w:p w14:paraId="2E2FA272" w14:textId="4417501F" w:rsidR="008A2E8B" w:rsidRDefault="005C531C">
      <w:r>
        <w:t xml:space="preserve">To scan for outliers, we decided to focus only on postgraduate (including graduate diploma and graduate certificate level) and </w:t>
      </w:r>
      <w:proofErr w:type="gramStart"/>
      <w:r>
        <w:t>bachelor</w:t>
      </w:r>
      <w:proofErr w:type="gramEnd"/>
      <w:r>
        <w:t xml:space="preserve"> degree level observations.</w:t>
      </w:r>
    </w:p>
    <w:p w14:paraId="7A3BC9EB" w14:textId="13406BD0" w:rsidR="008932A2" w:rsidRDefault="005C531C">
      <w:r>
        <w:t>We looked at two forms of the data, the first being the total count of postgraduate and undergraduate for each SA1 subsection. The second was the proportion of these counts against the totals found with their respective SA1.</w:t>
      </w:r>
    </w:p>
    <w:p w14:paraId="74CBEFC1" w14:textId="348D6ACF" w:rsidR="00126C08" w:rsidRDefault="00E72FA2">
      <w:r>
        <w:t>We visualized the distribution of the data using the base R boxplot function</w:t>
      </w:r>
      <w:r w:rsidR="00E940DC">
        <w:t xml:space="preserve"> </w:t>
      </w:r>
      <w:r w:rsidR="00E44E9F">
        <w:t xml:space="preserve">to find the extent of the outliers. We then reassigned this function to a vector and observed the out attribute to find. What we deemed noteworthy from the total count compared to the proportion outliers is the dramatic decrease </w:t>
      </w:r>
      <w:r w:rsidR="005E2231">
        <w:t xml:space="preserve">when comparing the totals by SA1 region as opposed to the percentages. </w:t>
      </w:r>
    </w:p>
    <w:p w14:paraId="304751AE" w14:textId="3D09A533" w:rsidR="006A5C21" w:rsidRDefault="006A5C21">
      <w:r>
        <w:t xml:space="preserve">Once the outliers were identified for each post and undergraduate education level, we used a capping function from Dr Anil </w:t>
      </w:r>
      <w:proofErr w:type="spellStart"/>
      <w:r>
        <w:t>Dolgun</w:t>
      </w:r>
      <w:proofErr w:type="spellEnd"/>
      <w:r>
        <w:t xml:space="preserve">, to </w:t>
      </w:r>
      <w:proofErr w:type="spellStart"/>
      <w:r>
        <w:t>winsorise</w:t>
      </w:r>
      <w:proofErr w:type="spellEnd"/>
      <w:r>
        <w:t xml:space="preserve"> and reassign to vectors in order to visualize using the base R boxplot function. </w:t>
      </w:r>
      <w:bookmarkStart w:id="0" w:name="_GoBack"/>
      <w:bookmarkEnd w:id="0"/>
    </w:p>
    <w:p w14:paraId="53443043" w14:textId="40AF8520" w:rsidR="008932A2" w:rsidRDefault="008932A2"/>
    <w:p w14:paraId="2892EF6C" w14:textId="775505B0" w:rsidR="00923829" w:rsidRDefault="00923829">
      <w:pPr>
        <w:rPr>
          <w:b/>
          <w:i/>
        </w:rPr>
      </w:pPr>
      <w:r>
        <w:rPr>
          <w:b/>
          <w:i/>
        </w:rPr>
        <w:t>Replace entire R chunk for Scan II with:</w:t>
      </w:r>
    </w:p>
    <w:p w14:paraId="2C8087F8" w14:textId="77777777" w:rsidR="00923829" w:rsidRPr="003C04DA" w:rsidRDefault="00923829" w:rsidP="00923829">
      <w:pPr>
        <w:rPr>
          <w:i/>
          <w:sz w:val="20"/>
          <w:szCs w:val="20"/>
        </w:rPr>
      </w:pPr>
      <w:r w:rsidRPr="003C04DA">
        <w:rPr>
          <w:i/>
          <w:sz w:val="20"/>
          <w:szCs w:val="20"/>
        </w:rPr>
        <w:t>#let's mutate post and grad into one (total counts)</w:t>
      </w:r>
    </w:p>
    <w:p w14:paraId="59ED0D82" w14:textId="77777777" w:rsidR="00923829" w:rsidRPr="003C04DA" w:rsidRDefault="00923829" w:rsidP="00923829">
      <w:pPr>
        <w:rPr>
          <w:i/>
          <w:sz w:val="20"/>
          <w:szCs w:val="20"/>
        </w:rPr>
      </w:pPr>
      <w:proofErr w:type="spellStart"/>
      <w:r w:rsidRPr="003C04DA">
        <w:rPr>
          <w:i/>
          <w:sz w:val="20"/>
          <w:szCs w:val="20"/>
        </w:rPr>
        <w:t>edu_uni_tot</w:t>
      </w:r>
      <w:proofErr w:type="spellEnd"/>
      <w:r w:rsidRPr="003C04DA">
        <w:rPr>
          <w:i/>
          <w:sz w:val="20"/>
          <w:szCs w:val="20"/>
        </w:rPr>
        <w:t xml:space="preserve"> &lt;- education %&gt;</w:t>
      </w:r>
      <w:proofErr w:type="gramStart"/>
      <w:r w:rsidRPr="003C04DA">
        <w:rPr>
          <w:i/>
          <w:sz w:val="20"/>
          <w:szCs w:val="20"/>
        </w:rPr>
        <w:t>%  mutate</w:t>
      </w:r>
      <w:proofErr w:type="gramEnd"/>
      <w:r w:rsidRPr="003C04DA">
        <w:rPr>
          <w:i/>
          <w:sz w:val="20"/>
          <w:szCs w:val="20"/>
        </w:rPr>
        <w:t>(Post = (</w:t>
      </w:r>
      <w:proofErr w:type="spellStart"/>
      <w:r w:rsidRPr="003C04DA">
        <w:rPr>
          <w:i/>
          <w:sz w:val="20"/>
          <w:szCs w:val="20"/>
        </w:rPr>
        <w:t>education$`Postgraduate</w:t>
      </w:r>
      <w:proofErr w:type="spellEnd"/>
      <w:r w:rsidRPr="003C04DA">
        <w:rPr>
          <w:i/>
          <w:sz w:val="20"/>
          <w:szCs w:val="20"/>
        </w:rPr>
        <w:t xml:space="preserve"> Degree Level` + </w:t>
      </w:r>
      <w:proofErr w:type="spellStart"/>
      <w:r w:rsidRPr="003C04DA">
        <w:rPr>
          <w:i/>
          <w:sz w:val="20"/>
          <w:szCs w:val="20"/>
        </w:rPr>
        <w:t>education$`Graduate</w:t>
      </w:r>
      <w:proofErr w:type="spellEnd"/>
      <w:r w:rsidRPr="003C04DA">
        <w:rPr>
          <w:i/>
          <w:sz w:val="20"/>
          <w:szCs w:val="20"/>
        </w:rPr>
        <w:t xml:space="preserve"> Diploma and Graduate Certificate Level`),</w:t>
      </w:r>
    </w:p>
    <w:p w14:paraId="762C1AF3" w14:textId="77777777" w:rsidR="00923829" w:rsidRPr="003C04DA" w:rsidRDefault="00923829" w:rsidP="00923829">
      <w:pPr>
        <w:rPr>
          <w:i/>
          <w:sz w:val="20"/>
          <w:szCs w:val="20"/>
        </w:rPr>
      </w:pPr>
      <w:r w:rsidRPr="003C04DA">
        <w:rPr>
          <w:i/>
          <w:sz w:val="20"/>
          <w:szCs w:val="20"/>
        </w:rPr>
        <w:t xml:space="preserve">                                     </w:t>
      </w:r>
      <w:proofErr w:type="spellStart"/>
      <w:r w:rsidRPr="003C04DA">
        <w:rPr>
          <w:i/>
          <w:sz w:val="20"/>
          <w:szCs w:val="20"/>
        </w:rPr>
        <w:t>UnderGrad</w:t>
      </w:r>
      <w:proofErr w:type="spellEnd"/>
      <w:r w:rsidRPr="003C04DA">
        <w:rPr>
          <w:i/>
          <w:sz w:val="20"/>
          <w:szCs w:val="20"/>
        </w:rPr>
        <w:t xml:space="preserve"> = </w:t>
      </w:r>
      <w:proofErr w:type="spellStart"/>
      <w:r w:rsidRPr="003C04DA">
        <w:rPr>
          <w:i/>
          <w:sz w:val="20"/>
          <w:szCs w:val="20"/>
        </w:rPr>
        <w:t>education$`</w:t>
      </w:r>
      <w:proofErr w:type="gramStart"/>
      <w:r w:rsidRPr="003C04DA">
        <w:rPr>
          <w:i/>
          <w:sz w:val="20"/>
          <w:szCs w:val="20"/>
        </w:rPr>
        <w:t>Bachelor</w:t>
      </w:r>
      <w:proofErr w:type="spellEnd"/>
      <w:r w:rsidRPr="003C04DA">
        <w:rPr>
          <w:i/>
          <w:sz w:val="20"/>
          <w:szCs w:val="20"/>
        </w:rPr>
        <w:t xml:space="preserve"> Degree</w:t>
      </w:r>
      <w:proofErr w:type="gramEnd"/>
      <w:r w:rsidRPr="003C04DA">
        <w:rPr>
          <w:i/>
          <w:sz w:val="20"/>
          <w:szCs w:val="20"/>
        </w:rPr>
        <w:t xml:space="preserve"> Level`) %&gt;% </w:t>
      </w:r>
    </w:p>
    <w:p w14:paraId="1512DD9B" w14:textId="77777777" w:rsidR="00923829" w:rsidRPr="003C04DA" w:rsidRDefault="00923829" w:rsidP="00923829">
      <w:pPr>
        <w:rPr>
          <w:i/>
          <w:sz w:val="20"/>
          <w:szCs w:val="20"/>
        </w:rPr>
      </w:pPr>
      <w:r w:rsidRPr="003C04DA">
        <w:rPr>
          <w:i/>
          <w:sz w:val="20"/>
          <w:szCs w:val="20"/>
        </w:rPr>
        <w:t xml:space="preserve">                              </w:t>
      </w:r>
      <w:proofErr w:type="gramStart"/>
      <w:r w:rsidRPr="003C04DA">
        <w:rPr>
          <w:i/>
          <w:sz w:val="20"/>
          <w:szCs w:val="20"/>
        </w:rPr>
        <w:t>select(</w:t>
      </w:r>
      <w:proofErr w:type="gramEnd"/>
      <w:r w:rsidRPr="003C04DA">
        <w:rPr>
          <w:i/>
          <w:sz w:val="20"/>
          <w:szCs w:val="20"/>
        </w:rPr>
        <w:t xml:space="preserve">SA1, Post, </w:t>
      </w:r>
      <w:proofErr w:type="spellStart"/>
      <w:r w:rsidRPr="003C04DA">
        <w:rPr>
          <w:i/>
          <w:sz w:val="20"/>
          <w:szCs w:val="20"/>
        </w:rPr>
        <w:t>UnderGrad</w:t>
      </w:r>
      <w:proofErr w:type="spellEnd"/>
      <w:r w:rsidRPr="003C04DA">
        <w:rPr>
          <w:i/>
          <w:sz w:val="20"/>
          <w:szCs w:val="20"/>
        </w:rPr>
        <w:t>)</w:t>
      </w:r>
    </w:p>
    <w:p w14:paraId="0FCC4A92" w14:textId="77777777" w:rsidR="00923829" w:rsidRPr="003C04DA" w:rsidRDefault="00923829" w:rsidP="00923829">
      <w:pPr>
        <w:rPr>
          <w:i/>
          <w:sz w:val="20"/>
          <w:szCs w:val="20"/>
        </w:rPr>
      </w:pPr>
      <w:r w:rsidRPr="003C04DA">
        <w:rPr>
          <w:i/>
          <w:sz w:val="20"/>
          <w:szCs w:val="20"/>
        </w:rPr>
        <w:t>head(</w:t>
      </w:r>
      <w:proofErr w:type="spellStart"/>
      <w:r w:rsidRPr="003C04DA">
        <w:rPr>
          <w:i/>
          <w:sz w:val="20"/>
          <w:szCs w:val="20"/>
        </w:rPr>
        <w:t>edu_uni_tot</w:t>
      </w:r>
      <w:proofErr w:type="spellEnd"/>
      <w:r w:rsidRPr="003C04DA">
        <w:rPr>
          <w:i/>
          <w:sz w:val="20"/>
          <w:szCs w:val="20"/>
        </w:rPr>
        <w:t>)</w:t>
      </w:r>
    </w:p>
    <w:p w14:paraId="2B556C8D" w14:textId="77777777" w:rsidR="00923829" w:rsidRPr="003C04DA" w:rsidRDefault="00923829" w:rsidP="00923829">
      <w:pPr>
        <w:rPr>
          <w:i/>
          <w:sz w:val="20"/>
          <w:szCs w:val="20"/>
        </w:rPr>
      </w:pPr>
      <w:r w:rsidRPr="003C04DA">
        <w:rPr>
          <w:i/>
          <w:sz w:val="20"/>
          <w:szCs w:val="20"/>
        </w:rPr>
        <w:t xml:space="preserve">edu_uni_tot$SA1 &lt;- </w:t>
      </w:r>
      <w:proofErr w:type="spellStart"/>
      <w:proofErr w:type="gramStart"/>
      <w:r w:rsidRPr="003C04DA">
        <w:rPr>
          <w:i/>
          <w:sz w:val="20"/>
          <w:szCs w:val="20"/>
        </w:rPr>
        <w:t>as.numeric</w:t>
      </w:r>
      <w:proofErr w:type="spellEnd"/>
      <w:proofErr w:type="gramEnd"/>
      <w:r w:rsidRPr="003C04DA">
        <w:rPr>
          <w:i/>
          <w:sz w:val="20"/>
          <w:szCs w:val="20"/>
        </w:rPr>
        <w:t>(edu_uni_tot$SA1)</w:t>
      </w:r>
    </w:p>
    <w:p w14:paraId="073228D4" w14:textId="77777777" w:rsidR="00923829" w:rsidRPr="003C04DA" w:rsidRDefault="00923829" w:rsidP="00923829">
      <w:pPr>
        <w:rPr>
          <w:i/>
          <w:sz w:val="20"/>
          <w:szCs w:val="20"/>
        </w:rPr>
      </w:pPr>
      <w:r w:rsidRPr="003C04DA">
        <w:rPr>
          <w:i/>
          <w:sz w:val="20"/>
          <w:szCs w:val="20"/>
        </w:rPr>
        <w:t xml:space="preserve">edu_uni_tot2 &lt;- </w:t>
      </w:r>
      <w:proofErr w:type="spellStart"/>
      <w:r w:rsidRPr="003C04DA">
        <w:rPr>
          <w:i/>
          <w:sz w:val="20"/>
          <w:szCs w:val="20"/>
        </w:rPr>
        <w:t>edu_uni_tot</w:t>
      </w:r>
      <w:proofErr w:type="spellEnd"/>
      <w:r w:rsidRPr="003C04DA">
        <w:rPr>
          <w:i/>
          <w:sz w:val="20"/>
          <w:szCs w:val="20"/>
        </w:rPr>
        <w:t xml:space="preserve"> %&gt;% </w:t>
      </w:r>
      <w:proofErr w:type="spellStart"/>
      <w:r w:rsidRPr="003C04DA">
        <w:rPr>
          <w:i/>
          <w:sz w:val="20"/>
          <w:szCs w:val="20"/>
        </w:rPr>
        <w:t>left_</w:t>
      </w:r>
      <w:proofErr w:type="gramStart"/>
      <w:r w:rsidRPr="003C04DA">
        <w:rPr>
          <w:i/>
          <w:sz w:val="20"/>
          <w:szCs w:val="20"/>
        </w:rPr>
        <w:t>join</w:t>
      </w:r>
      <w:proofErr w:type="spellEnd"/>
      <w:r w:rsidRPr="003C04DA">
        <w:rPr>
          <w:i/>
          <w:sz w:val="20"/>
          <w:szCs w:val="20"/>
        </w:rPr>
        <w:t>(</w:t>
      </w:r>
      <w:proofErr w:type="spellStart"/>
      <w:proofErr w:type="gramEnd"/>
      <w:r w:rsidRPr="003C04DA">
        <w:rPr>
          <w:i/>
          <w:sz w:val="20"/>
          <w:szCs w:val="20"/>
        </w:rPr>
        <w:t>geo_lookup</w:t>
      </w:r>
      <w:proofErr w:type="spellEnd"/>
      <w:r w:rsidRPr="003C04DA">
        <w:rPr>
          <w:i/>
          <w:sz w:val="20"/>
          <w:szCs w:val="20"/>
        </w:rPr>
        <w:t>[, c('SA1_7DIG16','LGA_NAME17')], by = c('SA1' = 'SA1_7DIG16'))</w:t>
      </w:r>
    </w:p>
    <w:p w14:paraId="2A550B0F" w14:textId="77777777" w:rsidR="00923829" w:rsidRPr="003C04DA" w:rsidRDefault="00923829" w:rsidP="00923829">
      <w:pPr>
        <w:rPr>
          <w:i/>
          <w:sz w:val="20"/>
          <w:szCs w:val="20"/>
        </w:rPr>
      </w:pPr>
      <w:r w:rsidRPr="003C04DA">
        <w:rPr>
          <w:i/>
          <w:sz w:val="20"/>
          <w:szCs w:val="20"/>
        </w:rPr>
        <w:t>head(edu_uni_tot2)</w:t>
      </w:r>
    </w:p>
    <w:p w14:paraId="1B960136" w14:textId="77777777" w:rsidR="00923829" w:rsidRPr="003C04DA" w:rsidRDefault="00923829" w:rsidP="00923829">
      <w:pPr>
        <w:rPr>
          <w:i/>
          <w:sz w:val="20"/>
          <w:szCs w:val="20"/>
        </w:rPr>
      </w:pPr>
      <w:r w:rsidRPr="003C04DA">
        <w:rPr>
          <w:i/>
          <w:sz w:val="20"/>
          <w:szCs w:val="20"/>
        </w:rPr>
        <w:t>glimpse(edu_uni_tot2)</w:t>
      </w:r>
    </w:p>
    <w:p w14:paraId="64B94863" w14:textId="27233113" w:rsidR="00923829" w:rsidRDefault="00923829" w:rsidP="00923829">
      <w:pPr>
        <w:rPr>
          <w:i/>
          <w:sz w:val="20"/>
          <w:szCs w:val="20"/>
        </w:rPr>
      </w:pPr>
    </w:p>
    <w:p w14:paraId="0C1E6AFD" w14:textId="7D49F739" w:rsidR="00126C08" w:rsidRPr="003C04DA" w:rsidRDefault="00126C08" w:rsidP="00923829">
      <w:pPr>
        <w:rPr>
          <w:i/>
          <w:sz w:val="20"/>
          <w:szCs w:val="20"/>
        </w:rPr>
      </w:pPr>
      <w:r>
        <w:rPr>
          <w:i/>
          <w:sz w:val="20"/>
          <w:szCs w:val="20"/>
        </w:rPr>
        <w:t># visualize the totals</w:t>
      </w:r>
    </w:p>
    <w:p w14:paraId="331ADAA7" w14:textId="287C3324" w:rsidR="00923829" w:rsidRPr="003C04DA" w:rsidRDefault="00923829" w:rsidP="00923829">
      <w:pPr>
        <w:rPr>
          <w:i/>
          <w:sz w:val="20"/>
          <w:szCs w:val="20"/>
        </w:rPr>
      </w:pPr>
      <w:proofErr w:type="spellStart"/>
      <w:r w:rsidRPr="003C04DA">
        <w:rPr>
          <w:i/>
          <w:sz w:val="20"/>
          <w:szCs w:val="20"/>
        </w:rPr>
        <w:t>box_post_tot</w:t>
      </w:r>
      <w:proofErr w:type="spellEnd"/>
      <w:r w:rsidRPr="003C04DA">
        <w:rPr>
          <w:i/>
          <w:sz w:val="20"/>
          <w:szCs w:val="20"/>
        </w:rPr>
        <w:t xml:space="preserve"> &lt;- boxplot(edu_uni_tot2[,2], </w:t>
      </w:r>
      <w:proofErr w:type="gramStart"/>
      <w:r w:rsidRPr="003C04DA">
        <w:rPr>
          <w:i/>
          <w:sz w:val="20"/>
          <w:szCs w:val="20"/>
        </w:rPr>
        <w:t>main  =</w:t>
      </w:r>
      <w:proofErr w:type="gramEnd"/>
      <w:r w:rsidRPr="003C04DA">
        <w:rPr>
          <w:i/>
          <w:sz w:val="20"/>
          <w:szCs w:val="20"/>
        </w:rPr>
        <w:t xml:space="preserve"> 'Post Grad Students per </w:t>
      </w:r>
      <w:r w:rsidR="005E63A9">
        <w:rPr>
          <w:i/>
          <w:sz w:val="20"/>
          <w:szCs w:val="20"/>
        </w:rPr>
        <w:t>SA1</w:t>
      </w:r>
      <w:r w:rsidRPr="003C04DA">
        <w:rPr>
          <w:i/>
          <w:sz w:val="20"/>
          <w:szCs w:val="20"/>
        </w:rPr>
        <w:t>)</w:t>
      </w:r>
    </w:p>
    <w:p w14:paraId="28430698" w14:textId="77777777" w:rsidR="00923829" w:rsidRPr="003C04DA" w:rsidRDefault="00923829" w:rsidP="00923829">
      <w:pPr>
        <w:rPr>
          <w:i/>
          <w:sz w:val="20"/>
          <w:szCs w:val="20"/>
        </w:rPr>
      </w:pPr>
      <w:r w:rsidRPr="003C04DA">
        <w:rPr>
          <w:i/>
          <w:sz w:val="20"/>
          <w:szCs w:val="20"/>
        </w:rPr>
        <w:t>length(</w:t>
      </w:r>
      <w:proofErr w:type="spellStart"/>
      <w:r w:rsidRPr="003C04DA">
        <w:rPr>
          <w:i/>
          <w:sz w:val="20"/>
          <w:szCs w:val="20"/>
        </w:rPr>
        <w:t>box_post_tot$out</w:t>
      </w:r>
      <w:proofErr w:type="spellEnd"/>
      <w:r w:rsidRPr="003C04DA">
        <w:rPr>
          <w:i/>
          <w:sz w:val="20"/>
          <w:szCs w:val="20"/>
        </w:rPr>
        <w:t>) # 532 outliers for post grad</w:t>
      </w:r>
    </w:p>
    <w:p w14:paraId="2E60CB76" w14:textId="7A69D447" w:rsidR="00923829" w:rsidRPr="003C04DA" w:rsidRDefault="00923829" w:rsidP="00923829">
      <w:pPr>
        <w:rPr>
          <w:i/>
          <w:sz w:val="20"/>
          <w:szCs w:val="20"/>
        </w:rPr>
      </w:pPr>
      <w:proofErr w:type="spellStart"/>
      <w:r w:rsidRPr="003C04DA">
        <w:rPr>
          <w:i/>
          <w:sz w:val="20"/>
          <w:szCs w:val="20"/>
        </w:rPr>
        <w:t>box_under_tot</w:t>
      </w:r>
      <w:proofErr w:type="spellEnd"/>
      <w:r w:rsidRPr="003C04DA">
        <w:rPr>
          <w:i/>
          <w:sz w:val="20"/>
          <w:szCs w:val="20"/>
        </w:rPr>
        <w:t xml:space="preserve"> &lt;- boxplot(edu_uni_tot2[,3], main = '</w:t>
      </w:r>
      <w:proofErr w:type="spellStart"/>
      <w:r w:rsidRPr="003C04DA">
        <w:rPr>
          <w:i/>
          <w:sz w:val="20"/>
          <w:szCs w:val="20"/>
        </w:rPr>
        <w:t>UnderGrad</w:t>
      </w:r>
      <w:proofErr w:type="spellEnd"/>
      <w:r w:rsidRPr="003C04DA">
        <w:rPr>
          <w:i/>
          <w:sz w:val="20"/>
          <w:szCs w:val="20"/>
        </w:rPr>
        <w:t xml:space="preserve"> Students per </w:t>
      </w:r>
      <w:r w:rsidR="005E63A9">
        <w:rPr>
          <w:i/>
          <w:sz w:val="20"/>
          <w:szCs w:val="20"/>
        </w:rPr>
        <w:t>SA1</w:t>
      </w:r>
      <w:r w:rsidRPr="003C04DA">
        <w:rPr>
          <w:i/>
          <w:sz w:val="20"/>
          <w:szCs w:val="20"/>
        </w:rPr>
        <w:t>)</w:t>
      </w:r>
    </w:p>
    <w:p w14:paraId="526A4A54" w14:textId="77777777" w:rsidR="00923829" w:rsidRPr="003C04DA" w:rsidRDefault="00923829" w:rsidP="00923829">
      <w:pPr>
        <w:rPr>
          <w:i/>
          <w:sz w:val="20"/>
          <w:szCs w:val="20"/>
        </w:rPr>
      </w:pPr>
      <w:r w:rsidRPr="003C04DA">
        <w:rPr>
          <w:i/>
          <w:sz w:val="20"/>
          <w:szCs w:val="20"/>
        </w:rPr>
        <w:t>length(</w:t>
      </w:r>
      <w:proofErr w:type="spellStart"/>
      <w:r w:rsidRPr="003C04DA">
        <w:rPr>
          <w:i/>
          <w:sz w:val="20"/>
          <w:szCs w:val="20"/>
        </w:rPr>
        <w:t>box_under_tot$out</w:t>
      </w:r>
      <w:proofErr w:type="spellEnd"/>
      <w:r w:rsidRPr="003C04DA">
        <w:rPr>
          <w:i/>
          <w:sz w:val="20"/>
          <w:szCs w:val="20"/>
        </w:rPr>
        <w:t>) # 454 outliers for under grad</w:t>
      </w:r>
    </w:p>
    <w:p w14:paraId="52B257E6" w14:textId="77777777" w:rsidR="00923829" w:rsidRPr="003C04DA" w:rsidRDefault="00923829" w:rsidP="00923829">
      <w:pPr>
        <w:rPr>
          <w:i/>
          <w:sz w:val="20"/>
          <w:szCs w:val="20"/>
        </w:rPr>
      </w:pPr>
    </w:p>
    <w:p w14:paraId="1EE2F52A" w14:textId="77777777" w:rsidR="00923829" w:rsidRPr="003C04DA" w:rsidRDefault="00923829" w:rsidP="00923829">
      <w:pPr>
        <w:rPr>
          <w:i/>
          <w:sz w:val="20"/>
          <w:szCs w:val="20"/>
        </w:rPr>
      </w:pPr>
      <w:r w:rsidRPr="003C04DA">
        <w:rPr>
          <w:i/>
          <w:sz w:val="20"/>
          <w:szCs w:val="20"/>
        </w:rPr>
        <w:lastRenderedPageBreak/>
        <w:t># mutate post and grad into one (but as a proportion of the total)</w:t>
      </w:r>
    </w:p>
    <w:p w14:paraId="03E4013C" w14:textId="77777777" w:rsidR="00923829" w:rsidRPr="003C04DA" w:rsidRDefault="00923829" w:rsidP="00923829">
      <w:pPr>
        <w:rPr>
          <w:i/>
          <w:sz w:val="20"/>
          <w:szCs w:val="20"/>
        </w:rPr>
      </w:pPr>
      <w:proofErr w:type="spellStart"/>
      <w:r w:rsidRPr="003C04DA">
        <w:rPr>
          <w:i/>
          <w:sz w:val="20"/>
          <w:szCs w:val="20"/>
        </w:rPr>
        <w:t>edu_uni_prop</w:t>
      </w:r>
      <w:proofErr w:type="spellEnd"/>
      <w:r w:rsidRPr="003C04DA">
        <w:rPr>
          <w:i/>
          <w:sz w:val="20"/>
          <w:szCs w:val="20"/>
        </w:rPr>
        <w:t xml:space="preserve"> &lt;- education %&gt;</w:t>
      </w:r>
      <w:proofErr w:type="gramStart"/>
      <w:r w:rsidRPr="003C04DA">
        <w:rPr>
          <w:i/>
          <w:sz w:val="20"/>
          <w:szCs w:val="20"/>
        </w:rPr>
        <w:t>%  mutate</w:t>
      </w:r>
      <w:proofErr w:type="gramEnd"/>
      <w:r w:rsidRPr="003C04DA">
        <w:rPr>
          <w:i/>
          <w:sz w:val="20"/>
          <w:szCs w:val="20"/>
        </w:rPr>
        <w:t>(Post = (</w:t>
      </w:r>
      <w:proofErr w:type="spellStart"/>
      <w:r w:rsidRPr="003C04DA">
        <w:rPr>
          <w:i/>
          <w:sz w:val="20"/>
          <w:szCs w:val="20"/>
        </w:rPr>
        <w:t>education$`Postgraduate</w:t>
      </w:r>
      <w:proofErr w:type="spellEnd"/>
      <w:r w:rsidRPr="003C04DA">
        <w:rPr>
          <w:i/>
          <w:sz w:val="20"/>
          <w:szCs w:val="20"/>
        </w:rPr>
        <w:t xml:space="preserve"> Degree Level` + </w:t>
      </w:r>
      <w:proofErr w:type="spellStart"/>
      <w:r w:rsidRPr="003C04DA">
        <w:rPr>
          <w:i/>
          <w:sz w:val="20"/>
          <w:szCs w:val="20"/>
        </w:rPr>
        <w:t>education$`Graduate</w:t>
      </w:r>
      <w:proofErr w:type="spellEnd"/>
      <w:r w:rsidRPr="003C04DA">
        <w:rPr>
          <w:i/>
          <w:sz w:val="20"/>
          <w:szCs w:val="20"/>
        </w:rPr>
        <w:t xml:space="preserve"> Diploma and Graduate Certificate Level`)/</w:t>
      </w:r>
      <w:proofErr w:type="spellStart"/>
      <w:r w:rsidRPr="003C04DA">
        <w:rPr>
          <w:i/>
          <w:sz w:val="20"/>
          <w:szCs w:val="20"/>
        </w:rPr>
        <w:t>education$Total</w:t>
      </w:r>
      <w:proofErr w:type="spellEnd"/>
      <w:r w:rsidRPr="003C04DA">
        <w:rPr>
          <w:i/>
          <w:sz w:val="20"/>
          <w:szCs w:val="20"/>
        </w:rPr>
        <w:t>,</w:t>
      </w:r>
    </w:p>
    <w:p w14:paraId="5D101E61" w14:textId="77777777" w:rsidR="00923829" w:rsidRPr="003C04DA" w:rsidRDefault="00923829" w:rsidP="00923829">
      <w:pPr>
        <w:rPr>
          <w:i/>
          <w:sz w:val="20"/>
          <w:szCs w:val="20"/>
        </w:rPr>
      </w:pPr>
      <w:r w:rsidRPr="003C04DA">
        <w:rPr>
          <w:i/>
          <w:sz w:val="20"/>
          <w:szCs w:val="20"/>
        </w:rPr>
        <w:t xml:space="preserve">                                      </w:t>
      </w:r>
      <w:proofErr w:type="spellStart"/>
      <w:r w:rsidRPr="003C04DA">
        <w:rPr>
          <w:i/>
          <w:sz w:val="20"/>
          <w:szCs w:val="20"/>
        </w:rPr>
        <w:t>UnderGrad</w:t>
      </w:r>
      <w:proofErr w:type="spellEnd"/>
      <w:r w:rsidRPr="003C04DA">
        <w:rPr>
          <w:i/>
          <w:sz w:val="20"/>
          <w:szCs w:val="20"/>
        </w:rPr>
        <w:t xml:space="preserve"> = </w:t>
      </w:r>
      <w:proofErr w:type="spellStart"/>
      <w:r w:rsidRPr="003C04DA">
        <w:rPr>
          <w:i/>
          <w:sz w:val="20"/>
          <w:szCs w:val="20"/>
        </w:rPr>
        <w:t>education$`</w:t>
      </w:r>
      <w:proofErr w:type="gramStart"/>
      <w:r w:rsidRPr="003C04DA">
        <w:rPr>
          <w:i/>
          <w:sz w:val="20"/>
          <w:szCs w:val="20"/>
        </w:rPr>
        <w:t>Bachelor</w:t>
      </w:r>
      <w:proofErr w:type="spellEnd"/>
      <w:r w:rsidRPr="003C04DA">
        <w:rPr>
          <w:i/>
          <w:sz w:val="20"/>
          <w:szCs w:val="20"/>
        </w:rPr>
        <w:t xml:space="preserve"> Degree</w:t>
      </w:r>
      <w:proofErr w:type="gramEnd"/>
      <w:r w:rsidRPr="003C04DA">
        <w:rPr>
          <w:i/>
          <w:sz w:val="20"/>
          <w:szCs w:val="20"/>
        </w:rPr>
        <w:t xml:space="preserve"> Level`/</w:t>
      </w:r>
      <w:proofErr w:type="spellStart"/>
      <w:r w:rsidRPr="003C04DA">
        <w:rPr>
          <w:i/>
          <w:sz w:val="20"/>
          <w:szCs w:val="20"/>
        </w:rPr>
        <w:t>education$Total</w:t>
      </w:r>
      <w:proofErr w:type="spellEnd"/>
      <w:r w:rsidRPr="003C04DA">
        <w:rPr>
          <w:i/>
          <w:sz w:val="20"/>
          <w:szCs w:val="20"/>
        </w:rPr>
        <w:t xml:space="preserve">) %&gt;% </w:t>
      </w:r>
    </w:p>
    <w:p w14:paraId="4E6A694C" w14:textId="77777777" w:rsidR="00923829" w:rsidRPr="003C04DA" w:rsidRDefault="00923829" w:rsidP="00923829">
      <w:pPr>
        <w:rPr>
          <w:i/>
          <w:sz w:val="20"/>
          <w:szCs w:val="20"/>
        </w:rPr>
      </w:pPr>
      <w:r w:rsidRPr="003C04DA">
        <w:rPr>
          <w:i/>
          <w:sz w:val="20"/>
          <w:szCs w:val="20"/>
        </w:rPr>
        <w:t xml:space="preserve">                                </w:t>
      </w:r>
      <w:proofErr w:type="gramStart"/>
      <w:r w:rsidRPr="003C04DA">
        <w:rPr>
          <w:i/>
          <w:sz w:val="20"/>
          <w:szCs w:val="20"/>
        </w:rPr>
        <w:t>select(</w:t>
      </w:r>
      <w:proofErr w:type="gramEnd"/>
      <w:r w:rsidRPr="003C04DA">
        <w:rPr>
          <w:i/>
          <w:sz w:val="20"/>
          <w:szCs w:val="20"/>
        </w:rPr>
        <w:t xml:space="preserve">SA1, Post, </w:t>
      </w:r>
      <w:proofErr w:type="spellStart"/>
      <w:r w:rsidRPr="003C04DA">
        <w:rPr>
          <w:i/>
          <w:sz w:val="20"/>
          <w:szCs w:val="20"/>
        </w:rPr>
        <w:t>UnderGrad</w:t>
      </w:r>
      <w:proofErr w:type="spellEnd"/>
      <w:r w:rsidRPr="003C04DA">
        <w:rPr>
          <w:i/>
          <w:sz w:val="20"/>
          <w:szCs w:val="20"/>
        </w:rPr>
        <w:t>)</w:t>
      </w:r>
    </w:p>
    <w:p w14:paraId="63565E53" w14:textId="77777777" w:rsidR="00923829" w:rsidRPr="003C04DA" w:rsidRDefault="00923829" w:rsidP="00923829">
      <w:pPr>
        <w:rPr>
          <w:i/>
          <w:sz w:val="20"/>
          <w:szCs w:val="20"/>
        </w:rPr>
      </w:pPr>
      <w:r w:rsidRPr="003C04DA">
        <w:rPr>
          <w:i/>
          <w:sz w:val="20"/>
          <w:szCs w:val="20"/>
        </w:rPr>
        <w:t>head(</w:t>
      </w:r>
      <w:proofErr w:type="spellStart"/>
      <w:r w:rsidRPr="003C04DA">
        <w:rPr>
          <w:i/>
          <w:sz w:val="20"/>
          <w:szCs w:val="20"/>
        </w:rPr>
        <w:t>edu_uni_prop</w:t>
      </w:r>
      <w:proofErr w:type="spellEnd"/>
      <w:r w:rsidRPr="003C04DA">
        <w:rPr>
          <w:i/>
          <w:sz w:val="20"/>
          <w:szCs w:val="20"/>
        </w:rPr>
        <w:t>)</w:t>
      </w:r>
    </w:p>
    <w:p w14:paraId="036D8E91" w14:textId="77777777" w:rsidR="00923829" w:rsidRPr="003C04DA" w:rsidRDefault="00923829" w:rsidP="00923829">
      <w:pPr>
        <w:rPr>
          <w:i/>
          <w:sz w:val="20"/>
          <w:szCs w:val="20"/>
        </w:rPr>
      </w:pPr>
      <w:r w:rsidRPr="003C04DA">
        <w:rPr>
          <w:i/>
          <w:sz w:val="20"/>
          <w:szCs w:val="20"/>
        </w:rPr>
        <w:t>glimpse(</w:t>
      </w:r>
      <w:proofErr w:type="spellStart"/>
      <w:r w:rsidRPr="003C04DA">
        <w:rPr>
          <w:i/>
          <w:sz w:val="20"/>
          <w:szCs w:val="20"/>
        </w:rPr>
        <w:t>edu_uni_prop</w:t>
      </w:r>
      <w:proofErr w:type="spellEnd"/>
      <w:r w:rsidRPr="003C04DA">
        <w:rPr>
          <w:i/>
          <w:sz w:val="20"/>
          <w:szCs w:val="20"/>
        </w:rPr>
        <w:t>)</w:t>
      </w:r>
    </w:p>
    <w:p w14:paraId="1D03002F" w14:textId="77777777" w:rsidR="00923829" w:rsidRPr="003C04DA" w:rsidRDefault="00923829" w:rsidP="00923829">
      <w:pPr>
        <w:rPr>
          <w:i/>
          <w:sz w:val="20"/>
          <w:szCs w:val="20"/>
        </w:rPr>
      </w:pPr>
    </w:p>
    <w:p w14:paraId="172AC4B2" w14:textId="66E62B97" w:rsidR="00923829" w:rsidRPr="003C04DA" w:rsidRDefault="00923829" w:rsidP="00923829">
      <w:pPr>
        <w:rPr>
          <w:i/>
          <w:sz w:val="20"/>
          <w:szCs w:val="20"/>
        </w:rPr>
      </w:pPr>
      <w:r w:rsidRPr="003C04DA">
        <w:rPr>
          <w:i/>
          <w:sz w:val="20"/>
          <w:szCs w:val="20"/>
        </w:rPr>
        <w:t xml:space="preserve"># </w:t>
      </w:r>
      <w:r w:rsidR="00126C08">
        <w:rPr>
          <w:i/>
          <w:sz w:val="20"/>
          <w:szCs w:val="20"/>
        </w:rPr>
        <w:t>visualize the proportions</w:t>
      </w:r>
    </w:p>
    <w:p w14:paraId="5EC8AE4A" w14:textId="77777777" w:rsidR="00923829" w:rsidRPr="003C04DA" w:rsidRDefault="00923829" w:rsidP="00923829">
      <w:pPr>
        <w:rPr>
          <w:i/>
          <w:sz w:val="20"/>
          <w:szCs w:val="20"/>
        </w:rPr>
      </w:pPr>
      <w:proofErr w:type="spellStart"/>
      <w:r w:rsidRPr="003C04DA">
        <w:rPr>
          <w:i/>
          <w:sz w:val="20"/>
          <w:szCs w:val="20"/>
        </w:rPr>
        <w:t>box_post_prop</w:t>
      </w:r>
      <w:proofErr w:type="spellEnd"/>
      <w:r w:rsidRPr="003C04DA">
        <w:rPr>
          <w:i/>
          <w:sz w:val="20"/>
          <w:szCs w:val="20"/>
        </w:rPr>
        <w:t xml:space="preserve"> &lt;- boxplot(edu_uni_prop2[,2], main = 'Proportion of Post Grad Students per SA1')</w:t>
      </w:r>
    </w:p>
    <w:p w14:paraId="53D32D9D" w14:textId="77777777" w:rsidR="00923829" w:rsidRPr="003C04DA" w:rsidRDefault="00923829" w:rsidP="00923829">
      <w:pPr>
        <w:rPr>
          <w:i/>
          <w:sz w:val="20"/>
          <w:szCs w:val="20"/>
        </w:rPr>
      </w:pPr>
      <w:r w:rsidRPr="003C04DA">
        <w:rPr>
          <w:i/>
          <w:sz w:val="20"/>
          <w:szCs w:val="20"/>
        </w:rPr>
        <w:t>length(</w:t>
      </w:r>
      <w:proofErr w:type="spellStart"/>
      <w:r w:rsidRPr="003C04DA">
        <w:rPr>
          <w:i/>
          <w:sz w:val="20"/>
          <w:szCs w:val="20"/>
        </w:rPr>
        <w:t>box_post_prop$out</w:t>
      </w:r>
      <w:proofErr w:type="spellEnd"/>
      <w:r w:rsidRPr="003C04DA">
        <w:rPr>
          <w:i/>
          <w:sz w:val="20"/>
          <w:szCs w:val="20"/>
        </w:rPr>
        <w:t xml:space="preserve">) # 203 outliers, significant drop in outliers when you </w:t>
      </w:r>
      <w:proofErr w:type="gramStart"/>
      <w:r w:rsidRPr="003C04DA">
        <w:rPr>
          <w:i/>
          <w:sz w:val="20"/>
          <w:szCs w:val="20"/>
        </w:rPr>
        <w:t>take into account</w:t>
      </w:r>
      <w:proofErr w:type="gramEnd"/>
      <w:r w:rsidRPr="003C04DA">
        <w:rPr>
          <w:i/>
          <w:sz w:val="20"/>
          <w:szCs w:val="20"/>
        </w:rPr>
        <w:t xml:space="preserve"> the proportion</w:t>
      </w:r>
    </w:p>
    <w:p w14:paraId="6789CCFB" w14:textId="77777777" w:rsidR="00923829" w:rsidRPr="003C04DA" w:rsidRDefault="00923829" w:rsidP="00923829">
      <w:pPr>
        <w:rPr>
          <w:i/>
          <w:sz w:val="20"/>
          <w:szCs w:val="20"/>
        </w:rPr>
      </w:pPr>
      <w:proofErr w:type="spellStart"/>
      <w:r w:rsidRPr="003C04DA">
        <w:rPr>
          <w:i/>
          <w:sz w:val="20"/>
          <w:szCs w:val="20"/>
        </w:rPr>
        <w:t>box_under_prop</w:t>
      </w:r>
      <w:proofErr w:type="spellEnd"/>
      <w:r w:rsidRPr="003C04DA">
        <w:rPr>
          <w:i/>
          <w:sz w:val="20"/>
          <w:szCs w:val="20"/>
        </w:rPr>
        <w:t xml:space="preserve"> &lt;- boxplot(edu_uni_prop2[,3], main = 'Proportion of Under Grad Students per SA1')</w:t>
      </w:r>
    </w:p>
    <w:p w14:paraId="2C899712" w14:textId="77777777" w:rsidR="00923829" w:rsidRPr="003C04DA" w:rsidRDefault="00923829" w:rsidP="00923829">
      <w:pPr>
        <w:rPr>
          <w:i/>
          <w:sz w:val="20"/>
          <w:szCs w:val="20"/>
        </w:rPr>
      </w:pPr>
      <w:r w:rsidRPr="003C04DA">
        <w:rPr>
          <w:i/>
          <w:sz w:val="20"/>
          <w:szCs w:val="20"/>
        </w:rPr>
        <w:t>length(</w:t>
      </w:r>
      <w:proofErr w:type="spellStart"/>
      <w:r w:rsidRPr="003C04DA">
        <w:rPr>
          <w:i/>
          <w:sz w:val="20"/>
          <w:szCs w:val="20"/>
        </w:rPr>
        <w:t>box_under_prop$out</w:t>
      </w:r>
      <w:proofErr w:type="spellEnd"/>
      <w:r w:rsidRPr="003C04DA">
        <w:rPr>
          <w:i/>
          <w:sz w:val="20"/>
          <w:szCs w:val="20"/>
        </w:rPr>
        <w:t>) # 122 outliers</w:t>
      </w:r>
    </w:p>
    <w:p w14:paraId="357557DE" w14:textId="77777777" w:rsidR="00923829" w:rsidRPr="003C04DA" w:rsidRDefault="00923829" w:rsidP="00923829">
      <w:pPr>
        <w:rPr>
          <w:i/>
          <w:sz w:val="20"/>
          <w:szCs w:val="20"/>
        </w:rPr>
      </w:pPr>
    </w:p>
    <w:p w14:paraId="71B8C0AE" w14:textId="77777777" w:rsidR="00923829" w:rsidRPr="003C04DA" w:rsidRDefault="00923829" w:rsidP="00923829">
      <w:pPr>
        <w:rPr>
          <w:i/>
          <w:sz w:val="20"/>
          <w:szCs w:val="20"/>
        </w:rPr>
      </w:pPr>
      <w:r w:rsidRPr="003C04DA">
        <w:rPr>
          <w:i/>
          <w:sz w:val="20"/>
          <w:szCs w:val="20"/>
        </w:rPr>
        <w:t>boxplot(edu_uni_tot2[,2:3])</w:t>
      </w:r>
    </w:p>
    <w:p w14:paraId="57C4B5AA" w14:textId="77777777" w:rsidR="00923829" w:rsidRPr="003C04DA" w:rsidRDefault="00923829" w:rsidP="00923829">
      <w:pPr>
        <w:rPr>
          <w:i/>
          <w:sz w:val="20"/>
          <w:szCs w:val="20"/>
        </w:rPr>
      </w:pPr>
      <w:r w:rsidRPr="003C04DA">
        <w:rPr>
          <w:i/>
          <w:sz w:val="20"/>
          <w:szCs w:val="20"/>
        </w:rPr>
        <w:t>boxplot(edu_uni_prop2[,2:3]) # both visuals</w:t>
      </w:r>
    </w:p>
    <w:p w14:paraId="307A2EAC" w14:textId="77777777" w:rsidR="00923829" w:rsidRPr="003C04DA" w:rsidRDefault="00923829" w:rsidP="00923829">
      <w:pPr>
        <w:rPr>
          <w:i/>
          <w:sz w:val="20"/>
          <w:szCs w:val="20"/>
        </w:rPr>
      </w:pPr>
      <w:r w:rsidRPr="003C04DA">
        <w:rPr>
          <w:i/>
          <w:sz w:val="20"/>
          <w:szCs w:val="20"/>
        </w:rPr>
        <w:t># finding proportions drastically reduces the count of outliers</w:t>
      </w:r>
    </w:p>
    <w:p w14:paraId="5A5D563F" w14:textId="77777777" w:rsidR="00923829" w:rsidRPr="003C04DA" w:rsidRDefault="00923829" w:rsidP="00923829">
      <w:pPr>
        <w:rPr>
          <w:i/>
          <w:sz w:val="20"/>
          <w:szCs w:val="20"/>
        </w:rPr>
      </w:pPr>
    </w:p>
    <w:p w14:paraId="49C29FF4" w14:textId="77777777" w:rsidR="00923829" w:rsidRPr="003C04DA" w:rsidRDefault="00923829" w:rsidP="00923829">
      <w:pPr>
        <w:rPr>
          <w:i/>
          <w:sz w:val="20"/>
          <w:szCs w:val="20"/>
        </w:rPr>
      </w:pPr>
      <w:r w:rsidRPr="003C04DA">
        <w:rPr>
          <w:i/>
          <w:sz w:val="20"/>
          <w:szCs w:val="20"/>
        </w:rPr>
        <w:t>################################</w:t>
      </w:r>
    </w:p>
    <w:p w14:paraId="4A7F3127" w14:textId="77777777" w:rsidR="00923829" w:rsidRPr="003C04DA" w:rsidRDefault="00923829" w:rsidP="00923829">
      <w:pPr>
        <w:rPr>
          <w:i/>
          <w:sz w:val="20"/>
          <w:szCs w:val="20"/>
        </w:rPr>
      </w:pPr>
      <w:r w:rsidRPr="003C04DA">
        <w:rPr>
          <w:i/>
          <w:sz w:val="20"/>
          <w:szCs w:val="20"/>
        </w:rPr>
        <w:t># Handling Outliers</w:t>
      </w:r>
    </w:p>
    <w:p w14:paraId="0C8D7306" w14:textId="77777777" w:rsidR="00923829" w:rsidRPr="003C04DA" w:rsidRDefault="00923829" w:rsidP="00923829">
      <w:pPr>
        <w:rPr>
          <w:i/>
          <w:sz w:val="20"/>
          <w:szCs w:val="20"/>
        </w:rPr>
      </w:pPr>
      <w:r w:rsidRPr="003C04DA">
        <w:rPr>
          <w:i/>
          <w:sz w:val="20"/>
          <w:szCs w:val="20"/>
        </w:rPr>
        <w:t>################################</w:t>
      </w:r>
    </w:p>
    <w:p w14:paraId="29825618" w14:textId="77777777" w:rsidR="00923829" w:rsidRPr="003C04DA" w:rsidRDefault="00923829" w:rsidP="00923829">
      <w:pPr>
        <w:rPr>
          <w:i/>
          <w:sz w:val="20"/>
          <w:szCs w:val="20"/>
        </w:rPr>
      </w:pPr>
    </w:p>
    <w:p w14:paraId="082D90F1" w14:textId="77777777" w:rsidR="00923829" w:rsidRPr="003C04DA" w:rsidRDefault="00923829" w:rsidP="00923829">
      <w:pPr>
        <w:rPr>
          <w:i/>
          <w:sz w:val="20"/>
          <w:szCs w:val="20"/>
        </w:rPr>
      </w:pPr>
      <w:r w:rsidRPr="003C04DA">
        <w:rPr>
          <w:i/>
          <w:sz w:val="20"/>
          <w:szCs w:val="20"/>
        </w:rPr>
        <w:t xml:space="preserve"># Replace NAs with 0 values in the proportions (NA's </w:t>
      </w:r>
      <w:proofErr w:type="spellStart"/>
      <w:r w:rsidRPr="003C04DA">
        <w:rPr>
          <w:i/>
          <w:sz w:val="20"/>
          <w:szCs w:val="20"/>
        </w:rPr>
        <w:t>occured</w:t>
      </w:r>
      <w:proofErr w:type="spellEnd"/>
      <w:r w:rsidRPr="003C04DA">
        <w:rPr>
          <w:i/>
          <w:sz w:val="20"/>
          <w:szCs w:val="20"/>
        </w:rPr>
        <w:t xml:space="preserve"> due to 0/0 mutate)</w:t>
      </w:r>
    </w:p>
    <w:p w14:paraId="571E2632" w14:textId="77777777" w:rsidR="00923829" w:rsidRPr="003C04DA" w:rsidRDefault="00923829" w:rsidP="00923829">
      <w:pPr>
        <w:rPr>
          <w:i/>
          <w:sz w:val="20"/>
          <w:szCs w:val="20"/>
        </w:rPr>
      </w:pPr>
      <w:r w:rsidRPr="003C04DA">
        <w:rPr>
          <w:i/>
          <w:sz w:val="20"/>
          <w:szCs w:val="20"/>
        </w:rPr>
        <w:t>edu_uni_prop2[which(is.na(edu_uni_prop2$Post)),] &lt;- 0</w:t>
      </w:r>
    </w:p>
    <w:p w14:paraId="3AAC324B" w14:textId="77777777" w:rsidR="00923829" w:rsidRPr="003C04DA" w:rsidRDefault="00923829" w:rsidP="00923829">
      <w:pPr>
        <w:rPr>
          <w:i/>
          <w:sz w:val="20"/>
          <w:szCs w:val="20"/>
        </w:rPr>
      </w:pPr>
      <w:r w:rsidRPr="003C04DA">
        <w:rPr>
          <w:i/>
          <w:sz w:val="20"/>
          <w:szCs w:val="20"/>
        </w:rPr>
        <w:t>edu_uni_prop2[which(is.na(edu_uni_prop2$UnderGrad)),] &lt;- 0</w:t>
      </w:r>
    </w:p>
    <w:p w14:paraId="7B1230D3" w14:textId="77777777" w:rsidR="00923829" w:rsidRPr="003C04DA" w:rsidRDefault="00923829" w:rsidP="00923829">
      <w:pPr>
        <w:rPr>
          <w:i/>
          <w:sz w:val="20"/>
          <w:szCs w:val="20"/>
        </w:rPr>
      </w:pPr>
    </w:p>
    <w:p w14:paraId="03E7F6BB" w14:textId="77777777" w:rsidR="00923829" w:rsidRPr="003C04DA" w:rsidRDefault="00923829" w:rsidP="00923829">
      <w:pPr>
        <w:rPr>
          <w:i/>
          <w:sz w:val="20"/>
          <w:szCs w:val="20"/>
        </w:rPr>
      </w:pPr>
      <w:r w:rsidRPr="003C04DA">
        <w:rPr>
          <w:i/>
          <w:sz w:val="20"/>
          <w:szCs w:val="20"/>
        </w:rPr>
        <w:t>cap &lt;- function(x</w:t>
      </w:r>
      <w:proofErr w:type="gramStart"/>
      <w:r w:rsidRPr="003C04DA">
        <w:rPr>
          <w:i/>
          <w:sz w:val="20"/>
          <w:szCs w:val="20"/>
        </w:rPr>
        <w:t>){</w:t>
      </w:r>
      <w:proofErr w:type="gramEnd"/>
    </w:p>
    <w:p w14:paraId="74F122F2" w14:textId="77777777" w:rsidR="00923829" w:rsidRPr="003C04DA" w:rsidRDefault="00923829" w:rsidP="00923829">
      <w:pPr>
        <w:rPr>
          <w:i/>
          <w:sz w:val="20"/>
          <w:szCs w:val="20"/>
        </w:rPr>
      </w:pPr>
      <w:r w:rsidRPr="003C04DA">
        <w:rPr>
          <w:i/>
          <w:sz w:val="20"/>
          <w:szCs w:val="20"/>
        </w:rPr>
        <w:t xml:space="preserve">  quantiles &lt;- </w:t>
      </w:r>
      <w:proofErr w:type="gramStart"/>
      <w:r w:rsidRPr="003C04DA">
        <w:rPr>
          <w:i/>
          <w:sz w:val="20"/>
          <w:szCs w:val="20"/>
        </w:rPr>
        <w:t>quantile( x</w:t>
      </w:r>
      <w:proofErr w:type="gramEnd"/>
      <w:r w:rsidRPr="003C04DA">
        <w:rPr>
          <w:i/>
          <w:sz w:val="20"/>
          <w:szCs w:val="20"/>
        </w:rPr>
        <w:t>, c(.05, 0.25, 0.75, .95 ) )</w:t>
      </w:r>
    </w:p>
    <w:p w14:paraId="61D694E6" w14:textId="77777777" w:rsidR="00923829" w:rsidRPr="003C04DA" w:rsidRDefault="00923829" w:rsidP="00923829">
      <w:pPr>
        <w:rPr>
          <w:i/>
          <w:sz w:val="20"/>
          <w:szCs w:val="20"/>
        </w:rPr>
      </w:pPr>
      <w:r w:rsidRPr="003C04DA">
        <w:rPr>
          <w:i/>
          <w:sz w:val="20"/>
          <w:szCs w:val="20"/>
        </w:rPr>
        <w:t xml:space="preserve">  </w:t>
      </w:r>
      <w:proofErr w:type="gramStart"/>
      <w:r w:rsidRPr="003C04DA">
        <w:rPr>
          <w:i/>
          <w:sz w:val="20"/>
          <w:szCs w:val="20"/>
        </w:rPr>
        <w:t>x[</w:t>
      </w:r>
      <w:proofErr w:type="gramEnd"/>
      <w:r w:rsidRPr="003C04DA">
        <w:rPr>
          <w:i/>
          <w:sz w:val="20"/>
          <w:szCs w:val="20"/>
        </w:rPr>
        <w:t xml:space="preserve"> x &lt; quantiles[2] - 1.5*IQR(x) ] &lt;- quantiles[1]</w:t>
      </w:r>
    </w:p>
    <w:p w14:paraId="001B267B" w14:textId="77777777" w:rsidR="00923829" w:rsidRPr="003C04DA" w:rsidRDefault="00923829" w:rsidP="00923829">
      <w:pPr>
        <w:rPr>
          <w:i/>
          <w:sz w:val="20"/>
          <w:szCs w:val="20"/>
        </w:rPr>
      </w:pPr>
      <w:r w:rsidRPr="003C04DA">
        <w:rPr>
          <w:i/>
          <w:sz w:val="20"/>
          <w:szCs w:val="20"/>
        </w:rPr>
        <w:t xml:space="preserve">  </w:t>
      </w:r>
      <w:proofErr w:type="gramStart"/>
      <w:r w:rsidRPr="003C04DA">
        <w:rPr>
          <w:i/>
          <w:sz w:val="20"/>
          <w:szCs w:val="20"/>
        </w:rPr>
        <w:t>x[</w:t>
      </w:r>
      <w:proofErr w:type="gramEnd"/>
      <w:r w:rsidRPr="003C04DA">
        <w:rPr>
          <w:i/>
          <w:sz w:val="20"/>
          <w:szCs w:val="20"/>
        </w:rPr>
        <w:t xml:space="preserve"> x &gt; quantiles[3] + 1.5*IQR(x) ] &lt;- quantiles[4]</w:t>
      </w:r>
    </w:p>
    <w:p w14:paraId="2C9FF7E1" w14:textId="77777777" w:rsidR="00923829" w:rsidRPr="003C04DA" w:rsidRDefault="00923829" w:rsidP="00923829">
      <w:pPr>
        <w:rPr>
          <w:i/>
          <w:sz w:val="20"/>
          <w:szCs w:val="20"/>
        </w:rPr>
      </w:pPr>
      <w:r w:rsidRPr="003C04DA">
        <w:rPr>
          <w:i/>
          <w:sz w:val="20"/>
          <w:szCs w:val="20"/>
        </w:rPr>
        <w:t xml:space="preserve">  x</w:t>
      </w:r>
    </w:p>
    <w:p w14:paraId="0FF53940" w14:textId="77777777" w:rsidR="00923829" w:rsidRPr="003C04DA" w:rsidRDefault="00923829" w:rsidP="00923829">
      <w:pPr>
        <w:rPr>
          <w:i/>
          <w:sz w:val="20"/>
          <w:szCs w:val="20"/>
        </w:rPr>
      </w:pPr>
      <w:r w:rsidRPr="003C04DA">
        <w:rPr>
          <w:i/>
          <w:sz w:val="20"/>
          <w:szCs w:val="20"/>
        </w:rPr>
        <w:lastRenderedPageBreak/>
        <w:t xml:space="preserve">} # from Module 6 of MATH 2349, credit to Dr Anil </w:t>
      </w:r>
      <w:proofErr w:type="spellStart"/>
      <w:r w:rsidRPr="003C04DA">
        <w:rPr>
          <w:i/>
          <w:sz w:val="20"/>
          <w:szCs w:val="20"/>
        </w:rPr>
        <w:t>Dolgun</w:t>
      </w:r>
      <w:proofErr w:type="spellEnd"/>
    </w:p>
    <w:p w14:paraId="4DA20B30" w14:textId="77777777" w:rsidR="00923829" w:rsidRPr="003C04DA" w:rsidRDefault="00923829" w:rsidP="00923829">
      <w:pPr>
        <w:rPr>
          <w:i/>
          <w:sz w:val="20"/>
          <w:szCs w:val="20"/>
        </w:rPr>
      </w:pPr>
    </w:p>
    <w:p w14:paraId="5C942074" w14:textId="77777777" w:rsidR="00923829" w:rsidRPr="003C04DA" w:rsidRDefault="00923829" w:rsidP="00923829">
      <w:pPr>
        <w:rPr>
          <w:i/>
          <w:sz w:val="20"/>
          <w:szCs w:val="20"/>
        </w:rPr>
      </w:pPr>
      <w:proofErr w:type="spellStart"/>
      <w:r w:rsidRPr="003C04DA">
        <w:rPr>
          <w:i/>
          <w:sz w:val="20"/>
          <w:szCs w:val="20"/>
        </w:rPr>
        <w:t>post_cap</w:t>
      </w:r>
      <w:proofErr w:type="spellEnd"/>
      <w:r w:rsidRPr="003C04DA">
        <w:rPr>
          <w:i/>
          <w:sz w:val="20"/>
          <w:szCs w:val="20"/>
        </w:rPr>
        <w:t xml:space="preserve"> &lt;- cap(edu_uni_prop2$Post)</w:t>
      </w:r>
    </w:p>
    <w:p w14:paraId="39ADF12F" w14:textId="77777777" w:rsidR="00923829" w:rsidRPr="003C04DA" w:rsidRDefault="00923829" w:rsidP="00923829">
      <w:pPr>
        <w:rPr>
          <w:i/>
          <w:sz w:val="20"/>
          <w:szCs w:val="20"/>
        </w:rPr>
      </w:pPr>
      <w:proofErr w:type="gramStart"/>
      <w:r w:rsidRPr="003C04DA">
        <w:rPr>
          <w:i/>
          <w:sz w:val="20"/>
          <w:szCs w:val="20"/>
        </w:rPr>
        <w:t>boxplot(</w:t>
      </w:r>
      <w:proofErr w:type="spellStart"/>
      <w:proofErr w:type="gramEnd"/>
      <w:r w:rsidRPr="003C04DA">
        <w:rPr>
          <w:i/>
          <w:sz w:val="20"/>
          <w:szCs w:val="20"/>
        </w:rPr>
        <w:t>post_cap</w:t>
      </w:r>
      <w:proofErr w:type="spellEnd"/>
      <w:r w:rsidRPr="003C04DA">
        <w:rPr>
          <w:i/>
          <w:sz w:val="20"/>
          <w:szCs w:val="20"/>
        </w:rPr>
        <w:t xml:space="preserve">, main = 'Post Grad Proportions by LGA Code (Outliers </w:t>
      </w:r>
      <w:proofErr w:type="spellStart"/>
      <w:r w:rsidRPr="003C04DA">
        <w:rPr>
          <w:i/>
          <w:sz w:val="20"/>
          <w:szCs w:val="20"/>
        </w:rPr>
        <w:t>Winsorised</w:t>
      </w:r>
      <w:proofErr w:type="spellEnd"/>
      <w:r w:rsidRPr="003C04DA">
        <w:rPr>
          <w:i/>
          <w:sz w:val="20"/>
          <w:szCs w:val="20"/>
        </w:rPr>
        <w:t>)')</w:t>
      </w:r>
    </w:p>
    <w:p w14:paraId="610A7941" w14:textId="77777777" w:rsidR="00923829" w:rsidRPr="003C04DA" w:rsidRDefault="00923829" w:rsidP="00923829">
      <w:pPr>
        <w:rPr>
          <w:i/>
          <w:sz w:val="20"/>
          <w:szCs w:val="20"/>
        </w:rPr>
      </w:pPr>
      <w:r w:rsidRPr="003C04DA">
        <w:rPr>
          <w:i/>
          <w:sz w:val="20"/>
          <w:szCs w:val="20"/>
        </w:rPr>
        <w:t>summary(</w:t>
      </w:r>
      <w:proofErr w:type="spellStart"/>
      <w:r w:rsidRPr="003C04DA">
        <w:rPr>
          <w:i/>
          <w:sz w:val="20"/>
          <w:szCs w:val="20"/>
        </w:rPr>
        <w:t>post_cap</w:t>
      </w:r>
      <w:proofErr w:type="spellEnd"/>
      <w:r w:rsidRPr="003C04DA">
        <w:rPr>
          <w:i/>
          <w:sz w:val="20"/>
          <w:szCs w:val="20"/>
        </w:rPr>
        <w:t>)</w:t>
      </w:r>
    </w:p>
    <w:p w14:paraId="69DAA301" w14:textId="77777777" w:rsidR="00923829" w:rsidRPr="003C04DA" w:rsidRDefault="00923829" w:rsidP="00923829">
      <w:pPr>
        <w:rPr>
          <w:i/>
          <w:sz w:val="20"/>
          <w:szCs w:val="20"/>
        </w:rPr>
      </w:pPr>
    </w:p>
    <w:p w14:paraId="03AC48E4" w14:textId="77777777" w:rsidR="00923829" w:rsidRPr="003C04DA" w:rsidRDefault="00923829" w:rsidP="00923829">
      <w:pPr>
        <w:rPr>
          <w:i/>
          <w:sz w:val="20"/>
          <w:szCs w:val="20"/>
        </w:rPr>
      </w:pPr>
      <w:proofErr w:type="spellStart"/>
      <w:r w:rsidRPr="003C04DA">
        <w:rPr>
          <w:i/>
          <w:sz w:val="20"/>
          <w:szCs w:val="20"/>
        </w:rPr>
        <w:t>under_cap</w:t>
      </w:r>
      <w:proofErr w:type="spellEnd"/>
      <w:r w:rsidRPr="003C04DA">
        <w:rPr>
          <w:i/>
          <w:sz w:val="20"/>
          <w:szCs w:val="20"/>
        </w:rPr>
        <w:t xml:space="preserve"> &lt;- cap(edu_uni_prop2$UnderGrad)</w:t>
      </w:r>
    </w:p>
    <w:p w14:paraId="0374F90C" w14:textId="77777777" w:rsidR="00923829" w:rsidRPr="003C04DA" w:rsidRDefault="00923829" w:rsidP="00923829">
      <w:pPr>
        <w:rPr>
          <w:i/>
          <w:sz w:val="20"/>
          <w:szCs w:val="20"/>
        </w:rPr>
      </w:pPr>
      <w:proofErr w:type="gramStart"/>
      <w:r w:rsidRPr="003C04DA">
        <w:rPr>
          <w:i/>
          <w:sz w:val="20"/>
          <w:szCs w:val="20"/>
        </w:rPr>
        <w:t>boxplot(</w:t>
      </w:r>
      <w:proofErr w:type="spellStart"/>
      <w:proofErr w:type="gramEnd"/>
      <w:r w:rsidRPr="003C04DA">
        <w:rPr>
          <w:i/>
          <w:sz w:val="20"/>
          <w:szCs w:val="20"/>
        </w:rPr>
        <w:t>under_cap</w:t>
      </w:r>
      <w:proofErr w:type="spellEnd"/>
      <w:r w:rsidRPr="003C04DA">
        <w:rPr>
          <w:i/>
          <w:sz w:val="20"/>
          <w:szCs w:val="20"/>
        </w:rPr>
        <w:t>, main = '</w:t>
      </w:r>
      <w:proofErr w:type="spellStart"/>
      <w:r w:rsidRPr="003C04DA">
        <w:rPr>
          <w:i/>
          <w:sz w:val="20"/>
          <w:szCs w:val="20"/>
        </w:rPr>
        <w:t>UnderGrad</w:t>
      </w:r>
      <w:proofErr w:type="spellEnd"/>
      <w:r w:rsidRPr="003C04DA">
        <w:rPr>
          <w:i/>
          <w:sz w:val="20"/>
          <w:szCs w:val="20"/>
        </w:rPr>
        <w:t xml:space="preserve"> Proportions by LGA Code (Outliers </w:t>
      </w:r>
      <w:proofErr w:type="spellStart"/>
      <w:r w:rsidRPr="003C04DA">
        <w:rPr>
          <w:i/>
          <w:sz w:val="20"/>
          <w:szCs w:val="20"/>
        </w:rPr>
        <w:t>Winsorised</w:t>
      </w:r>
      <w:proofErr w:type="spellEnd"/>
      <w:r w:rsidRPr="003C04DA">
        <w:rPr>
          <w:i/>
          <w:sz w:val="20"/>
          <w:szCs w:val="20"/>
        </w:rPr>
        <w:t>)')</w:t>
      </w:r>
    </w:p>
    <w:p w14:paraId="3982E6E6" w14:textId="77777777" w:rsidR="00923829" w:rsidRPr="003C04DA" w:rsidRDefault="00923829" w:rsidP="00923829">
      <w:pPr>
        <w:rPr>
          <w:i/>
          <w:sz w:val="20"/>
          <w:szCs w:val="20"/>
        </w:rPr>
      </w:pPr>
      <w:r w:rsidRPr="003C04DA">
        <w:rPr>
          <w:i/>
          <w:sz w:val="20"/>
          <w:szCs w:val="20"/>
        </w:rPr>
        <w:t>summary(</w:t>
      </w:r>
      <w:proofErr w:type="spellStart"/>
      <w:r w:rsidRPr="003C04DA">
        <w:rPr>
          <w:i/>
          <w:sz w:val="20"/>
          <w:szCs w:val="20"/>
        </w:rPr>
        <w:t>under_cap</w:t>
      </w:r>
      <w:proofErr w:type="spellEnd"/>
      <w:r w:rsidRPr="003C04DA">
        <w:rPr>
          <w:i/>
          <w:sz w:val="20"/>
          <w:szCs w:val="20"/>
        </w:rPr>
        <w:t>)</w:t>
      </w:r>
    </w:p>
    <w:p w14:paraId="6DE0DF77" w14:textId="77777777" w:rsidR="00923829" w:rsidRPr="003C04DA" w:rsidRDefault="00923829" w:rsidP="00923829">
      <w:pPr>
        <w:rPr>
          <w:i/>
          <w:sz w:val="20"/>
          <w:szCs w:val="20"/>
        </w:rPr>
      </w:pPr>
    </w:p>
    <w:p w14:paraId="13C822D5" w14:textId="66E9D73B" w:rsidR="00923829" w:rsidRPr="003C04DA" w:rsidRDefault="00923829" w:rsidP="00923829">
      <w:pPr>
        <w:rPr>
          <w:i/>
          <w:sz w:val="20"/>
          <w:szCs w:val="20"/>
        </w:rPr>
      </w:pPr>
      <w:proofErr w:type="gramStart"/>
      <w:r w:rsidRPr="003C04DA">
        <w:rPr>
          <w:i/>
          <w:sz w:val="20"/>
          <w:szCs w:val="20"/>
        </w:rPr>
        <w:t>boxplot(</w:t>
      </w:r>
      <w:proofErr w:type="spellStart"/>
      <w:proofErr w:type="gramEnd"/>
      <w:r w:rsidRPr="003C04DA">
        <w:rPr>
          <w:i/>
          <w:sz w:val="20"/>
          <w:szCs w:val="20"/>
        </w:rPr>
        <w:t>post_cap</w:t>
      </w:r>
      <w:proofErr w:type="spellEnd"/>
      <w:r w:rsidRPr="003C04DA">
        <w:rPr>
          <w:i/>
          <w:sz w:val="20"/>
          <w:szCs w:val="20"/>
        </w:rPr>
        <w:t xml:space="preserve">, </w:t>
      </w:r>
      <w:proofErr w:type="spellStart"/>
      <w:r w:rsidRPr="003C04DA">
        <w:rPr>
          <w:i/>
          <w:sz w:val="20"/>
          <w:szCs w:val="20"/>
        </w:rPr>
        <w:t>under_cap</w:t>
      </w:r>
      <w:proofErr w:type="spellEnd"/>
      <w:r w:rsidRPr="003C04DA">
        <w:rPr>
          <w:i/>
          <w:sz w:val="20"/>
          <w:szCs w:val="20"/>
        </w:rPr>
        <w:t>)</w:t>
      </w:r>
    </w:p>
    <w:p w14:paraId="6AACDEFE" w14:textId="3D8337E6" w:rsidR="008A2E8B" w:rsidRPr="003C04DA" w:rsidRDefault="008A2E8B">
      <w:pPr>
        <w:rPr>
          <w:sz w:val="20"/>
          <w:szCs w:val="20"/>
        </w:rPr>
      </w:pPr>
    </w:p>
    <w:p w14:paraId="6E0452AF" w14:textId="36E50580" w:rsidR="00923829" w:rsidRDefault="00923829"/>
    <w:p w14:paraId="0B10D825" w14:textId="77777777" w:rsidR="00923829" w:rsidRDefault="00923829"/>
    <w:p w14:paraId="0E22AAE3" w14:textId="73C86A8F" w:rsidR="00AC1F5B" w:rsidRDefault="00AC1F5B">
      <w:r>
        <w:t>Transform</w:t>
      </w:r>
    </w:p>
    <w:p w14:paraId="7DD834DA" w14:textId="53EEB9A6" w:rsidR="00AC1F5B" w:rsidRDefault="00AC1F5B">
      <w:r>
        <w:t xml:space="preserve">We further investigated the distributions of both the Post Graduate and Under Graduate education levels found within the tidied education </w:t>
      </w:r>
      <w:proofErr w:type="spellStart"/>
      <w:r>
        <w:t>dataframe</w:t>
      </w:r>
      <w:proofErr w:type="spellEnd"/>
      <w:r>
        <w:t xml:space="preserve">. After filtering new </w:t>
      </w:r>
      <w:proofErr w:type="spellStart"/>
      <w:r>
        <w:t>dataframes</w:t>
      </w:r>
      <w:proofErr w:type="spellEnd"/>
      <w:r>
        <w:t xml:space="preserve"> and running histogram functions on the Post Graduate and Under Graduate education levels, we found that both distributions were heavily positively skewed (right skewed)</w:t>
      </w:r>
      <w:r w:rsidR="009C658D">
        <w:t xml:space="preserve">. </w:t>
      </w:r>
      <w:proofErr w:type="gramStart"/>
      <w:r w:rsidR="009C658D">
        <w:t>In order to</w:t>
      </w:r>
      <w:proofErr w:type="gramEnd"/>
      <w:r w:rsidR="009C658D">
        <w:t xml:space="preserve"> visualize a normal distribution for better understanding of the data spread, both Post and </w:t>
      </w:r>
      <w:proofErr w:type="spellStart"/>
      <w:r w:rsidR="009C658D">
        <w:t>UnderGrad</w:t>
      </w:r>
      <w:proofErr w:type="spellEnd"/>
      <w:r w:rsidR="009C658D">
        <w:t xml:space="preserve"> undertook a log transformation and reassigned to their own vectors. Running a histogram function over these new vectors </w:t>
      </w:r>
      <w:proofErr w:type="spellStart"/>
      <w:r w:rsidR="009C658D">
        <w:t>visuali</w:t>
      </w:r>
      <w:r w:rsidR="0016704E">
        <w:t>s</w:t>
      </w:r>
      <w:r w:rsidR="009C658D">
        <w:t>es</w:t>
      </w:r>
      <w:proofErr w:type="spellEnd"/>
      <w:r w:rsidR="009C658D">
        <w:t xml:space="preserve"> a clearer normal distribution.</w:t>
      </w:r>
    </w:p>
    <w:p w14:paraId="5CE142FC" w14:textId="48D39789" w:rsidR="001A44C9" w:rsidRDefault="001A44C9"/>
    <w:p w14:paraId="78694260" w14:textId="39AB2F6E" w:rsidR="001A44C9" w:rsidRDefault="001A44C9">
      <w:r>
        <w:t xml:space="preserve">Additional Step: Simple Linear Regression </w:t>
      </w:r>
    </w:p>
    <w:p w14:paraId="77476174" w14:textId="26CBBA1F" w:rsidR="001A44C9" w:rsidRDefault="001A44C9">
      <w:r>
        <w:t xml:space="preserve">Here we wanted to investigate the linear relationship between undergraduate and post graduate education levels. </w:t>
      </w:r>
      <w:proofErr w:type="gramStart"/>
      <w:r>
        <w:t>In order to</w:t>
      </w:r>
      <w:proofErr w:type="gramEnd"/>
      <w:r>
        <w:t xml:space="preserve"> achieve a post graduate level of education, obviously an undergraduate level would have to be undertaken. The purpose of this analysis is to find if a consistent proportion of university attendees</w:t>
      </w:r>
      <w:r w:rsidR="00CD2215">
        <w:t xml:space="preserve"> continue their studies to a post graduate level.</w:t>
      </w:r>
    </w:p>
    <w:p w14:paraId="70B0045C" w14:textId="7F12E74D" w:rsidR="001A1B94" w:rsidRDefault="001A1B94">
      <w:r>
        <w:t xml:space="preserve">For the </w:t>
      </w:r>
      <w:r w:rsidR="00114782">
        <w:t xml:space="preserve">machine learning aspect, we trained the model </w:t>
      </w:r>
      <w:r w:rsidR="00E72FA2">
        <w:t>on</w:t>
      </w:r>
      <w:r w:rsidR="00114782">
        <w:t xml:space="preserve"> the numeric data from the undergraduate variable to predict the postgraduate variable.</w:t>
      </w:r>
    </w:p>
    <w:p w14:paraId="5B2BE9CC" w14:textId="77777777" w:rsidR="003D306F" w:rsidRDefault="003D306F"/>
    <w:sectPr w:rsidR="003D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B"/>
    <w:rsid w:val="00114782"/>
    <w:rsid w:val="00126C08"/>
    <w:rsid w:val="0016704E"/>
    <w:rsid w:val="001A1B94"/>
    <w:rsid w:val="001A44C9"/>
    <w:rsid w:val="003C04DA"/>
    <w:rsid w:val="003D306F"/>
    <w:rsid w:val="005C531C"/>
    <w:rsid w:val="005E2231"/>
    <w:rsid w:val="005E63A9"/>
    <w:rsid w:val="006A5C21"/>
    <w:rsid w:val="00751CA5"/>
    <w:rsid w:val="008932A2"/>
    <w:rsid w:val="008A2E8B"/>
    <w:rsid w:val="00923829"/>
    <w:rsid w:val="00963845"/>
    <w:rsid w:val="009A4D2B"/>
    <w:rsid w:val="009C658D"/>
    <w:rsid w:val="00A42E4C"/>
    <w:rsid w:val="00AC1F5B"/>
    <w:rsid w:val="00CD2215"/>
    <w:rsid w:val="00E44E9F"/>
    <w:rsid w:val="00E72FA2"/>
    <w:rsid w:val="00E9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E2C3"/>
  <w15:chartTrackingRefBased/>
  <w15:docId w15:val="{2E7BDBFF-890E-4DB1-8A16-B705627D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dc:creator>
  <cp:keywords/>
  <dc:description/>
  <cp:lastModifiedBy>S H</cp:lastModifiedBy>
  <cp:revision>18</cp:revision>
  <dcterms:created xsi:type="dcterms:W3CDTF">2018-10-17T20:15:00Z</dcterms:created>
  <dcterms:modified xsi:type="dcterms:W3CDTF">2018-10-18T08:29:00Z</dcterms:modified>
</cp:coreProperties>
</file>