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VERKHOVOD</w:t>
      </w:r>
    </w:p>
    <w:p>
      <w:pPr>
        <w:pStyle w:val="Heading1"/>
      </w:pPr>
      <w:bookmarkStart w:id="20" w:name="download-the-data"/>
      <w:r>
        <w:t xml:space="preserve">Download the data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'C:/Users/VerkhovodTS/Desktop/clas'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використані дані про наявність прострочених платежів по кредиту.</w:t>
      </w:r>
    </w:p>
    <w:p>
      <w:pPr>
        <w:pStyle w:val="Heading1"/>
      </w:pPr>
      <w:bookmarkStart w:id="21" w:name="statistics"/>
      <w:r>
        <w:t xml:space="preserve">Statistics</w:t>
      </w:r>
      <w:bookmarkEnd w:id="21"/>
    </w:p>
    <w:p>
      <w:pPr>
        <w:pStyle w:val="Heading2"/>
      </w:pPr>
      <w:bookmarkStart w:id="22" w:name="descriptive-statistics"/>
      <w:r>
        <w:t xml:space="preserve">Descriptive statistics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               vars    n     mean       sd   median  trimmed</w:t>
      </w:r>
      <w:r>
        <w:br/>
      </w:r>
      <w:r>
        <w:rPr>
          <w:rStyle w:val="VerbatimChar"/>
        </w:rPr>
        <w:t xml:space="preserve">## LOAN_AMOUNT                   1 4000 21470.59 20885.55 16816.14 17493.79</w:t>
      </w:r>
      <w:r>
        <w:br/>
      </w:r>
      <w:r>
        <w:rPr>
          <w:rStyle w:val="VerbatimChar"/>
        </w:rPr>
        <w:t xml:space="preserve">## BRANCH_REGION*                2 4000    11.22     4.97    12.00    11.48</w:t>
      </w:r>
      <w:r>
        <w:br/>
      </w:r>
      <w:r>
        <w:rPr>
          <w:rStyle w:val="VerbatimChar"/>
        </w:rPr>
        <w:t xml:space="preserve">## CLIENT_GENDER*                3 4000     1.49     0.50     1.00     1.49</w:t>
      </w:r>
      <w:r>
        <w:br/>
      </w:r>
      <w:r>
        <w:rPr>
          <w:rStyle w:val="VerbatimChar"/>
        </w:rPr>
        <w:t xml:space="preserve">## CLIENT_FAMILYSTATUS*          4 4000     4.54     1.11     5.00     4.68</w:t>
      </w:r>
      <w:r>
        <w:br/>
      </w:r>
      <w:r>
        <w:rPr>
          <w:rStyle w:val="VerbatimChar"/>
        </w:rPr>
        <w:t xml:space="preserve">## CLIENT_TOTALEXPERIENCE        5 4000    18.93    12.30    17.00    18.24</w:t>
      </w:r>
      <w:r>
        <w:br/>
      </w:r>
      <w:r>
        <w:rPr>
          <w:rStyle w:val="VerbatimChar"/>
        </w:rPr>
        <w:t xml:space="preserve">## CLIENT_EDUCATION*             6 4000     3.75     2.31     5.00     3.81</w:t>
      </w:r>
      <w:r>
        <w:br/>
      </w:r>
      <w:r>
        <w:rPr>
          <w:rStyle w:val="VerbatimChar"/>
        </w:rPr>
        <w:t xml:space="preserve">## CLIENT_ACTIVITYTYPE*          7 4000     4.32     1.59     4.00     4.42</w:t>
      </w:r>
      <w:r>
        <w:br/>
      </w:r>
      <w:r>
        <w:rPr>
          <w:rStyle w:val="VerbatimChar"/>
        </w:rPr>
        <w:t xml:space="preserve">## CLIENT_TOGETHER.INCOME        8 4000 10062.58 14185.66  7000.00  7404.52</w:t>
      </w:r>
      <w:r>
        <w:br/>
      </w:r>
      <w:r>
        <w:rPr>
          <w:rStyle w:val="VerbatimChar"/>
        </w:rPr>
        <w:t xml:space="preserve">## LOAN_OUTSTANDINGLOANSCOUNT    9 4000     3.01     2.48     2.00     2.67</w:t>
      </w:r>
      <w:r>
        <w:br/>
      </w:r>
      <w:r>
        <w:rPr>
          <w:rStyle w:val="VerbatimChar"/>
        </w:rPr>
        <w:t xml:space="preserve">## LOAN_OVERDUE_EXIST_FLAG*     10 4000     1.69     0.46     2.00     1.73</w:t>
      </w:r>
      <w:r>
        <w:br/>
      </w:r>
      <w:r>
        <w:rPr>
          <w:rStyle w:val="VerbatimChar"/>
        </w:rPr>
        <w:t xml:space="preserve">## EMPLOYMENTTYPE*              11 4000     2.22     0.84     2.00     2.00</w:t>
      </w:r>
      <w:r>
        <w:br/>
      </w:r>
      <w:r>
        <w:rPr>
          <w:rStyle w:val="VerbatimChar"/>
        </w:rPr>
        <w:t xml:space="preserve">## LOAN.TERM                    12 4000   794.45   341.65   729.00   803.05</w:t>
      </w:r>
      <w:r>
        <w:br/>
      </w:r>
      <w:r>
        <w:rPr>
          <w:rStyle w:val="VerbatimChar"/>
        </w:rPr>
        <w:t xml:space="preserve">## ZODIAC*                      13 4000     6.25     3.44     6.00     6.21</w:t>
      </w:r>
      <w:r>
        <w:br/>
      </w:r>
      <w:r>
        <w:rPr>
          <w:rStyle w:val="VerbatimChar"/>
        </w:rPr>
        <w:t xml:space="preserve">## ZODIAC_CHINA*                14 4000     6.62     3.43     7.00     6.65</w:t>
      </w:r>
      <w:r>
        <w:br/>
      </w:r>
      <w:r>
        <w:rPr>
          <w:rStyle w:val="VerbatimChar"/>
        </w:rPr>
        <w:t xml:space="preserve">## AGE                          15 4000    40.78    13.27    40.00    40.25</w:t>
      </w:r>
      <w:r>
        <w:br/>
      </w:r>
      <w:r>
        <w:rPr>
          <w:rStyle w:val="VerbatimChar"/>
        </w:rPr>
        <w:t xml:space="preserve">## CHANGE.WORK*                 16 4000     1.16     0.36     1.00     1.07</w:t>
      </w:r>
      <w:r>
        <w:br/>
      </w:r>
      <w:r>
        <w:rPr>
          <w:rStyle w:val="VerbatimChar"/>
        </w:rPr>
        <w:t xml:space="preserve">## REAL_ESTATE*                 17 4000     1.39     0.49     1.00     1.36</w:t>
      </w:r>
      <w:r>
        <w:br/>
      </w:r>
      <w:r>
        <w:rPr>
          <w:rStyle w:val="VerbatimChar"/>
        </w:rPr>
        <w:t xml:space="preserve">## CAR*                         18 4000     1.91     0.29     2.00     2.00</w:t>
      </w:r>
      <w:r>
        <w:br/>
      </w:r>
      <w:r>
        <w:rPr>
          <w:rStyle w:val="VerbatimChar"/>
        </w:rPr>
        <w:t xml:space="preserve">## DELAY*                       19 4000     1.58     0.49     2.00     1.60</w:t>
      </w:r>
      <w:r>
        <w:br/>
      </w:r>
      <w:r>
        <w:rPr>
          <w:rStyle w:val="VerbatimChar"/>
        </w:rPr>
        <w:t xml:space="preserve">##                                 mad    min      max    range  skew kurtosis</w:t>
      </w:r>
      <w:r>
        <w:br/>
      </w:r>
      <w:r>
        <w:rPr>
          <w:rStyle w:val="VerbatimChar"/>
        </w:rPr>
        <w:t xml:space="preserve">## LOAN_AMOUNT                14958.96 1000.0 116822.4 115822.4  2.75     8.55</w:t>
      </w:r>
      <w:r>
        <w:br/>
      </w:r>
      <w:r>
        <w:rPr>
          <w:rStyle w:val="VerbatimChar"/>
        </w:rPr>
        <w:t xml:space="preserve">## BRANCH_REGION*                 4.45    1.0     19.0     18.0 -0.46    -0.77</w:t>
      </w:r>
      <w:r>
        <w:br/>
      </w:r>
      <w:r>
        <w:rPr>
          <w:rStyle w:val="VerbatimChar"/>
        </w:rPr>
        <w:t xml:space="preserve">## CLIENT_GENDER*                 0.00    1.0      2.0      1.0  0.03    -2.00</w:t>
      </w:r>
      <w:r>
        <w:br/>
      </w:r>
      <w:r>
        <w:rPr>
          <w:rStyle w:val="VerbatimChar"/>
        </w:rPr>
        <w:t xml:space="preserve">## CLIENT_FAMILYSTATUS*           1.48    1.0      6.0      5.0 -1.37     2.15</w:t>
      </w:r>
      <w:r>
        <w:br/>
      </w:r>
      <w:r>
        <w:rPr>
          <w:rStyle w:val="VerbatimChar"/>
        </w:rPr>
        <w:t xml:space="preserve">## CLIENT_TOTALEXPERIENCE        14.83    0.1     52.0     51.9  0.38    -0.97</w:t>
      </w:r>
      <w:r>
        <w:br/>
      </w:r>
      <w:r>
        <w:rPr>
          <w:rStyle w:val="VerbatimChar"/>
        </w:rPr>
        <w:t xml:space="preserve">## CLIENT_EDUCATION*              1.48    1.0      6.0      5.0 -0.25    -1.82</w:t>
      </w:r>
      <w:r>
        <w:br/>
      </w:r>
      <w:r>
        <w:rPr>
          <w:rStyle w:val="VerbatimChar"/>
        </w:rPr>
        <w:t xml:space="preserve">## CLIENT_ACTIVITYTYPE*           2.97    1.0      7.0      6.0 -0.30    -1.14</w:t>
      </w:r>
      <w:r>
        <w:br/>
      </w:r>
      <w:r>
        <w:rPr>
          <w:rStyle w:val="VerbatimChar"/>
        </w:rPr>
        <w:t xml:space="preserve">## CLIENT_TOGETHER.INCOME      3203.57 1800.0 249464.5 247664.5  7.04    71.88</w:t>
      </w:r>
      <w:r>
        <w:br/>
      </w:r>
      <w:r>
        <w:rPr>
          <w:rStyle w:val="VerbatimChar"/>
        </w:rPr>
        <w:t xml:space="preserve">## LOAN_OUTSTANDINGLOANSCOUNT     1.48    0.0     21.0     21.0  1.85     5.89</w:t>
      </w:r>
      <w:r>
        <w:br/>
      </w:r>
      <w:r>
        <w:rPr>
          <w:rStyle w:val="VerbatimChar"/>
        </w:rPr>
        <w:t xml:space="preserve">## LOAN_OVERDUE_EXIST_FLAG*       0.00    1.0      2.0      1.0 -0.80    -1.36</w:t>
      </w:r>
      <w:r>
        <w:br/>
      </w:r>
      <w:r>
        <w:rPr>
          <w:rStyle w:val="VerbatimChar"/>
        </w:rPr>
        <w:t xml:space="preserve">## EMPLOYMENTTYPE*                0.00    1.0      5.0      4.0  2.72     6.48</w:t>
      </w:r>
      <w:r>
        <w:br/>
      </w:r>
      <w:r>
        <w:rPr>
          <w:rStyle w:val="VerbatimChar"/>
        </w:rPr>
        <w:t xml:space="preserve">## LOAN.TERM                    541.15   60.0   2007.0   1947.0 -0.16    -1.12</w:t>
      </w:r>
      <w:r>
        <w:br/>
      </w:r>
      <w:r>
        <w:rPr>
          <w:rStyle w:val="VerbatimChar"/>
        </w:rPr>
        <w:t xml:space="preserve">## ZODIAC*                        4.45    1.0     12.0     11.0  0.08    -1.18</w:t>
      </w:r>
      <w:r>
        <w:br/>
      </w:r>
      <w:r>
        <w:rPr>
          <w:rStyle w:val="VerbatimChar"/>
        </w:rPr>
        <w:t xml:space="preserve">## ZODIAC_CHINA*                  4.45    1.0     12.0     11.0 -0.06    -1.20</w:t>
      </w:r>
      <w:r>
        <w:br/>
      </w:r>
      <w:r>
        <w:rPr>
          <w:rStyle w:val="VerbatimChar"/>
        </w:rPr>
        <w:t xml:space="preserve">## AGE                           16.31   21.0     69.0     48.0  0.25    -1.06</w:t>
      </w:r>
      <w:r>
        <w:br/>
      </w:r>
      <w:r>
        <w:rPr>
          <w:rStyle w:val="VerbatimChar"/>
        </w:rPr>
        <w:t xml:space="preserve">## CHANGE.WORK*                   0.00    1.0      2.0      1.0  1.89     1.57</w:t>
      </w:r>
      <w:r>
        <w:br/>
      </w:r>
      <w:r>
        <w:rPr>
          <w:rStyle w:val="VerbatimChar"/>
        </w:rPr>
        <w:t xml:space="preserve">## REAL_ESTATE*                   0.00    1.0      2.0      1.0  0.47    -1.78</w:t>
      </w:r>
      <w:r>
        <w:br/>
      </w:r>
      <w:r>
        <w:rPr>
          <w:rStyle w:val="VerbatimChar"/>
        </w:rPr>
        <w:t xml:space="preserve">## CAR*                           0.00    1.0      2.0      1.0 -2.87     6.24</w:t>
      </w:r>
      <w:r>
        <w:br/>
      </w:r>
      <w:r>
        <w:rPr>
          <w:rStyle w:val="VerbatimChar"/>
        </w:rPr>
        <w:t xml:space="preserve">## DELAY*                         0.00    1.0      2.0      1.0 -0.31    -1.91</w:t>
      </w:r>
      <w:r>
        <w:br/>
      </w:r>
      <w:r>
        <w:rPr>
          <w:rStyle w:val="VerbatimChar"/>
        </w:rPr>
        <w:t xml:space="preserve">##                                se</w:t>
      </w:r>
      <w:r>
        <w:br/>
      </w:r>
      <w:r>
        <w:rPr>
          <w:rStyle w:val="VerbatimChar"/>
        </w:rPr>
        <w:t xml:space="preserve">## LOAN_AMOUNT                330.23</w:t>
      </w:r>
      <w:r>
        <w:br/>
      </w:r>
      <w:r>
        <w:rPr>
          <w:rStyle w:val="VerbatimChar"/>
        </w:rPr>
        <w:t xml:space="preserve">## BRANCH_REGION*               0.08</w:t>
      </w:r>
      <w:r>
        <w:br/>
      </w:r>
      <w:r>
        <w:rPr>
          <w:rStyle w:val="VerbatimChar"/>
        </w:rPr>
        <w:t xml:space="preserve">## CLIENT_GENDER*               0.01</w:t>
      </w:r>
      <w:r>
        <w:br/>
      </w:r>
      <w:r>
        <w:rPr>
          <w:rStyle w:val="VerbatimChar"/>
        </w:rPr>
        <w:t xml:space="preserve">## CLIENT_FAMILYSTATUS*         0.02</w:t>
      </w:r>
      <w:r>
        <w:br/>
      </w:r>
      <w:r>
        <w:rPr>
          <w:rStyle w:val="VerbatimChar"/>
        </w:rPr>
        <w:t xml:space="preserve">## CLIENT_TOTALEXPERIENCE       0.19</w:t>
      </w:r>
      <w:r>
        <w:br/>
      </w:r>
      <w:r>
        <w:rPr>
          <w:rStyle w:val="VerbatimChar"/>
        </w:rPr>
        <w:t xml:space="preserve">## CLIENT_EDUCATION*            0.04</w:t>
      </w:r>
      <w:r>
        <w:br/>
      </w:r>
      <w:r>
        <w:rPr>
          <w:rStyle w:val="VerbatimChar"/>
        </w:rPr>
        <w:t xml:space="preserve">## CLIENT_ACTIVITYTYPE*         0.03</w:t>
      </w:r>
      <w:r>
        <w:br/>
      </w:r>
      <w:r>
        <w:rPr>
          <w:rStyle w:val="VerbatimChar"/>
        </w:rPr>
        <w:t xml:space="preserve">## CLIENT_TOGETHER.INCOME     224.29</w:t>
      </w:r>
      <w:r>
        <w:br/>
      </w:r>
      <w:r>
        <w:rPr>
          <w:rStyle w:val="VerbatimChar"/>
        </w:rPr>
        <w:t xml:space="preserve">## LOAN_OUTSTANDINGLOANSCOUNT   0.04</w:t>
      </w:r>
      <w:r>
        <w:br/>
      </w:r>
      <w:r>
        <w:rPr>
          <w:rStyle w:val="VerbatimChar"/>
        </w:rPr>
        <w:t xml:space="preserve">## LOAN_OVERDUE_EXIST_FLAG*     0.01</w:t>
      </w:r>
      <w:r>
        <w:br/>
      </w:r>
      <w:r>
        <w:rPr>
          <w:rStyle w:val="VerbatimChar"/>
        </w:rPr>
        <w:t xml:space="preserve">## EMPLOYMENTTYPE*              0.01</w:t>
      </w:r>
      <w:r>
        <w:br/>
      </w:r>
      <w:r>
        <w:rPr>
          <w:rStyle w:val="VerbatimChar"/>
        </w:rPr>
        <w:t xml:space="preserve">## LOAN.TERM                    5.40</w:t>
      </w:r>
      <w:r>
        <w:br/>
      </w:r>
      <w:r>
        <w:rPr>
          <w:rStyle w:val="VerbatimChar"/>
        </w:rPr>
        <w:t xml:space="preserve">## ZODIAC*                      0.05</w:t>
      </w:r>
      <w:r>
        <w:br/>
      </w:r>
      <w:r>
        <w:rPr>
          <w:rStyle w:val="VerbatimChar"/>
        </w:rPr>
        <w:t xml:space="preserve">## ZODIAC_CHINA*                0.05</w:t>
      </w:r>
      <w:r>
        <w:br/>
      </w:r>
      <w:r>
        <w:rPr>
          <w:rStyle w:val="VerbatimChar"/>
        </w:rPr>
        <w:t xml:space="preserve">## AGE                          0.21</w:t>
      </w:r>
      <w:r>
        <w:br/>
      </w:r>
      <w:r>
        <w:rPr>
          <w:rStyle w:val="VerbatimChar"/>
        </w:rPr>
        <w:t xml:space="preserve">## CHANGE.WORK*                 0.01</w:t>
      </w:r>
      <w:r>
        <w:br/>
      </w:r>
      <w:r>
        <w:rPr>
          <w:rStyle w:val="VerbatimChar"/>
        </w:rPr>
        <w:t xml:space="preserve">## REAL_ESTATE*                 0.01</w:t>
      </w:r>
      <w:r>
        <w:br/>
      </w:r>
      <w:r>
        <w:rPr>
          <w:rStyle w:val="VerbatimChar"/>
        </w:rPr>
        <w:t xml:space="preserve">## CAR*                         0.00</w:t>
      </w:r>
      <w:r>
        <w:br/>
      </w:r>
      <w:r>
        <w:rPr>
          <w:rStyle w:val="VerbatimChar"/>
        </w:rPr>
        <w:t xml:space="preserve">## DELAY*                       0.01</w:t>
      </w:r>
    </w:p>
    <w:p>
      <w:pPr>
        <w:pStyle w:val="FirstParagraph"/>
      </w:pPr>
      <w:r>
        <w:t xml:space="preserve">Висновок: кількість спостережень – 4000, кількість змінних – 19, з них якісних – 13, кількісних – 6. Пропущених значень немає. Викиди мають змінні: LOAN_AMOUNT, CLIENT_TOGETHER.INCOME, LOAN_OUTSTANDINGLOANSCOUNT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04-11-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Викиди мають змінні: LOAN_AMOUNT, CLIENT_TOGETHER.INCOME, LOAN_OUTSTANDINGLOANSCOUNT</w:t>
      </w:r>
    </w:p>
    <w:p>
      <w:pPr>
        <w:pStyle w:val="Heading2"/>
      </w:pPr>
      <w:bookmarkStart w:id="24" w:name="ejections-outside-the-three-sigma"/>
      <w:r>
        <w:t xml:space="preserve">Ejections (outside the three sigma)</w:t>
      </w:r>
      <w:bookmarkEnd w:id="24"/>
    </w:p>
    <w:p>
      <w:pPr>
        <w:pStyle w:val="SourceCode"/>
      </w:pPr>
      <w:r>
        <w:rPr>
          <w:rStyle w:val="NormalTok"/>
        </w:rPr>
        <w:t xml:space="preserve">f_ej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(f_ej)</w:t>
      </w:r>
    </w:p>
    <w:p>
      <w:pPr>
        <w:pStyle w:val="SourceCode"/>
      </w:pPr>
      <w:r>
        <w:rPr>
          <w:rStyle w:val="VerbatimChar"/>
        </w:rPr>
        <w:t xml:space="preserve">##                            vars    n     mean       sd   median  trimmed</w:t>
      </w:r>
      <w:r>
        <w:br/>
      </w:r>
      <w:r>
        <w:rPr>
          <w:rStyle w:val="VerbatimChar"/>
        </w:rPr>
        <w:t xml:space="preserve">## LOAN_AMOUNT                   1 4000 20653.71 17666.41 16816.14 17493.79</w:t>
      </w:r>
      <w:r>
        <w:br/>
      </w:r>
      <w:r>
        <w:rPr>
          <w:rStyle w:val="VerbatimChar"/>
        </w:rPr>
        <w:t xml:space="preserve">## BRANCH_REGION*                2 4000    11.22     4.97    12.00    11.48</w:t>
      </w:r>
      <w:r>
        <w:br/>
      </w:r>
      <w:r>
        <w:rPr>
          <w:rStyle w:val="VerbatimChar"/>
        </w:rPr>
        <w:t xml:space="preserve">## CLIENT_GENDER*                3 4000     1.49     0.50     1.00     1.49</w:t>
      </w:r>
      <w:r>
        <w:br/>
      </w:r>
      <w:r>
        <w:rPr>
          <w:rStyle w:val="VerbatimChar"/>
        </w:rPr>
        <w:t xml:space="preserve">## CLIENT_FAMILYSTATUS*          4 4000     4.54     1.11     5.00     4.68</w:t>
      </w:r>
      <w:r>
        <w:br/>
      </w:r>
      <w:r>
        <w:rPr>
          <w:rStyle w:val="VerbatimChar"/>
        </w:rPr>
        <w:t xml:space="preserve">## CLIENT_TOTALEXPERIENCE        5 4000    18.93    12.30    17.00    18.24</w:t>
      </w:r>
      <w:r>
        <w:br/>
      </w:r>
      <w:r>
        <w:rPr>
          <w:rStyle w:val="VerbatimChar"/>
        </w:rPr>
        <w:t xml:space="preserve">## CLIENT_EDUCATION*             6 4000     3.75     2.31     5.00     3.81</w:t>
      </w:r>
      <w:r>
        <w:br/>
      </w:r>
      <w:r>
        <w:rPr>
          <w:rStyle w:val="VerbatimChar"/>
        </w:rPr>
        <w:t xml:space="preserve">## CLIENT_ACTIVITYTYPE*          7 4000     4.32     1.59     4.00     4.42</w:t>
      </w:r>
      <w:r>
        <w:br/>
      </w:r>
      <w:r>
        <w:rPr>
          <w:rStyle w:val="VerbatimChar"/>
        </w:rPr>
        <w:t xml:space="preserve">## CLIENT_TOGETHER.INCOME        8 4000  9288.06  8925.54  7000.00  7404.52</w:t>
      </w:r>
      <w:r>
        <w:br/>
      </w:r>
      <w:r>
        <w:rPr>
          <w:rStyle w:val="VerbatimChar"/>
        </w:rPr>
        <w:t xml:space="preserve">## LOAN_OUTSTANDINGLOANSCOUNT    9 4000     2.96     2.28     2.00     2.67</w:t>
      </w:r>
      <w:r>
        <w:br/>
      </w:r>
      <w:r>
        <w:rPr>
          <w:rStyle w:val="VerbatimChar"/>
        </w:rPr>
        <w:t xml:space="preserve">## LOAN_OVERDUE_EXIST_FLAG*     10 4000     1.69     0.46     2.00     1.73</w:t>
      </w:r>
      <w:r>
        <w:br/>
      </w:r>
      <w:r>
        <w:rPr>
          <w:rStyle w:val="VerbatimChar"/>
        </w:rPr>
        <w:t xml:space="preserve">## EMPLOYMENTTYPE*              11 4000     2.22     0.84     2.00     2.00</w:t>
      </w:r>
      <w:r>
        <w:br/>
      </w:r>
      <w:r>
        <w:rPr>
          <w:rStyle w:val="VerbatimChar"/>
        </w:rPr>
        <w:t xml:space="preserve">## LOAN.TERM                    12 4000   794.45   341.65   729.00   803.05</w:t>
      </w:r>
      <w:r>
        <w:br/>
      </w:r>
      <w:r>
        <w:rPr>
          <w:rStyle w:val="VerbatimChar"/>
        </w:rPr>
        <w:t xml:space="preserve">## ZODIAC*                      13 4000     6.25     3.44     6.00     6.21</w:t>
      </w:r>
      <w:r>
        <w:br/>
      </w:r>
      <w:r>
        <w:rPr>
          <w:rStyle w:val="VerbatimChar"/>
        </w:rPr>
        <w:t xml:space="preserve">## ZODIAC_CHINA*                14 4000     6.62     3.43     7.00     6.65</w:t>
      </w:r>
      <w:r>
        <w:br/>
      </w:r>
      <w:r>
        <w:rPr>
          <w:rStyle w:val="VerbatimChar"/>
        </w:rPr>
        <w:t xml:space="preserve">## AGE                          15 4000    40.78    13.27    40.00    40.25</w:t>
      </w:r>
      <w:r>
        <w:br/>
      </w:r>
      <w:r>
        <w:rPr>
          <w:rStyle w:val="VerbatimChar"/>
        </w:rPr>
        <w:t xml:space="preserve">## CHANGE.WORK*                 16 4000     1.16     0.36     1.00     1.07</w:t>
      </w:r>
      <w:r>
        <w:br/>
      </w:r>
      <w:r>
        <w:rPr>
          <w:rStyle w:val="VerbatimChar"/>
        </w:rPr>
        <w:t xml:space="preserve">## REAL_ESTATE*                 17 4000     1.39     0.49     1.00     1.36</w:t>
      </w:r>
      <w:r>
        <w:br/>
      </w:r>
      <w:r>
        <w:rPr>
          <w:rStyle w:val="VerbatimChar"/>
        </w:rPr>
        <w:t xml:space="preserve">## CAR*                         18 4000     1.91     0.29     2.00     2.00</w:t>
      </w:r>
      <w:r>
        <w:br/>
      </w:r>
      <w:r>
        <w:rPr>
          <w:rStyle w:val="VerbatimChar"/>
        </w:rPr>
        <w:t xml:space="preserve">## DELAY*                       19 4000     1.58     0.49     2.00     1.60</w:t>
      </w:r>
      <w:r>
        <w:br/>
      </w:r>
      <w:r>
        <w:rPr>
          <w:rStyle w:val="VerbatimChar"/>
        </w:rPr>
        <w:t xml:space="preserve">##                                 mad    min      max    range  skew kurtosis</w:t>
      </w:r>
      <w:r>
        <w:br/>
      </w:r>
      <w:r>
        <w:rPr>
          <w:rStyle w:val="VerbatimChar"/>
        </w:rPr>
        <w:t xml:space="preserve">## LOAN_AMOUNT                14958.96 1000.0 84127.24 83127.24  2.12     4.96</w:t>
      </w:r>
      <w:r>
        <w:br/>
      </w:r>
      <w:r>
        <w:rPr>
          <w:rStyle w:val="VerbatimChar"/>
        </w:rPr>
        <w:t xml:space="preserve">## BRANCH_REGION*                 4.45    1.0    19.00    18.00 -0.46    -0.77</w:t>
      </w:r>
      <w:r>
        <w:br/>
      </w:r>
      <w:r>
        <w:rPr>
          <w:rStyle w:val="VerbatimChar"/>
        </w:rPr>
        <w:t xml:space="preserve">## CLIENT_GENDER*                 0.00    1.0     2.00     1.00  0.03    -2.00</w:t>
      </w:r>
      <w:r>
        <w:br/>
      </w:r>
      <w:r>
        <w:rPr>
          <w:rStyle w:val="VerbatimChar"/>
        </w:rPr>
        <w:t xml:space="preserve">## CLIENT_FAMILYSTATUS*           1.48    1.0     6.00     5.00 -1.37     2.15</w:t>
      </w:r>
      <w:r>
        <w:br/>
      </w:r>
      <w:r>
        <w:rPr>
          <w:rStyle w:val="VerbatimChar"/>
        </w:rPr>
        <w:t xml:space="preserve">## CLIENT_TOTALEXPERIENCE        14.83    0.1    52.00    51.90  0.38    -0.97</w:t>
      </w:r>
      <w:r>
        <w:br/>
      </w:r>
      <w:r>
        <w:rPr>
          <w:rStyle w:val="VerbatimChar"/>
        </w:rPr>
        <w:t xml:space="preserve">## CLIENT_EDUCATION*              1.48    1.0     6.00     5.00 -0.25    -1.82</w:t>
      </w:r>
      <w:r>
        <w:br/>
      </w:r>
      <w:r>
        <w:rPr>
          <w:rStyle w:val="VerbatimChar"/>
        </w:rPr>
        <w:t xml:space="preserve">## CLIENT_ACTIVITYTYPE*           2.97    1.0     7.00     6.00 -0.30    -1.14</w:t>
      </w:r>
      <w:r>
        <w:br/>
      </w:r>
      <w:r>
        <w:rPr>
          <w:rStyle w:val="VerbatimChar"/>
        </w:rPr>
        <w:t xml:space="preserve">## CLIENT_TOGETHER.INCOME      3203.57 1800.0 52619.55 50819.55  3.53    13.42</w:t>
      </w:r>
      <w:r>
        <w:br/>
      </w:r>
      <w:r>
        <w:rPr>
          <w:rStyle w:val="VerbatimChar"/>
        </w:rPr>
        <w:t xml:space="preserve">## LOAN_OUTSTANDINGLOANSCOUNT     1.48    0.0    10.44    10.44  1.19     1.32</w:t>
      </w:r>
      <w:r>
        <w:br/>
      </w:r>
      <w:r>
        <w:rPr>
          <w:rStyle w:val="VerbatimChar"/>
        </w:rPr>
        <w:t xml:space="preserve">## LOAN_OVERDUE_EXIST_FLAG*       0.00    1.0     2.00     1.00 -0.80    -1.36</w:t>
      </w:r>
      <w:r>
        <w:br/>
      </w:r>
      <w:r>
        <w:rPr>
          <w:rStyle w:val="VerbatimChar"/>
        </w:rPr>
        <w:t xml:space="preserve">## EMPLOYMENTTYPE*                0.00    1.0     5.00     4.00  2.72     6.48</w:t>
      </w:r>
      <w:r>
        <w:br/>
      </w:r>
      <w:r>
        <w:rPr>
          <w:rStyle w:val="VerbatimChar"/>
        </w:rPr>
        <w:t xml:space="preserve">## LOAN.TERM                    541.15   60.0  2007.00  1947.00 -0.16    -1.12</w:t>
      </w:r>
      <w:r>
        <w:br/>
      </w:r>
      <w:r>
        <w:rPr>
          <w:rStyle w:val="VerbatimChar"/>
        </w:rPr>
        <w:t xml:space="preserve">## ZODIAC*                        4.45    1.0    12.00    11.00  0.08    -1.18</w:t>
      </w:r>
      <w:r>
        <w:br/>
      </w:r>
      <w:r>
        <w:rPr>
          <w:rStyle w:val="VerbatimChar"/>
        </w:rPr>
        <w:t xml:space="preserve">## ZODIAC_CHINA*                  4.45    1.0    12.00    11.00 -0.06    -1.20</w:t>
      </w:r>
      <w:r>
        <w:br/>
      </w:r>
      <w:r>
        <w:rPr>
          <w:rStyle w:val="VerbatimChar"/>
        </w:rPr>
        <w:t xml:space="preserve">## AGE                           16.31   21.0    69.00    48.00  0.25    -1.06</w:t>
      </w:r>
      <w:r>
        <w:br/>
      </w:r>
      <w:r>
        <w:rPr>
          <w:rStyle w:val="VerbatimChar"/>
        </w:rPr>
        <w:t xml:space="preserve">## CHANGE.WORK*                   0.00    1.0     2.00     1.00  1.89     1.57</w:t>
      </w:r>
      <w:r>
        <w:br/>
      </w:r>
      <w:r>
        <w:rPr>
          <w:rStyle w:val="VerbatimChar"/>
        </w:rPr>
        <w:t xml:space="preserve">## REAL_ESTATE*                   0.00    1.0     2.00     1.00  0.47    -1.78</w:t>
      </w:r>
      <w:r>
        <w:br/>
      </w:r>
      <w:r>
        <w:rPr>
          <w:rStyle w:val="VerbatimChar"/>
        </w:rPr>
        <w:t xml:space="preserve">## CAR*                           0.00    1.0     2.00     1.00 -2.87     6.24</w:t>
      </w:r>
      <w:r>
        <w:br/>
      </w:r>
      <w:r>
        <w:rPr>
          <w:rStyle w:val="VerbatimChar"/>
        </w:rPr>
        <w:t xml:space="preserve">## DELAY*                         0.00    1.0     2.00     1.00 -0.31    -1.91</w:t>
      </w:r>
      <w:r>
        <w:br/>
      </w:r>
      <w:r>
        <w:rPr>
          <w:rStyle w:val="VerbatimChar"/>
        </w:rPr>
        <w:t xml:space="preserve">##                                se</w:t>
      </w:r>
      <w:r>
        <w:br/>
      </w:r>
      <w:r>
        <w:rPr>
          <w:rStyle w:val="VerbatimChar"/>
        </w:rPr>
        <w:t xml:space="preserve">## LOAN_AMOUNT                279.33</w:t>
      </w:r>
      <w:r>
        <w:br/>
      </w:r>
      <w:r>
        <w:rPr>
          <w:rStyle w:val="VerbatimChar"/>
        </w:rPr>
        <w:t xml:space="preserve">## BRANCH_REGION*               0.08</w:t>
      </w:r>
      <w:r>
        <w:br/>
      </w:r>
      <w:r>
        <w:rPr>
          <w:rStyle w:val="VerbatimChar"/>
        </w:rPr>
        <w:t xml:space="preserve">## CLIENT_GENDER*               0.01</w:t>
      </w:r>
      <w:r>
        <w:br/>
      </w:r>
      <w:r>
        <w:rPr>
          <w:rStyle w:val="VerbatimChar"/>
        </w:rPr>
        <w:t xml:space="preserve">## CLIENT_FAMILYSTATUS*         0.02</w:t>
      </w:r>
      <w:r>
        <w:br/>
      </w:r>
      <w:r>
        <w:rPr>
          <w:rStyle w:val="VerbatimChar"/>
        </w:rPr>
        <w:t xml:space="preserve">## CLIENT_TOTALEXPERIENCE       0.19</w:t>
      </w:r>
      <w:r>
        <w:br/>
      </w:r>
      <w:r>
        <w:rPr>
          <w:rStyle w:val="VerbatimChar"/>
        </w:rPr>
        <w:t xml:space="preserve">## CLIENT_EDUCATION*            0.04</w:t>
      </w:r>
      <w:r>
        <w:br/>
      </w:r>
      <w:r>
        <w:rPr>
          <w:rStyle w:val="VerbatimChar"/>
        </w:rPr>
        <w:t xml:space="preserve">## CLIENT_ACTIVITYTYPE*         0.03</w:t>
      </w:r>
      <w:r>
        <w:br/>
      </w:r>
      <w:r>
        <w:rPr>
          <w:rStyle w:val="VerbatimChar"/>
        </w:rPr>
        <w:t xml:space="preserve">## CLIENT_TOGETHER.INCOME     141.13</w:t>
      </w:r>
      <w:r>
        <w:br/>
      </w:r>
      <w:r>
        <w:rPr>
          <w:rStyle w:val="VerbatimChar"/>
        </w:rPr>
        <w:t xml:space="preserve">## LOAN_OUTSTANDINGLOANSCOUNT   0.04</w:t>
      </w:r>
      <w:r>
        <w:br/>
      </w:r>
      <w:r>
        <w:rPr>
          <w:rStyle w:val="VerbatimChar"/>
        </w:rPr>
        <w:t xml:space="preserve">## LOAN_OVERDUE_EXIST_FLAG*     0.01</w:t>
      </w:r>
      <w:r>
        <w:br/>
      </w:r>
      <w:r>
        <w:rPr>
          <w:rStyle w:val="VerbatimChar"/>
        </w:rPr>
        <w:t xml:space="preserve">## EMPLOYMENTTYPE*              0.01</w:t>
      </w:r>
      <w:r>
        <w:br/>
      </w:r>
      <w:r>
        <w:rPr>
          <w:rStyle w:val="VerbatimChar"/>
        </w:rPr>
        <w:t xml:space="preserve">## LOAN.TERM                    5.40</w:t>
      </w:r>
      <w:r>
        <w:br/>
      </w:r>
      <w:r>
        <w:rPr>
          <w:rStyle w:val="VerbatimChar"/>
        </w:rPr>
        <w:t xml:space="preserve">## ZODIAC*                      0.05</w:t>
      </w:r>
      <w:r>
        <w:br/>
      </w:r>
      <w:r>
        <w:rPr>
          <w:rStyle w:val="VerbatimChar"/>
        </w:rPr>
        <w:t xml:space="preserve">## ZODIAC_CHINA*                0.05</w:t>
      </w:r>
      <w:r>
        <w:br/>
      </w:r>
      <w:r>
        <w:rPr>
          <w:rStyle w:val="VerbatimChar"/>
        </w:rPr>
        <w:t xml:space="preserve">## AGE                          0.21</w:t>
      </w:r>
      <w:r>
        <w:br/>
      </w:r>
      <w:r>
        <w:rPr>
          <w:rStyle w:val="VerbatimChar"/>
        </w:rPr>
        <w:t xml:space="preserve">## CHANGE.WORK*                 0.01</w:t>
      </w:r>
      <w:r>
        <w:br/>
      </w:r>
      <w:r>
        <w:rPr>
          <w:rStyle w:val="VerbatimChar"/>
        </w:rPr>
        <w:t xml:space="preserve">## REAL_ESTATE*                 0.01</w:t>
      </w:r>
      <w:r>
        <w:br/>
      </w:r>
      <w:r>
        <w:rPr>
          <w:rStyle w:val="VerbatimChar"/>
        </w:rPr>
        <w:t xml:space="preserve">## CAR*                         0.00</w:t>
      </w:r>
      <w:r>
        <w:br/>
      </w:r>
      <w:r>
        <w:rPr>
          <w:rStyle w:val="VerbatimChar"/>
        </w:rPr>
        <w:t xml:space="preserve">## DELAY*                       0.01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f_ej</w:t>
      </w:r>
    </w:p>
    <w:p>
      <w:pPr>
        <w:pStyle w:val="FirstParagraph"/>
      </w:pPr>
      <w:r>
        <w:t xml:space="preserve">Висновок: для корекції викидів обраний варіант заповнення граничними значеннями.</w:t>
      </w:r>
    </w:p>
    <w:p>
      <w:pPr>
        <w:pStyle w:val="Heading2"/>
      </w:pPr>
      <w:bookmarkStart w:id="25" w:name="factors-as-numeric"/>
      <w:r>
        <w:t xml:space="preserve">Factors as numeric</w:t>
      </w:r>
      <w:bookmarkEnd w:id="25"/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BRANCH_REGION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BRANCH_REGION))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CLIENT_GENDER))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CLIENT_FAMILYSTATUS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CLIENT_FAMILYSTATUS))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CLIENT_EDUCATION))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CLIENT_ACTIVITYTYPE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CLIENT_ACTIVITYTYPE))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LOAN_OVERDUE_EXIST_FLAG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LOAN_OVERDUE_EXIST_FLAG))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EMPLOYMENTTYPE))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ZODIAC_CHINA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ZODIAC_CHINA))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CHANGE.WORK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CHANGE.WORK))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REAL_ESTATE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REAL_ESTATE))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Висновок: якісні показники були перведені у кількісні. (DELAY=1-немає заборгованості,DELAY=0 - є забаргованість)</w:t>
      </w:r>
    </w:p>
    <w:p>
      <w:pPr>
        <w:pStyle w:val="Heading2"/>
      </w:pPr>
      <w:bookmarkStart w:id="26" w:name="features-scaling"/>
      <w:r>
        <w:t xml:space="preserve">Features Scaling</w:t>
      </w:r>
      <w:bookmarkEnd w:id="26"/>
    </w:p>
    <w:p>
      <w:pPr>
        <w:pStyle w:val="SourceCode"/>
      </w:pP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(sc)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  LOAN_AMOUNT BRANCH_REGION CLIENT_GENDER CLIENT_FAMILYSTATUS</w:t>
      </w:r>
      <w:r>
        <w:br/>
      </w:r>
      <w:r>
        <w:rPr>
          <w:rStyle w:val="VerbatimChar"/>
        </w:rPr>
        <w:t xml:space="preserve">## 1  -0.8167841            13             0                   0</w:t>
      </w:r>
      <w:r>
        <w:br/>
      </w:r>
      <w:r>
        <w:rPr>
          <w:rStyle w:val="VerbatimChar"/>
        </w:rPr>
        <w:t xml:space="preserve">## 2  -0.2172241            13             0                   3</w:t>
      </w:r>
      <w:r>
        <w:br/>
      </w:r>
      <w:r>
        <w:rPr>
          <w:rStyle w:val="VerbatimChar"/>
        </w:rPr>
        <w:t xml:space="preserve">## 3  -0.2883178            10             0                   5</w:t>
      </w:r>
      <w:r>
        <w:br/>
      </w:r>
      <w:r>
        <w:rPr>
          <w:rStyle w:val="VerbatimChar"/>
        </w:rPr>
        <w:t xml:space="preserve">## 4  -0.8518048            13             1                   4</w:t>
      </w:r>
      <w:r>
        <w:br/>
      </w:r>
      <w:r>
        <w:rPr>
          <w:rStyle w:val="VerbatimChar"/>
        </w:rPr>
        <w:t xml:space="preserve">## 5  -0.2172241            13             1                   4</w:t>
      </w:r>
      <w:r>
        <w:br/>
      </w:r>
      <w:r>
        <w:rPr>
          <w:rStyle w:val="VerbatimChar"/>
        </w:rPr>
        <w:t xml:space="preserve">## 6  -0.5591318            10             0                   1</w:t>
      </w:r>
      <w:r>
        <w:br/>
      </w:r>
      <w:r>
        <w:rPr>
          <w:rStyle w:val="VerbatimChar"/>
        </w:rPr>
        <w:t xml:space="preserve">##   CLIENT_TOTALEXPERIENCE CLIENT_EDUCATION CLIENT_ACTIVITYTYPE</w:t>
      </w:r>
      <w:r>
        <w:br/>
      </w:r>
      <w:r>
        <w:rPr>
          <w:rStyle w:val="VerbatimChar"/>
        </w:rPr>
        <w:t xml:space="preserve">## 1             0.98171167                5                   3</w:t>
      </w:r>
      <w:r>
        <w:br/>
      </w:r>
      <w:r>
        <w:rPr>
          <w:rStyle w:val="VerbatimChar"/>
        </w:rPr>
        <w:t xml:space="preserve">## 2            -1.29541941                4                   5</w:t>
      </w:r>
      <w:r>
        <w:br/>
      </w:r>
      <w:r>
        <w:rPr>
          <w:rStyle w:val="VerbatimChar"/>
        </w:rPr>
        <w:t xml:space="preserve">## 3             0.08712446                0                   5</w:t>
      </w:r>
      <w:r>
        <w:br/>
      </w:r>
      <w:r>
        <w:rPr>
          <w:rStyle w:val="VerbatimChar"/>
        </w:rPr>
        <w:t xml:space="preserve">## 4             0.81905945                5                   3</w:t>
      </w:r>
      <w:r>
        <w:br/>
      </w:r>
      <w:r>
        <w:rPr>
          <w:rStyle w:val="VerbatimChar"/>
        </w:rPr>
        <w:t xml:space="preserve">## 5             0.90038556                5                   5</w:t>
      </w:r>
      <w:r>
        <w:br/>
      </w:r>
      <w:r>
        <w:rPr>
          <w:rStyle w:val="VerbatimChar"/>
        </w:rPr>
        <w:t xml:space="preserve">## 6             0.90038556                5                   3</w:t>
      </w:r>
      <w:r>
        <w:br/>
      </w:r>
      <w:r>
        <w:rPr>
          <w:rStyle w:val="VerbatimChar"/>
        </w:rPr>
        <w:t xml:space="preserve">##   CLIENT_TOGETHER.INCOME LOAN_OUTSTANDINGLOANSCOUNT LOAN_OVERDUE_EXIST_FLAG</w:t>
      </w:r>
      <w:r>
        <w:br/>
      </w:r>
      <w:r>
        <w:rPr>
          <w:rStyle w:val="VerbatimChar"/>
        </w:rPr>
        <w:t xml:space="preserve">## 1             -0.6204727                 -0.4216415                       0</w:t>
      </w:r>
      <w:r>
        <w:br/>
      </w:r>
      <w:r>
        <w:rPr>
          <w:rStyle w:val="VerbatimChar"/>
        </w:rPr>
        <w:t xml:space="preserve">## 2             -0.5420461                  0.8928558                       1</w:t>
      </w:r>
      <w:r>
        <w:br/>
      </w:r>
      <w:r>
        <w:rPr>
          <w:rStyle w:val="VerbatimChar"/>
        </w:rPr>
        <w:t xml:space="preserve">## 3             -0.1443111                 -1.2979730                       0</w:t>
      </w:r>
      <w:r>
        <w:br/>
      </w:r>
      <w:r>
        <w:rPr>
          <w:rStyle w:val="VerbatimChar"/>
        </w:rPr>
        <w:t xml:space="preserve">## 4             -0.7997336                 -0.8598072                       1</w:t>
      </w:r>
      <w:r>
        <w:br/>
      </w:r>
      <w:r>
        <w:rPr>
          <w:rStyle w:val="VerbatimChar"/>
        </w:rPr>
        <w:t xml:space="preserve">## 5             -0.3683872                 -0.4216415                       0</w:t>
      </w:r>
      <w:r>
        <w:br/>
      </w:r>
      <w:r>
        <w:rPr>
          <w:rStyle w:val="VerbatimChar"/>
        </w:rPr>
        <w:t xml:space="preserve">## 6             -0.6484823                 -0.8598072                       1</w:t>
      </w:r>
      <w:r>
        <w:br/>
      </w:r>
      <w:r>
        <w:rPr>
          <w:rStyle w:val="VerbatimChar"/>
        </w:rPr>
        <w:t xml:space="preserve">##   EMPLOYMENTTYPE  LOAN.TERM ZODIAC ZODIAC_CHINA         AGE CHANGE.WORK</w:t>
      </w:r>
      <w:r>
        <w:br/>
      </w:r>
      <w:r>
        <w:rPr>
          <w:rStyle w:val="VerbatimChar"/>
        </w:rPr>
        <w:t xml:space="preserve">## 1              1 -1.2599295      7            9  0.31818129           0</w:t>
      </w:r>
      <w:r>
        <w:br/>
      </w:r>
      <w:r>
        <w:rPr>
          <w:rStyle w:val="VerbatimChar"/>
        </w:rPr>
        <w:t xml:space="preserve">## 2              1  0.8796904      1           10 -1.41516066           0</w:t>
      </w:r>
      <w:r>
        <w:br/>
      </w:r>
      <w:r>
        <w:rPr>
          <w:rStyle w:val="VerbatimChar"/>
        </w:rPr>
        <w:t xml:space="preserve">## 3              4 -1.2599295     11            1  0.01673052           0</w:t>
      </w:r>
      <w:r>
        <w:br/>
      </w:r>
      <w:r>
        <w:rPr>
          <w:rStyle w:val="VerbatimChar"/>
        </w:rPr>
        <w:t xml:space="preserve">## 4              0  0.8796904     11            9  0.31818129           0</w:t>
      </w:r>
      <w:r>
        <w:br/>
      </w:r>
      <w:r>
        <w:rPr>
          <w:rStyle w:val="VerbatimChar"/>
        </w:rPr>
        <w:t xml:space="preserve">## 5              1  0.8796904      5           11  0.99644554           0</w:t>
      </w:r>
      <w:r>
        <w:br/>
      </w:r>
      <w:r>
        <w:rPr>
          <w:rStyle w:val="VerbatimChar"/>
        </w:rPr>
        <w:t xml:space="preserve">## 6              1 -0.1915831      7            3  0.61963207           0</w:t>
      </w:r>
      <w:r>
        <w:br/>
      </w:r>
      <w:r>
        <w:rPr>
          <w:rStyle w:val="VerbatimChar"/>
        </w:rPr>
        <w:t xml:space="preserve">##   REAL_ESTATE CAR DELAY</w:t>
      </w:r>
      <w:r>
        <w:br/>
      </w:r>
      <w:r>
        <w:rPr>
          <w:rStyle w:val="VerbatimChar"/>
        </w:rPr>
        <w:t xml:space="preserve">## 1           1   1     1</w:t>
      </w:r>
      <w:r>
        <w:br/>
      </w:r>
      <w:r>
        <w:rPr>
          <w:rStyle w:val="VerbatimChar"/>
        </w:rPr>
        <w:t xml:space="preserve">## 2           1   1     1</w:t>
      </w:r>
      <w:r>
        <w:br/>
      </w:r>
      <w:r>
        <w:rPr>
          <w:rStyle w:val="VerbatimChar"/>
        </w:rPr>
        <w:t xml:space="preserve">## 3           0   1     1</w:t>
      </w:r>
      <w:r>
        <w:br/>
      </w:r>
      <w:r>
        <w:rPr>
          <w:rStyle w:val="VerbatimChar"/>
        </w:rPr>
        <w:t xml:space="preserve">## 4           0   1     0</w:t>
      </w:r>
      <w:r>
        <w:br/>
      </w:r>
      <w:r>
        <w:rPr>
          <w:rStyle w:val="VerbatimChar"/>
        </w:rPr>
        <w:t xml:space="preserve">## 5           0   1     1</w:t>
      </w:r>
      <w:r>
        <w:br/>
      </w:r>
      <w:r>
        <w:rPr>
          <w:rStyle w:val="VerbatimChar"/>
        </w:rPr>
        <w:t xml:space="preserve">## 6           0   1     0</w:t>
      </w:r>
    </w:p>
    <w:p>
      <w:pPr>
        <w:pStyle w:val="FirstParagraph"/>
      </w:pPr>
      <w:r>
        <w:t xml:space="preserve">Висновок: було проведене попереднє шкалювання кількісних змінних.</w:t>
      </w:r>
    </w:p>
    <w:p>
      <w:pPr>
        <w:pStyle w:val="Heading1"/>
      </w:pPr>
      <w:bookmarkStart w:id="27" w:name="X7a8cc3b0e2623d9ae07edb746e02815d5616e50"/>
      <w:r>
        <w:t xml:space="preserve">Splitting the scaled dataset into the TRAIN set and TEST set</w:t>
      </w:r>
      <w:bookmarkEnd w:id="2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3.6.3</w:t>
      </w:r>
    </w:p>
    <w:p>
      <w:pPr>
        <w:pStyle w:val="SourceCode"/>
      </w:pP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підготований датасет розділено на навчальну та тестову вибірки.</w:t>
      </w:r>
    </w:p>
    <w:p>
      <w:pPr>
        <w:pStyle w:val="Heading1"/>
      </w:pPr>
      <w:bookmarkStart w:id="28" w:name="fitting-benchmark-model"/>
      <w:r>
        <w:t xml:space="preserve">Fitting (Benchmark model)</w:t>
      </w:r>
      <w:bookmarkEnd w:id="28"/>
    </w:p>
    <w:p>
      <w:pPr>
        <w:pStyle w:val="SourceCode"/>
      </w:pPr>
      <w:r>
        <w:rPr>
          <w:rStyle w:val="NormalTok"/>
        </w:rPr>
        <w:t xml:space="preserve">class_lr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f_train,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DELAY ~ ., family = binomial,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-2.4550  -0.9644   0.4638   0.8958   2.2703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0.200442   0.282055   0.711 0.477302    </w:t>
      </w:r>
      <w:r>
        <w:br/>
      </w:r>
      <w:r>
        <w:rPr>
          <w:rStyle w:val="VerbatimChar"/>
        </w:rPr>
        <w:t xml:space="preserve">## LOAN_AMOUNT                -0.150129   0.064223  -2.338 0.019407 *  </w:t>
      </w:r>
      <w:r>
        <w:br/>
      </w:r>
      <w:r>
        <w:rPr>
          <w:rStyle w:val="VerbatimChar"/>
        </w:rPr>
        <w:t xml:space="preserve">## BRANCH_REGION               0.064421   0.008240   7.818 5.35e-15 ***</w:t>
      </w:r>
      <w:r>
        <w:br/>
      </w:r>
      <w:r>
        <w:rPr>
          <w:rStyle w:val="VerbatimChar"/>
        </w:rPr>
        <w:t xml:space="preserve">## CLIENT_GENDER              -0.412213   0.085968  -4.795 1.63e-06 ***</w:t>
      </w:r>
      <w:r>
        <w:br/>
      </w:r>
      <w:r>
        <w:rPr>
          <w:rStyle w:val="VerbatimChar"/>
        </w:rPr>
        <w:t xml:space="preserve">## CLIENT_FAMILYSTATUS         0.182349   0.038075   4.789 1.67e-06 ***</w:t>
      </w:r>
      <w:r>
        <w:br/>
      </w:r>
      <w:r>
        <w:rPr>
          <w:rStyle w:val="VerbatimChar"/>
        </w:rPr>
        <w:t xml:space="preserve">## CLIENT_TOTALEXPERIENCE      0.365244   0.110523   3.305 0.000951 ***</w:t>
      </w:r>
      <w:r>
        <w:br/>
      </w:r>
      <w:r>
        <w:rPr>
          <w:rStyle w:val="VerbatimChar"/>
        </w:rPr>
        <w:t xml:space="preserve">## CLIENT_EDUCATION           -0.104014   0.018650  -5.577 2.44e-08 ***</w:t>
      </w:r>
      <w:r>
        <w:br/>
      </w:r>
      <w:r>
        <w:rPr>
          <w:rStyle w:val="VerbatimChar"/>
        </w:rPr>
        <w:t xml:space="preserve">## CLIENT_ACTIVITYTYPE        -0.091224   0.026282  -3.471 0.000519 ***</w:t>
      </w:r>
      <w:r>
        <w:br/>
      </w:r>
      <w:r>
        <w:rPr>
          <w:rStyle w:val="VerbatimChar"/>
        </w:rPr>
        <w:t xml:space="preserve">## CLIENT_TOGETHER.INCOME      0.008986   0.064343   0.140 0.888936    </w:t>
      </w:r>
      <w:r>
        <w:br/>
      </w:r>
      <w:r>
        <w:rPr>
          <w:rStyle w:val="VerbatimChar"/>
        </w:rPr>
        <w:t xml:space="preserve">## LOAN_OUTSTANDINGLOANSCOUNT -0.411516   0.047830  -8.604  &lt; 2e-16 ***</w:t>
      </w:r>
      <w:r>
        <w:br/>
      </w:r>
      <w:r>
        <w:rPr>
          <w:rStyle w:val="VerbatimChar"/>
        </w:rPr>
        <w:t xml:space="preserve">## LOAN_OVERDUE_EXIST_FLAG    -0.141648   0.095045  -1.490 0.136138    </w:t>
      </w:r>
      <w:r>
        <w:br/>
      </w:r>
      <w:r>
        <w:rPr>
          <w:rStyle w:val="VerbatimChar"/>
        </w:rPr>
        <w:t xml:space="preserve">## EMPLOYMENTTYPE              0.136471   0.060885   2.241 0.024997 *  </w:t>
      </w:r>
      <w:r>
        <w:br/>
      </w:r>
      <w:r>
        <w:rPr>
          <w:rStyle w:val="VerbatimChar"/>
        </w:rPr>
        <w:t xml:space="preserve">## LOAN.TERM                  -0.516033   0.049166 -10.496  &lt; 2e-16 ***</w:t>
      </w:r>
      <w:r>
        <w:br/>
      </w:r>
      <w:r>
        <w:rPr>
          <w:rStyle w:val="VerbatimChar"/>
        </w:rPr>
        <w:t xml:space="preserve">## ZODIAC                     -0.011627   0.011825  -0.983 0.325453    </w:t>
      </w:r>
      <w:r>
        <w:br/>
      </w:r>
      <w:r>
        <w:rPr>
          <w:rStyle w:val="VerbatimChar"/>
        </w:rPr>
        <w:t xml:space="preserve">## ZODIAC_CHINA               -0.004746   0.012156  -0.390 0.696242    </w:t>
      </w:r>
      <w:r>
        <w:br/>
      </w:r>
      <w:r>
        <w:rPr>
          <w:rStyle w:val="VerbatimChar"/>
        </w:rPr>
        <w:t xml:space="preserve">## AGE                         0.325639   0.110565   2.945 0.003227 ** </w:t>
      </w:r>
      <w:r>
        <w:br/>
      </w:r>
      <w:r>
        <w:rPr>
          <w:rStyle w:val="VerbatimChar"/>
        </w:rPr>
        <w:t xml:space="preserve">## CHANGE.WORK                 0.328041   0.115440   2.842 0.004488 ** </w:t>
      </w:r>
      <w:r>
        <w:br/>
      </w:r>
      <w:r>
        <w:rPr>
          <w:rStyle w:val="VerbatimChar"/>
        </w:rPr>
        <w:t xml:space="preserve">## REAL_ESTATE                 0.145820   0.089663   1.626 0.103882    </w:t>
      </w:r>
      <w:r>
        <w:br/>
      </w:r>
      <w:r>
        <w:rPr>
          <w:rStyle w:val="VerbatimChar"/>
        </w:rPr>
        <w:t xml:space="preserve">## CAR                        -0.427739   0.156248  -2.738 0.006189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4362.0  on 3199  degrees of freedom</w:t>
      </w:r>
      <w:r>
        <w:br/>
      </w:r>
      <w:r>
        <w:rPr>
          <w:rStyle w:val="VerbatimChar"/>
        </w:rPr>
        <w:t xml:space="preserve">## Residual deviance: 3558.8  on 3181  degrees of freedom</w:t>
      </w:r>
      <w:r>
        <w:br/>
      </w:r>
      <w:r>
        <w:rPr>
          <w:rStyle w:val="VerbatimChar"/>
        </w:rPr>
        <w:t xml:space="preserve">## AIC: 3596.8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Висновок: значущими змінними є BRANCH_REGION, CLIENT_GENDER, CLIENT_FAMILYSTATUS, CLIENT_TOTALEXPERIENCE, CLIENT_EDUCATION,CLIENT_ACTIVITYTYPE, LOAN_OUTSTANDINGLOANSCOUNT та LOAN.TERM.</w:t>
      </w:r>
    </w:p>
    <w:p>
      <w:pPr>
        <w:pStyle w:val="Heading2"/>
      </w:pPr>
      <w:bookmarkStart w:id="29" w:name="optimized-model"/>
      <w:r>
        <w:t xml:space="preserve">Optimized model</w:t>
      </w:r>
      <w:bookmarkEnd w:id="29"/>
    </w:p>
    <w:p>
      <w:pPr>
        <w:pStyle w:val="SourceCode"/>
      </w:pPr>
      <w:r>
        <w:rPr>
          <w:rStyle w:val="NormalTok"/>
        </w:rPr>
        <w:t xml:space="preserve">class_opt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CLIENT_FAMILYSTATUS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CLIENT_TOTALEXPERIENCE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CLIENT_ACTIVITYTYPE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LOAN_OUTSTANDINGLOANSCOUNT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LOAN.TERM, f_train,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(class_opt)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DELAY ~ BRANCH_REGION + CLIENT_GENDER + CLIENT_FAMILYSTATUS + </w:t>
      </w:r>
      <w:r>
        <w:br/>
      </w:r>
      <w:r>
        <w:rPr>
          <w:rStyle w:val="VerbatimChar"/>
        </w:rPr>
        <w:t xml:space="preserve">##     CLIENT_TOTALEXPERIENCE + CLIENT_EDUCATION + CLIENT_ACTIVITYTYPE + </w:t>
      </w:r>
      <w:r>
        <w:br/>
      </w:r>
      <w:r>
        <w:rPr>
          <w:rStyle w:val="VerbatimChar"/>
        </w:rPr>
        <w:t xml:space="preserve">##     LOAN_OUTSTANDINGLOANSCOUNT + LOAN.TERM, family = binomial, </w:t>
      </w:r>
      <w:r>
        <w:br/>
      </w:r>
      <w:r>
        <w:rPr>
          <w:rStyle w:val="VerbatimChar"/>
        </w:rPr>
        <w:t xml:space="preserve">##    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-2.4762  -0.9787   0.4798   0.9031   2.2430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-0.116914   0.193097  -0.605 0.544870    </w:t>
      </w:r>
      <w:r>
        <w:br/>
      </w:r>
      <w:r>
        <w:rPr>
          <w:rStyle w:val="VerbatimChar"/>
        </w:rPr>
        <w:t xml:space="preserve">## BRANCH_REGION               0.067386   0.008141   8.278  &lt; 2e-16 ***</w:t>
      </w:r>
      <w:r>
        <w:br/>
      </w:r>
      <w:r>
        <w:rPr>
          <w:rStyle w:val="VerbatimChar"/>
        </w:rPr>
        <w:t xml:space="preserve">## CLIENT_GENDER              -0.430401   0.082238  -5.234 1.66e-07 ***</w:t>
      </w:r>
      <w:r>
        <w:br/>
      </w:r>
      <w:r>
        <w:rPr>
          <w:rStyle w:val="VerbatimChar"/>
        </w:rPr>
        <w:t xml:space="preserve">## CLIENT_FAMILYSTATUS         0.178147   0.037505   4.750 2.04e-06 ***</w:t>
      </w:r>
      <w:r>
        <w:br/>
      </w:r>
      <w:r>
        <w:rPr>
          <w:rStyle w:val="VerbatimChar"/>
        </w:rPr>
        <w:t xml:space="preserve">## CLIENT_TOTALEXPERIENCE      0.630014   0.044165  14.265  &lt; 2e-16 ***</w:t>
      </w:r>
      <w:r>
        <w:br/>
      </w:r>
      <w:r>
        <w:rPr>
          <w:rStyle w:val="VerbatimChar"/>
        </w:rPr>
        <w:t xml:space="preserve">## CLIENT_EDUCATION           -0.099724   0.017841  -5.590 2.28e-08 ***</w:t>
      </w:r>
      <w:r>
        <w:br/>
      </w:r>
      <w:r>
        <w:rPr>
          <w:rStyle w:val="VerbatimChar"/>
        </w:rPr>
        <w:t xml:space="preserve">## CLIENT_ACTIVITYTYPE        -0.092375   0.025217  -3.663 0.000249 ***</w:t>
      </w:r>
      <w:r>
        <w:br/>
      </w:r>
      <w:r>
        <w:rPr>
          <w:rStyle w:val="VerbatimChar"/>
        </w:rPr>
        <w:t xml:space="preserve">## LOAN_OUTSTANDINGLOANSCOUNT -0.413691   0.042767  -9.673  &lt; 2e-16 ***</w:t>
      </w:r>
      <w:r>
        <w:br/>
      </w:r>
      <w:r>
        <w:rPr>
          <w:rStyle w:val="VerbatimChar"/>
        </w:rPr>
        <w:t xml:space="preserve">## LOAN.TERM                  -0.572440   0.043471 -13.168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4362.0  on 3199  degrees of freedom</w:t>
      </w:r>
      <w:r>
        <w:br/>
      </w:r>
      <w:r>
        <w:rPr>
          <w:rStyle w:val="VerbatimChar"/>
        </w:rPr>
        <w:t xml:space="preserve">## Residual deviance: 3597.1  on 3191  degrees of freedom</w:t>
      </w:r>
      <w:r>
        <w:br/>
      </w:r>
      <w:r>
        <w:rPr>
          <w:rStyle w:val="VerbatimChar"/>
        </w:rPr>
        <w:t xml:space="preserve">## AIC: 3615.1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Висновок: всі змінні оптимізованої моделі є значущими.</w:t>
      </w:r>
    </w:p>
    <w:p>
      <w:pPr>
        <w:pStyle w:val="Heading1"/>
      </w:pPr>
      <w:bookmarkStart w:id="30" w:name="predicting"/>
      <w:r>
        <w:t xml:space="preserve">Predicting</w:t>
      </w:r>
      <w:bookmarkEnd w:id="30"/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(class_opt,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розраховані ймовірності віднесення об’єктів до кожного з двох класів (вектор р), визначені класи об’єктів (вектор у).</w:t>
      </w:r>
    </w:p>
    <w:p>
      <w:pPr>
        <w:pStyle w:val="Heading2"/>
      </w:pPr>
      <w:bookmarkStart w:id="31" w:name="confusion-matrix"/>
      <w:r>
        <w:t xml:space="preserve">Confusion Matrix</w:t>
      </w:r>
      <w:bookmarkEnd w:id="31"/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203  136</w:t>
      </w:r>
      <w:r>
        <w:br/>
      </w:r>
      <w:r>
        <w:rPr>
          <w:rStyle w:val="VerbatimChar"/>
        </w:rPr>
        <w:t xml:space="preserve">##   1    91  370</w:t>
      </w:r>
    </w:p>
    <w:p>
      <w:pPr>
        <w:pStyle w:val="FirstParagraph"/>
      </w:pPr>
      <w:r>
        <w:t xml:space="preserve">Висновок: точність моделі - 71,63 %, частка невірно класифікованих випадків – 28.38 %. Чутливість моделі – 80.26 %, специфічність – 59.88%, тобто модель більш чутлива до виявлення позитивних випадків (клієнтів, що не мають прострочки).</w:t>
      </w:r>
    </w:p>
    <w:p>
      <w:pPr>
        <w:pStyle w:val="Heading2"/>
      </w:pPr>
      <w:bookmarkStart w:id="32" w:name="roc"/>
      <w:r>
        <w:t xml:space="preserve">ROC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3.6.3</w:t>
      </w:r>
    </w:p>
    <w:p>
      <w:pPr>
        <w:pStyle w:val="SourceCode"/>
      </w:pPr>
      <w:r>
        <w:rPr>
          <w:rStyle w:val="NormalTok"/>
        </w:rPr>
        <w:t xml:space="preserve">pref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(pref,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04-11-202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Висновок: ROC-крива показує співвідношення істинно-позитивних і хибно-позитивних випадків. Вона свідчить про середню якість моделі.</w:t>
      </w:r>
    </w:p>
    <w:p>
      <w:pPr>
        <w:pStyle w:val="Heading1"/>
      </w:pPr>
      <w:bookmarkStart w:id="34" w:name="write-prepared-data-to-the-file"/>
      <w:r>
        <w:t xml:space="preserve">Write prepared data to the file</w:t>
      </w:r>
      <w:bookmarkEnd w:id="34"/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(f_train,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"clients_train.csv"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(f_test,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"clients_test.csv"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навчальна та тестова вибірки збережені в окремих файлах.</w:t>
      </w:r>
    </w:p>
    <w:p>
      <w:pPr>
        <w:pStyle w:val="Heading1"/>
      </w:pPr>
      <w:bookmarkStart w:id="35" w:name="k-nearest-neighbors-k-nn"/>
      <w:r>
        <w:t xml:space="preserve">K-Nearest Neighbors (K-NN)</w:t>
      </w:r>
      <w:bookmarkEnd w:id="35"/>
    </w:p>
    <w:p>
      <w:pPr>
        <w:pStyle w:val="Heading1"/>
      </w:pPr>
      <w:bookmarkStart w:id="36" w:name="fitting-predicting"/>
      <w:r>
        <w:t xml:space="preserve">Fitting &amp; predicting</w:t>
      </w:r>
      <w:bookmarkEnd w:id="3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f_train[,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f_train[,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і навчання, і прогнозування за моделлю k найближчих сусідів здійснюється однією функцією. У результаті отримуємо вектор класів об’єктів.</w:t>
      </w:r>
    </w:p>
    <w:p>
      <w:pPr>
        <w:pStyle w:val="Heading2"/>
      </w:pPr>
      <w:bookmarkStart w:id="37" w:name="confusion-matrix-1"/>
      <w:r>
        <w:t xml:space="preserve">Confusion Matrix</w:t>
      </w:r>
      <w:bookmarkEnd w:id="37"/>
    </w:p>
    <w:p>
      <w:pPr>
        <w:pStyle w:val="SourceCode"/>
      </w:pPr>
      <w:r>
        <w:rPr>
          <w:rStyle w:val="NormalTok"/>
        </w:rPr>
        <w:t xml:space="preserve">cm1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(cm1)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205  134</w:t>
      </w:r>
      <w:r>
        <w:br/>
      </w:r>
      <w:r>
        <w:rPr>
          <w:rStyle w:val="VerbatimChar"/>
        </w:rPr>
        <w:t xml:space="preserve">##   1    83  378</w:t>
      </w:r>
    </w:p>
    <w:p>
      <w:pPr>
        <w:pStyle w:val="FirstParagraph"/>
      </w:pPr>
      <w:r>
        <w:t xml:space="preserve">Висновок: точність моделі – 72,5 %, частка невірно класифікованих випадків – 27,5 %. Чутливість – 82,43 %, специфічність – 59,00 %, тобто модель більш чутлива до виявлення позитивних випадків (кредиторів, що не мають прострочки).</w:t>
      </w:r>
    </w:p>
    <w:p>
      <w:pPr>
        <w:pStyle w:val="Heading1"/>
      </w:pPr>
      <w:bookmarkStart w:id="38" w:name="fitting-svm-model"/>
      <w:r>
        <w:t xml:space="preserve">Fitting SVM model</w:t>
      </w:r>
      <w:bookmarkEnd w:id="38"/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3.6.3</w:t>
      </w:r>
    </w:p>
    <w:p>
      <w:pPr>
        <w:pStyle w:val="SourceCode"/>
      </w:pPr>
      <w:r>
        <w:rPr>
          <w:rStyle w:val="NormalTok"/>
        </w:rPr>
        <w:t xml:space="preserve">class_svm_l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BRANCH_REGION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CLIENT_FAMILYSTATUS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CLIENT_TOTALEXPERIENCE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CLIENT_ACTIVITYTYPE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LOAN_OUTSTANDINGLOANSCOUNT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LOAN.TERM,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(class_svm_l)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DELAY ~ BRANCH_REGION + CLIENT_GENDER + CLIENT_FAMILYSTATUS + </w:t>
      </w:r>
      <w:r>
        <w:br/>
      </w:r>
      <w:r>
        <w:rPr>
          <w:rStyle w:val="VerbatimChar"/>
        </w:rPr>
        <w:t xml:space="preserve">##     CLIENT_TOTALEXPERIENCE + CLIENT_EDUCATION + CLIENT_ACTIVITYTYPE + </w:t>
      </w:r>
      <w:r>
        <w:br/>
      </w:r>
      <w:r>
        <w:rPr>
          <w:rStyle w:val="VerbatimChar"/>
        </w:rPr>
        <w:t xml:space="preserve">##     LOAN_OUTSTANDINGLOANSCOUNT + LOAN.TERM, data = f_train,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0.125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2980</w:t>
      </w:r>
    </w:p>
    <w:p>
      <w:pPr>
        <w:pStyle w:val="FirstParagraph"/>
      </w:pPr>
      <w:r>
        <w:t xml:space="preserve">Висновок: для навчання базової моделі, заснованої на методі опорних векторів, вибрано лінійне ядро.</w:t>
      </w:r>
    </w:p>
    <w:p>
      <w:pPr>
        <w:pStyle w:val="Heading1"/>
      </w:pPr>
      <w:bookmarkStart w:id="39" w:name="predicting-1"/>
      <w:r>
        <w:t xml:space="preserve">Predicting</w:t>
      </w:r>
      <w:bookmarkEnd w:id="39"/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(class_svm_l,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визначено класи об’єктів (вектор у).</w:t>
      </w:r>
    </w:p>
    <w:p>
      <w:pPr>
        <w:pStyle w:val="Heading2"/>
      </w:pPr>
      <w:bookmarkStart w:id="40" w:name="confusion-matrix-2"/>
      <w:r>
        <w:t xml:space="preserve">Confusion Matrix</w:t>
      </w:r>
      <w:bookmarkEnd w:id="40"/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0 206 133</w:t>
      </w:r>
      <w:r>
        <w:br/>
      </w:r>
      <w:r>
        <w:rPr>
          <w:rStyle w:val="VerbatimChar"/>
        </w:rPr>
        <w:t xml:space="preserve">##   1  97 364</w:t>
      </w:r>
    </w:p>
    <w:p>
      <w:pPr>
        <w:pStyle w:val="FirstParagraph"/>
      </w:pPr>
      <w:r>
        <w:t xml:space="preserve">Висновок: точність моделі – 71.25 %, частка невірно класифікованих випадків – 28.75 %. Чутливість 78.96 %, специфічність – 60.77 %, тобто модель більш чутлива до виявлення позитивних випадків (кредиторів, що не мають прострочки).</w:t>
      </w:r>
    </w:p>
    <w:p>
      <w:pPr>
        <w:pStyle w:val="Heading1"/>
      </w:pPr>
      <w:bookmarkStart w:id="41" w:name="fitting-rbf-kernel-model"/>
      <w:r>
        <w:t xml:space="preserve">Fitting RBF-kernel model</w:t>
      </w:r>
      <w:bookmarkEnd w:id="41"/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class_svm_r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CLIENT_FAMILYSTATUS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CLIENT_TOTALEXPERIENCE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CLIENT_ACTIVITYTYPE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LOAN_OUTSTANDINGLOANSCOUNT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LOAN.TERM,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(class_svm_r)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DELAY ~ BRANCH_REGION + CLIENT_GENDER + CLIENT_FAMILYSTATUS + </w:t>
      </w:r>
      <w:r>
        <w:br/>
      </w:r>
      <w:r>
        <w:rPr>
          <w:rStyle w:val="VerbatimChar"/>
        </w:rPr>
        <w:t xml:space="preserve">##     CLIENT_TOTALEXPERIENCE + CLIENT_EDUCATION + CLIENT_ACTIVITYTYPE + </w:t>
      </w:r>
      <w:r>
        <w:br/>
      </w:r>
      <w:r>
        <w:rPr>
          <w:rStyle w:val="VerbatimChar"/>
        </w:rPr>
        <w:t xml:space="preserve">##     LOAN_OUTSTANDINGLOANSCOUNT + LOAN.TERM, data = f_train, kernel = "radial")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0.125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2439</w:t>
      </w:r>
    </w:p>
    <w:p>
      <w:pPr>
        <w:pStyle w:val="FirstParagraph"/>
      </w:pPr>
      <w:r>
        <w:t xml:space="preserve">Висновок: для навчання моделі, заснованої на методі опорних векторів, вибрано нелінійне ядро.</w:t>
      </w:r>
    </w:p>
    <w:p>
      <w:pPr>
        <w:pStyle w:val="Heading1"/>
      </w:pPr>
      <w:bookmarkStart w:id="42" w:name="predicting-2"/>
      <w:r>
        <w:t xml:space="preserve">Predicting</w:t>
      </w:r>
      <w:bookmarkEnd w:id="42"/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(class_svm_r,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визначені класи об’єктів (вектор у).</w:t>
      </w:r>
    </w:p>
    <w:p>
      <w:pPr>
        <w:pStyle w:val="Heading2"/>
      </w:pPr>
      <w:bookmarkStart w:id="43" w:name="confusion-matrix-3"/>
      <w:r>
        <w:t xml:space="preserve">Confusion Matrix</w:t>
      </w:r>
      <w:bookmarkEnd w:id="43"/>
    </w:p>
    <w:p>
      <w:pPr>
        <w:pStyle w:val="SourceCode"/>
      </w:pPr>
      <w:r>
        <w:rPr>
          <w:rStyle w:val="NormalTok"/>
        </w:rPr>
        <w:t xml:space="preserve">cm2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(cm2)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0 203 136</w:t>
      </w:r>
      <w:r>
        <w:br/>
      </w:r>
      <w:r>
        <w:rPr>
          <w:rStyle w:val="VerbatimChar"/>
        </w:rPr>
        <w:t xml:space="preserve">##   1  87 374</w:t>
      </w:r>
    </w:p>
    <w:p>
      <w:pPr>
        <w:pStyle w:val="FirstParagraph"/>
      </w:pPr>
      <w:r>
        <w:t xml:space="preserve">Висновок: точність моделі 72.13 %, частка невірно класифікованих випадків – 27.88 %. Чутливість – 81.13 %, специфічність – 59.88 %, тобто модель більш чутлива до виявлення позитивних випадків (кредиторів, що не мають прострочки).</w:t>
      </w:r>
    </w:p>
    <w:p>
      <w:pPr>
        <w:pStyle w:val="Heading1"/>
      </w:pPr>
      <w:bookmarkStart w:id="44" w:name="naive-bayes"/>
      <w:r>
        <w:t xml:space="preserve">Naive Bayes</w:t>
      </w:r>
      <w:bookmarkEnd w:id="44"/>
    </w:p>
    <w:p>
      <w:pPr>
        <w:pStyle w:val="Heading1"/>
      </w:pPr>
      <w:bookmarkStart w:id="45" w:name="fitting"/>
      <w:r>
        <w:t xml:space="preserve">Fitting</w:t>
      </w:r>
      <w:bookmarkEnd w:id="45"/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/>
      </w:r>
      <w:r>
        <w:rPr>
          <w:rStyle w:val="NormalTok"/>
        </w:rPr>
        <w:t xml:space="preserve">class_nb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CLIENT_FAMILYSTATUS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CLIENT_ACTIVITYTYPE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LOAN.TERM,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f_train)</w:t>
      </w:r>
    </w:p>
    <w:p>
      <w:pPr>
        <w:pStyle w:val="FirstParagraph"/>
      </w:pPr>
      <w:r>
        <w:t xml:space="preserve">Висновок: для навчання моделі використано функцію naiveBayes</w:t>
      </w:r>
    </w:p>
    <w:p>
      <w:pPr>
        <w:pStyle w:val="Heading1"/>
      </w:pPr>
      <w:bookmarkStart w:id="46" w:name="predicting-3"/>
      <w:r>
        <w:t xml:space="preserve">Predicting</w:t>
      </w:r>
      <w:bookmarkEnd w:id="46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(class_nb,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Висновок: визначено класи об’єктів (вектор у).</w:t>
      </w:r>
    </w:p>
    <w:p>
      <w:pPr>
        <w:pStyle w:val="Heading2"/>
      </w:pPr>
      <w:bookmarkStart w:id="47" w:name="confusion-matrix-4"/>
      <w:r>
        <w:t xml:space="preserve">Confusion Matrix</w:t>
      </w:r>
      <w:bookmarkEnd w:id="47"/>
    </w:p>
    <w:p>
      <w:pPr>
        <w:pStyle w:val="SourceCode"/>
      </w:pPr>
      <w:r>
        <w:rPr>
          <w:rStyle w:val="NormalTok"/>
        </w:rPr>
        <w:t xml:space="preserve">cm3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(cm3)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0 193 146</w:t>
      </w:r>
      <w:r>
        <w:br/>
      </w:r>
      <w:r>
        <w:rPr>
          <w:rStyle w:val="VerbatimChar"/>
        </w:rPr>
        <w:t xml:space="preserve">##   1  94 367</w:t>
      </w:r>
    </w:p>
    <w:p>
      <w:pPr>
        <w:pStyle w:val="FirstParagraph"/>
      </w:pPr>
      <w:r>
        <w:t xml:space="preserve">Висновок: точність моделі – 70.00 %, частка невірно класифікованих випадків – 30.00 %. Чутливість – 79.61 %, специфічність – 56.93 %, тобто модель більш чутлива до виявлення позитивних випадків (кредиторів, що не мають прострочки).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VERKHOVOD</dc:title>
  <dc:creator/>
  <cp:keywords/>
  <dcterms:created xsi:type="dcterms:W3CDTF">2020-11-04T11:09:27Z</dcterms:created>
  <dcterms:modified xsi:type="dcterms:W3CDTF">2020-11-04T11:09:27Z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