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EA29" w14:textId="13F72E5B" w:rsidR="00D272FD" w:rsidRPr="00D272FD" w:rsidRDefault="2B2AF3EF" w:rsidP="5199811D">
      <w:pPr>
        <w:spacing w:after="0" w:line="240" w:lineRule="auto"/>
        <w:jc w:val="center"/>
        <w:rPr>
          <w:rFonts w:eastAsia="Times New Roman"/>
          <w:color w:val="000000" w:themeColor="text1"/>
        </w:rPr>
      </w:pPr>
      <w:r>
        <w:rPr>
          <w:noProof/>
        </w:rPr>
        <w:drawing>
          <wp:inline distT="0" distB="0" distL="0" distR="0" wp14:anchorId="1AE2B2A4" wp14:editId="3F0D5084">
            <wp:extent cx="314325" cy="523875"/>
            <wp:effectExtent l="0" t="0" r="0" b="0"/>
            <wp:docPr id="594022226" name="Picture 594022226"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0222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325" cy="523875"/>
                    </a:xfrm>
                    <a:prstGeom prst="rect">
                      <a:avLst/>
                    </a:prstGeom>
                  </pic:spPr>
                </pic:pic>
              </a:graphicData>
            </a:graphic>
          </wp:inline>
        </w:drawing>
      </w:r>
    </w:p>
    <w:p w14:paraId="2DF83C70" w14:textId="518BD32D" w:rsidR="00D272FD" w:rsidRPr="00D272FD" w:rsidRDefault="5199811D" w:rsidP="5199811D">
      <w:pPr>
        <w:shd w:val="clear" w:color="auto" w:fill="FFFFFF" w:themeFill="background1"/>
        <w:spacing w:after="0" w:line="240" w:lineRule="auto"/>
        <w:ind w:right="-284"/>
        <w:jc w:val="center"/>
        <w:rPr>
          <w:rFonts w:eastAsia="Times New Roman"/>
          <w:color w:val="000000" w:themeColor="text1"/>
          <w:sz w:val="22"/>
          <w:szCs w:val="22"/>
        </w:rPr>
      </w:pPr>
      <w:r w:rsidRPr="5199811D">
        <w:rPr>
          <w:rFonts w:eastAsia="Times New Roman"/>
          <w:color w:val="000000" w:themeColor="text1"/>
          <w:sz w:val="22"/>
          <w:szCs w:val="22"/>
        </w:rPr>
        <w:t>МИНИСТЕРСТВО НАУКИ И ВЫСШЕГО ОБРАЗОВАНИЯ РОССИЙСКОЙ ФЕДЕРАЦИИ</w:t>
      </w:r>
    </w:p>
    <w:p w14:paraId="06E6D580" w14:textId="2B49AD1A" w:rsidR="00D272FD" w:rsidRPr="00D272FD" w:rsidRDefault="5199811D" w:rsidP="5199811D">
      <w:pPr>
        <w:spacing w:after="0" w:line="240" w:lineRule="auto"/>
        <w:jc w:val="center"/>
        <w:rPr>
          <w:rFonts w:eastAsia="Times New Roman"/>
          <w:color w:val="000000" w:themeColor="text1"/>
          <w:sz w:val="22"/>
          <w:szCs w:val="22"/>
        </w:rPr>
      </w:pPr>
      <w:r w:rsidRPr="5199811D">
        <w:rPr>
          <w:rFonts w:eastAsia="Times New Roman"/>
          <w:color w:val="000000" w:themeColor="text1"/>
          <w:sz w:val="22"/>
          <w:szCs w:val="22"/>
        </w:rPr>
        <w:t xml:space="preserve">Федеральное государственное автономное образовательное учреждение </w:t>
      </w:r>
      <w:r w:rsidR="00D272FD">
        <w:br/>
      </w:r>
      <w:r w:rsidRPr="5199811D">
        <w:rPr>
          <w:rFonts w:eastAsia="Times New Roman"/>
          <w:color w:val="000000" w:themeColor="text1"/>
          <w:sz w:val="22"/>
          <w:szCs w:val="22"/>
        </w:rPr>
        <w:t>высшего образования</w:t>
      </w:r>
    </w:p>
    <w:p w14:paraId="5F7B190A" w14:textId="3FA1E7DC" w:rsidR="00D272FD" w:rsidRPr="00D272FD" w:rsidRDefault="5199811D" w:rsidP="5199811D">
      <w:pPr>
        <w:shd w:val="clear" w:color="auto" w:fill="FFFFFF" w:themeFill="background1"/>
        <w:spacing w:after="0" w:line="240" w:lineRule="auto"/>
        <w:jc w:val="center"/>
        <w:rPr>
          <w:rFonts w:eastAsia="Times New Roman"/>
          <w:color w:val="000000" w:themeColor="text1"/>
        </w:rPr>
      </w:pPr>
      <w:r w:rsidRPr="5199811D">
        <w:rPr>
          <w:rFonts w:eastAsia="Times New Roman"/>
          <w:b/>
          <w:bCs/>
          <w:color w:val="000000" w:themeColor="text1"/>
        </w:rPr>
        <w:t>«Дальневосточный федеральный университет»</w:t>
      </w:r>
    </w:p>
    <w:p w14:paraId="014D8FDA" w14:textId="74547875" w:rsidR="00D272FD" w:rsidRPr="00D272FD" w:rsidRDefault="5199811D" w:rsidP="5199811D">
      <w:pPr>
        <w:shd w:val="clear" w:color="auto" w:fill="FFFFFF" w:themeFill="background1"/>
        <w:spacing w:after="0" w:line="240" w:lineRule="auto"/>
        <w:jc w:val="center"/>
        <w:rPr>
          <w:rFonts w:eastAsia="Times New Roman"/>
          <w:color w:val="000000" w:themeColor="text1"/>
        </w:rPr>
      </w:pPr>
      <w:r w:rsidRPr="5199811D">
        <w:rPr>
          <w:rFonts w:eastAsia="Times New Roman"/>
          <w:color w:val="000000" w:themeColor="text1"/>
        </w:rPr>
        <w:t>(ДВФУ)</w:t>
      </w:r>
    </w:p>
    <w:p w14:paraId="333645F7" w14:textId="3E45AE6F" w:rsidR="00D272FD" w:rsidRPr="00D272FD" w:rsidRDefault="00D272FD" w:rsidP="5199811D">
      <w:pPr>
        <w:spacing w:after="0" w:line="240" w:lineRule="auto"/>
        <w:rPr>
          <w:rFonts w:eastAsia="Times New Roman"/>
          <w:color w:val="000000" w:themeColor="text1"/>
          <w:sz w:val="20"/>
          <w:szCs w:val="20"/>
        </w:rPr>
      </w:pPr>
      <w:r>
        <w:rPr>
          <w:noProof/>
        </w:rPr>
        <w:drawing>
          <wp:inline distT="0" distB="0" distL="0" distR="0" wp14:anchorId="79D41736" wp14:editId="656659AC">
            <wp:extent cx="5934076" cy="95250"/>
            <wp:effectExtent l="0" t="0" r="0" b="0"/>
            <wp:docPr id="709950711" name="Picture 709950711" descr="Фиг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34076" cy="95250"/>
                    </a:xfrm>
                    <a:prstGeom prst="rect">
                      <a:avLst/>
                    </a:prstGeom>
                  </pic:spPr>
                </pic:pic>
              </a:graphicData>
            </a:graphic>
          </wp:inline>
        </w:drawing>
      </w:r>
    </w:p>
    <w:p w14:paraId="0549A497" w14:textId="6941E439" w:rsidR="00D272FD" w:rsidRPr="00D272FD" w:rsidRDefault="5199811D" w:rsidP="5199811D">
      <w:pPr>
        <w:widowControl w:val="0"/>
        <w:spacing w:after="0" w:line="240" w:lineRule="auto"/>
        <w:jc w:val="center"/>
        <w:rPr>
          <w:rFonts w:eastAsia="Times New Roman"/>
          <w:color w:val="000000" w:themeColor="text1"/>
        </w:rPr>
      </w:pPr>
      <w:r w:rsidRPr="5199811D">
        <w:rPr>
          <w:rFonts w:eastAsia="Times New Roman"/>
          <w:b/>
          <w:bCs/>
          <w:color w:val="000000" w:themeColor="text1"/>
        </w:rPr>
        <w:t>ИНСТИТУТ МАТЕМАТИКИ И КОМПЬЮТЕРНЫХ ТЕХНОЛОГИЙ</w:t>
      </w:r>
    </w:p>
    <w:p w14:paraId="776609B1" w14:textId="0F995E11" w:rsidR="00D272FD" w:rsidRPr="00D272FD" w:rsidRDefault="00D272FD" w:rsidP="5199811D">
      <w:pPr>
        <w:widowControl w:val="0"/>
        <w:spacing w:after="0" w:line="240" w:lineRule="auto"/>
        <w:jc w:val="center"/>
        <w:rPr>
          <w:rFonts w:eastAsia="Times New Roman"/>
          <w:color w:val="000000" w:themeColor="text1"/>
        </w:rPr>
      </w:pPr>
    </w:p>
    <w:p w14:paraId="1952DFD3" w14:textId="0E45474A" w:rsidR="00D272FD" w:rsidRPr="00D272FD" w:rsidRDefault="5199811D" w:rsidP="5199811D">
      <w:pPr>
        <w:widowControl w:val="0"/>
        <w:spacing w:after="0" w:line="240" w:lineRule="auto"/>
        <w:jc w:val="center"/>
        <w:rPr>
          <w:rFonts w:eastAsia="Times New Roman"/>
          <w:color w:val="000000" w:themeColor="text1"/>
        </w:rPr>
      </w:pPr>
      <w:r w:rsidRPr="5199811D">
        <w:rPr>
          <w:rFonts w:eastAsia="Times New Roman"/>
          <w:b/>
          <w:bCs/>
          <w:color w:val="000000" w:themeColor="text1"/>
        </w:rPr>
        <w:t>Департамент программной инженерии и искусственного интеллекта</w:t>
      </w:r>
    </w:p>
    <w:p w14:paraId="1FEE1F38" w14:textId="53292504" w:rsidR="00D272FD" w:rsidRPr="00D272FD" w:rsidRDefault="00D272FD" w:rsidP="4A899C78">
      <w:pPr>
        <w:widowControl w:val="0"/>
        <w:spacing w:after="0" w:line="240" w:lineRule="auto"/>
        <w:jc w:val="center"/>
        <w:rPr>
          <w:rFonts w:eastAsia="Times New Roman"/>
          <w:color w:val="000000" w:themeColor="text1"/>
        </w:rPr>
      </w:pPr>
    </w:p>
    <w:p w14:paraId="65800CB9" w14:textId="33F77C72" w:rsidR="00D272FD" w:rsidRPr="00D272FD" w:rsidRDefault="00D272FD" w:rsidP="5199811D">
      <w:pPr>
        <w:widowControl w:val="0"/>
        <w:spacing w:after="0" w:line="240" w:lineRule="auto"/>
        <w:jc w:val="center"/>
        <w:rPr>
          <w:rFonts w:eastAsia="Times New Roman"/>
          <w:color w:val="000000" w:themeColor="text1"/>
        </w:rPr>
      </w:pPr>
    </w:p>
    <w:p w14:paraId="576FCE48" w14:textId="35F8989E" w:rsidR="00D272FD" w:rsidRPr="00D272FD" w:rsidRDefault="5199811D" w:rsidP="5199811D">
      <w:pPr>
        <w:widowControl w:val="0"/>
        <w:spacing w:after="0" w:line="240" w:lineRule="auto"/>
        <w:jc w:val="center"/>
        <w:rPr>
          <w:rFonts w:eastAsia="Times New Roman"/>
          <w:color w:val="000000" w:themeColor="text1"/>
        </w:rPr>
      </w:pPr>
      <w:r w:rsidRPr="5199811D">
        <w:rPr>
          <w:rFonts w:eastAsia="Times New Roman"/>
          <w:color w:val="000000" w:themeColor="text1"/>
        </w:rPr>
        <w:t xml:space="preserve">РАЗРАБОТКА ТРАНСЛЯТОРА, ПЕРЕВОДЯЩЕГО ПОДМОЖЕСТВО ЯЗЫКА TURBO PASCAL В </w:t>
      </w:r>
      <w:proofErr w:type="gramStart"/>
      <w:r w:rsidRPr="5199811D">
        <w:rPr>
          <w:rFonts w:eastAsia="Times New Roman"/>
          <w:color w:val="000000" w:themeColor="text1"/>
        </w:rPr>
        <w:t>ЭКВИВАЛЕНТНОЕ  ПОДМНОЖЕСТВО</w:t>
      </w:r>
      <w:proofErr w:type="gramEnd"/>
      <w:r w:rsidRPr="5199811D">
        <w:rPr>
          <w:rFonts w:eastAsia="Times New Roman"/>
          <w:color w:val="000000" w:themeColor="text1"/>
        </w:rPr>
        <w:t xml:space="preserve"> ЯЗЫКА PYTHON</w:t>
      </w:r>
    </w:p>
    <w:p w14:paraId="1F5805E1" w14:textId="2C08F507" w:rsidR="00D272FD" w:rsidRPr="00D272FD" w:rsidRDefault="00D272FD" w:rsidP="5199811D">
      <w:pPr>
        <w:widowControl w:val="0"/>
        <w:spacing w:after="0" w:line="240" w:lineRule="auto"/>
        <w:jc w:val="center"/>
        <w:rPr>
          <w:rFonts w:eastAsia="Times New Roman"/>
          <w:color w:val="000000" w:themeColor="text1"/>
        </w:rPr>
      </w:pPr>
    </w:p>
    <w:p w14:paraId="5CE773C7" w14:textId="5FECC18E" w:rsidR="00D272FD" w:rsidRPr="00083D9F" w:rsidRDefault="5199811D" w:rsidP="5199811D">
      <w:pPr>
        <w:spacing w:after="30" w:line="276" w:lineRule="auto"/>
        <w:jc w:val="center"/>
        <w:rPr>
          <w:rFonts w:eastAsia="Times New Roman"/>
          <w:b/>
          <w:color w:val="000000" w:themeColor="text1"/>
        </w:rPr>
      </w:pPr>
      <w:r w:rsidRPr="5199811D">
        <w:rPr>
          <w:rFonts w:eastAsia="Times New Roman"/>
          <w:b/>
          <w:bCs/>
          <w:color w:val="000000" w:themeColor="text1"/>
        </w:rPr>
        <w:t xml:space="preserve">КУРСОВОЙ ПРОЕКТ </w:t>
      </w:r>
    </w:p>
    <w:p w14:paraId="040F9301" w14:textId="77777777" w:rsidR="00952B80" w:rsidRPr="00083D9F" w:rsidRDefault="00952B80" w:rsidP="00F510AF">
      <w:pPr>
        <w:spacing w:after="0" w:line="276" w:lineRule="auto"/>
        <w:jc w:val="center"/>
        <w:rPr>
          <w:rFonts w:eastAsia="Times New Roman"/>
          <w:color w:val="000000" w:themeColor="text1"/>
          <w:sz w:val="24"/>
          <w:szCs w:val="24"/>
        </w:rPr>
      </w:pPr>
    </w:p>
    <w:p w14:paraId="12550A34" w14:textId="6B702DBE" w:rsidR="00D272FD" w:rsidRPr="00D272FD" w:rsidRDefault="5199811D" w:rsidP="5199811D">
      <w:pPr>
        <w:spacing w:after="0" w:line="240" w:lineRule="auto"/>
        <w:jc w:val="center"/>
        <w:rPr>
          <w:rFonts w:eastAsia="Times New Roman"/>
          <w:color w:val="000000" w:themeColor="text1"/>
          <w:sz w:val="22"/>
          <w:szCs w:val="22"/>
        </w:rPr>
      </w:pPr>
      <w:r w:rsidRPr="5199811D">
        <w:rPr>
          <w:rFonts w:eastAsia="Times New Roman"/>
          <w:color w:val="000000" w:themeColor="text1"/>
          <w:sz w:val="22"/>
          <w:szCs w:val="22"/>
        </w:rPr>
        <w:t>по дисциплине «Теория языков программирования и компиляторы»</w:t>
      </w:r>
    </w:p>
    <w:p w14:paraId="1EBCE62A" w14:textId="527C2E31" w:rsidR="00D272FD" w:rsidRPr="00D272FD" w:rsidRDefault="5199811D" w:rsidP="5199811D">
      <w:pPr>
        <w:spacing w:after="0" w:line="240" w:lineRule="auto"/>
        <w:jc w:val="center"/>
        <w:rPr>
          <w:rFonts w:eastAsia="Times New Roman"/>
          <w:color w:val="000000" w:themeColor="text1"/>
          <w:sz w:val="22"/>
          <w:szCs w:val="22"/>
        </w:rPr>
      </w:pPr>
      <w:r w:rsidRPr="5199811D">
        <w:rPr>
          <w:rFonts w:eastAsia="Times New Roman"/>
          <w:color w:val="000000" w:themeColor="text1"/>
          <w:sz w:val="22"/>
          <w:szCs w:val="22"/>
        </w:rPr>
        <w:t xml:space="preserve">по образовательной программе подготовки бакалавров по направлению </w:t>
      </w:r>
    </w:p>
    <w:p w14:paraId="46C3FAA9" w14:textId="1A4D2293" w:rsidR="00D272FD" w:rsidRPr="00D272FD" w:rsidRDefault="5199811D" w:rsidP="5199811D">
      <w:pPr>
        <w:spacing w:after="0" w:line="240" w:lineRule="auto"/>
        <w:jc w:val="center"/>
        <w:rPr>
          <w:rFonts w:eastAsia="Times New Roman"/>
          <w:color w:val="000000" w:themeColor="text1"/>
          <w:sz w:val="22"/>
          <w:szCs w:val="22"/>
        </w:rPr>
      </w:pPr>
      <w:r w:rsidRPr="5199811D">
        <w:rPr>
          <w:rFonts w:eastAsia="Times New Roman"/>
          <w:color w:val="000000" w:themeColor="text1"/>
          <w:sz w:val="22"/>
          <w:szCs w:val="22"/>
        </w:rPr>
        <w:t xml:space="preserve">09.03.04 </w:t>
      </w:r>
      <w:r w:rsidR="00F510AF">
        <w:rPr>
          <w:rFonts w:eastAsia="Times New Roman"/>
          <w:color w:val="000000" w:themeColor="text1"/>
          <w:sz w:val="22"/>
          <w:szCs w:val="22"/>
          <w:lang w:val="en-US"/>
        </w:rPr>
        <w:t xml:space="preserve">– </w:t>
      </w:r>
      <w:r w:rsidRPr="5199811D">
        <w:rPr>
          <w:rFonts w:eastAsia="Times New Roman"/>
          <w:color w:val="000000" w:themeColor="text1"/>
          <w:sz w:val="22"/>
          <w:szCs w:val="22"/>
        </w:rPr>
        <w:t>Программная инженерия</w:t>
      </w:r>
    </w:p>
    <w:p w14:paraId="51EF9E72" w14:textId="386A16E1" w:rsidR="00D272FD" w:rsidRDefault="00D272FD" w:rsidP="5199811D">
      <w:pPr>
        <w:widowControl w:val="0"/>
        <w:spacing w:after="0" w:line="240" w:lineRule="auto"/>
        <w:jc w:val="center"/>
        <w:rPr>
          <w:rFonts w:eastAsia="Times New Roman"/>
          <w:color w:val="000000" w:themeColor="text1"/>
          <w:sz w:val="22"/>
          <w:szCs w:val="22"/>
          <w:lang w:val="en-US"/>
        </w:rPr>
      </w:pPr>
    </w:p>
    <w:p w14:paraId="038DA390" w14:textId="5EE0A8D4" w:rsidR="00C8326C" w:rsidRDefault="00C8326C" w:rsidP="4A899C78">
      <w:pPr>
        <w:widowControl w:val="0"/>
        <w:spacing w:after="0" w:line="240" w:lineRule="auto"/>
        <w:jc w:val="center"/>
        <w:rPr>
          <w:rFonts w:eastAsia="Times New Roman"/>
          <w:color w:val="000000" w:themeColor="text1"/>
          <w:sz w:val="22"/>
          <w:szCs w:val="22"/>
          <w:lang w:val="en-US"/>
        </w:rPr>
      </w:pPr>
    </w:p>
    <w:tbl>
      <w:tblPr>
        <w:tblW w:w="9960" w:type="dxa"/>
        <w:tblLayout w:type="fixed"/>
        <w:tblLook w:val="04A0" w:firstRow="1" w:lastRow="0" w:firstColumn="1" w:lastColumn="0" w:noHBand="0" w:noVBand="1"/>
      </w:tblPr>
      <w:tblGrid>
        <w:gridCol w:w="254"/>
        <w:gridCol w:w="573"/>
        <w:gridCol w:w="287"/>
        <w:gridCol w:w="858"/>
        <w:gridCol w:w="287"/>
        <w:gridCol w:w="1306"/>
        <w:gridCol w:w="892"/>
        <w:gridCol w:w="283"/>
        <w:gridCol w:w="282"/>
        <w:gridCol w:w="2106"/>
        <w:gridCol w:w="287"/>
        <w:gridCol w:w="2545"/>
      </w:tblGrid>
      <w:tr w:rsidR="00C8326C" w:rsidRPr="00B16E7B" w14:paraId="4BE531A4" w14:textId="77777777" w:rsidTr="4A899C78">
        <w:tc>
          <w:tcPr>
            <w:tcW w:w="4457" w:type="dxa"/>
            <w:gridSpan w:val="7"/>
            <w:vMerge w:val="restart"/>
            <w:vAlign w:val="center"/>
          </w:tcPr>
          <w:p w14:paraId="558F98BF" w14:textId="77777777" w:rsidR="00C8326C" w:rsidRPr="00B16E7B" w:rsidRDefault="00C8326C">
            <w:pPr>
              <w:spacing w:after="0" w:line="256" w:lineRule="auto"/>
              <w:ind w:left="-108" w:right="-108"/>
              <w:contextualSpacing/>
              <w:rPr>
                <w:rFonts w:eastAsia="Aptos"/>
              </w:rPr>
            </w:pPr>
          </w:p>
        </w:tc>
        <w:tc>
          <w:tcPr>
            <w:tcW w:w="283" w:type="dxa"/>
            <w:vAlign w:val="center"/>
          </w:tcPr>
          <w:p w14:paraId="00E3ACF6" w14:textId="77777777" w:rsidR="00C8326C" w:rsidRPr="00B16E7B" w:rsidRDefault="00C8326C">
            <w:pPr>
              <w:spacing w:after="0" w:line="256" w:lineRule="auto"/>
              <w:ind w:left="-108" w:right="-108"/>
              <w:contextualSpacing/>
              <w:rPr>
                <w:rFonts w:eastAsia="Aptos"/>
              </w:rPr>
            </w:pPr>
          </w:p>
        </w:tc>
        <w:tc>
          <w:tcPr>
            <w:tcW w:w="282" w:type="dxa"/>
            <w:vAlign w:val="center"/>
          </w:tcPr>
          <w:p w14:paraId="396EF71D" w14:textId="77777777" w:rsidR="00C8326C" w:rsidRPr="00B16E7B" w:rsidRDefault="00C8326C">
            <w:pPr>
              <w:spacing w:after="0" w:line="256" w:lineRule="auto"/>
              <w:ind w:left="-108" w:right="-108"/>
              <w:contextualSpacing/>
              <w:rPr>
                <w:rFonts w:eastAsia="Aptos"/>
              </w:rPr>
            </w:pPr>
          </w:p>
        </w:tc>
        <w:tc>
          <w:tcPr>
            <w:tcW w:w="4938" w:type="dxa"/>
            <w:gridSpan w:val="3"/>
            <w:tcBorders>
              <w:top w:val="nil"/>
              <w:left w:val="nil"/>
              <w:bottom w:val="single" w:sz="4" w:space="0" w:color="auto"/>
              <w:right w:val="nil"/>
            </w:tcBorders>
            <w:vAlign w:val="center"/>
            <w:hideMark/>
          </w:tcPr>
          <w:p w14:paraId="710AF1A5" w14:textId="312B8162" w:rsidR="00C8326C" w:rsidRPr="00B16E7B" w:rsidRDefault="00C8326C">
            <w:pPr>
              <w:spacing w:line="256" w:lineRule="auto"/>
              <w:contextualSpacing/>
              <w:rPr>
                <w:rFonts w:eastAsia="Aptos"/>
              </w:rPr>
            </w:pPr>
            <w:r w:rsidRPr="00B16E7B">
              <w:rPr>
                <w:rFonts w:eastAsia="Aptos"/>
              </w:rPr>
              <w:t>Студент</w:t>
            </w:r>
            <w:r w:rsidR="00F42D97">
              <w:rPr>
                <w:rFonts w:eastAsia="Aptos"/>
              </w:rPr>
              <w:t>ы</w:t>
            </w:r>
            <w:r w:rsidRPr="00B16E7B">
              <w:rPr>
                <w:rFonts w:eastAsia="Aptos"/>
              </w:rPr>
              <w:t xml:space="preserve"> гр. Б912</w:t>
            </w:r>
            <w:r w:rsidRPr="00B16E7B">
              <w:rPr>
                <w:rFonts w:eastAsia="Aptos"/>
                <w:lang w:val="en-US"/>
              </w:rPr>
              <w:t>1</w:t>
            </w:r>
            <w:r w:rsidRPr="00B16E7B">
              <w:rPr>
                <w:rFonts w:eastAsia="Aptos"/>
              </w:rPr>
              <w:t>-09.03.04</w:t>
            </w:r>
          </w:p>
        </w:tc>
      </w:tr>
      <w:tr w:rsidR="00C8326C" w:rsidRPr="00B16E7B" w14:paraId="54FA9E87" w14:textId="77777777" w:rsidTr="4A899C78">
        <w:tc>
          <w:tcPr>
            <w:tcW w:w="4457" w:type="dxa"/>
            <w:gridSpan w:val="7"/>
            <w:vMerge/>
            <w:vAlign w:val="center"/>
            <w:hideMark/>
          </w:tcPr>
          <w:p w14:paraId="32AE2D3B" w14:textId="77777777" w:rsidR="00C8326C" w:rsidRPr="00B16E7B" w:rsidRDefault="00C8326C">
            <w:pPr>
              <w:spacing w:after="0" w:line="256" w:lineRule="auto"/>
              <w:rPr>
                <w:rFonts w:eastAsia="Aptos"/>
              </w:rPr>
            </w:pPr>
          </w:p>
        </w:tc>
        <w:tc>
          <w:tcPr>
            <w:tcW w:w="283" w:type="dxa"/>
            <w:vAlign w:val="center"/>
          </w:tcPr>
          <w:p w14:paraId="5F0A034D" w14:textId="77777777" w:rsidR="00C8326C" w:rsidRPr="00B16E7B" w:rsidRDefault="00C8326C">
            <w:pPr>
              <w:spacing w:after="0" w:line="256" w:lineRule="auto"/>
              <w:ind w:left="-108" w:right="-108"/>
              <w:contextualSpacing/>
              <w:rPr>
                <w:rFonts w:eastAsia="Aptos"/>
              </w:rPr>
            </w:pPr>
          </w:p>
        </w:tc>
        <w:tc>
          <w:tcPr>
            <w:tcW w:w="282" w:type="dxa"/>
            <w:vAlign w:val="center"/>
          </w:tcPr>
          <w:p w14:paraId="1E2D9D22" w14:textId="77777777" w:rsidR="00C8326C" w:rsidRPr="00B16E7B" w:rsidRDefault="00C8326C">
            <w:pPr>
              <w:spacing w:after="0" w:line="256" w:lineRule="auto"/>
              <w:ind w:left="-108" w:right="-108"/>
              <w:contextualSpacing/>
              <w:rPr>
                <w:rFonts w:eastAsia="Aptos"/>
              </w:rPr>
            </w:pPr>
          </w:p>
        </w:tc>
        <w:tc>
          <w:tcPr>
            <w:tcW w:w="2393" w:type="dxa"/>
            <w:gridSpan w:val="2"/>
            <w:tcBorders>
              <w:top w:val="single" w:sz="4" w:space="0" w:color="auto"/>
              <w:left w:val="nil"/>
              <w:bottom w:val="single" w:sz="4" w:space="0" w:color="auto"/>
              <w:right w:val="nil"/>
            </w:tcBorders>
            <w:vAlign w:val="center"/>
          </w:tcPr>
          <w:p w14:paraId="56F1D401" w14:textId="77777777" w:rsidR="00C8326C" w:rsidRPr="00B16E7B" w:rsidRDefault="00C8326C">
            <w:pPr>
              <w:spacing w:line="256" w:lineRule="auto"/>
              <w:contextualSpacing/>
              <w:rPr>
                <w:rFonts w:eastAsia="Aptos"/>
              </w:rPr>
            </w:pPr>
          </w:p>
        </w:tc>
        <w:tc>
          <w:tcPr>
            <w:tcW w:w="2545" w:type="dxa"/>
            <w:tcBorders>
              <w:top w:val="single" w:sz="4" w:space="0" w:color="auto"/>
              <w:left w:val="nil"/>
              <w:bottom w:val="nil"/>
              <w:right w:val="nil"/>
            </w:tcBorders>
            <w:vAlign w:val="center"/>
            <w:hideMark/>
          </w:tcPr>
          <w:p w14:paraId="165EFC1D" w14:textId="77777777" w:rsidR="00C8326C" w:rsidRPr="00B16E7B" w:rsidRDefault="00C8326C">
            <w:pPr>
              <w:spacing w:line="256" w:lineRule="auto"/>
              <w:contextualSpacing/>
              <w:rPr>
                <w:rFonts w:eastAsia="Aptos"/>
              </w:rPr>
            </w:pPr>
            <w:r w:rsidRPr="00B16E7B">
              <w:rPr>
                <w:rFonts w:eastAsia="Aptos"/>
              </w:rPr>
              <w:t xml:space="preserve">Д.О. </w:t>
            </w:r>
            <w:proofErr w:type="spellStart"/>
            <w:r w:rsidRPr="00B16E7B">
              <w:rPr>
                <w:rFonts w:eastAsia="Aptos"/>
              </w:rPr>
              <w:t>Верховцов</w:t>
            </w:r>
            <w:proofErr w:type="spellEnd"/>
          </w:p>
        </w:tc>
      </w:tr>
      <w:tr w:rsidR="00C8326C" w:rsidRPr="00B16E7B" w14:paraId="456A9DFA" w14:textId="77777777" w:rsidTr="4A899C78">
        <w:tc>
          <w:tcPr>
            <w:tcW w:w="4457" w:type="dxa"/>
            <w:gridSpan w:val="7"/>
            <w:vAlign w:val="center"/>
          </w:tcPr>
          <w:p w14:paraId="2DA09183" w14:textId="77777777" w:rsidR="00C8326C" w:rsidRPr="00B16E7B" w:rsidRDefault="00C8326C">
            <w:pPr>
              <w:spacing w:after="0" w:line="256" w:lineRule="auto"/>
              <w:ind w:left="-108" w:right="-108"/>
              <w:contextualSpacing/>
              <w:rPr>
                <w:rFonts w:eastAsia="Aptos"/>
                <w:sz w:val="16"/>
                <w:szCs w:val="16"/>
              </w:rPr>
            </w:pPr>
          </w:p>
        </w:tc>
        <w:tc>
          <w:tcPr>
            <w:tcW w:w="283" w:type="dxa"/>
            <w:vAlign w:val="center"/>
          </w:tcPr>
          <w:p w14:paraId="03FB1AB9" w14:textId="77777777" w:rsidR="00C8326C" w:rsidRPr="00B16E7B" w:rsidRDefault="00C8326C">
            <w:pPr>
              <w:spacing w:after="0" w:line="256" w:lineRule="auto"/>
              <w:ind w:left="-108" w:right="-108"/>
              <w:contextualSpacing/>
              <w:rPr>
                <w:rFonts w:eastAsia="Aptos"/>
                <w:sz w:val="16"/>
                <w:szCs w:val="16"/>
              </w:rPr>
            </w:pPr>
          </w:p>
        </w:tc>
        <w:tc>
          <w:tcPr>
            <w:tcW w:w="282" w:type="dxa"/>
            <w:vAlign w:val="center"/>
          </w:tcPr>
          <w:p w14:paraId="533CCD4C" w14:textId="77777777" w:rsidR="00C8326C" w:rsidRPr="00B16E7B" w:rsidRDefault="00C8326C">
            <w:pPr>
              <w:spacing w:after="0" w:line="256" w:lineRule="auto"/>
              <w:ind w:left="-108" w:right="-108"/>
              <w:contextualSpacing/>
              <w:rPr>
                <w:rFonts w:eastAsia="Aptos"/>
                <w:sz w:val="16"/>
                <w:szCs w:val="16"/>
              </w:rPr>
            </w:pPr>
          </w:p>
        </w:tc>
        <w:tc>
          <w:tcPr>
            <w:tcW w:w="2393" w:type="dxa"/>
            <w:gridSpan w:val="2"/>
            <w:tcBorders>
              <w:top w:val="single" w:sz="4" w:space="0" w:color="auto"/>
              <w:left w:val="nil"/>
              <w:bottom w:val="nil"/>
              <w:right w:val="nil"/>
            </w:tcBorders>
            <w:vAlign w:val="center"/>
            <w:hideMark/>
          </w:tcPr>
          <w:p w14:paraId="5E9CCF40" w14:textId="77777777" w:rsidR="00C8326C" w:rsidRPr="00B16E7B" w:rsidRDefault="00C8326C">
            <w:pPr>
              <w:spacing w:line="256" w:lineRule="auto"/>
              <w:contextualSpacing/>
              <w:jc w:val="center"/>
              <w:rPr>
                <w:rFonts w:eastAsia="Aptos"/>
                <w:sz w:val="16"/>
                <w:szCs w:val="16"/>
              </w:rPr>
            </w:pPr>
            <w:r w:rsidRPr="00B16E7B">
              <w:rPr>
                <w:rFonts w:eastAsia="Aptos"/>
                <w:sz w:val="16"/>
                <w:szCs w:val="16"/>
              </w:rPr>
              <w:t>(подпись)</w:t>
            </w:r>
          </w:p>
        </w:tc>
        <w:tc>
          <w:tcPr>
            <w:tcW w:w="2545" w:type="dxa"/>
            <w:vAlign w:val="center"/>
          </w:tcPr>
          <w:p w14:paraId="40C7A0A5" w14:textId="77777777" w:rsidR="00C8326C" w:rsidRPr="00B16E7B" w:rsidRDefault="00C8326C">
            <w:pPr>
              <w:spacing w:line="256" w:lineRule="auto"/>
              <w:contextualSpacing/>
              <w:rPr>
                <w:rFonts w:eastAsia="Aptos"/>
                <w:sz w:val="16"/>
                <w:szCs w:val="16"/>
              </w:rPr>
            </w:pPr>
          </w:p>
        </w:tc>
      </w:tr>
      <w:tr w:rsidR="00F42D97" w:rsidRPr="00B16E7B" w14:paraId="3D492127" w14:textId="77777777" w:rsidTr="4A899C78">
        <w:tc>
          <w:tcPr>
            <w:tcW w:w="4457" w:type="dxa"/>
            <w:gridSpan w:val="7"/>
            <w:vAlign w:val="center"/>
          </w:tcPr>
          <w:p w14:paraId="157C8FCE" w14:textId="77777777" w:rsidR="00F42D97" w:rsidRPr="00B16E7B" w:rsidRDefault="00F42D97" w:rsidP="00F42D97">
            <w:pPr>
              <w:spacing w:after="0" w:line="256" w:lineRule="auto"/>
              <w:ind w:left="-108" w:right="-108"/>
              <w:contextualSpacing/>
              <w:rPr>
                <w:rFonts w:eastAsia="Aptos"/>
                <w:sz w:val="16"/>
                <w:szCs w:val="16"/>
              </w:rPr>
            </w:pPr>
          </w:p>
        </w:tc>
        <w:tc>
          <w:tcPr>
            <w:tcW w:w="283" w:type="dxa"/>
            <w:vAlign w:val="center"/>
          </w:tcPr>
          <w:p w14:paraId="66A597D1" w14:textId="77777777" w:rsidR="00F42D97" w:rsidRPr="00B16E7B" w:rsidRDefault="00F42D97" w:rsidP="00F42D97">
            <w:pPr>
              <w:spacing w:after="0" w:line="256" w:lineRule="auto"/>
              <w:ind w:left="-108" w:right="-108"/>
              <w:contextualSpacing/>
              <w:rPr>
                <w:rFonts w:eastAsia="Aptos"/>
                <w:sz w:val="16"/>
                <w:szCs w:val="16"/>
              </w:rPr>
            </w:pPr>
          </w:p>
        </w:tc>
        <w:tc>
          <w:tcPr>
            <w:tcW w:w="282" w:type="dxa"/>
            <w:vAlign w:val="center"/>
          </w:tcPr>
          <w:p w14:paraId="79BE1FCA" w14:textId="77777777" w:rsidR="00F42D97" w:rsidRPr="00B16E7B" w:rsidRDefault="00F42D97" w:rsidP="00F42D97">
            <w:pPr>
              <w:spacing w:after="0" w:line="256" w:lineRule="auto"/>
              <w:ind w:left="-108" w:right="-108"/>
              <w:contextualSpacing/>
              <w:rPr>
                <w:rFonts w:eastAsia="Aptos"/>
                <w:sz w:val="16"/>
                <w:szCs w:val="16"/>
              </w:rPr>
            </w:pPr>
          </w:p>
        </w:tc>
        <w:tc>
          <w:tcPr>
            <w:tcW w:w="2393" w:type="dxa"/>
            <w:gridSpan w:val="2"/>
            <w:tcBorders>
              <w:left w:val="nil"/>
              <w:bottom w:val="nil"/>
              <w:right w:val="nil"/>
            </w:tcBorders>
            <w:vAlign w:val="center"/>
          </w:tcPr>
          <w:p w14:paraId="0DD673AF" w14:textId="77777777" w:rsidR="00F42D97" w:rsidRPr="00B16E7B" w:rsidRDefault="00F42D97" w:rsidP="00F42D97">
            <w:pPr>
              <w:spacing w:line="256" w:lineRule="auto"/>
              <w:contextualSpacing/>
              <w:jc w:val="center"/>
              <w:rPr>
                <w:rFonts w:eastAsia="Aptos"/>
                <w:sz w:val="16"/>
                <w:szCs w:val="16"/>
              </w:rPr>
            </w:pPr>
          </w:p>
        </w:tc>
        <w:tc>
          <w:tcPr>
            <w:tcW w:w="2545" w:type="dxa"/>
            <w:vAlign w:val="center"/>
          </w:tcPr>
          <w:p w14:paraId="7720B83E" w14:textId="4FC1BE86" w:rsidR="00F42D97" w:rsidRPr="00B16E7B" w:rsidRDefault="00BE7CA6" w:rsidP="00F42D97">
            <w:pPr>
              <w:spacing w:line="256" w:lineRule="auto"/>
              <w:contextualSpacing/>
              <w:rPr>
                <w:rFonts w:eastAsia="Aptos"/>
                <w:sz w:val="16"/>
                <w:szCs w:val="16"/>
              </w:rPr>
            </w:pPr>
            <w:r>
              <w:rPr>
                <w:rFonts w:eastAsia="Aptos"/>
              </w:rPr>
              <w:t>Ю</w:t>
            </w:r>
            <w:r w:rsidR="00F42D97" w:rsidRPr="00B16E7B">
              <w:rPr>
                <w:rFonts w:eastAsia="Aptos"/>
              </w:rPr>
              <w:t>.</w:t>
            </w:r>
            <w:r>
              <w:rPr>
                <w:rFonts w:eastAsia="Aptos"/>
              </w:rPr>
              <w:t>В</w:t>
            </w:r>
            <w:r w:rsidR="00F42D97" w:rsidRPr="00B16E7B">
              <w:rPr>
                <w:rFonts w:eastAsia="Aptos"/>
              </w:rPr>
              <w:t xml:space="preserve">. </w:t>
            </w:r>
            <w:proofErr w:type="spellStart"/>
            <w:r w:rsidRPr="5199811D">
              <w:t>Коринецкая</w:t>
            </w:r>
            <w:proofErr w:type="spellEnd"/>
          </w:p>
        </w:tc>
      </w:tr>
      <w:tr w:rsidR="00F42D97" w:rsidRPr="00B16E7B" w14:paraId="3D2FB8DF" w14:textId="77777777" w:rsidTr="4A899C78">
        <w:tc>
          <w:tcPr>
            <w:tcW w:w="4457" w:type="dxa"/>
            <w:gridSpan w:val="7"/>
            <w:vAlign w:val="center"/>
          </w:tcPr>
          <w:p w14:paraId="3989AE1C" w14:textId="77777777" w:rsidR="00F42D97" w:rsidRPr="00B16E7B" w:rsidRDefault="00F42D97" w:rsidP="00F42D97">
            <w:pPr>
              <w:spacing w:after="0" w:line="256" w:lineRule="auto"/>
              <w:ind w:left="-108" w:right="-108"/>
              <w:contextualSpacing/>
              <w:rPr>
                <w:rFonts w:eastAsia="Aptos"/>
                <w:sz w:val="16"/>
                <w:szCs w:val="16"/>
              </w:rPr>
            </w:pPr>
          </w:p>
        </w:tc>
        <w:tc>
          <w:tcPr>
            <w:tcW w:w="283" w:type="dxa"/>
            <w:vAlign w:val="center"/>
          </w:tcPr>
          <w:p w14:paraId="71E932F3" w14:textId="77777777" w:rsidR="00F42D97" w:rsidRPr="00B16E7B" w:rsidRDefault="00F42D97" w:rsidP="00F42D97">
            <w:pPr>
              <w:spacing w:after="0" w:line="256" w:lineRule="auto"/>
              <w:ind w:left="-108" w:right="-108"/>
              <w:contextualSpacing/>
              <w:rPr>
                <w:rFonts w:eastAsia="Aptos"/>
                <w:sz w:val="16"/>
                <w:szCs w:val="16"/>
              </w:rPr>
            </w:pPr>
          </w:p>
        </w:tc>
        <w:tc>
          <w:tcPr>
            <w:tcW w:w="282" w:type="dxa"/>
            <w:vAlign w:val="center"/>
          </w:tcPr>
          <w:p w14:paraId="1A5478C2" w14:textId="77777777" w:rsidR="00F42D97" w:rsidRPr="00B16E7B" w:rsidRDefault="00F42D97" w:rsidP="00F42D97">
            <w:pPr>
              <w:spacing w:after="0" w:line="256" w:lineRule="auto"/>
              <w:ind w:left="-108" w:right="-108"/>
              <w:contextualSpacing/>
              <w:rPr>
                <w:rFonts w:eastAsia="Aptos"/>
                <w:sz w:val="16"/>
                <w:szCs w:val="16"/>
              </w:rPr>
            </w:pPr>
          </w:p>
        </w:tc>
        <w:tc>
          <w:tcPr>
            <w:tcW w:w="2393" w:type="dxa"/>
            <w:gridSpan w:val="2"/>
            <w:tcBorders>
              <w:top w:val="single" w:sz="4" w:space="0" w:color="auto"/>
              <w:left w:val="nil"/>
              <w:bottom w:val="nil"/>
              <w:right w:val="nil"/>
            </w:tcBorders>
            <w:vAlign w:val="center"/>
          </w:tcPr>
          <w:p w14:paraId="35A97448" w14:textId="6FE1F25E" w:rsidR="00F42D97" w:rsidRPr="00B16E7B" w:rsidRDefault="00F42D97" w:rsidP="00F42D97">
            <w:pPr>
              <w:spacing w:line="256" w:lineRule="auto"/>
              <w:contextualSpacing/>
              <w:jc w:val="center"/>
              <w:rPr>
                <w:rFonts w:eastAsia="Aptos"/>
                <w:sz w:val="16"/>
                <w:szCs w:val="16"/>
              </w:rPr>
            </w:pPr>
            <w:r w:rsidRPr="00B16E7B">
              <w:rPr>
                <w:rFonts w:eastAsia="Aptos"/>
                <w:sz w:val="16"/>
                <w:szCs w:val="16"/>
              </w:rPr>
              <w:t>(подпись)</w:t>
            </w:r>
          </w:p>
        </w:tc>
        <w:tc>
          <w:tcPr>
            <w:tcW w:w="2545" w:type="dxa"/>
            <w:vAlign w:val="center"/>
          </w:tcPr>
          <w:p w14:paraId="40DEC4C6" w14:textId="77777777" w:rsidR="00F42D97" w:rsidRPr="00B16E7B" w:rsidRDefault="00F42D97" w:rsidP="00F42D97">
            <w:pPr>
              <w:spacing w:line="256" w:lineRule="auto"/>
              <w:contextualSpacing/>
              <w:rPr>
                <w:rFonts w:eastAsia="Aptos"/>
                <w:sz w:val="16"/>
                <w:szCs w:val="16"/>
              </w:rPr>
            </w:pPr>
          </w:p>
        </w:tc>
      </w:tr>
      <w:tr w:rsidR="00F42D97" w:rsidRPr="00B16E7B" w14:paraId="33827331" w14:textId="77777777" w:rsidTr="4A899C78">
        <w:tc>
          <w:tcPr>
            <w:tcW w:w="4457" w:type="dxa"/>
            <w:gridSpan w:val="7"/>
            <w:vAlign w:val="center"/>
          </w:tcPr>
          <w:p w14:paraId="373ED84A" w14:textId="77777777" w:rsidR="00F42D97" w:rsidRPr="00B16E7B" w:rsidRDefault="00F42D97" w:rsidP="00F42D97">
            <w:pPr>
              <w:spacing w:after="0" w:line="256" w:lineRule="auto"/>
              <w:ind w:left="-108" w:right="-108"/>
              <w:contextualSpacing/>
              <w:rPr>
                <w:rFonts w:eastAsia="Aptos"/>
                <w:sz w:val="16"/>
                <w:szCs w:val="16"/>
              </w:rPr>
            </w:pPr>
          </w:p>
        </w:tc>
        <w:tc>
          <w:tcPr>
            <w:tcW w:w="283" w:type="dxa"/>
            <w:vAlign w:val="center"/>
          </w:tcPr>
          <w:p w14:paraId="00FC6594" w14:textId="77777777" w:rsidR="00F42D97" w:rsidRPr="00B16E7B" w:rsidRDefault="00F42D97" w:rsidP="00F42D97">
            <w:pPr>
              <w:spacing w:after="0" w:line="256" w:lineRule="auto"/>
              <w:ind w:left="-108" w:right="-108"/>
              <w:contextualSpacing/>
              <w:rPr>
                <w:rFonts w:eastAsia="Aptos"/>
                <w:sz w:val="16"/>
                <w:szCs w:val="16"/>
              </w:rPr>
            </w:pPr>
          </w:p>
        </w:tc>
        <w:tc>
          <w:tcPr>
            <w:tcW w:w="282" w:type="dxa"/>
            <w:vAlign w:val="center"/>
          </w:tcPr>
          <w:p w14:paraId="6DD1984F" w14:textId="77777777" w:rsidR="00F42D97" w:rsidRPr="00B16E7B" w:rsidRDefault="00F42D97" w:rsidP="00F42D97">
            <w:pPr>
              <w:spacing w:after="0" w:line="256" w:lineRule="auto"/>
              <w:ind w:left="-108" w:right="-108"/>
              <w:contextualSpacing/>
              <w:rPr>
                <w:rFonts w:eastAsia="Aptos"/>
                <w:sz w:val="16"/>
                <w:szCs w:val="16"/>
              </w:rPr>
            </w:pPr>
          </w:p>
        </w:tc>
        <w:tc>
          <w:tcPr>
            <w:tcW w:w="2393" w:type="dxa"/>
            <w:gridSpan w:val="2"/>
            <w:tcBorders>
              <w:left w:val="nil"/>
              <w:bottom w:val="nil"/>
              <w:right w:val="nil"/>
            </w:tcBorders>
            <w:vAlign w:val="center"/>
          </w:tcPr>
          <w:p w14:paraId="1CCCFBB9" w14:textId="77777777" w:rsidR="00F42D97" w:rsidRPr="00B16E7B" w:rsidRDefault="00F42D97" w:rsidP="00F42D97">
            <w:pPr>
              <w:spacing w:line="256" w:lineRule="auto"/>
              <w:contextualSpacing/>
              <w:jc w:val="center"/>
              <w:rPr>
                <w:rFonts w:eastAsia="Aptos"/>
                <w:sz w:val="16"/>
                <w:szCs w:val="16"/>
              </w:rPr>
            </w:pPr>
          </w:p>
        </w:tc>
        <w:tc>
          <w:tcPr>
            <w:tcW w:w="2545" w:type="dxa"/>
            <w:vAlign w:val="center"/>
          </w:tcPr>
          <w:p w14:paraId="7EE1B24F" w14:textId="49EDB4EF" w:rsidR="00F42D97" w:rsidRPr="00B16E7B" w:rsidRDefault="00BE7CA6" w:rsidP="00F42D97">
            <w:pPr>
              <w:spacing w:line="256" w:lineRule="auto"/>
              <w:contextualSpacing/>
              <w:rPr>
                <w:rFonts w:eastAsia="Aptos"/>
                <w:sz w:val="16"/>
                <w:szCs w:val="16"/>
              </w:rPr>
            </w:pPr>
            <w:r>
              <w:rPr>
                <w:rFonts w:eastAsia="Aptos"/>
              </w:rPr>
              <w:t>М</w:t>
            </w:r>
            <w:r w:rsidR="00F42D97" w:rsidRPr="00B16E7B">
              <w:rPr>
                <w:rFonts w:eastAsia="Aptos"/>
              </w:rPr>
              <w:t>.</w:t>
            </w:r>
            <w:r>
              <w:rPr>
                <w:rFonts w:eastAsia="Aptos"/>
              </w:rPr>
              <w:t>А</w:t>
            </w:r>
            <w:r w:rsidR="00F42D97" w:rsidRPr="00B16E7B">
              <w:rPr>
                <w:rFonts w:eastAsia="Aptos"/>
              </w:rPr>
              <w:t xml:space="preserve">. </w:t>
            </w:r>
            <w:r w:rsidRPr="5199811D">
              <w:t>Омельченко</w:t>
            </w:r>
          </w:p>
        </w:tc>
      </w:tr>
      <w:tr w:rsidR="00F42D97" w:rsidRPr="00B16E7B" w14:paraId="5EC731E0" w14:textId="77777777" w:rsidTr="4A899C78">
        <w:tc>
          <w:tcPr>
            <w:tcW w:w="4457" w:type="dxa"/>
            <w:gridSpan w:val="7"/>
            <w:vAlign w:val="center"/>
          </w:tcPr>
          <w:p w14:paraId="3AC1736F" w14:textId="77777777" w:rsidR="00F42D97" w:rsidRPr="00B16E7B" w:rsidRDefault="00F42D97" w:rsidP="00F42D97">
            <w:pPr>
              <w:spacing w:after="0" w:line="256" w:lineRule="auto"/>
              <w:ind w:left="-108" w:right="-108"/>
              <w:contextualSpacing/>
              <w:rPr>
                <w:rFonts w:eastAsia="Aptos"/>
                <w:sz w:val="16"/>
                <w:szCs w:val="16"/>
              </w:rPr>
            </w:pPr>
          </w:p>
        </w:tc>
        <w:tc>
          <w:tcPr>
            <w:tcW w:w="283" w:type="dxa"/>
            <w:vAlign w:val="center"/>
          </w:tcPr>
          <w:p w14:paraId="2A7634EE" w14:textId="77777777" w:rsidR="00F42D97" w:rsidRPr="00B16E7B" w:rsidRDefault="00F42D97" w:rsidP="00F42D97">
            <w:pPr>
              <w:spacing w:after="0" w:line="256" w:lineRule="auto"/>
              <w:ind w:left="-108" w:right="-108"/>
              <w:contextualSpacing/>
              <w:rPr>
                <w:rFonts w:eastAsia="Aptos"/>
                <w:sz w:val="16"/>
                <w:szCs w:val="16"/>
              </w:rPr>
            </w:pPr>
          </w:p>
        </w:tc>
        <w:tc>
          <w:tcPr>
            <w:tcW w:w="282" w:type="dxa"/>
            <w:vAlign w:val="center"/>
          </w:tcPr>
          <w:p w14:paraId="13D94C81" w14:textId="77777777" w:rsidR="00F42D97" w:rsidRPr="00B16E7B" w:rsidRDefault="00F42D97" w:rsidP="00F42D97">
            <w:pPr>
              <w:spacing w:after="0" w:line="256" w:lineRule="auto"/>
              <w:ind w:left="-108" w:right="-108"/>
              <w:contextualSpacing/>
              <w:rPr>
                <w:rFonts w:eastAsia="Aptos"/>
                <w:sz w:val="16"/>
                <w:szCs w:val="16"/>
              </w:rPr>
            </w:pPr>
          </w:p>
        </w:tc>
        <w:tc>
          <w:tcPr>
            <w:tcW w:w="2393" w:type="dxa"/>
            <w:gridSpan w:val="2"/>
            <w:tcBorders>
              <w:top w:val="single" w:sz="4" w:space="0" w:color="auto"/>
              <w:left w:val="nil"/>
              <w:bottom w:val="nil"/>
              <w:right w:val="nil"/>
            </w:tcBorders>
            <w:vAlign w:val="center"/>
          </w:tcPr>
          <w:p w14:paraId="1258B3A1" w14:textId="067F3C80" w:rsidR="00F42D97" w:rsidRPr="00B16E7B" w:rsidRDefault="00F42D97" w:rsidP="00F42D97">
            <w:pPr>
              <w:spacing w:line="256" w:lineRule="auto"/>
              <w:contextualSpacing/>
              <w:jc w:val="center"/>
              <w:rPr>
                <w:rFonts w:eastAsia="Aptos"/>
                <w:sz w:val="16"/>
                <w:szCs w:val="16"/>
              </w:rPr>
            </w:pPr>
            <w:r w:rsidRPr="00B16E7B">
              <w:rPr>
                <w:rFonts w:eastAsia="Aptos"/>
                <w:sz w:val="16"/>
                <w:szCs w:val="16"/>
              </w:rPr>
              <w:t>(подпись)</w:t>
            </w:r>
          </w:p>
        </w:tc>
        <w:tc>
          <w:tcPr>
            <w:tcW w:w="2545" w:type="dxa"/>
            <w:vAlign w:val="center"/>
          </w:tcPr>
          <w:p w14:paraId="6FEFD4E4" w14:textId="77777777" w:rsidR="00F42D97" w:rsidRPr="00B16E7B" w:rsidRDefault="00F42D97" w:rsidP="00F42D97">
            <w:pPr>
              <w:spacing w:line="256" w:lineRule="auto"/>
              <w:contextualSpacing/>
              <w:rPr>
                <w:rFonts w:eastAsia="Aptos"/>
                <w:sz w:val="16"/>
                <w:szCs w:val="16"/>
              </w:rPr>
            </w:pPr>
          </w:p>
        </w:tc>
      </w:tr>
      <w:tr w:rsidR="00C8326C" w:rsidRPr="00B16E7B" w14:paraId="4D83FEB9" w14:textId="77777777" w:rsidTr="4A899C78">
        <w:tc>
          <w:tcPr>
            <w:tcW w:w="9960" w:type="dxa"/>
            <w:gridSpan w:val="12"/>
            <w:vAlign w:val="center"/>
          </w:tcPr>
          <w:p w14:paraId="263B56F7" w14:textId="77777777" w:rsidR="00C8326C" w:rsidRPr="00B16E7B" w:rsidRDefault="00C8326C">
            <w:pPr>
              <w:spacing w:line="256" w:lineRule="auto"/>
              <w:contextualSpacing/>
              <w:rPr>
                <w:rFonts w:eastAsia="Aptos"/>
              </w:rPr>
            </w:pPr>
          </w:p>
        </w:tc>
      </w:tr>
      <w:tr w:rsidR="00C8326C" w:rsidRPr="00B16E7B" w14:paraId="125A1431" w14:textId="77777777" w:rsidTr="4A899C78">
        <w:tc>
          <w:tcPr>
            <w:tcW w:w="4457" w:type="dxa"/>
            <w:gridSpan w:val="7"/>
            <w:vAlign w:val="center"/>
            <w:hideMark/>
          </w:tcPr>
          <w:p w14:paraId="5BCFD380" w14:textId="77777777" w:rsidR="00C8326C" w:rsidRPr="00B16E7B" w:rsidRDefault="00C8326C">
            <w:pPr>
              <w:spacing w:after="0" w:line="256" w:lineRule="auto"/>
              <w:ind w:left="-108" w:right="-108"/>
              <w:contextualSpacing/>
              <w:rPr>
                <w:rFonts w:eastAsia="Aptos"/>
              </w:rPr>
            </w:pPr>
            <w:r w:rsidRPr="00B16E7B">
              <w:rPr>
                <w:rFonts w:eastAsia="Aptos"/>
              </w:rPr>
              <w:t>Защищен с оценкой</w:t>
            </w:r>
          </w:p>
        </w:tc>
        <w:tc>
          <w:tcPr>
            <w:tcW w:w="283" w:type="dxa"/>
            <w:vAlign w:val="center"/>
          </w:tcPr>
          <w:p w14:paraId="4EF1BC9A" w14:textId="77777777" w:rsidR="00C8326C" w:rsidRPr="00B16E7B" w:rsidRDefault="00C8326C">
            <w:pPr>
              <w:spacing w:after="0" w:line="256" w:lineRule="auto"/>
              <w:ind w:left="-108" w:right="-108"/>
              <w:contextualSpacing/>
              <w:rPr>
                <w:rFonts w:eastAsia="Aptos"/>
              </w:rPr>
            </w:pPr>
          </w:p>
        </w:tc>
        <w:tc>
          <w:tcPr>
            <w:tcW w:w="282" w:type="dxa"/>
            <w:vAlign w:val="center"/>
          </w:tcPr>
          <w:p w14:paraId="2ADD3763" w14:textId="77777777" w:rsidR="00C8326C" w:rsidRPr="00B16E7B" w:rsidRDefault="00C8326C">
            <w:pPr>
              <w:spacing w:after="0" w:line="256" w:lineRule="auto"/>
              <w:ind w:left="-108" w:right="-108"/>
              <w:contextualSpacing/>
              <w:rPr>
                <w:rFonts w:eastAsia="Aptos"/>
              </w:rPr>
            </w:pPr>
          </w:p>
        </w:tc>
        <w:tc>
          <w:tcPr>
            <w:tcW w:w="4938" w:type="dxa"/>
            <w:gridSpan w:val="3"/>
            <w:vAlign w:val="center"/>
            <w:hideMark/>
          </w:tcPr>
          <w:p w14:paraId="03A2A9D5" w14:textId="77777777" w:rsidR="00C8326C" w:rsidRPr="00B16E7B" w:rsidRDefault="00C8326C">
            <w:pPr>
              <w:spacing w:line="256" w:lineRule="auto"/>
              <w:contextualSpacing/>
              <w:rPr>
                <w:rFonts w:eastAsia="Aptos"/>
              </w:rPr>
            </w:pPr>
            <w:r w:rsidRPr="00B16E7B">
              <w:rPr>
                <w:rFonts w:eastAsia="Aptos"/>
              </w:rPr>
              <w:t>Руководитель</w:t>
            </w:r>
          </w:p>
        </w:tc>
      </w:tr>
      <w:tr w:rsidR="00C8326C" w:rsidRPr="00B16E7B" w14:paraId="5675545B" w14:textId="77777777" w:rsidTr="4A899C78">
        <w:tc>
          <w:tcPr>
            <w:tcW w:w="4457" w:type="dxa"/>
            <w:gridSpan w:val="7"/>
            <w:vAlign w:val="center"/>
          </w:tcPr>
          <w:p w14:paraId="24C55E0A" w14:textId="77777777" w:rsidR="00C8326C" w:rsidRPr="00B16E7B" w:rsidRDefault="00C8326C">
            <w:pPr>
              <w:spacing w:after="0" w:line="256" w:lineRule="auto"/>
              <w:ind w:left="-108" w:right="-108"/>
              <w:contextualSpacing/>
              <w:rPr>
                <w:rFonts w:eastAsia="Aptos"/>
              </w:rPr>
            </w:pPr>
          </w:p>
        </w:tc>
        <w:tc>
          <w:tcPr>
            <w:tcW w:w="283" w:type="dxa"/>
            <w:vAlign w:val="center"/>
          </w:tcPr>
          <w:p w14:paraId="42B56EFD" w14:textId="77777777" w:rsidR="00C8326C" w:rsidRPr="00B16E7B" w:rsidRDefault="00C8326C">
            <w:pPr>
              <w:spacing w:after="0" w:line="256" w:lineRule="auto"/>
              <w:ind w:left="-108" w:right="-108"/>
              <w:contextualSpacing/>
              <w:rPr>
                <w:rFonts w:eastAsia="Aptos"/>
              </w:rPr>
            </w:pPr>
          </w:p>
        </w:tc>
        <w:tc>
          <w:tcPr>
            <w:tcW w:w="282" w:type="dxa"/>
            <w:vAlign w:val="center"/>
          </w:tcPr>
          <w:p w14:paraId="456FB315" w14:textId="77777777" w:rsidR="00C8326C" w:rsidRPr="00B16E7B" w:rsidRDefault="00C8326C">
            <w:pPr>
              <w:spacing w:after="0" w:line="256" w:lineRule="auto"/>
              <w:ind w:left="-108" w:right="-108"/>
              <w:contextualSpacing/>
              <w:rPr>
                <w:rFonts w:eastAsia="Aptos"/>
              </w:rPr>
            </w:pPr>
          </w:p>
        </w:tc>
        <w:tc>
          <w:tcPr>
            <w:tcW w:w="4938" w:type="dxa"/>
            <w:gridSpan w:val="3"/>
            <w:tcBorders>
              <w:top w:val="nil"/>
              <w:left w:val="nil"/>
              <w:bottom w:val="single" w:sz="4" w:space="0" w:color="auto"/>
              <w:right w:val="nil"/>
            </w:tcBorders>
            <w:vAlign w:val="center"/>
            <w:hideMark/>
          </w:tcPr>
          <w:p w14:paraId="6935F7EE" w14:textId="2088C095" w:rsidR="00C8326C" w:rsidRPr="00B16E7B" w:rsidRDefault="008130F1">
            <w:pPr>
              <w:spacing w:line="256" w:lineRule="auto"/>
              <w:contextualSpacing/>
              <w:rPr>
                <w:rFonts w:eastAsia="Aptos"/>
              </w:rPr>
            </w:pPr>
            <w:r>
              <w:rPr>
                <w:rFonts w:eastAsia="Aptos"/>
              </w:rPr>
              <w:t xml:space="preserve">ассистент </w:t>
            </w:r>
            <w:proofErr w:type="spellStart"/>
            <w:r w:rsidR="00B700E8">
              <w:rPr>
                <w:rFonts w:eastAsia="Aptos"/>
              </w:rPr>
              <w:t>ДПИиИИ</w:t>
            </w:r>
            <w:proofErr w:type="spellEnd"/>
          </w:p>
        </w:tc>
      </w:tr>
      <w:tr w:rsidR="00C8326C" w:rsidRPr="00B16E7B" w14:paraId="62A53C5C" w14:textId="77777777" w:rsidTr="4A899C78">
        <w:tc>
          <w:tcPr>
            <w:tcW w:w="1972" w:type="dxa"/>
            <w:gridSpan w:val="4"/>
            <w:tcBorders>
              <w:top w:val="single" w:sz="4" w:space="0" w:color="auto"/>
              <w:left w:val="nil"/>
              <w:bottom w:val="single" w:sz="4" w:space="0" w:color="auto"/>
              <w:right w:val="nil"/>
            </w:tcBorders>
            <w:vAlign w:val="center"/>
          </w:tcPr>
          <w:p w14:paraId="6E31FA4D" w14:textId="77777777" w:rsidR="00C8326C" w:rsidRPr="00B16E7B" w:rsidRDefault="00C8326C">
            <w:pPr>
              <w:spacing w:after="0" w:line="256" w:lineRule="auto"/>
              <w:ind w:left="-108" w:right="-108"/>
              <w:contextualSpacing/>
              <w:rPr>
                <w:rFonts w:eastAsia="Aptos"/>
              </w:rPr>
            </w:pPr>
          </w:p>
        </w:tc>
        <w:tc>
          <w:tcPr>
            <w:tcW w:w="287" w:type="dxa"/>
            <w:tcBorders>
              <w:top w:val="single" w:sz="4" w:space="0" w:color="auto"/>
              <w:left w:val="nil"/>
              <w:bottom w:val="nil"/>
              <w:right w:val="nil"/>
            </w:tcBorders>
            <w:vAlign w:val="center"/>
          </w:tcPr>
          <w:p w14:paraId="0E5C549C" w14:textId="77777777" w:rsidR="00C8326C" w:rsidRPr="00B16E7B" w:rsidRDefault="00C8326C">
            <w:pPr>
              <w:spacing w:after="0" w:line="256" w:lineRule="auto"/>
              <w:ind w:left="-108" w:right="-108"/>
              <w:contextualSpacing/>
              <w:rPr>
                <w:rFonts w:eastAsia="Aptos"/>
              </w:rPr>
            </w:pPr>
          </w:p>
        </w:tc>
        <w:tc>
          <w:tcPr>
            <w:tcW w:w="2198" w:type="dxa"/>
            <w:gridSpan w:val="2"/>
            <w:tcBorders>
              <w:top w:val="single" w:sz="4" w:space="0" w:color="auto"/>
              <w:left w:val="nil"/>
              <w:bottom w:val="single" w:sz="4" w:space="0" w:color="auto"/>
              <w:right w:val="nil"/>
            </w:tcBorders>
            <w:vAlign w:val="center"/>
          </w:tcPr>
          <w:p w14:paraId="0726A93C" w14:textId="77777777" w:rsidR="00C8326C" w:rsidRPr="00B16E7B" w:rsidRDefault="00C8326C">
            <w:pPr>
              <w:spacing w:after="0" w:line="256" w:lineRule="auto"/>
              <w:ind w:left="-108" w:right="-108"/>
              <w:contextualSpacing/>
              <w:jc w:val="center"/>
              <w:rPr>
                <w:rFonts w:eastAsia="Aptos"/>
              </w:rPr>
            </w:pPr>
          </w:p>
        </w:tc>
        <w:tc>
          <w:tcPr>
            <w:tcW w:w="283" w:type="dxa"/>
            <w:vAlign w:val="center"/>
          </w:tcPr>
          <w:p w14:paraId="71371DFD" w14:textId="77777777" w:rsidR="00C8326C" w:rsidRPr="00B16E7B" w:rsidRDefault="00C8326C">
            <w:pPr>
              <w:spacing w:after="0" w:line="256" w:lineRule="auto"/>
              <w:ind w:left="-108" w:right="-108"/>
              <w:contextualSpacing/>
              <w:rPr>
                <w:rFonts w:eastAsia="Aptos"/>
              </w:rPr>
            </w:pPr>
          </w:p>
        </w:tc>
        <w:tc>
          <w:tcPr>
            <w:tcW w:w="282" w:type="dxa"/>
            <w:vAlign w:val="center"/>
          </w:tcPr>
          <w:p w14:paraId="6A865FC7" w14:textId="77777777" w:rsidR="00C8326C" w:rsidRPr="00B16E7B" w:rsidRDefault="00C8326C">
            <w:pPr>
              <w:spacing w:after="0" w:line="256" w:lineRule="auto"/>
              <w:ind w:left="-108" w:right="-108"/>
              <w:contextualSpacing/>
              <w:rPr>
                <w:rFonts w:eastAsia="Aptos"/>
              </w:rPr>
            </w:pPr>
          </w:p>
        </w:tc>
        <w:tc>
          <w:tcPr>
            <w:tcW w:w="2106" w:type="dxa"/>
            <w:tcBorders>
              <w:top w:val="nil"/>
              <w:left w:val="nil"/>
              <w:bottom w:val="single" w:sz="4" w:space="0" w:color="auto"/>
              <w:right w:val="nil"/>
            </w:tcBorders>
            <w:vAlign w:val="center"/>
          </w:tcPr>
          <w:p w14:paraId="401552A6" w14:textId="77777777" w:rsidR="00C8326C" w:rsidRPr="00B16E7B" w:rsidRDefault="00C8326C">
            <w:pPr>
              <w:spacing w:line="256" w:lineRule="auto"/>
              <w:contextualSpacing/>
              <w:jc w:val="right"/>
              <w:rPr>
                <w:rFonts w:eastAsia="Aptos"/>
                <w:sz w:val="16"/>
                <w:szCs w:val="16"/>
              </w:rPr>
            </w:pPr>
            <w:r w:rsidRPr="00B16E7B">
              <w:rPr>
                <w:rFonts w:eastAsia="Aptos"/>
                <w:sz w:val="16"/>
                <w:szCs w:val="16"/>
              </w:rPr>
              <w:t>ученая степень, должность</w:t>
            </w:r>
          </w:p>
          <w:p w14:paraId="0D107FBA" w14:textId="77777777" w:rsidR="00C8326C" w:rsidRPr="00B16E7B" w:rsidRDefault="00C8326C">
            <w:pPr>
              <w:spacing w:line="256" w:lineRule="auto"/>
              <w:contextualSpacing/>
              <w:rPr>
                <w:rFonts w:eastAsia="Aptos"/>
              </w:rPr>
            </w:pPr>
          </w:p>
        </w:tc>
        <w:tc>
          <w:tcPr>
            <w:tcW w:w="287" w:type="dxa"/>
            <w:vAlign w:val="center"/>
          </w:tcPr>
          <w:p w14:paraId="4D00B8BE" w14:textId="77777777" w:rsidR="00C8326C" w:rsidRPr="00B16E7B" w:rsidRDefault="00C8326C">
            <w:pPr>
              <w:spacing w:line="256" w:lineRule="auto"/>
              <w:contextualSpacing/>
              <w:rPr>
                <w:rFonts w:eastAsia="Aptos"/>
              </w:rPr>
            </w:pPr>
          </w:p>
        </w:tc>
        <w:tc>
          <w:tcPr>
            <w:tcW w:w="2545" w:type="dxa"/>
            <w:tcBorders>
              <w:top w:val="nil"/>
              <w:left w:val="nil"/>
              <w:bottom w:val="single" w:sz="4" w:space="0" w:color="auto"/>
              <w:right w:val="nil"/>
            </w:tcBorders>
            <w:vAlign w:val="center"/>
            <w:hideMark/>
          </w:tcPr>
          <w:p w14:paraId="2FBC3760" w14:textId="715FD1EB" w:rsidR="00C8326C" w:rsidRPr="00B16E7B" w:rsidRDefault="008130F1">
            <w:pPr>
              <w:spacing w:line="256" w:lineRule="auto"/>
              <w:contextualSpacing/>
              <w:rPr>
                <w:rFonts w:eastAsia="Aptos"/>
              </w:rPr>
            </w:pPr>
            <w:r>
              <w:rPr>
                <w:rFonts w:eastAsia="Aptos"/>
              </w:rPr>
              <w:t>В</w:t>
            </w:r>
            <w:r w:rsidR="00C8326C" w:rsidRPr="00B16E7B">
              <w:rPr>
                <w:rFonts w:eastAsia="Aptos"/>
              </w:rPr>
              <w:t>.</w:t>
            </w:r>
            <w:r>
              <w:rPr>
                <w:rFonts w:eastAsia="Aptos"/>
              </w:rPr>
              <w:t>В</w:t>
            </w:r>
            <w:r w:rsidR="00C8326C" w:rsidRPr="00B16E7B">
              <w:rPr>
                <w:rFonts w:eastAsia="Aptos"/>
              </w:rPr>
              <w:t xml:space="preserve">. </w:t>
            </w:r>
            <w:r>
              <w:rPr>
                <w:rFonts w:eastAsia="Aptos"/>
              </w:rPr>
              <w:t>Самойлов</w:t>
            </w:r>
          </w:p>
        </w:tc>
      </w:tr>
      <w:tr w:rsidR="00C8326C" w:rsidRPr="00B16E7B" w14:paraId="094C76AA" w14:textId="77777777" w:rsidTr="4A899C78">
        <w:trPr>
          <w:trHeight w:val="193"/>
        </w:trPr>
        <w:tc>
          <w:tcPr>
            <w:tcW w:w="1972" w:type="dxa"/>
            <w:gridSpan w:val="4"/>
            <w:tcBorders>
              <w:top w:val="single" w:sz="4" w:space="0" w:color="auto"/>
              <w:left w:val="nil"/>
              <w:bottom w:val="nil"/>
              <w:right w:val="nil"/>
            </w:tcBorders>
            <w:vAlign w:val="center"/>
            <w:hideMark/>
          </w:tcPr>
          <w:p w14:paraId="78097122" w14:textId="77777777" w:rsidR="00C8326C" w:rsidRPr="00B16E7B" w:rsidRDefault="00C8326C">
            <w:pPr>
              <w:spacing w:line="256" w:lineRule="auto"/>
              <w:contextualSpacing/>
              <w:jc w:val="center"/>
              <w:rPr>
                <w:rFonts w:eastAsia="Aptos"/>
                <w:sz w:val="16"/>
                <w:szCs w:val="16"/>
              </w:rPr>
            </w:pPr>
            <w:r w:rsidRPr="00B16E7B">
              <w:rPr>
                <w:rFonts w:eastAsia="Aptos"/>
                <w:sz w:val="16"/>
                <w:szCs w:val="16"/>
              </w:rPr>
              <w:t>(подпись)</w:t>
            </w:r>
          </w:p>
        </w:tc>
        <w:tc>
          <w:tcPr>
            <w:tcW w:w="287" w:type="dxa"/>
            <w:vAlign w:val="center"/>
          </w:tcPr>
          <w:p w14:paraId="1D460BC8" w14:textId="77777777" w:rsidR="00C8326C" w:rsidRPr="00B16E7B" w:rsidRDefault="00C8326C">
            <w:pPr>
              <w:spacing w:line="256" w:lineRule="auto"/>
              <w:contextualSpacing/>
              <w:jc w:val="center"/>
              <w:rPr>
                <w:rFonts w:eastAsia="Aptos"/>
                <w:sz w:val="16"/>
                <w:szCs w:val="16"/>
              </w:rPr>
            </w:pPr>
          </w:p>
        </w:tc>
        <w:tc>
          <w:tcPr>
            <w:tcW w:w="2198" w:type="dxa"/>
            <w:gridSpan w:val="2"/>
            <w:vAlign w:val="center"/>
            <w:hideMark/>
          </w:tcPr>
          <w:p w14:paraId="233EB6D3" w14:textId="77777777" w:rsidR="00C8326C" w:rsidRPr="00B16E7B" w:rsidRDefault="00C8326C">
            <w:pPr>
              <w:spacing w:line="256" w:lineRule="auto"/>
              <w:contextualSpacing/>
              <w:jc w:val="center"/>
              <w:rPr>
                <w:rFonts w:eastAsia="Aptos"/>
                <w:sz w:val="16"/>
                <w:szCs w:val="16"/>
              </w:rPr>
            </w:pPr>
            <w:r w:rsidRPr="00B16E7B">
              <w:rPr>
                <w:rFonts w:eastAsia="Aptos"/>
                <w:sz w:val="16"/>
                <w:szCs w:val="16"/>
              </w:rPr>
              <w:t>(И.О. Фамилия)</w:t>
            </w:r>
          </w:p>
        </w:tc>
        <w:tc>
          <w:tcPr>
            <w:tcW w:w="283" w:type="dxa"/>
            <w:vAlign w:val="center"/>
          </w:tcPr>
          <w:p w14:paraId="37F874D9" w14:textId="77777777" w:rsidR="00C8326C" w:rsidRPr="00B16E7B" w:rsidRDefault="00C8326C">
            <w:pPr>
              <w:spacing w:after="0" w:line="256" w:lineRule="auto"/>
              <w:ind w:left="-108" w:right="-108"/>
              <w:contextualSpacing/>
              <w:rPr>
                <w:rFonts w:eastAsia="Aptos"/>
                <w:sz w:val="16"/>
                <w:szCs w:val="16"/>
              </w:rPr>
            </w:pPr>
          </w:p>
        </w:tc>
        <w:tc>
          <w:tcPr>
            <w:tcW w:w="282" w:type="dxa"/>
            <w:vAlign w:val="center"/>
          </w:tcPr>
          <w:p w14:paraId="51A78B83" w14:textId="77777777" w:rsidR="00C8326C" w:rsidRPr="00B16E7B" w:rsidRDefault="00C8326C">
            <w:pPr>
              <w:spacing w:after="0" w:line="256" w:lineRule="auto"/>
              <w:ind w:left="-108" w:right="-108"/>
              <w:contextualSpacing/>
              <w:rPr>
                <w:rFonts w:eastAsia="Aptos"/>
                <w:sz w:val="16"/>
                <w:szCs w:val="16"/>
              </w:rPr>
            </w:pPr>
          </w:p>
        </w:tc>
        <w:tc>
          <w:tcPr>
            <w:tcW w:w="2106" w:type="dxa"/>
            <w:tcBorders>
              <w:top w:val="single" w:sz="4" w:space="0" w:color="auto"/>
              <w:left w:val="nil"/>
              <w:bottom w:val="nil"/>
              <w:right w:val="nil"/>
            </w:tcBorders>
            <w:vAlign w:val="center"/>
            <w:hideMark/>
          </w:tcPr>
          <w:p w14:paraId="23A002E6" w14:textId="77777777" w:rsidR="00C8326C" w:rsidRPr="00B16E7B" w:rsidRDefault="00C8326C">
            <w:pPr>
              <w:spacing w:line="256" w:lineRule="auto"/>
              <w:contextualSpacing/>
              <w:jc w:val="center"/>
              <w:rPr>
                <w:rFonts w:eastAsia="Aptos"/>
                <w:sz w:val="16"/>
                <w:szCs w:val="16"/>
              </w:rPr>
            </w:pPr>
            <w:r w:rsidRPr="00B16E7B">
              <w:rPr>
                <w:rFonts w:eastAsia="Aptos"/>
                <w:sz w:val="16"/>
                <w:szCs w:val="16"/>
              </w:rPr>
              <w:t>(подпись)</w:t>
            </w:r>
          </w:p>
        </w:tc>
        <w:tc>
          <w:tcPr>
            <w:tcW w:w="287" w:type="dxa"/>
            <w:vAlign w:val="center"/>
          </w:tcPr>
          <w:p w14:paraId="4C9BF105" w14:textId="77777777" w:rsidR="00C8326C" w:rsidRPr="00B16E7B" w:rsidRDefault="00C8326C">
            <w:pPr>
              <w:spacing w:line="256" w:lineRule="auto"/>
              <w:contextualSpacing/>
              <w:jc w:val="center"/>
              <w:rPr>
                <w:rFonts w:eastAsia="Aptos"/>
                <w:sz w:val="16"/>
                <w:szCs w:val="16"/>
              </w:rPr>
            </w:pPr>
          </w:p>
        </w:tc>
        <w:tc>
          <w:tcPr>
            <w:tcW w:w="2545" w:type="dxa"/>
            <w:vAlign w:val="center"/>
            <w:hideMark/>
          </w:tcPr>
          <w:p w14:paraId="157A20E4" w14:textId="77777777" w:rsidR="00C8326C" w:rsidRPr="00B16E7B" w:rsidRDefault="00C8326C">
            <w:pPr>
              <w:spacing w:line="256" w:lineRule="auto"/>
              <w:contextualSpacing/>
              <w:jc w:val="center"/>
              <w:rPr>
                <w:rFonts w:eastAsia="Aptos"/>
                <w:sz w:val="16"/>
                <w:szCs w:val="16"/>
              </w:rPr>
            </w:pPr>
            <w:r w:rsidRPr="00B16E7B">
              <w:rPr>
                <w:rFonts w:eastAsia="Aptos"/>
                <w:sz w:val="16"/>
                <w:szCs w:val="16"/>
              </w:rPr>
              <w:t>(И.О. Фамилия)</w:t>
            </w:r>
          </w:p>
        </w:tc>
      </w:tr>
      <w:tr w:rsidR="00C8326C" w:rsidRPr="00B16E7B" w14:paraId="5ECFC7F9" w14:textId="77777777" w:rsidTr="4A899C78">
        <w:tc>
          <w:tcPr>
            <w:tcW w:w="254" w:type="dxa"/>
            <w:vAlign w:val="center"/>
            <w:hideMark/>
          </w:tcPr>
          <w:p w14:paraId="55711533" w14:textId="77777777" w:rsidR="00C8326C" w:rsidRPr="00B16E7B" w:rsidRDefault="00C8326C">
            <w:pPr>
              <w:spacing w:after="0" w:line="256" w:lineRule="auto"/>
              <w:ind w:left="-108" w:right="-108"/>
              <w:contextualSpacing/>
              <w:jc w:val="right"/>
              <w:rPr>
                <w:rFonts w:eastAsia="Aptos"/>
              </w:rPr>
            </w:pPr>
            <w:r w:rsidRPr="00B16E7B">
              <w:rPr>
                <w:rFonts w:eastAsia="Aptos"/>
              </w:rPr>
              <w:t>«</w:t>
            </w:r>
          </w:p>
        </w:tc>
        <w:tc>
          <w:tcPr>
            <w:tcW w:w="573" w:type="dxa"/>
            <w:tcBorders>
              <w:top w:val="nil"/>
              <w:left w:val="nil"/>
              <w:bottom w:val="single" w:sz="4" w:space="0" w:color="auto"/>
              <w:right w:val="nil"/>
            </w:tcBorders>
            <w:vAlign w:val="center"/>
          </w:tcPr>
          <w:p w14:paraId="6E471D44" w14:textId="77777777" w:rsidR="00C8326C" w:rsidRPr="00B16E7B" w:rsidRDefault="00C8326C">
            <w:pPr>
              <w:spacing w:after="0" w:line="256" w:lineRule="auto"/>
              <w:ind w:left="-108" w:right="-108"/>
              <w:contextualSpacing/>
              <w:jc w:val="center"/>
              <w:rPr>
                <w:rFonts w:eastAsia="Aptos"/>
              </w:rPr>
            </w:pPr>
          </w:p>
        </w:tc>
        <w:tc>
          <w:tcPr>
            <w:tcW w:w="287" w:type="dxa"/>
            <w:vAlign w:val="center"/>
            <w:hideMark/>
          </w:tcPr>
          <w:p w14:paraId="393AAE71" w14:textId="77777777" w:rsidR="00C8326C" w:rsidRPr="00B16E7B" w:rsidRDefault="00C8326C">
            <w:pPr>
              <w:spacing w:after="0" w:line="256" w:lineRule="auto"/>
              <w:ind w:left="-108" w:right="-108"/>
              <w:contextualSpacing/>
              <w:rPr>
                <w:rFonts w:eastAsia="Aptos"/>
              </w:rPr>
            </w:pPr>
            <w:r w:rsidRPr="00B16E7B">
              <w:rPr>
                <w:rFonts w:eastAsia="Aptos"/>
              </w:rPr>
              <w:t>»</w:t>
            </w:r>
          </w:p>
        </w:tc>
        <w:tc>
          <w:tcPr>
            <w:tcW w:w="2451" w:type="dxa"/>
            <w:gridSpan w:val="3"/>
            <w:tcBorders>
              <w:top w:val="nil"/>
              <w:left w:val="nil"/>
              <w:bottom w:val="single" w:sz="4" w:space="0" w:color="auto"/>
              <w:right w:val="nil"/>
            </w:tcBorders>
            <w:vAlign w:val="center"/>
          </w:tcPr>
          <w:p w14:paraId="1B42FEE4" w14:textId="77777777" w:rsidR="00C8326C" w:rsidRPr="00B16E7B" w:rsidRDefault="00C8326C">
            <w:pPr>
              <w:spacing w:after="0" w:line="256" w:lineRule="auto"/>
              <w:ind w:left="-108" w:right="-108"/>
              <w:contextualSpacing/>
              <w:rPr>
                <w:rFonts w:eastAsia="Aptos"/>
              </w:rPr>
            </w:pPr>
          </w:p>
        </w:tc>
        <w:tc>
          <w:tcPr>
            <w:tcW w:w="892" w:type="dxa"/>
            <w:vAlign w:val="center"/>
            <w:hideMark/>
          </w:tcPr>
          <w:p w14:paraId="7439427F" w14:textId="17098D98" w:rsidR="00C8326C" w:rsidRPr="00B16E7B" w:rsidRDefault="4A899C78">
            <w:pPr>
              <w:spacing w:after="0" w:line="256" w:lineRule="auto"/>
              <w:ind w:left="-108" w:right="-108"/>
              <w:contextualSpacing/>
              <w:rPr>
                <w:rFonts w:eastAsia="Aptos"/>
              </w:rPr>
            </w:pPr>
            <w:r w:rsidRPr="4A899C78">
              <w:rPr>
                <w:rFonts w:eastAsia="Aptos"/>
              </w:rPr>
              <w:t>2024г</w:t>
            </w:r>
          </w:p>
        </w:tc>
        <w:tc>
          <w:tcPr>
            <w:tcW w:w="283" w:type="dxa"/>
            <w:vAlign w:val="center"/>
          </w:tcPr>
          <w:p w14:paraId="53B901E3" w14:textId="77777777" w:rsidR="00C8326C" w:rsidRPr="00B16E7B" w:rsidRDefault="00C8326C">
            <w:pPr>
              <w:spacing w:after="0" w:line="256" w:lineRule="auto"/>
              <w:ind w:left="-108" w:right="-108"/>
              <w:contextualSpacing/>
              <w:rPr>
                <w:rFonts w:eastAsia="Aptos"/>
              </w:rPr>
            </w:pPr>
          </w:p>
        </w:tc>
        <w:tc>
          <w:tcPr>
            <w:tcW w:w="282" w:type="dxa"/>
            <w:vAlign w:val="center"/>
          </w:tcPr>
          <w:p w14:paraId="7B8A5620" w14:textId="77777777" w:rsidR="00C8326C" w:rsidRPr="00B16E7B" w:rsidRDefault="00C8326C">
            <w:pPr>
              <w:spacing w:after="0" w:line="256" w:lineRule="auto"/>
              <w:ind w:left="-108" w:right="-108"/>
              <w:contextualSpacing/>
              <w:rPr>
                <w:rFonts w:eastAsia="Aptos"/>
              </w:rPr>
            </w:pPr>
          </w:p>
        </w:tc>
        <w:tc>
          <w:tcPr>
            <w:tcW w:w="4938" w:type="dxa"/>
            <w:gridSpan w:val="3"/>
            <w:vAlign w:val="center"/>
          </w:tcPr>
          <w:p w14:paraId="051702B7" w14:textId="77777777" w:rsidR="00C8326C" w:rsidRPr="00B16E7B" w:rsidRDefault="00C8326C">
            <w:pPr>
              <w:spacing w:line="256" w:lineRule="auto"/>
              <w:contextualSpacing/>
              <w:rPr>
                <w:rFonts w:eastAsia="Aptos"/>
              </w:rPr>
            </w:pPr>
          </w:p>
        </w:tc>
      </w:tr>
      <w:tr w:rsidR="00C8326C" w:rsidRPr="00B16E7B" w14:paraId="3FB8497A" w14:textId="77777777" w:rsidTr="4A899C78">
        <w:tc>
          <w:tcPr>
            <w:tcW w:w="9960" w:type="dxa"/>
            <w:gridSpan w:val="12"/>
            <w:vAlign w:val="center"/>
          </w:tcPr>
          <w:p w14:paraId="64377CB6" w14:textId="77777777" w:rsidR="00C8326C" w:rsidRPr="00B16E7B" w:rsidRDefault="00C8326C">
            <w:pPr>
              <w:spacing w:line="256" w:lineRule="auto"/>
              <w:contextualSpacing/>
              <w:rPr>
                <w:rFonts w:eastAsia="Aptos"/>
              </w:rPr>
            </w:pPr>
          </w:p>
        </w:tc>
      </w:tr>
    </w:tbl>
    <w:p w14:paraId="795960CB" w14:textId="7FF96FF0" w:rsidR="00D272FD" w:rsidRPr="00D272FD" w:rsidRDefault="00D272FD" w:rsidP="4A899C78">
      <w:pPr>
        <w:widowControl w:val="0"/>
        <w:spacing w:after="0" w:line="240" w:lineRule="auto"/>
        <w:jc w:val="center"/>
        <w:rPr>
          <w:rFonts w:eastAsia="Times New Roman"/>
          <w:color w:val="000000" w:themeColor="text1"/>
          <w:sz w:val="22"/>
          <w:szCs w:val="22"/>
          <w:lang w:val="en-US"/>
        </w:rPr>
      </w:pPr>
    </w:p>
    <w:p w14:paraId="081DBB2B" w14:textId="6718FEE1" w:rsidR="00D272FD" w:rsidRPr="00D272FD" w:rsidRDefault="00D272FD" w:rsidP="5199811D">
      <w:pPr>
        <w:spacing w:after="0" w:line="360" w:lineRule="auto"/>
        <w:jc w:val="both"/>
        <w:rPr>
          <w:rFonts w:eastAsia="Times New Roman"/>
          <w:color w:val="000000" w:themeColor="text1"/>
        </w:rPr>
      </w:pPr>
    </w:p>
    <w:p w14:paraId="4BFE40DA" w14:textId="140A9752" w:rsidR="00D272FD" w:rsidRPr="00D272FD" w:rsidRDefault="5199811D" w:rsidP="5199811D">
      <w:pPr>
        <w:pStyle w:val="aa"/>
        <w:ind w:firstLine="709"/>
        <w:jc w:val="center"/>
        <w:rPr>
          <w:rFonts w:ascii="Times New Roman" w:hAnsi="Times New Roman" w:cs="Times New Roman"/>
          <w:sz w:val="28"/>
          <w:szCs w:val="28"/>
        </w:rPr>
      </w:pPr>
      <w:r w:rsidRPr="5199811D">
        <w:rPr>
          <w:rFonts w:ascii="Times New Roman" w:hAnsi="Times New Roman" w:cs="Times New Roman"/>
          <w:sz w:val="28"/>
          <w:szCs w:val="28"/>
        </w:rPr>
        <w:t>г. Владивосток</w:t>
      </w:r>
    </w:p>
    <w:p w14:paraId="63F75DE0" w14:textId="4DCDB27B" w:rsidR="00D272FD" w:rsidRPr="00D272FD" w:rsidRDefault="5199811D" w:rsidP="5199811D">
      <w:pPr>
        <w:pStyle w:val="aa"/>
        <w:ind w:firstLine="709"/>
        <w:jc w:val="center"/>
        <w:rPr>
          <w:rFonts w:ascii="Times New Roman" w:hAnsi="Times New Roman" w:cs="Times New Roman"/>
          <w:sz w:val="28"/>
          <w:szCs w:val="28"/>
        </w:rPr>
      </w:pPr>
      <w:r w:rsidRPr="5199811D">
        <w:rPr>
          <w:rFonts w:ascii="Times New Roman" w:hAnsi="Times New Roman" w:cs="Times New Roman"/>
          <w:sz w:val="28"/>
          <w:szCs w:val="28"/>
        </w:rPr>
        <w:t xml:space="preserve">2024 г. </w:t>
      </w:r>
    </w:p>
    <w:p w14:paraId="5A1F9BCD" w14:textId="0DD240FD" w:rsidR="00D272FD" w:rsidRPr="00D272FD" w:rsidRDefault="00D272FD" w:rsidP="5199811D">
      <w:pPr>
        <w:pStyle w:val="aa"/>
        <w:ind w:firstLine="709"/>
        <w:jc w:val="both"/>
        <w:rPr>
          <w:rFonts w:ascii="Times New Roman" w:hAnsi="Times New Roman" w:cs="Times New Roman"/>
          <w:b/>
          <w:bCs/>
          <w:sz w:val="28"/>
          <w:szCs w:val="28"/>
        </w:rPr>
      </w:pPr>
    </w:p>
    <w:p w14:paraId="09B4930C" w14:textId="0E059ECB" w:rsidR="00D272FD" w:rsidRPr="00D272FD" w:rsidRDefault="5199811D" w:rsidP="5199811D">
      <w:pPr>
        <w:pStyle w:val="aa"/>
        <w:ind w:firstLine="709"/>
        <w:jc w:val="center"/>
        <w:rPr>
          <w:rFonts w:ascii="Times New Roman" w:hAnsi="Times New Roman" w:cs="Times New Roman"/>
          <w:b/>
          <w:bCs/>
          <w:sz w:val="28"/>
          <w:szCs w:val="28"/>
        </w:rPr>
      </w:pPr>
      <w:bookmarkStart w:id="0" w:name="_Toc129079426"/>
      <w:r w:rsidRPr="5199811D">
        <w:rPr>
          <w:rFonts w:ascii="Times New Roman" w:hAnsi="Times New Roman" w:cs="Times New Roman"/>
          <w:b/>
          <w:bCs/>
          <w:sz w:val="28"/>
          <w:szCs w:val="28"/>
        </w:rPr>
        <w:t>Оглавление</w:t>
      </w:r>
    </w:p>
    <w:sdt>
      <w:sdtPr>
        <w:id w:val="1957905472"/>
        <w:docPartObj>
          <w:docPartGallery w:val="Table of Contents"/>
          <w:docPartUnique/>
        </w:docPartObj>
      </w:sdtPr>
      <w:sdtEndPr/>
      <w:sdtContent>
        <w:p w14:paraId="26A0CBB7" w14:textId="2C6B52ED" w:rsidR="00D272FD" w:rsidRPr="00D272FD" w:rsidRDefault="7590C10B" w:rsidP="5199811D">
          <w:pPr>
            <w:pStyle w:val="11"/>
            <w:tabs>
              <w:tab w:val="right" w:leader="dot" w:pos="9345"/>
            </w:tabs>
            <w:rPr>
              <w:rStyle w:val="a3"/>
            </w:rPr>
          </w:pPr>
          <w:r>
            <w:fldChar w:fldCharType="begin"/>
          </w:r>
          <w:r w:rsidR="6143B6BC">
            <w:instrText>TOC \o "1-9" \z \u \h</w:instrText>
          </w:r>
          <w:r>
            <w:fldChar w:fldCharType="separate"/>
          </w:r>
          <w:hyperlink w:anchor="_Toc1322947428">
            <w:r w:rsidRPr="7590C10B">
              <w:rPr>
                <w:rStyle w:val="a3"/>
              </w:rPr>
              <w:t>Введение</w:t>
            </w:r>
            <w:r w:rsidR="6143B6BC">
              <w:tab/>
            </w:r>
            <w:r w:rsidR="6143B6BC">
              <w:fldChar w:fldCharType="begin"/>
            </w:r>
            <w:r w:rsidR="6143B6BC">
              <w:instrText>PAGEREF _Toc1322947428 \h</w:instrText>
            </w:r>
            <w:r w:rsidR="6143B6BC">
              <w:fldChar w:fldCharType="separate"/>
            </w:r>
            <w:r w:rsidRPr="7590C10B">
              <w:rPr>
                <w:rStyle w:val="a3"/>
              </w:rPr>
              <w:t>2</w:t>
            </w:r>
            <w:r w:rsidR="6143B6BC">
              <w:fldChar w:fldCharType="end"/>
            </w:r>
          </w:hyperlink>
        </w:p>
        <w:p w14:paraId="1A5193B8" w14:textId="6524F77F" w:rsidR="00D272FD" w:rsidRPr="00D272FD" w:rsidRDefault="00363950" w:rsidP="5199811D">
          <w:pPr>
            <w:pStyle w:val="11"/>
            <w:tabs>
              <w:tab w:val="right" w:leader="dot" w:pos="9345"/>
            </w:tabs>
            <w:rPr>
              <w:rStyle w:val="a3"/>
            </w:rPr>
          </w:pPr>
          <w:hyperlink w:anchor="_Toc1751066931">
            <w:r w:rsidR="7590C10B" w:rsidRPr="7590C10B">
              <w:rPr>
                <w:rStyle w:val="a3"/>
              </w:rPr>
              <w:t>1 Неформальная постановка задачи</w:t>
            </w:r>
            <w:r w:rsidR="00AE19EA">
              <w:tab/>
            </w:r>
            <w:r w:rsidR="00AE19EA">
              <w:fldChar w:fldCharType="begin"/>
            </w:r>
            <w:r w:rsidR="00AE19EA">
              <w:instrText>PAGEREF _Toc1751066931 \h</w:instrText>
            </w:r>
            <w:r w:rsidR="00AE19EA">
              <w:fldChar w:fldCharType="separate"/>
            </w:r>
            <w:r w:rsidR="7590C10B" w:rsidRPr="7590C10B">
              <w:rPr>
                <w:rStyle w:val="a3"/>
              </w:rPr>
              <w:t>2</w:t>
            </w:r>
            <w:r w:rsidR="00AE19EA">
              <w:fldChar w:fldCharType="end"/>
            </w:r>
          </w:hyperlink>
        </w:p>
        <w:p w14:paraId="70E7A168" w14:textId="2043E5E8" w:rsidR="00D272FD" w:rsidRPr="00D272FD" w:rsidRDefault="00363950" w:rsidP="5199811D">
          <w:pPr>
            <w:pStyle w:val="11"/>
            <w:tabs>
              <w:tab w:val="right" w:leader="dot" w:pos="9345"/>
            </w:tabs>
            <w:rPr>
              <w:rStyle w:val="a3"/>
            </w:rPr>
          </w:pPr>
          <w:hyperlink w:anchor="_Toc915362381">
            <w:r w:rsidR="7590C10B" w:rsidRPr="7590C10B">
              <w:rPr>
                <w:rStyle w:val="a3"/>
              </w:rPr>
              <w:t>2 Синтаксис входного языка</w:t>
            </w:r>
            <w:r w:rsidR="00AE19EA">
              <w:tab/>
            </w:r>
            <w:r w:rsidR="00AE19EA">
              <w:fldChar w:fldCharType="begin"/>
            </w:r>
            <w:r w:rsidR="00AE19EA">
              <w:instrText>PAGEREF _Toc915362381 \h</w:instrText>
            </w:r>
            <w:r w:rsidR="00AE19EA">
              <w:fldChar w:fldCharType="separate"/>
            </w:r>
            <w:r w:rsidR="7590C10B" w:rsidRPr="7590C10B">
              <w:rPr>
                <w:rStyle w:val="a3"/>
              </w:rPr>
              <w:t>4</w:t>
            </w:r>
            <w:r w:rsidR="00AE19EA">
              <w:fldChar w:fldCharType="end"/>
            </w:r>
          </w:hyperlink>
        </w:p>
        <w:p w14:paraId="6CCDFDA2" w14:textId="5C76FEA1" w:rsidR="00D272FD" w:rsidRPr="00D272FD" w:rsidRDefault="00363950" w:rsidP="5199811D">
          <w:pPr>
            <w:pStyle w:val="11"/>
            <w:tabs>
              <w:tab w:val="right" w:leader="dot" w:pos="9345"/>
            </w:tabs>
            <w:rPr>
              <w:rStyle w:val="a3"/>
            </w:rPr>
          </w:pPr>
          <w:hyperlink w:anchor="_Toc1279632542">
            <w:r w:rsidR="7590C10B" w:rsidRPr="7590C10B">
              <w:rPr>
                <w:rStyle w:val="a3"/>
              </w:rPr>
              <w:t>3 Контекстные условия языка Python</w:t>
            </w:r>
            <w:r w:rsidR="00AE19EA">
              <w:tab/>
            </w:r>
            <w:r w:rsidR="00AE19EA">
              <w:fldChar w:fldCharType="begin"/>
            </w:r>
            <w:r w:rsidR="00AE19EA">
              <w:instrText>PAGEREF _Toc1279632542 \h</w:instrText>
            </w:r>
            <w:r w:rsidR="00AE19EA">
              <w:fldChar w:fldCharType="separate"/>
            </w:r>
            <w:r w:rsidR="7590C10B" w:rsidRPr="7590C10B">
              <w:rPr>
                <w:rStyle w:val="a3"/>
              </w:rPr>
              <w:t>10</w:t>
            </w:r>
            <w:r w:rsidR="00AE19EA">
              <w:fldChar w:fldCharType="end"/>
            </w:r>
          </w:hyperlink>
        </w:p>
        <w:p w14:paraId="56DA664C" w14:textId="29DCC954" w:rsidR="00D272FD" w:rsidRPr="00D272FD" w:rsidRDefault="00363950" w:rsidP="5199811D">
          <w:pPr>
            <w:pStyle w:val="11"/>
            <w:tabs>
              <w:tab w:val="right" w:leader="dot" w:pos="9345"/>
            </w:tabs>
            <w:rPr>
              <w:rStyle w:val="a3"/>
            </w:rPr>
          </w:pPr>
          <w:hyperlink w:anchor="_Toc1117704123">
            <w:r w:rsidR="7590C10B" w:rsidRPr="7590C10B">
              <w:rPr>
                <w:rStyle w:val="a3"/>
              </w:rPr>
              <w:t>Таблица соответствия</w:t>
            </w:r>
            <w:r w:rsidR="00AE19EA">
              <w:tab/>
            </w:r>
            <w:r w:rsidR="00AE19EA">
              <w:fldChar w:fldCharType="begin"/>
            </w:r>
            <w:r w:rsidR="00AE19EA">
              <w:instrText>PAGEREF _Toc1117704123 \h</w:instrText>
            </w:r>
            <w:r w:rsidR="00AE19EA">
              <w:fldChar w:fldCharType="separate"/>
            </w:r>
            <w:r w:rsidR="7590C10B" w:rsidRPr="7590C10B">
              <w:rPr>
                <w:rStyle w:val="a3"/>
              </w:rPr>
              <w:t>11</w:t>
            </w:r>
            <w:r w:rsidR="00AE19EA">
              <w:fldChar w:fldCharType="end"/>
            </w:r>
          </w:hyperlink>
        </w:p>
        <w:p w14:paraId="5431AEAD" w14:textId="77A372EB" w:rsidR="00D272FD" w:rsidRPr="00D272FD" w:rsidRDefault="00363950" w:rsidP="5199811D">
          <w:pPr>
            <w:pStyle w:val="11"/>
            <w:tabs>
              <w:tab w:val="right" w:leader="dot" w:pos="9345"/>
            </w:tabs>
            <w:rPr>
              <w:rStyle w:val="a3"/>
            </w:rPr>
          </w:pPr>
          <w:hyperlink w:anchor="_Toc961249952">
            <w:r w:rsidR="7590C10B" w:rsidRPr="7590C10B">
              <w:rPr>
                <w:rStyle w:val="a3"/>
              </w:rPr>
              <w:t>5 Проект лексического анализатора</w:t>
            </w:r>
            <w:r w:rsidR="00AE19EA">
              <w:tab/>
            </w:r>
            <w:r w:rsidR="00AE19EA">
              <w:fldChar w:fldCharType="begin"/>
            </w:r>
            <w:r w:rsidR="00AE19EA">
              <w:instrText>PAGEREF _Toc961249952 \h</w:instrText>
            </w:r>
            <w:r w:rsidR="00AE19EA">
              <w:fldChar w:fldCharType="separate"/>
            </w:r>
            <w:r w:rsidR="7590C10B" w:rsidRPr="7590C10B">
              <w:rPr>
                <w:rStyle w:val="a3"/>
              </w:rPr>
              <w:t>16</w:t>
            </w:r>
            <w:r w:rsidR="00AE19EA">
              <w:fldChar w:fldCharType="end"/>
            </w:r>
          </w:hyperlink>
        </w:p>
        <w:p w14:paraId="276B5B3C" w14:textId="407CBBB7" w:rsidR="00D272FD" w:rsidRPr="00D272FD" w:rsidRDefault="00363950" w:rsidP="5DFFC2A9">
          <w:pPr>
            <w:pStyle w:val="11"/>
            <w:tabs>
              <w:tab w:val="right" w:leader="dot" w:pos="9345"/>
            </w:tabs>
            <w:rPr>
              <w:rStyle w:val="a3"/>
            </w:rPr>
          </w:pPr>
          <w:hyperlink w:anchor="_Toc375539931">
            <w:r w:rsidR="7590C10B" w:rsidRPr="7590C10B">
              <w:rPr>
                <w:rStyle w:val="a3"/>
              </w:rPr>
              <w:t>5.1 Таблица ключевых слов Pascal</w:t>
            </w:r>
            <w:r w:rsidR="00AE19EA">
              <w:tab/>
            </w:r>
            <w:r w:rsidR="00AE19EA">
              <w:fldChar w:fldCharType="begin"/>
            </w:r>
            <w:r w:rsidR="00AE19EA">
              <w:instrText>PAGEREF _Toc375539931 \h</w:instrText>
            </w:r>
            <w:r w:rsidR="00AE19EA">
              <w:fldChar w:fldCharType="separate"/>
            </w:r>
            <w:r w:rsidR="7590C10B" w:rsidRPr="7590C10B">
              <w:rPr>
                <w:rStyle w:val="a3"/>
              </w:rPr>
              <w:t>16</w:t>
            </w:r>
            <w:r w:rsidR="00AE19EA">
              <w:fldChar w:fldCharType="end"/>
            </w:r>
          </w:hyperlink>
        </w:p>
        <w:p w14:paraId="20FC3D38" w14:textId="2A9323F0" w:rsidR="00D272FD" w:rsidRPr="00D272FD" w:rsidRDefault="00363950" w:rsidP="5199811D">
          <w:pPr>
            <w:pStyle w:val="11"/>
            <w:tabs>
              <w:tab w:val="right" w:leader="dot" w:pos="9345"/>
            </w:tabs>
            <w:rPr>
              <w:rStyle w:val="a3"/>
            </w:rPr>
          </w:pPr>
          <w:hyperlink w:anchor="_Toc2050952523">
            <w:r w:rsidR="7590C10B" w:rsidRPr="7590C10B">
              <w:rPr>
                <w:rStyle w:val="a3"/>
              </w:rPr>
              <w:t>5.2 Типы лексем</w:t>
            </w:r>
            <w:r w:rsidR="00AE19EA">
              <w:tab/>
            </w:r>
            <w:r w:rsidR="00AE19EA">
              <w:fldChar w:fldCharType="begin"/>
            </w:r>
            <w:r w:rsidR="00AE19EA">
              <w:instrText>PAGEREF _Toc2050952523 \h</w:instrText>
            </w:r>
            <w:r w:rsidR="00AE19EA">
              <w:fldChar w:fldCharType="separate"/>
            </w:r>
            <w:r w:rsidR="7590C10B" w:rsidRPr="7590C10B">
              <w:rPr>
                <w:rStyle w:val="a3"/>
              </w:rPr>
              <w:t>18</w:t>
            </w:r>
            <w:r w:rsidR="00AE19EA">
              <w:fldChar w:fldCharType="end"/>
            </w:r>
          </w:hyperlink>
        </w:p>
        <w:p w14:paraId="64A3BB9E" w14:textId="16ABA5CD" w:rsidR="00D272FD" w:rsidRPr="00D272FD" w:rsidRDefault="00363950" w:rsidP="6143B6BC">
          <w:pPr>
            <w:pStyle w:val="11"/>
            <w:tabs>
              <w:tab w:val="right" w:leader="dot" w:pos="9345"/>
            </w:tabs>
            <w:rPr>
              <w:rStyle w:val="a3"/>
            </w:rPr>
          </w:pPr>
          <w:hyperlink w:anchor="_Toc153633567">
            <w:r w:rsidR="7590C10B" w:rsidRPr="7590C10B">
              <w:rPr>
                <w:rStyle w:val="a3"/>
              </w:rPr>
              <w:t>5.3 Ошибки лексического анализатора</w:t>
            </w:r>
            <w:r w:rsidR="00AE19EA">
              <w:tab/>
            </w:r>
            <w:r w:rsidR="00AE19EA">
              <w:fldChar w:fldCharType="begin"/>
            </w:r>
            <w:r w:rsidR="00AE19EA">
              <w:instrText>PAGEREF _Toc153633567 \h</w:instrText>
            </w:r>
            <w:r w:rsidR="00AE19EA">
              <w:fldChar w:fldCharType="separate"/>
            </w:r>
            <w:r w:rsidR="7590C10B" w:rsidRPr="7590C10B">
              <w:rPr>
                <w:rStyle w:val="a3"/>
              </w:rPr>
              <w:t>20</w:t>
            </w:r>
            <w:r w:rsidR="00AE19EA">
              <w:fldChar w:fldCharType="end"/>
            </w:r>
          </w:hyperlink>
        </w:p>
        <w:p w14:paraId="714F5FC0" w14:textId="19080CC7" w:rsidR="00D272FD" w:rsidRPr="00D272FD" w:rsidRDefault="00363950" w:rsidP="6143B6BC">
          <w:pPr>
            <w:pStyle w:val="11"/>
            <w:tabs>
              <w:tab w:val="left" w:pos="555"/>
              <w:tab w:val="right" w:leader="dot" w:pos="9345"/>
            </w:tabs>
            <w:rPr>
              <w:rStyle w:val="a3"/>
            </w:rPr>
          </w:pPr>
          <w:hyperlink w:anchor="_Toc588227547">
            <w:r w:rsidR="7590C10B" w:rsidRPr="7590C10B">
              <w:rPr>
                <w:rStyle w:val="a3"/>
              </w:rPr>
              <w:t>5.4</w:t>
            </w:r>
            <w:r w:rsidR="00AE19EA">
              <w:tab/>
            </w:r>
            <w:r w:rsidR="7590C10B" w:rsidRPr="7590C10B">
              <w:rPr>
                <w:rStyle w:val="a3"/>
              </w:rPr>
              <w:t>Конечный автомат лексического анализатора</w:t>
            </w:r>
            <w:r w:rsidR="00AE19EA">
              <w:tab/>
            </w:r>
            <w:r w:rsidR="00AE19EA">
              <w:fldChar w:fldCharType="begin"/>
            </w:r>
            <w:r w:rsidR="00AE19EA">
              <w:instrText>PAGEREF _Toc588227547 \h</w:instrText>
            </w:r>
            <w:r w:rsidR="00AE19EA">
              <w:fldChar w:fldCharType="separate"/>
            </w:r>
            <w:r w:rsidR="7590C10B" w:rsidRPr="7590C10B">
              <w:rPr>
                <w:rStyle w:val="a3"/>
              </w:rPr>
              <w:t>20</w:t>
            </w:r>
            <w:r w:rsidR="00AE19EA">
              <w:fldChar w:fldCharType="end"/>
            </w:r>
          </w:hyperlink>
        </w:p>
        <w:p w14:paraId="4875FA9C" w14:textId="57BFB8F1" w:rsidR="00D272FD" w:rsidRPr="00D272FD" w:rsidRDefault="00363950" w:rsidP="5199811D">
          <w:pPr>
            <w:pStyle w:val="11"/>
            <w:tabs>
              <w:tab w:val="right" w:leader="dot" w:pos="9345"/>
            </w:tabs>
            <w:rPr>
              <w:rStyle w:val="a3"/>
            </w:rPr>
          </w:pPr>
          <w:hyperlink w:anchor="_Toc2111299355">
            <w:r w:rsidR="7590C10B" w:rsidRPr="7590C10B">
              <w:rPr>
                <w:rStyle w:val="a3"/>
              </w:rPr>
              <w:t>6 Проект синтаксического анализатора</w:t>
            </w:r>
            <w:r w:rsidR="00AE19EA">
              <w:tab/>
            </w:r>
            <w:r w:rsidR="00AE19EA">
              <w:fldChar w:fldCharType="begin"/>
            </w:r>
            <w:r w:rsidR="00AE19EA">
              <w:instrText>PAGEREF _Toc2111299355 \h</w:instrText>
            </w:r>
            <w:r w:rsidR="00AE19EA">
              <w:fldChar w:fldCharType="separate"/>
            </w:r>
            <w:r w:rsidR="7590C10B" w:rsidRPr="7590C10B">
              <w:rPr>
                <w:rStyle w:val="a3"/>
              </w:rPr>
              <w:t>21</w:t>
            </w:r>
            <w:r w:rsidR="00AE19EA">
              <w:fldChar w:fldCharType="end"/>
            </w:r>
          </w:hyperlink>
        </w:p>
        <w:p w14:paraId="293F6C1F" w14:textId="68193FB8" w:rsidR="00D272FD" w:rsidRPr="00D272FD" w:rsidRDefault="00363950" w:rsidP="5199811D">
          <w:pPr>
            <w:pStyle w:val="11"/>
            <w:tabs>
              <w:tab w:val="right" w:leader="dot" w:pos="9345"/>
            </w:tabs>
            <w:rPr>
              <w:rStyle w:val="a3"/>
            </w:rPr>
          </w:pPr>
          <w:hyperlink w:anchor="_Toc1120807922">
            <w:r w:rsidR="7590C10B" w:rsidRPr="7590C10B">
              <w:rPr>
                <w:rStyle w:val="a3"/>
              </w:rPr>
              <w:t>Модель данных</w:t>
            </w:r>
            <w:r w:rsidR="00AE19EA">
              <w:tab/>
            </w:r>
            <w:r w:rsidR="00AE19EA">
              <w:fldChar w:fldCharType="begin"/>
            </w:r>
            <w:r w:rsidR="00AE19EA">
              <w:instrText>PAGEREF _Toc1120807922 \h</w:instrText>
            </w:r>
            <w:r w:rsidR="00AE19EA">
              <w:fldChar w:fldCharType="separate"/>
            </w:r>
            <w:r w:rsidR="7590C10B" w:rsidRPr="7590C10B">
              <w:rPr>
                <w:rStyle w:val="a3"/>
              </w:rPr>
              <w:t>22</w:t>
            </w:r>
            <w:r w:rsidR="00AE19EA">
              <w:fldChar w:fldCharType="end"/>
            </w:r>
          </w:hyperlink>
        </w:p>
        <w:p w14:paraId="30064115" w14:textId="156AAAEA" w:rsidR="00D272FD" w:rsidRPr="00D272FD" w:rsidRDefault="00363950" w:rsidP="5199811D">
          <w:pPr>
            <w:pStyle w:val="11"/>
            <w:tabs>
              <w:tab w:val="right" w:leader="dot" w:pos="9345"/>
            </w:tabs>
            <w:rPr>
              <w:rStyle w:val="a3"/>
            </w:rPr>
          </w:pPr>
          <w:hyperlink w:anchor="_Toc1127066423">
            <w:r w:rsidR="7590C10B" w:rsidRPr="7590C10B">
              <w:rPr>
                <w:rStyle w:val="a3"/>
              </w:rPr>
              <w:t>Синтаксический анализатор</w:t>
            </w:r>
            <w:r w:rsidR="00AE19EA">
              <w:tab/>
            </w:r>
            <w:r w:rsidR="00AE19EA">
              <w:fldChar w:fldCharType="begin"/>
            </w:r>
            <w:r w:rsidR="00AE19EA">
              <w:instrText>PAGEREF _Toc1127066423 \h</w:instrText>
            </w:r>
            <w:r w:rsidR="00AE19EA">
              <w:fldChar w:fldCharType="separate"/>
            </w:r>
            <w:r w:rsidR="7590C10B" w:rsidRPr="7590C10B">
              <w:rPr>
                <w:rStyle w:val="a3"/>
              </w:rPr>
              <w:t>29</w:t>
            </w:r>
            <w:r w:rsidR="00AE19EA">
              <w:fldChar w:fldCharType="end"/>
            </w:r>
          </w:hyperlink>
        </w:p>
        <w:p w14:paraId="45FF195E" w14:textId="75AB7F3C" w:rsidR="5DFFC2A9" w:rsidRDefault="00363950" w:rsidP="5DFFC2A9">
          <w:pPr>
            <w:pStyle w:val="11"/>
            <w:tabs>
              <w:tab w:val="right" w:leader="dot" w:pos="9345"/>
            </w:tabs>
            <w:rPr>
              <w:rStyle w:val="a3"/>
            </w:rPr>
          </w:pPr>
          <w:hyperlink w:anchor="_Toc573405482">
            <w:r w:rsidR="7590C10B" w:rsidRPr="7590C10B">
              <w:rPr>
                <w:rStyle w:val="a3"/>
              </w:rPr>
              <w:t>Пример дерева разбора для следующей входной цепочки</w:t>
            </w:r>
            <w:r w:rsidR="00AE19EA">
              <w:tab/>
            </w:r>
            <w:r w:rsidR="00AE19EA">
              <w:fldChar w:fldCharType="begin"/>
            </w:r>
            <w:r w:rsidR="00AE19EA">
              <w:instrText>PAGEREF _Toc573405482 \h</w:instrText>
            </w:r>
            <w:r w:rsidR="00AE19EA">
              <w:fldChar w:fldCharType="separate"/>
            </w:r>
            <w:r w:rsidR="7590C10B" w:rsidRPr="7590C10B">
              <w:rPr>
                <w:rStyle w:val="a3"/>
              </w:rPr>
              <w:t>29</w:t>
            </w:r>
            <w:r w:rsidR="00AE19EA">
              <w:fldChar w:fldCharType="end"/>
            </w:r>
          </w:hyperlink>
        </w:p>
        <w:p w14:paraId="53C6399F" w14:textId="46515B93" w:rsidR="5DFFC2A9" w:rsidRDefault="00363950" w:rsidP="5DFFC2A9">
          <w:pPr>
            <w:pStyle w:val="11"/>
            <w:tabs>
              <w:tab w:val="right" w:leader="dot" w:pos="9345"/>
            </w:tabs>
            <w:rPr>
              <w:rStyle w:val="a3"/>
            </w:rPr>
          </w:pPr>
          <w:hyperlink w:anchor="_Toc1023671706">
            <w:r w:rsidR="7590C10B" w:rsidRPr="7590C10B">
              <w:rPr>
                <w:rStyle w:val="a3"/>
              </w:rPr>
              <w:t>Ошибки синтаксического анализатора</w:t>
            </w:r>
            <w:r w:rsidR="00AE19EA">
              <w:tab/>
            </w:r>
            <w:r w:rsidR="00AE19EA">
              <w:fldChar w:fldCharType="begin"/>
            </w:r>
            <w:r w:rsidR="00AE19EA">
              <w:instrText>PAGEREF _Toc1023671706 \h</w:instrText>
            </w:r>
            <w:r w:rsidR="00AE19EA">
              <w:fldChar w:fldCharType="separate"/>
            </w:r>
            <w:r w:rsidR="7590C10B" w:rsidRPr="7590C10B">
              <w:rPr>
                <w:rStyle w:val="a3"/>
              </w:rPr>
              <w:t>32</w:t>
            </w:r>
            <w:r w:rsidR="00AE19EA">
              <w:fldChar w:fldCharType="end"/>
            </w:r>
          </w:hyperlink>
        </w:p>
        <w:p w14:paraId="4A5D66A6" w14:textId="4943B5F2" w:rsidR="00D272FD" w:rsidRPr="00D272FD" w:rsidRDefault="00363950" w:rsidP="7590C10B">
          <w:pPr>
            <w:pStyle w:val="11"/>
            <w:tabs>
              <w:tab w:val="right" w:leader="dot" w:pos="9345"/>
            </w:tabs>
            <w:rPr>
              <w:rStyle w:val="a3"/>
            </w:rPr>
          </w:pPr>
          <w:hyperlink w:anchor="_Toc1524303002">
            <w:r w:rsidR="7590C10B" w:rsidRPr="7590C10B">
              <w:rPr>
                <w:rStyle w:val="a3"/>
              </w:rPr>
              <w:t>Заключение</w:t>
            </w:r>
            <w:r w:rsidR="00D272FD">
              <w:tab/>
            </w:r>
            <w:r w:rsidR="00D272FD">
              <w:fldChar w:fldCharType="begin"/>
            </w:r>
            <w:r w:rsidR="00D272FD">
              <w:instrText>PAGEREF _Toc1524303002 \h</w:instrText>
            </w:r>
            <w:r w:rsidR="00D272FD">
              <w:fldChar w:fldCharType="separate"/>
            </w:r>
            <w:r w:rsidR="7590C10B" w:rsidRPr="7590C10B">
              <w:rPr>
                <w:rStyle w:val="a3"/>
              </w:rPr>
              <w:t>33</w:t>
            </w:r>
            <w:r w:rsidR="00D272FD">
              <w:fldChar w:fldCharType="end"/>
            </w:r>
          </w:hyperlink>
        </w:p>
        <w:p w14:paraId="51F2DD65" w14:textId="0C353EEA" w:rsidR="7590C10B" w:rsidRDefault="00363950" w:rsidP="7590C10B">
          <w:pPr>
            <w:pStyle w:val="11"/>
            <w:tabs>
              <w:tab w:val="right" w:leader="dot" w:pos="9345"/>
            </w:tabs>
            <w:rPr>
              <w:rStyle w:val="a3"/>
            </w:rPr>
          </w:pPr>
          <w:hyperlink w:anchor="_Toc596846946">
            <w:r w:rsidR="7590C10B" w:rsidRPr="7590C10B">
              <w:rPr>
                <w:rStyle w:val="a3"/>
              </w:rPr>
              <w:t>Список литературы</w:t>
            </w:r>
            <w:r w:rsidR="7590C10B">
              <w:tab/>
            </w:r>
            <w:r w:rsidR="7590C10B">
              <w:fldChar w:fldCharType="begin"/>
            </w:r>
            <w:r w:rsidR="7590C10B">
              <w:instrText>PAGEREF _Toc596846946 \h</w:instrText>
            </w:r>
            <w:r w:rsidR="7590C10B">
              <w:fldChar w:fldCharType="separate"/>
            </w:r>
            <w:r w:rsidR="7590C10B" w:rsidRPr="7590C10B">
              <w:rPr>
                <w:rStyle w:val="a3"/>
              </w:rPr>
              <w:t>34</w:t>
            </w:r>
            <w:r w:rsidR="7590C10B">
              <w:fldChar w:fldCharType="end"/>
            </w:r>
          </w:hyperlink>
        </w:p>
        <w:p w14:paraId="6DC15275" w14:textId="247B58D0" w:rsidR="7590C10B" w:rsidRDefault="00363950" w:rsidP="7590C10B">
          <w:pPr>
            <w:pStyle w:val="11"/>
            <w:tabs>
              <w:tab w:val="right" w:leader="dot" w:pos="9345"/>
            </w:tabs>
            <w:rPr>
              <w:rStyle w:val="a3"/>
            </w:rPr>
          </w:pPr>
          <w:hyperlink w:anchor="_Toc636654305">
            <w:r w:rsidR="7590C10B" w:rsidRPr="7590C10B">
              <w:rPr>
                <w:rStyle w:val="a3"/>
              </w:rPr>
              <w:t>Исполнители работы</w:t>
            </w:r>
            <w:r w:rsidR="7590C10B">
              <w:tab/>
            </w:r>
            <w:r w:rsidR="7590C10B">
              <w:fldChar w:fldCharType="begin"/>
            </w:r>
            <w:r w:rsidR="7590C10B">
              <w:instrText>PAGEREF _Toc636654305 \h</w:instrText>
            </w:r>
            <w:r w:rsidR="7590C10B">
              <w:fldChar w:fldCharType="separate"/>
            </w:r>
            <w:r w:rsidR="7590C10B" w:rsidRPr="7590C10B">
              <w:rPr>
                <w:rStyle w:val="a3"/>
              </w:rPr>
              <w:t>35</w:t>
            </w:r>
            <w:r w:rsidR="7590C10B">
              <w:fldChar w:fldCharType="end"/>
            </w:r>
          </w:hyperlink>
          <w:r w:rsidR="7590C10B">
            <w:fldChar w:fldCharType="end"/>
          </w:r>
        </w:p>
      </w:sdtContent>
    </w:sdt>
    <w:p w14:paraId="6AED4F78" w14:textId="6D5A6A94" w:rsidR="00D272FD" w:rsidRPr="00D272FD" w:rsidRDefault="00D272FD" w:rsidP="5199811D"/>
    <w:p w14:paraId="3F4C60DB" w14:textId="258A68B7" w:rsidR="2BD82458" w:rsidRDefault="2BD82458">
      <w:r>
        <w:br w:type="page"/>
      </w:r>
    </w:p>
    <w:p w14:paraId="657973DA" w14:textId="62F00580" w:rsidR="00D272FD" w:rsidRPr="00D272FD" w:rsidRDefault="5199811D" w:rsidP="5199811D">
      <w:pPr>
        <w:pStyle w:val="1"/>
        <w:jc w:val="center"/>
        <w:rPr>
          <w:rFonts w:ascii="Times New Roman" w:eastAsia="Times New Roman" w:hAnsi="Times New Roman" w:cs="Times New Roman"/>
          <w:b/>
          <w:bCs/>
          <w:color w:val="000000" w:themeColor="text1"/>
          <w:sz w:val="28"/>
          <w:szCs w:val="28"/>
        </w:rPr>
      </w:pPr>
      <w:bookmarkStart w:id="1" w:name="_Toc1322947428"/>
      <w:r w:rsidRPr="5199811D">
        <w:rPr>
          <w:rFonts w:ascii="Times New Roman" w:eastAsia="Times New Roman" w:hAnsi="Times New Roman" w:cs="Times New Roman"/>
          <w:b/>
          <w:bCs/>
          <w:color w:val="000000" w:themeColor="text1"/>
          <w:sz w:val="28"/>
          <w:szCs w:val="28"/>
        </w:rPr>
        <w:lastRenderedPageBreak/>
        <w:t>Введение</w:t>
      </w:r>
      <w:bookmarkEnd w:id="0"/>
      <w:bookmarkEnd w:id="1"/>
    </w:p>
    <w:p w14:paraId="7F5E62E2" w14:textId="77777777" w:rsidR="00D272FD" w:rsidRPr="00D272FD" w:rsidRDefault="5199811D" w:rsidP="5199811D">
      <w:pPr>
        <w:spacing w:after="0" w:line="360" w:lineRule="auto"/>
        <w:ind w:firstLine="540"/>
        <w:jc w:val="both"/>
      </w:pPr>
      <w:r>
        <w:t xml:space="preserve">Транслятор — программа, выполняющая трансляцию преобразование программы, представленной на одном из языков программирования, в программу, написанную на другом языке. </w:t>
      </w:r>
    </w:p>
    <w:p w14:paraId="63047F7F" w14:textId="77777777" w:rsidR="00D272FD" w:rsidRPr="00D272FD" w:rsidRDefault="5199811D" w:rsidP="5199811D">
      <w:pPr>
        <w:spacing w:after="0" w:line="360" w:lineRule="auto"/>
        <w:ind w:firstLine="540"/>
        <w:jc w:val="both"/>
      </w:pPr>
      <w:r>
        <w:t>Транслятор обычно выполняет также диагностику ошибок, формирует словари идентификаторов, выдаёт для печати текст программы и т. д.</w:t>
      </w:r>
    </w:p>
    <w:p w14:paraId="3E9C0DAB" w14:textId="77777777" w:rsidR="00D272FD" w:rsidRPr="00D272FD" w:rsidRDefault="5199811D" w:rsidP="5199811D">
      <w:pPr>
        <w:spacing w:after="0" w:line="360" w:lineRule="auto"/>
        <w:ind w:firstLine="540"/>
        <w:jc w:val="both"/>
      </w:pPr>
      <w:r>
        <w:t>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под её управлением.</w:t>
      </w:r>
    </w:p>
    <w:p w14:paraId="03C52D7F" w14:textId="77777777" w:rsidR="00D272FD" w:rsidRPr="00D272FD" w:rsidRDefault="5199811D" w:rsidP="5199811D">
      <w:pPr>
        <w:spacing w:after="0" w:line="360" w:lineRule="auto"/>
        <w:ind w:firstLine="540"/>
        <w:jc w:val="both"/>
      </w:pPr>
      <w:r>
        <w:t xml:space="preserve">Язык, на котором представлена исходная программа, называется входным языком – </w:t>
      </w:r>
      <w:r w:rsidRPr="5199811D">
        <w:rPr>
          <w:lang w:val="en-US"/>
        </w:rPr>
        <w:t>Turbo</w:t>
      </w:r>
      <w:r>
        <w:t xml:space="preserve"> </w:t>
      </w:r>
      <w:r w:rsidRPr="5199811D">
        <w:rPr>
          <w:rFonts w:eastAsiaTheme="minorEastAsia"/>
          <w:lang w:val="en-US" w:eastAsia="ja-JP"/>
        </w:rPr>
        <w:t>Pascal</w:t>
      </w:r>
      <w:r>
        <w:t xml:space="preserve">. Выходным языком является </w:t>
      </w:r>
      <w:r w:rsidRPr="5199811D">
        <w:rPr>
          <w:lang w:val="en-US"/>
        </w:rPr>
        <w:t>Python</w:t>
      </w:r>
      <w:r>
        <w:t>.</w:t>
      </w:r>
    </w:p>
    <w:p w14:paraId="3E6F027B" w14:textId="52D57B03" w:rsidR="00D272FD" w:rsidRPr="00D272FD" w:rsidRDefault="5199811D" w:rsidP="5199811D">
      <w:pPr>
        <w:spacing w:after="0" w:line="360" w:lineRule="auto"/>
        <w:ind w:firstLine="540"/>
        <w:jc w:val="both"/>
      </w:pPr>
      <w:r w:rsidRPr="5199811D">
        <w:rPr>
          <w:b/>
          <w:bCs/>
          <w:color w:val="000000" w:themeColor="text1"/>
        </w:rPr>
        <w:t xml:space="preserve">Целью курсового проекта </w:t>
      </w:r>
      <w:r w:rsidRPr="5199811D">
        <w:rPr>
          <w:color w:val="000000" w:themeColor="text1"/>
        </w:rPr>
        <w:t>является</w:t>
      </w:r>
      <w:r>
        <w:t xml:space="preserve"> разработка проекта транслятора, который преобразует программу, содержащую подмножество языка </w:t>
      </w:r>
      <w:r w:rsidRPr="5199811D">
        <w:rPr>
          <w:lang w:val="en-US"/>
        </w:rPr>
        <w:t>Turbo</w:t>
      </w:r>
      <w:r>
        <w:t xml:space="preserve"> </w:t>
      </w:r>
      <w:r w:rsidRPr="5199811D">
        <w:rPr>
          <w:rFonts w:eastAsiaTheme="minorEastAsia"/>
          <w:lang w:val="en-US" w:eastAsia="ja-JP"/>
        </w:rPr>
        <w:t>Pascal</w:t>
      </w:r>
      <w:r>
        <w:t xml:space="preserve">, в программу, содержащую подмножество языка </w:t>
      </w:r>
      <w:r w:rsidRPr="5199811D">
        <w:rPr>
          <w:lang w:val="en-US"/>
        </w:rPr>
        <w:t>Python</w:t>
      </w:r>
      <w:r>
        <w:t xml:space="preserve"> генерируя эквивалентный исходный код.</w:t>
      </w:r>
    </w:p>
    <w:p w14:paraId="43BEFC01" w14:textId="37230C82" w:rsidR="00D272FD" w:rsidRPr="00D272FD" w:rsidRDefault="5199811D" w:rsidP="5199811D">
      <w:pPr>
        <w:spacing w:after="0" w:line="360" w:lineRule="auto"/>
        <w:ind w:firstLine="540"/>
        <w:jc w:val="both"/>
        <w:rPr>
          <w:b/>
          <w:bCs/>
          <w:color w:val="000000"/>
        </w:rPr>
      </w:pPr>
      <w:r w:rsidRPr="5199811D">
        <w:rPr>
          <w:b/>
          <w:bCs/>
          <w:color w:val="000000" w:themeColor="text1"/>
        </w:rPr>
        <w:t xml:space="preserve">Задачи курсового проекта: </w:t>
      </w:r>
    </w:p>
    <w:p w14:paraId="10D68B9B" w14:textId="144DF7F7" w:rsidR="00D272FD" w:rsidRPr="00D272FD" w:rsidRDefault="5199811D" w:rsidP="5199811D">
      <w:pPr>
        <w:pStyle w:val="a6"/>
        <w:numPr>
          <w:ilvl w:val="0"/>
          <w:numId w:val="12"/>
        </w:numPr>
        <w:spacing w:after="0" w:line="360" w:lineRule="auto"/>
        <w:ind w:left="0" w:firstLine="540"/>
        <w:jc w:val="both"/>
      </w:pPr>
      <w:r>
        <w:t>Описать грамматику подмножества входного языка.</w:t>
      </w:r>
    </w:p>
    <w:p w14:paraId="11B6799A" w14:textId="77777777" w:rsidR="00D272FD" w:rsidRPr="00D272FD" w:rsidRDefault="5199811D" w:rsidP="5199811D">
      <w:pPr>
        <w:pStyle w:val="a6"/>
        <w:numPr>
          <w:ilvl w:val="0"/>
          <w:numId w:val="12"/>
        </w:numPr>
        <w:spacing w:after="0" w:line="360" w:lineRule="auto"/>
        <w:ind w:left="0" w:firstLine="540"/>
        <w:jc w:val="both"/>
      </w:pPr>
      <w:r w:rsidRPr="5199811D">
        <w:rPr>
          <w:color w:val="000000" w:themeColor="text1"/>
        </w:rPr>
        <w:t>Описать контекстные условия входного и выходного языков.</w:t>
      </w:r>
    </w:p>
    <w:p w14:paraId="2063B694" w14:textId="77777777" w:rsidR="00D272FD" w:rsidRPr="00D272FD" w:rsidRDefault="5199811D" w:rsidP="5199811D">
      <w:pPr>
        <w:pStyle w:val="a6"/>
        <w:numPr>
          <w:ilvl w:val="0"/>
          <w:numId w:val="12"/>
        </w:numPr>
        <w:spacing w:after="0" w:line="360" w:lineRule="auto"/>
        <w:ind w:left="0" w:firstLine="540"/>
        <w:jc w:val="both"/>
      </w:pPr>
      <w:r>
        <w:t>Описать соответствие конструкций входного и выходного языков.</w:t>
      </w:r>
    </w:p>
    <w:p w14:paraId="2C6016FF" w14:textId="77777777" w:rsidR="00D272FD" w:rsidRPr="00D272FD" w:rsidRDefault="5199811D" w:rsidP="5199811D">
      <w:pPr>
        <w:pStyle w:val="a6"/>
        <w:numPr>
          <w:ilvl w:val="0"/>
          <w:numId w:val="12"/>
        </w:numPr>
        <w:spacing w:after="0" w:line="360" w:lineRule="auto"/>
        <w:ind w:left="0" w:firstLine="540"/>
        <w:jc w:val="both"/>
      </w:pPr>
      <w:r>
        <w:t>Разработать проект лексического анализатора.</w:t>
      </w:r>
    </w:p>
    <w:p w14:paraId="7D5EF632" w14:textId="3C05DC5D" w:rsidR="00D272FD" w:rsidRPr="00B700E8" w:rsidRDefault="5199811D" w:rsidP="5199811D">
      <w:pPr>
        <w:pStyle w:val="a6"/>
        <w:numPr>
          <w:ilvl w:val="0"/>
          <w:numId w:val="12"/>
        </w:numPr>
        <w:spacing w:after="0" w:line="360" w:lineRule="auto"/>
        <w:ind w:left="0" w:firstLine="540"/>
        <w:jc w:val="both"/>
      </w:pPr>
      <w:r>
        <w:t>Разработать</w:t>
      </w:r>
      <w:r w:rsidRPr="5199811D">
        <w:rPr>
          <w:color w:val="000000" w:themeColor="text1"/>
        </w:rPr>
        <w:t xml:space="preserve"> проект синтаксического анализатора.</w:t>
      </w:r>
    </w:p>
    <w:p w14:paraId="6C4E083C" w14:textId="5E888D1B" w:rsidR="00B700E8" w:rsidRDefault="00B700E8" w:rsidP="00B700E8">
      <w:pPr>
        <w:spacing w:after="0" w:line="360" w:lineRule="auto"/>
        <w:jc w:val="both"/>
      </w:pPr>
    </w:p>
    <w:p w14:paraId="0073AD3C" w14:textId="558DDB68" w:rsidR="00B700E8" w:rsidRPr="00D272FD" w:rsidRDefault="00B700E8" w:rsidP="7590C10B">
      <w:pPr>
        <w:spacing w:after="0" w:line="360" w:lineRule="auto"/>
      </w:pPr>
    </w:p>
    <w:p w14:paraId="42A5DF7C" w14:textId="0465748A" w:rsidR="00A90778" w:rsidRPr="00115525" w:rsidRDefault="5199811D" w:rsidP="5199811D">
      <w:pPr>
        <w:pStyle w:val="1"/>
        <w:ind w:firstLine="540"/>
        <w:rPr>
          <w:rFonts w:ascii="Times New Roman" w:eastAsia="Times New Roman" w:hAnsi="Times New Roman" w:cs="Times New Roman"/>
          <w:b/>
          <w:bCs/>
          <w:color w:val="000000" w:themeColor="text1"/>
          <w:sz w:val="28"/>
          <w:szCs w:val="28"/>
        </w:rPr>
      </w:pPr>
      <w:bookmarkStart w:id="2" w:name="_Toc1751066931"/>
      <w:r w:rsidRPr="5199811D">
        <w:rPr>
          <w:rFonts w:ascii="Times New Roman" w:eastAsia="Times New Roman" w:hAnsi="Times New Roman" w:cs="Times New Roman"/>
          <w:b/>
          <w:bCs/>
          <w:color w:val="000000" w:themeColor="text1"/>
          <w:sz w:val="28"/>
          <w:szCs w:val="28"/>
        </w:rPr>
        <w:t>1 Неформальная постановка задачи</w:t>
      </w:r>
      <w:bookmarkEnd w:id="2"/>
    </w:p>
    <w:p w14:paraId="6DCA69E9" w14:textId="56B622E0" w:rsidR="00A90778" w:rsidRPr="00115525" w:rsidRDefault="5199811D" w:rsidP="5199811D">
      <w:pPr>
        <w:spacing w:after="0" w:line="360" w:lineRule="auto"/>
        <w:ind w:firstLine="540"/>
        <w:jc w:val="both"/>
        <w:rPr>
          <w:rFonts w:eastAsia="Times New Roman"/>
          <w:color w:val="000000" w:themeColor="text1"/>
        </w:rPr>
      </w:pPr>
      <w:r w:rsidRPr="5199811D">
        <w:rPr>
          <w:rFonts w:eastAsia="Times New Roman"/>
          <w:color w:val="000000" w:themeColor="text1"/>
        </w:rPr>
        <w:t xml:space="preserve">Неформальной постановкой задачи курсового проекта является разработка проекта транслятора из подмножества языка </w:t>
      </w:r>
      <w:r w:rsidRPr="5199811D">
        <w:rPr>
          <w:rFonts w:eastAsia="Times New Roman"/>
          <w:b/>
          <w:bCs/>
          <w:lang w:val="en-US"/>
        </w:rPr>
        <w:t>Turbo</w:t>
      </w:r>
      <w:r w:rsidRPr="5199811D">
        <w:rPr>
          <w:rFonts w:eastAsia="Times New Roman"/>
          <w:b/>
          <w:bCs/>
        </w:rPr>
        <w:t xml:space="preserve"> </w:t>
      </w:r>
      <w:r w:rsidRPr="5199811D">
        <w:rPr>
          <w:rFonts w:eastAsia="Times New Roman"/>
          <w:b/>
          <w:bCs/>
          <w:lang w:val="en-US"/>
        </w:rPr>
        <w:t>Pascal</w:t>
      </w:r>
      <w:r w:rsidRPr="5199811D">
        <w:rPr>
          <w:rFonts w:eastAsia="Times New Roman"/>
        </w:rPr>
        <w:t xml:space="preserve"> </w:t>
      </w:r>
      <w:r w:rsidRPr="5199811D">
        <w:rPr>
          <w:rFonts w:eastAsia="Times New Roman"/>
          <w:color w:val="000000" w:themeColor="text1"/>
        </w:rPr>
        <w:t xml:space="preserve">в эквивалентное подмножество языка </w:t>
      </w:r>
      <w:r w:rsidRPr="5199811D">
        <w:rPr>
          <w:rFonts w:eastAsia="Times New Roman"/>
          <w:b/>
          <w:bCs/>
          <w:color w:val="000000" w:themeColor="text1"/>
        </w:rPr>
        <w:t>Python</w:t>
      </w:r>
      <w:r w:rsidRPr="5199811D">
        <w:rPr>
          <w:rFonts w:eastAsia="Times New Roman"/>
          <w:color w:val="000000" w:themeColor="text1"/>
        </w:rPr>
        <w:t xml:space="preserve">. </w:t>
      </w:r>
    </w:p>
    <w:p w14:paraId="48713E4C" w14:textId="7C00AE57" w:rsidR="00A90778" w:rsidRPr="00115525" w:rsidRDefault="5199811D" w:rsidP="5199811D">
      <w:pPr>
        <w:spacing w:after="0" w:line="360" w:lineRule="auto"/>
        <w:ind w:firstLine="540"/>
        <w:jc w:val="both"/>
        <w:rPr>
          <w:rFonts w:eastAsia="Times New Roman"/>
          <w:color w:val="000000" w:themeColor="text1"/>
        </w:rPr>
      </w:pPr>
      <w:r w:rsidRPr="5199811D">
        <w:rPr>
          <w:rFonts w:eastAsia="Times New Roman"/>
          <w:color w:val="000000" w:themeColor="text1"/>
        </w:rPr>
        <w:t xml:space="preserve">Подмножество языка </w:t>
      </w:r>
      <w:r w:rsidRPr="5199811D">
        <w:rPr>
          <w:rFonts w:eastAsia="Times New Roman"/>
          <w:lang w:val="en-US"/>
        </w:rPr>
        <w:t>Turbo</w:t>
      </w:r>
      <w:r w:rsidRPr="5199811D">
        <w:rPr>
          <w:rFonts w:eastAsia="Times New Roman"/>
        </w:rPr>
        <w:t xml:space="preserve"> </w:t>
      </w:r>
      <w:r w:rsidRPr="5199811D">
        <w:rPr>
          <w:rFonts w:eastAsia="Times New Roman"/>
          <w:lang w:val="en-US"/>
        </w:rPr>
        <w:t>Pascal</w:t>
      </w:r>
      <w:r w:rsidRPr="5199811D">
        <w:rPr>
          <w:rFonts w:eastAsia="Times New Roman"/>
          <w:color w:val="000000" w:themeColor="text1"/>
        </w:rPr>
        <w:t xml:space="preserve"> включает в себя:</w:t>
      </w:r>
    </w:p>
    <w:p w14:paraId="03B25648" w14:textId="5964F45B" w:rsidR="52EA6369" w:rsidRDefault="5199811D" w:rsidP="5199811D">
      <w:pPr>
        <w:pStyle w:val="a6"/>
        <w:numPr>
          <w:ilvl w:val="0"/>
          <w:numId w:val="7"/>
        </w:numPr>
        <w:spacing w:after="0" w:line="360" w:lineRule="auto"/>
        <w:jc w:val="both"/>
      </w:pPr>
      <w:r>
        <w:t>Типы данных:</w:t>
      </w:r>
    </w:p>
    <w:p w14:paraId="1AF12E90" w14:textId="07C8F94A" w:rsidR="52EA6369" w:rsidRDefault="5199811D" w:rsidP="5199811D">
      <w:pPr>
        <w:spacing w:after="0" w:line="360" w:lineRule="auto"/>
        <w:ind w:firstLine="360"/>
        <w:jc w:val="both"/>
      </w:pPr>
      <w:r>
        <w:lastRenderedPageBreak/>
        <w:t>1.1. Простые типы:</w:t>
      </w:r>
    </w:p>
    <w:p w14:paraId="22015B18" w14:textId="25A3D65E" w:rsidR="52EA6369" w:rsidRDefault="5199811D" w:rsidP="5199811D">
      <w:pPr>
        <w:spacing w:after="0" w:line="360" w:lineRule="auto"/>
        <w:ind w:firstLine="540"/>
        <w:jc w:val="both"/>
        <w:rPr>
          <w:lang w:val="en-US"/>
        </w:rPr>
      </w:pPr>
      <w:r w:rsidRPr="5199811D">
        <w:rPr>
          <w:lang w:val="en-US"/>
        </w:rPr>
        <w:t xml:space="preserve">1.1.1. </w:t>
      </w:r>
      <w:proofErr w:type="spellStart"/>
      <w:r w:rsidRPr="5199811D">
        <w:rPr>
          <w:lang w:val="en-US"/>
        </w:rPr>
        <w:t>Целочисленные</w:t>
      </w:r>
      <w:proofErr w:type="spellEnd"/>
      <w:r w:rsidRPr="5199811D">
        <w:rPr>
          <w:lang w:val="en-US"/>
        </w:rPr>
        <w:t xml:space="preserve"> </w:t>
      </w:r>
      <w:proofErr w:type="spellStart"/>
      <w:r w:rsidRPr="5199811D">
        <w:rPr>
          <w:lang w:val="en-US"/>
        </w:rPr>
        <w:t>типы</w:t>
      </w:r>
      <w:proofErr w:type="spellEnd"/>
      <w:r w:rsidRPr="5199811D">
        <w:rPr>
          <w:lang w:val="en-US"/>
        </w:rPr>
        <w:t xml:space="preserve">:  </w:t>
      </w:r>
      <w:proofErr w:type="spellStart"/>
      <w:r w:rsidRPr="5199811D">
        <w:rPr>
          <w:lang w:val="en-US"/>
        </w:rPr>
        <w:t>ShortInt</w:t>
      </w:r>
      <w:proofErr w:type="spellEnd"/>
      <w:r w:rsidRPr="5199811D">
        <w:rPr>
          <w:lang w:val="en-US"/>
        </w:rPr>
        <w:t xml:space="preserve">, Integer, </w:t>
      </w:r>
      <w:proofErr w:type="spellStart"/>
      <w:r w:rsidRPr="5199811D">
        <w:rPr>
          <w:lang w:val="en-US"/>
        </w:rPr>
        <w:t>LongInt</w:t>
      </w:r>
      <w:proofErr w:type="spellEnd"/>
      <w:r w:rsidRPr="5199811D">
        <w:rPr>
          <w:lang w:val="en-US"/>
        </w:rPr>
        <w:t>, Byte, Word.</w:t>
      </w:r>
    </w:p>
    <w:p w14:paraId="3819601F" w14:textId="756F4CFE" w:rsidR="7FFF0DF9" w:rsidRDefault="5199811D" w:rsidP="5199811D">
      <w:pPr>
        <w:spacing w:after="0" w:line="360" w:lineRule="auto"/>
        <w:ind w:firstLine="540"/>
        <w:jc w:val="both"/>
        <w:rPr>
          <w:rFonts w:eastAsia="Times New Roman"/>
          <w:color w:val="222222"/>
          <w:lang w:val="en-US"/>
        </w:rPr>
      </w:pPr>
      <w:r w:rsidRPr="5199811D">
        <w:rPr>
          <w:lang w:val="en-US"/>
        </w:rPr>
        <w:t xml:space="preserve">1.1.2. </w:t>
      </w:r>
      <w:proofErr w:type="spellStart"/>
      <w:r w:rsidRPr="5199811D">
        <w:rPr>
          <w:lang w:val="en-US"/>
        </w:rPr>
        <w:t>Булевы</w:t>
      </w:r>
      <w:proofErr w:type="spellEnd"/>
      <w:r w:rsidRPr="5199811D">
        <w:rPr>
          <w:lang w:val="en-US"/>
        </w:rPr>
        <w:t xml:space="preserve"> </w:t>
      </w:r>
      <w:proofErr w:type="spellStart"/>
      <w:r w:rsidRPr="5199811D">
        <w:rPr>
          <w:lang w:val="en-US"/>
        </w:rPr>
        <w:t>типы</w:t>
      </w:r>
      <w:proofErr w:type="spellEnd"/>
      <w:r w:rsidRPr="5199811D">
        <w:rPr>
          <w:lang w:val="en-US"/>
        </w:rPr>
        <w:t xml:space="preserve">: </w:t>
      </w:r>
      <w:r w:rsidRPr="5199811D">
        <w:rPr>
          <w:rFonts w:eastAsia="Times New Roman"/>
          <w:color w:val="222222"/>
          <w:lang w:val="en-US"/>
        </w:rPr>
        <w:t xml:space="preserve">Boolean, </w:t>
      </w:r>
      <w:proofErr w:type="spellStart"/>
      <w:r w:rsidRPr="5199811D">
        <w:rPr>
          <w:rFonts w:eastAsia="Times New Roman"/>
          <w:color w:val="222222"/>
          <w:lang w:val="en-US"/>
        </w:rPr>
        <w:t>WordBool</w:t>
      </w:r>
      <w:proofErr w:type="spellEnd"/>
      <w:r w:rsidRPr="5199811D">
        <w:rPr>
          <w:rFonts w:eastAsia="Times New Roman"/>
          <w:color w:val="222222"/>
          <w:lang w:val="en-US"/>
        </w:rPr>
        <w:t xml:space="preserve">, </w:t>
      </w:r>
      <w:proofErr w:type="spellStart"/>
      <w:r w:rsidRPr="5199811D">
        <w:rPr>
          <w:rFonts w:eastAsia="Times New Roman"/>
          <w:color w:val="222222"/>
          <w:lang w:val="en-US"/>
        </w:rPr>
        <w:t>LongBool</w:t>
      </w:r>
      <w:proofErr w:type="spellEnd"/>
      <w:r w:rsidRPr="5199811D">
        <w:rPr>
          <w:rFonts w:eastAsia="Times New Roman"/>
          <w:color w:val="222222"/>
          <w:lang w:val="en-US"/>
        </w:rPr>
        <w:t xml:space="preserve"> и </w:t>
      </w:r>
      <w:proofErr w:type="spellStart"/>
      <w:r w:rsidRPr="5199811D">
        <w:rPr>
          <w:rFonts w:eastAsia="Times New Roman"/>
          <w:color w:val="222222"/>
          <w:lang w:val="en-US"/>
        </w:rPr>
        <w:t>ByteBool</w:t>
      </w:r>
      <w:proofErr w:type="spellEnd"/>
      <w:r w:rsidRPr="5199811D">
        <w:rPr>
          <w:rFonts w:eastAsia="Times New Roman"/>
          <w:color w:val="222222"/>
          <w:lang w:val="en-US"/>
        </w:rPr>
        <w:t>.</w:t>
      </w:r>
    </w:p>
    <w:p w14:paraId="387B9601" w14:textId="60061367" w:rsidR="36428DFB" w:rsidRDefault="5199811D" w:rsidP="5199811D">
      <w:pPr>
        <w:spacing w:after="0" w:line="360" w:lineRule="auto"/>
        <w:ind w:firstLine="540"/>
        <w:jc w:val="both"/>
        <w:rPr>
          <w:rFonts w:eastAsia="Times New Roman"/>
          <w:color w:val="222222"/>
          <w:lang w:val="en-US"/>
        </w:rPr>
      </w:pPr>
      <w:r w:rsidRPr="5199811D">
        <w:rPr>
          <w:rFonts w:eastAsia="Times New Roman"/>
          <w:color w:val="222222"/>
          <w:lang w:val="en-US"/>
        </w:rPr>
        <w:t xml:space="preserve">1.1.3. </w:t>
      </w:r>
      <w:proofErr w:type="spellStart"/>
      <w:r w:rsidRPr="5199811D">
        <w:rPr>
          <w:rFonts w:eastAsia="Times New Roman"/>
          <w:color w:val="222222"/>
          <w:lang w:val="en-US"/>
        </w:rPr>
        <w:t>Символьный</w:t>
      </w:r>
      <w:proofErr w:type="spellEnd"/>
      <w:r w:rsidRPr="5199811D">
        <w:rPr>
          <w:rFonts w:eastAsia="Times New Roman"/>
          <w:color w:val="222222"/>
          <w:lang w:val="en-US"/>
        </w:rPr>
        <w:t xml:space="preserve"> </w:t>
      </w:r>
      <w:proofErr w:type="spellStart"/>
      <w:r w:rsidRPr="5199811D">
        <w:rPr>
          <w:rFonts w:eastAsia="Times New Roman"/>
          <w:color w:val="222222"/>
          <w:lang w:val="en-US"/>
        </w:rPr>
        <w:t>тип</w:t>
      </w:r>
      <w:proofErr w:type="spellEnd"/>
      <w:r w:rsidRPr="5199811D">
        <w:rPr>
          <w:rFonts w:eastAsia="Times New Roman"/>
          <w:color w:val="222222"/>
          <w:lang w:val="en-US"/>
        </w:rPr>
        <w:t>: Char.</w:t>
      </w:r>
    </w:p>
    <w:p w14:paraId="074AC166" w14:textId="599E5214" w:rsidR="5012F361" w:rsidRDefault="5199811D" w:rsidP="5199811D">
      <w:pPr>
        <w:spacing w:after="0" w:line="360" w:lineRule="auto"/>
        <w:ind w:firstLine="540"/>
        <w:jc w:val="both"/>
        <w:rPr>
          <w:rFonts w:eastAsia="Times New Roman"/>
          <w:color w:val="222222"/>
          <w:lang w:val="en-US"/>
        </w:rPr>
      </w:pPr>
      <w:r w:rsidRPr="5199811D">
        <w:rPr>
          <w:rFonts w:eastAsia="Times New Roman"/>
          <w:color w:val="222222"/>
          <w:lang w:val="en-US"/>
        </w:rPr>
        <w:t xml:space="preserve">1.1.4. </w:t>
      </w:r>
      <w:proofErr w:type="spellStart"/>
      <w:r w:rsidRPr="5199811D">
        <w:rPr>
          <w:rFonts w:eastAsia="Times New Roman"/>
          <w:color w:val="222222"/>
          <w:lang w:val="en-US"/>
        </w:rPr>
        <w:t>Вещественные</w:t>
      </w:r>
      <w:proofErr w:type="spellEnd"/>
      <w:r w:rsidRPr="5199811D">
        <w:rPr>
          <w:rFonts w:eastAsia="Times New Roman"/>
          <w:color w:val="222222"/>
          <w:lang w:val="en-US"/>
        </w:rPr>
        <w:t xml:space="preserve"> </w:t>
      </w:r>
      <w:proofErr w:type="spellStart"/>
      <w:r w:rsidRPr="5199811D">
        <w:rPr>
          <w:rFonts w:eastAsia="Times New Roman"/>
          <w:color w:val="222222"/>
          <w:lang w:val="en-US"/>
        </w:rPr>
        <w:t>типы</w:t>
      </w:r>
      <w:proofErr w:type="spellEnd"/>
      <w:r w:rsidRPr="5199811D">
        <w:rPr>
          <w:rFonts w:eastAsia="Times New Roman"/>
          <w:color w:val="222222"/>
          <w:lang w:val="en-US"/>
        </w:rPr>
        <w:t>: Real, Single, Double, Extended, Comp.</w:t>
      </w:r>
    </w:p>
    <w:p w14:paraId="5A0778DC" w14:textId="2CCE1F9D" w:rsidR="647D576E" w:rsidRDefault="5199811D" w:rsidP="5199811D">
      <w:pPr>
        <w:spacing w:after="0" w:line="360" w:lineRule="auto"/>
        <w:ind w:firstLine="540"/>
        <w:jc w:val="both"/>
      </w:pPr>
      <w:r>
        <w:t xml:space="preserve">1.2. Строковые типы: </w:t>
      </w:r>
      <w:proofErr w:type="spellStart"/>
      <w:r>
        <w:t>String</w:t>
      </w:r>
      <w:proofErr w:type="spellEnd"/>
      <w:r>
        <w:t>.</w:t>
      </w:r>
    </w:p>
    <w:p w14:paraId="054252C3" w14:textId="4F9BE70A" w:rsidR="647D576E" w:rsidRDefault="5199811D" w:rsidP="5199811D">
      <w:pPr>
        <w:spacing w:after="0" w:line="360" w:lineRule="auto"/>
        <w:ind w:firstLine="540"/>
        <w:jc w:val="both"/>
      </w:pPr>
      <w:r>
        <w:t>1.3. Структурные типы:</w:t>
      </w:r>
    </w:p>
    <w:p w14:paraId="450206EE" w14:textId="444540BB" w:rsidR="482C8E9A" w:rsidRDefault="5199811D" w:rsidP="5199811D">
      <w:pPr>
        <w:spacing w:after="0" w:line="360" w:lineRule="auto"/>
        <w:ind w:firstLine="540"/>
        <w:jc w:val="both"/>
      </w:pPr>
      <w:r>
        <w:t xml:space="preserve">1.3.1. Типизированные массивы: </w:t>
      </w:r>
      <w:proofErr w:type="spellStart"/>
      <w:r>
        <w:t>array</w:t>
      </w:r>
      <w:proofErr w:type="spellEnd"/>
      <w:r>
        <w:t>.</w:t>
      </w:r>
    </w:p>
    <w:p w14:paraId="15061CE3" w14:textId="3CA1C5FB" w:rsidR="482C8E9A" w:rsidRDefault="5199811D" w:rsidP="5199811D">
      <w:pPr>
        <w:spacing w:after="0" w:line="360" w:lineRule="auto"/>
        <w:ind w:firstLine="540"/>
        <w:jc w:val="both"/>
      </w:pPr>
      <w:r>
        <w:t xml:space="preserve">1.3.2. Файловые типы: </w:t>
      </w:r>
      <w:proofErr w:type="spellStart"/>
      <w:r>
        <w:t>file</w:t>
      </w:r>
      <w:proofErr w:type="spellEnd"/>
      <w:r>
        <w:t>.</w:t>
      </w:r>
    </w:p>
    <w:p w14:paraId="300A0B27" w14:textId="4DFED4E9" w:rsidR="482C8E9A" w:rsidRDefault="5199811D" w:rsidP="5199811D">
      <w:pPr>
        <w:spacing w:after="0" w:line="360" w:lineRule="auto"/>
        <w:ind w:firstLine="540"/>
        <w:jc w:val="both"/>
      </w:pPr>
      <w:r>
        <w:t xml:space="preserve">1.3.3. Объектные типы: </w:t>
      </w:r>
      <w:proofErr w:type="spellStart"/>
      <w:r>
        <w:t>object</w:t>
      </w:r>
      <w:proofErr w:type="spellEnd"/>
      <w:r>
        <w:t>.</w:t>
      </w:r>
    </w:p>
    <w:p w14:paraId="1256DA36" w14:textId="1D481417" w:rsidR="482C8E9A" w:rsidRDefault="5199811D" w:rsidP="5199811D">
      <w:pPr>
        <w:spacing w:after="0" w:line="360" w:lineRule="auto"/>
        <w:ind w:firstLine="540"/>
        <w:jc w:val="both"/>
      </w:pPr>
      <w:r>
        <w:t xml:space="preserve">1.3.4. Типы записей: </w:t>
      </w:r>
      <w:proofErr w:type="spellStart"/>
      <w:r>
        <w:t>record</w:t>
      </w:r>
      <w:proofErr w:type="spellEnd"/>
      <w:r>
        <w:t>.</w:t>
      </w:r>
    </w:p>
    <w:p w14:paraId="6870B6D1" w14:textId="5B77B1E2" w:rsidR="33A7484E" w:rsidRDefault="5199811D" w:rsidP="5199811D">
      <w:pPr>
        <w:spacing w:after="0" w:line="360" w:lineRule="auto"/>
        <w:ind w:firstLine="540"/>
        <w:jc w:val="both"/>
      </w:pPr>
      <w:r>
        <w:t xml:space="preserve">1.3.5. Типы наборов: </w:t>
      </w:r>
      <w:proofErr w:type="spellStart"/>
      <w:r>
        <w:t>set</w:t>
      </w:r>
      <w:proofErr w:type="spellEnd"/>
      <w:r>
        <w:t>.</w:t>
      </w:r>
    </w:p>
    <w:p w14:paraId="27E5D3C8" w14:textId="1258C489" w:rsidR="5C125F4C" w:rsidRDefault="5199811D" w:rsidP="00B700E8">
      <w:pPr>
        <w:pStyle w:val="a6"/>
        <w:numPr>
          <w:ilvl w:val="0"/>
          <w:numId w:val="7"/>
        </w:numPr>
        <w:spacing w:after="0" w:line="360" w:lineRule="auto"/>
        <w:jc w:val="both"/>
        <w:rPr>
          <w:rFonts w:eastAsia="Times New Roman"/>
        </w:rPr>
      </w:pPr>
      <w:r w:rsidRPr="5199811D">
        <w:rPr>
          <w:rFonts w:eastAsia="Times New Roman"/>
        </w:rPr>
        <w:t>Операторы:</w:t>
      </w:r>
    </w:p>
    <w:p w14:paraId="374CCFA2" w14:textId="2161E9C5" w:rsidR="5C125F4C" w:rsidRDefault="5199811D" w:rsidP="00B700E8">
      <w:pPr>
        <w:spacing w:after="0" w:line="360" w:lineRule="auto"/>
        <w:ind w:firstLine="540"/>
        <w:jc w:val="both"/>
        <w:rPr>
          <w:rFonts w:eastAsia="Times New Roman"/>
        </w:rPr>
      </w:pPr>
      <w:r w:rsidRPr="5199811D">
        <w:rPr>
          <w:rFonts w:eastAsia="Times New Roman"/>
        </w:rPr>
        <w:t xml:space="preserve">2.1. Арифметические: +, -, *, /, </w:t>
      </w:r>
      <w:proofErr w:type="spellStart"/>
      <w:r w:rsidRPr="5199811D">
        <w:rPr>
          <w:rFonts w:eastAsia="Times New Roman"/>
        </w:rPr>
        <w:t>mod</w:t>
      </w:r>
      <w:proofErr w:type="spellEnd"/>
      <w:r w:rsidRPr="5199811D">
        <w:rPr>
          <w:rFonts w:eastAsia="Times New Roman"/>
        </w:rPr>
        <w:t xml:space="preserve">, </w:t>
      </w:r>
      <w:proofErr w:type="spellStart"/>
      <w:r w:rsidRPr="5199811D">
        <w:rPr>
          <w:rFonts w:eastAsia="Times New Roman"/>
        </w:rPr>
        <w:t>div</w:t>
      </w:r>
      <w:proofErr w:type="spellEnd"/>
    </w:p>
    <w:p w14:paraId="36F1AC96" w14:textId="7824068C" w:rsidR="5C125F4C" w:rsidRDefault="5199811D" w:rsidP="00B700E8">
      <w:pPr>
        <w:spacing w:after="0" w:line="360" w:lineRule="auto"/>
        <w:ind w:firstLine="540"/>
        <w:jc w:val="both"/>
      </w:pPr>
      <w:r w:rsidRPr="5199811D">
        <w:rPr>
          <w:rFonts w:eastAsia="Times New Roman"/>
        </w:rPr>
        <w:t>2.2. Сравнения: =</w:t>
      </w:r>
      <w:proofErr w:type="gramStart"/>
      <w:r w:rsidRPr="5199811D">
        <w:rPr>
          <w:rFonts w:eastAsia="Times New Roman"/>
        </w:rPr>
        <w:t>, &gt;</w:t>
      </w:r>
      <w:proofErr w:type="gramEnd"/>
      <w:r w:rsidRPr="5199811D">
        <w:rPr>
          <w:rFonts w:eastAsia="Times New Roman"/>
        </w:rPr>
        <w:t>, &gt;=, &lt;, &lt;=, &lt;&gt;</w:t>
      </w:r>
    </w:p>
    <w:p w14:paraId="2BDA4794" w14:textId="2D93DB47" w:rsidR="5C125F4C" w:rsidRDefault="5199811D" w:rsidP="00B700E8">
      <w:pPr>
        <w:spacing w:after="0" w:line="360" w:lineRule="auto"/>
        <w:ind w:firstLine="540"/>
        <w:jc w:val="both"/>
        <w:rPr>
          <w:rFonts w:eastAsia="Times New Roman"/>
        </w:rPr>
      </w:pPr>
      <w:r w:rsidRPr="5199811D">
        <w:rPr>
          <w:rFonts w:eastAsia="Times New Roman"/>
        </w:rPr>
        <w:t xml:space="preserve">2.3. Логические: </w:t>
      </w:r>
      <w:proofErr w:type="spellStart"/>
      <w:r w:rsidRPr="5199811D">
        <w:rPr>
          <w:rFonts w:eastAsia="Times New Roman"/>
        </w:rPr>
        <w:t>xor</w:t>
      </w:r>
      <w:proofErr w:type="spellEnd"/>
      <w:r w:rsidRPr="5199811D">
        <w:rPr>
          <w:rFonts w:eastAsia="Times New Roman"/>
        </w:rPr>
        <w:t xml:space="preserve">, </w:t>
      </w:r>
      <w:proofErr w:type="spellStart"/>
      <w:r w:rsidRPr="5199811D">
        <w:rPr>
          <w:rFonts w:eastAsia="Times New Roman"/>
        </w:rPr>
        <w:t>or</w:t>
      </w:r>
      <w:proofErr w:type="spellEnd"/>
      <w:r w:rsidRPr="5199811D">
        <w:rPr>
          <w:rFonts w:eastAsia="Times New Roman"/>
        </w:rPr>
        <w:t xml:space="preserve">, </w:t>
      </w:r>
      <w:proofErr w:type="spellStart"/>
      <w:r w:rsidRPr="5199811D">
        <w:rPr>
          <w:rFonts w:eastAsia="Times New Roman"/>
        </w:rPr>
        <w:t>and</w:t>
      </w:r>
      <w:proofErr w:type="spellEnd"/>
      <w:r w:rsidRPr="5199811D">
        <w:rPr>
          <w:rFonts w:eastAsia="Times New Roman"/>
        </w:rPr>
        <w:t xml:space="preserve">, </w:t>
      </w:r>
      <w:proofErr w:type="spellStart"/>
      <w:r w:rsidRPr="5199811D">
        <w:rPr>
          <w:rFonts w:eastAsia="Times New Roman"/>
        </w:rPr>
        <w:t>not</w:t>
      </w:r>
      <w:proofErr w:type="spellEnd"/>
    </w:p>
    <w:p w14:paraId="1B33A733" w14:textId="4EF10A1E" w:rsidR="5C125F4C" w:rsidRDefault="5199811D" w:rsidP="00B700E8">
      <w:pPr>
        <w:spacing w:after="0" w:line="360" w:lineRule="auto"/>
        <w:ind w:firstLine="540"/>
        <w:jc w:val="both"/>
      </w:pPr>
      <w:r w:rsidRPr="5199811D">
        <w:rPr>
          <w:rFonts w:eastAsia="Times New Roman"/>
        </w:rPr>
        <w:t>2.4. Присваивания</w:t>
      </w:r>
      <w:proofErr w:type="gramStart"/>
      <w:r w:rsidRPr="5199811D">
        <w:rPr>
          <w:rFonts w:eastAsia="Times New Roman"/>
        </w:rPr>
        <w:t>: :</w:t>
      </w:r>
      <w:proofErr w:type="gramEnd"/>
      <w:r w:rsidRPr="5199811D">
        <w:rPr>
          <w:rFonts w:eastAsia="Times New Roman"/>
        </w:rPr>
        <w:t xml:space="preserve">= </w:t>
      </w:r>
    </w:p>
    <w:p w14:paraId="3BE6E8E7" w14:textId="1E23ED66" w:rsidR="64AB3AFB" w:rsidRDefault="5199811D" w:rsidP="00B700E8">
      <w:pPr>
        <w:pStyle w:val="a6"/>
        <w:numPr>
          <w:ilvl w:val="0"/>
          <w:numId w:val="7"/>
        </w:numPr>
        <w:spacing w:after="0" w:line="360" w:lineRule="auto"/>
        <w:jc w:val="both"/>
        <w:rPr>
          <w:rFonts w:eastAsia="Times New Roman"/>
        </w:rPr>
      </w:pPr>
      <w:r w:rsidRPr="5199811D">
        <w:rPr>
          <w:rFonts w:eastAsia="Times New Roman"/>
        </w:rPr>
        <w:t xml:space="preserve">Операторы циклов: </w:t>
      </w:r>
    </w:p>
    <w:p w14:paraId="5F58BD32" w14:textId="04BA56F0" w:rsidR="4BDA4F0A" w:rsidRPr="00EE3740" w:rsidRDefault="5199811D" w:rsidP="00B700E8">
      <w:pPr>
        <w:spacing w:after="0" w:line="360" w:lineRule="auto"/>
        <w:ind w:firstLine="540"/>
        <w:jc w:val="both"/>
        <w:rPr>
          <w:rFonts w:eastAsia="Times New Roman"/>
        </w:rPr>
      </w:pPr>
      <w:r w:rsidRPr="5199811D">
        <w:rPr>
          <w:rFonts w:eastAsia="Times New Roman"/>
        </w:rPr>
        <w:t xml:space="preserve">3.1. Арифметические циклы: </w:t>
      </w:r>
      <w:r w:rsidRPr="5199811D">
        <w:rPr>
          <w:rFonts w:eastAsia="Times New Roman"/>
          <w:lang w:val="en-US"/>
        </w:rPr>
        <w:t>for</w:t>
      </w:r>
      <w:r w:rsidRPr="5199811D">
        <w:rPr>
          <w:rFonts w:eastAsia="Times New Roman"/>
        </w:rPr>
        <w:t xml:space="preserve"> &lt;переменная</w:t>
      </w:r>
      <w:proofErr w:type="gramStart"/>
      <w:r w:rsidRPr="5199811D">
        <w:rPr>
          <w:rFonts w:eastAsia="Times New Roman"/>
        </w:rPr>
        <w:t>&gt; :</w:t>
      </w:r>
      <w:proofErr w:type="gramEnd"/>
      <w:r w:rsidRPr="5199811D">
        <w:rPr>
          <w:rFonts w:eastAsia="Times New Roman"/>
        </w:rPr>
        <w:t xml:space="preserve">= &lt;значение_1&gt; </w:t>
      </w:r>
      <w:r w:rsidRPr="5199811D">
        <w:rPr>
          <w:rFonts w:eastAsia="Times New Roman"/>
          <w:lang w:val="en-US"/>
        </w:rPr>
        <w:t>to</w:t>
      </w:r>
      <w:r w:rsidRPr="5199811D">
        <w:rPr>
          <w:rFonts w:eastAsia="Times New Roman"/>
        </w:rPr>
        <w:t xml:space="preserve"> &lt;значение_2&gt; </w:t>
      </w:r>
      <w:r w:rsidRPr="5199811D">
        <w:rPr>
          <w:rFonts w:eastAsia="Times New Roman"/>
          <w:lang w:val="en-US"/>
        </w:rPr>
        <w:t>do</w:t>
      </w:r>
      <w:r w:rsidRPr="5199811D">
        <w:rPr>
          <w:rFonts w:eastAsia="Times New Roman"/>
        </w:rPr>
        <w:t xml:space="preserve"> &lt;оператор&gt;</w:t>
      </w:r>
    </w:p>
    <w:p w14:paraId="56E71C07" w14:textId="19EF304F" w:rsidR="217205A9" w:rsidRPr="00EE3740" w:rsidRDefault="5199811D" w:rsidP="00B700E8">
      <w:pPr>
        <w:spacing w:after="0" w:line="360" w:lineRule="auto"/>
        <w:ind w:firstLine="540"/>
        <w:jc w:val="both"/>
        <w:rPr>
          <w:rFonts w:eastAsia="Times New Roman"/>
        </w:rPr>
      </w:pPr>
      <w:r w:rsidRPr="5199811D">
        <w:rPr>
          <w:rFonts w:eastAsia="Times New Roman"/>
        </w:rPr>
        <w:t xml:space="preserve">3.2. Циклы с предусловием: </w:t>
      </w:r>
      <w:r w:rsidRPr="5199811D">
        <w:rPr>
          <w:rFonts w:eastAsia="Times New Roman"/>
          <w:lang w:val="en-US"/>
        </w:rPr>
        <w:t>while</w:t>
      </w:r>
      <w:r w:rsidRPr="5199811D">
        <w:rPr>
          <w:rFonts w:eastAsia="Times New Roman"/>
        </w:rPr>
        <w:t xml:space="preserve"> &lt;выражение&gt; </w:t>
      </w:r>
      <w:r w:rsidRPr="5199811D">
        <w:rPr>
          <w:rFonts w:eastAsia="Times New Roman"/>
          <w:lang w:val="en-US"/>
        </w:rPr>
        <w:t>do</w:t>
      </w:r>
      <w:r w:rsidRPr="5199811D">
        <w:rPr>
          <w:rFonts w:eastAsia="Times New Roman"/>
        </w:rPr>
        <w:t xml:space="preserve"> &lt;оператор&gt;;</w:t>
      </w:r>
    </w:p>
    <w:p w14:paraId="13502BF6" w14:textId="4953A4B0" w:rsidR="217205A9" w:rsidRPr="004905E6" w:rsidRDefault="5199811D" w:rsidP="00B700E8">
      <w:pPr>
        <w:spacing w:after="0" w:line="360" w:lineRule="auto"/>
        <w:ind w:firstLine="540"/>
        <w:jc w:val="both"/>
        <w:rPr>
          <w:rFonts w:eastAsia="Times New Roman"/>
        </w:rPr>
      </w:pPr>
      <w:r w:rsidRPr="5199811D">
        <w:rPr>
          <w:rFonts w:eastAsia="Times New Roman"/>
        </w:rPr>
        <w:t xml:space="preserve">3.3. Циклы с постусловием: </w:t>
      </w:r>
      <w:r w:rsidRPr="5199811D">
        <w:rPr>
          <w:rFonts w:eastAsia="Times New Roman"/>
          <w:lang w:val="en-US"/>
        </w:rPr>
        <w:t>repeat</w:t>
      </w:r>
      <w:r w:rsidRPr="5199811D">
        <w:rPr>
          <w:rFonts w:eastAsia="Times New Roman"/>
        </w:rPr>
        <w:t xml:space="preserve"> &lt;оператор&gt;; ... &lt;оператор&gt;; </w:t>
      </w:r>
      <w:r w:rsidRPr="5199811D">
        <w:rPr>
          <w:rFonts w:eastAsia="Times New Roman"/>
          <w:lang w:val="en-US"/>
        </w:rPr>
        <w:t>until</w:t>
      </w:r>
      <w:r w:rsidRPr="5199811D">
        <w:rPr>
          <w:rFonts w:eastAsia="Times New Roman"/>
        </w:rPr>
        <w:t xml:space="preserve"> &lt;выражение&gt;;</w:t>
      </w:r>
    </w:p>
    <w:p w14:paraId="165C69CD" w14:textId="3F2759A9" w:rsidR="33A7484E" w:rsidRPr="00EE3740" w:rsidRDefault="5199811D" w:rsidP="00B700E8">
      <w:pPr>
        <w:spacing w:after="0" w:line="360" w:lineRule="auto"/>
        <w:ind w:firstLine="540"/>
        <w:jc w:val="both"/>
        <w:rPr>
          <w:rFonts w:eastAsia="Times New Roman"/>
        </w:rPr>
      </w:pPr>
      <w:r w:rsidRPr="5199811D">
        <w:rPr>
          <w:rFonts w:eastAsia="Times New Roman"/>
        </w:rPr>
        <w:t xml:space="preserve">3.4. Операторы завершения циклов: </w:t>
      </w:r>
      <w:r w:rsidRPr="5199811D">
        <w:rPr>
          <w:rFonts w:eastAsia="Times New Roman"/>
          <w:lang w:val="en-US"/>
        </w:rPr>
        <w:t>Break</w:t>
      </w:r>
      <w:r w:rsidRPr="5199811D">
        <w:rPr>
          <w:rFonts w:eastAsia="Times New Roman"/>
        </w:rPr>
        <w:t xml:space="preserve">, </w:t>
      </w:r>
      <w:r w:rsidRPr="5199811D">
        <w:rPr>
          <w:rFonts w:eastAsia="Times New Roman"/>
          <w:lang w:val="en-US"/>
        </w:rPr>
        <w:t>Continue</w:t>
      </w:r>
      <w:r w:rsidRPr="5199811D">
        <w:rPr>
          <w:rFonts w:eastAsia="Times New Roman"/>
        </w:rPr>
        <w:t>.</w:t>
      </w:r>
    </w:p>
    <w:p w14:paraId="6BD96EA5" w14:textId="59B866BA" w:rsidR="764810B3" w:rsidRPr="00EE3740" w:rsidRDefault="5199811D" w:rsidP="00B700E8">
      <w:pPr>
        <w:pStyle w:val="a6"/>
        <w:numPr>
          <w:ilvl w:val="0"/>
          <w:numId w:val="7"/>
        </w:numPr>
        <w:spacing w:after="0" w:line="360" w:lineRule="auto"/>
        <w:jc w:val="both"/>
        <w:rPr>
          <w:rFonts w:eastAsia="Times New Roman"/>
        </w:rPr>
      </w:pPr>
      <w:r w:rsidRPr="5199811D">
        <w:rPr>
          <w:rFonts w:eastAsia="Times New Roman"/>
        </w:rPr>
        <w:t xml:space="preserve">Операторы ветвления: </w:t>
      </w:r>
    </w:p>
    <w:p w14:paraId="1815C38E" w14:textId="6C53E6A1" w:rsidR="764810B3" w:rsidRPr="00EE3740" w:rsidRDefault="5199811D" w:rsidP="00B700E8">
      <w:pPr>
        <w:spacing w:after="0" w:line="360" w:lineRule="auto"/>
        <w:ind w:firstLine="540"/>
        <w:jc w:val="both"/>
        <w:rPr>
          <w:rFonts w:eastAsia="Times New Roman"/>
        </w:rPr>
      </w:pPr>
      <w:r w:rsidRPr="5199811D">
        <w:rPr>
          <w:rFonts w:eastAsia="Times New Roman"/>
        </w:rPr>
        <w:t xml:space="preserve">4.1. Оператор условного перехода: </w:t>
      </w:r>
      <w:r w:rsidRPr="5199811D">
        <w:rPr>
          <w:rFonts w:eastAsia="Times New Roman"/>
          <w:color w:val="000000" w:themeColor="text1"/>
          <w:lang w:val="en-US"/>
        </w:rPr>
        <w:t>if</w:t>
      </w:r>
      <w:r w:rsidRPr="5199811D">
        <w:rPr>
          <w:rFonts w:eastAsia="Times New Roman"/>
          <w:color w:val="000000" w:themeColor="text1"/>
        </w:rPr>
        <w:t xml:space="preserve"> &lt;условие&gt; </w:t>
      </w:r>
      <w:r w:rsidRPr="5199811D">
        <w:rPr>
          <w:rFonts w:eastAsia="Times New Roman"/>
          <w:color w:val="000000" w:themeColor="text1"/>
          <w:lang w:val="en-US"/>
        </w:rPr>
        <w:t>then</w:t>
      </w:r>
      <w:r w:rsidRPr="5199811D">
        <w:rPr>
          <w:rFonts w:eastAsia="Times New Roman"/>
          <w:color w:val="000000" w:themeColor="text1"/>
        </w:rPr>
        <w:t xml:space="preserve"> &lt;оператор 1&gt; </w:t>
      </w:r>
      <w:r w:rsidRPr="5199811D">
        <w:rPr>
          <w:rFonts w:eastAsia="Times New Roman"/>
          <w:color w:val="000000" w:themeColor="text1"/>
          <w:lang w:val="en-US"/>
        </w:rPr>
        <w:t>else</w:t>
      </w:r>
      <w:r w:rsidRPr="5199811D">
        <w:rPr>
          <w:rFonts w:eastAsia="Times New Roman"/>
          <w:color w:val="000000" w:themeColor="text1"/>
        </w:rPr>
        <w:t xml:space="preserve"> &lt;оператор 2&gt;;</w:t>
      </w:r>
    </w:p>
    <w:p w14:paraId="072DFAAF" w14:textId="3C738DDF" w:rsidR="2684EA31" w:rsidRPr="00EE3740" w:rsidRDefault="5199811D" w:rsidP="00943003">
      <w:pPr>
        <w:spacing w:after="0" w:line="360" w:lineRule="auto"/>
        <w:ind w:firstLine="540"/>
        <w:rPr>
          <w:rFonts w:eastAsia="Times New Roman"/>
        </w:rPr>
      </w:pPr>
      <w:r w:rsidRPr="5199811D">
        <w:rPr>
          <w:rFonts w:eastAsia="Times New Roman"/>
        </w:rPr>
        <w:t xml:space="preserve">4.2. Оператор выбора: </w:t>
      </w:r>
    </w:p>
    <w:p w14:paraId="1D912567" w14:textId="1D0D4E36" w:rsidR="03BCFDA3" w:rsidRPr="00EE3740" w:rsidRDefault="5199811D" w:rsidP="00943003">
      <w:pPr>
        <w:spacing w:after="0" w:line="360" w:lineRule="auto"/>
        <w:ind w:firstLine="540"/>
        <w:rPr>
          <w:rFonts w:eastAsia="Times New Roman"/>
          <w:color w:val="000000" w:themeColor="text1"/>
        </w:rPr>
      </w:pPr>
      <w:r w:rsidRPr="5199811D">
        <w:rPr>
          <w:rFonts w:eastAsia="Times New Roman"/>
          <w:color w:val="000000" w:themeColor="text1"/>
          <w:lang w:val="en-US"/>
        </w:rPr>
        <w:t>case</w:t>
      </w:r>
      <w:r w:rsidRPr="5199811D">
        <w:rPr>
          <w:rFonts w:eastAsia="Times New Roman"/>
          <w:color w:val="000000" w:themeColor="text1"/>
        </w:rPr>
        <w:t xml:space="preserve"> &lt;выражение&gt; </w:t>
      </w:r>
      <w:r w:rsidRPr="5199811D">
        <w:rPr>
          <w:rFonts w:eastAsia="Times New Roman"/>
          <w:color w:val="000000" w:themeColor="text1"/>
          <w:lang w:val="en-US"/>
        </w:rPr>
        <w:t>of</w:t>
      </w:r>
      <w:r w:rsidR="03BCFDA3">
        <w:br/>
      </w:r>
      <w:r w:rsidRPr="5199811D">
        <w:rPr>
          <w:rFonts w:eastAsia="Times New Roman"/>
          <w:color w:val="000000" w:themeColor="text1"/>
        </w:rPr>
        <w:t xml:space="preserve">    &lt;вариант</w:t>
      </w:r>
      <w:proofErr w:type="gramStart"/>
      <w:r w:rsidRPr="5199811D">
        <w:rPr>
          <w:rFonts w:eastAsia="Times New Roman"/>
          <w:color w:val="000000" w:themeColor="text1"/>
        </w:rPr>
        <w:t>&gt; :</w:t>
      </w:r>
      <w:proofErr w:type="gramEnd"/>
      <w:r w:rsidRPr="5199811D">
        <w:rPr>
          <w:rFonts w:eastAsia="Times New Roman"/>
          <w:color w:val="000000" w:themeColor="text1"/>
        </w:rPr>
        <w:t xml:space="preserve"> &lt;оператор&gt;;</w:t>
      </w:r>
      <w:r w:rsidR="03BCFDA3">
        <w:br/>
      </w:r>
      <w:r w:rsidRPr="5199811D">
        <w:rPr>
          <w:rFonts w:eastAsia="Times New Roman"/>
          <w:color w:val="000000" w:themeColor="text1"/>
        </w:rPr>
        <w:lastRenderedPageBreak/>
        <w:t xml:space="preserve">    ...</w:t>
      </w:r>
      <w:r w:rsidR="03BCFDA3">
        <w:br/>
      </w:r>
      <w:r w:rsidRPr="5199811D">
        <w:rPr>
          <w:rFonts w:eastAsia="Times New Roman"/>
          <w:color w:val="000000" w:themeColor="text1"/>
        </w:rPr>
        <w:t xml:space="preserve">    &lt;вариант&gt; : &lt;оператор&gt;;</w:t>
      </w:r>
      <w:r w:rsidR="03BCFDA3">
        <w:br/>
      </w:r>
      <w:r w:rsidRPr="5199811D">
        <w:rPr>
          <w:rFonts w:eastAsia="Times New Roman"/>
          <w:color w:val="000000" w:themeColor="text1"/>
        </w:rPr>
        <w:t xml:space="preserve">    </w:t>
      </w:r>
      <w:r w:rsidRPr="5199811D">
        <w:rPr>
          <w:rFonts w:eastAsia="Times New Roman"/>
          <w:color w:val="000000" w:themeColor="text1"/>
          <w:lang w:val="en-US"/>
        </w:rPr>
        <w:t>else</w:t>
      </w:r>
      <w:r w:rsidRPr="5199811D">
        <w:rPr>
          <w:rFonts w:eastAsia="Times New Roman"/>
          <w:color w:val="000000" w:themeColor="text1"/>
        </w:rPr>
        <w:t xml:space="preserve"> &lt;оператор&gt;</w:t>
      </w:r>
      <w:r w:rsidR="03BCFDA3">
        <w:br/>
      </w:r>
      <w:r w:rsidRPr="5199811D">
        <w:rPr>
          <w:rFonts w:eastAsia="Times New Roman"/>
          <w:color w:val="000000" w:themeColor="text1"/>
          <w:lang w:val="en-US"/>
        </w:rPr>
        <w:t>end</w:t>
      </w:r>
      <w:r w:rsidRPr="5199811D">
        <w:rPr>
          <w:rFonts w:eastAsia="Times New Roman"/>
          <w:color w:val="000000" w:themeColor="text1"/>
        </w:rPr>
        <w:t>;</w:t>
      </w:r>
    </w:p>
    <w:p w14:paraId="385F9E7B" w14:textId="422E1FDD" w:rsidR="2684EA31" w:rsidRPr="00EE3740" w:rsidRDefault="5199811D" w:rsidP="00B700E8">
      <w:pPr>
        <w:spacing w:after="0" w:line="360" w:lineRule="auto"/>
        <w:ind w:firstLine="540"/>
        <w:jc w:val="both"/>
        <w:rPr>
          <w:rFonts w:eastAsia="Times New Roman"/>
        </w:rPr>
      </w:pPr>
      <w:r w:rsidRPr="5199811D">
        <w:rPr>
          <w:rFonts w:eastAsia="Times New Roman"/>
        </w:rPr>
        <w:t xml:space="preserve">4.3. Оператор безусловного перехода: </w:t>
      </w:r>
      <w:proofErr w:type="spellStart"/>
      <w:r w:rsidRPr="5199811D">
        <w:rPr>
          <w:rFonts w:eastAsia="Times New Roman"/>
          <w:lang w:val="en-US"/>
        </w:rPr>
        <w:t>goto</w:t>
      </w:r>
      <w:proofErr w:type="spellEnd"/>
      <w:r w:rsidRPr="5199811D">
        <w:rPr>
          <w:rFonts w:eastAsia="Times New Roman"/>
        </w:rPr>
        <w:t xml:space="preserve"> &lt;метка&gt;;</w:t>
      </w:r>
    </w:p>
    <w:p w14:paraId="3A6ECE7B" w14:textId="366B9617" w:rsidR="571E4A31" w:rsidRPr="00EE3740" w:rsidRDefault="5199811D" w:rsidP="00B700E8">
      <w:pPr>
        <w:pStyle w:val="a6"/>
        <w:numPr>
          <w:ilvl w:val="0"/>
          <w:numId w:val="7"/>
        </w:numPr>
        <w:spacing w:after="0" w:line="360" w:lineRule="auto"/>
        <w:jc w:val="both"/>
        <w:rPr>
          <w:rFonts w:eastAsia="Times New Roman"/>
        </w:rPr>
      </w:pPr>
      <w:r w:rsidRPr="5199811D">
        <w:rPr>
          <w:rFonts w:eastAsia="Times New Roman"/>
        </w:rPr>
        <w:t>Стандартные функции:</w:t>
      </w:r>
    </w:p>
    <w:p w14:paraId="60E2ED00" w14:textId="3F909E5D" w:rsidR="79888F9E" w:rsidRPr="00EE3740" w:rsidRDefault="5199811D" w:rsidP="00B700E8">
      <w:pPr>
        <w:spacing w:after="0" w:line="360" w:lineRule="auto"/>
        <w:jc w:val="both"/>
        <w:rPr>
          <w:rFonts w:eastAsia="Times New Roman"/>
        </w:rPr>
      </w:pPr>
      <w:r w:rsidRPr="5199811D">
        <w:rPr>
          <w:rFonts w:eastAsia="Times New Roman"/>
        </w:rPr>
        <w:t>5.1. Вывод:</w:t>
      </w:r>
    </w:p>
    <w:p w14:paraId="6A2F5455" w14:textId="19205FEE" w:rsidR="79888F9E" w:rsidRDefault="5199811D" w:rsidP="00B700E8">
      <w:pPr>
        <w:spacing w:after="0" w:line="360" w:lineRule="auto"/>
        <w:ind w:firstLine="540"/>
        <w:jc w:val="both"/>
      </w:pPr>
      <w:r w:rsidRPr="5199811D">
        <w:rPr>
          <w:rFonts w:eastAsia="Times New Roman"/>
        </w:rPr>
        <w:t xml:space="preserve">5.1.1. </w:t>
      </w:r>
      <w:r w:rsidRPr="5199811D">
        <w:rPr>
          <w:rFonts w:eastAsia="Times New Roman"/>
          <w:lang w:val="en-US"/>
        </w:rPr>
        <w:t>print</w:t>
      </w:r>
    </w:p>
    <w:p w14:paraId="6B67F28D" w14:textId="45F03E0C" w:rsidR="79888F9E" w:rsidRDefault="5199811D" w:rsidP="00B700E8">
      <w:pPr>
        <w:spacing w:after="0" w:line="360" w:lineRule="auto"/>
        <w:ind w:firstLine="540"/>
        <w:jc w:val="both"/>
        <w:rPr>
          <w:rFonts w:eastAsia="Times New Roman"/>
          <w:lang w:val="en-US"/>
        </w:rPr>
      </w:pPr>
      <w:r w:rsidRPr="5199811D">
        <w:rPr>
          <w:rFonts w:eastAsia="Times New Roman"/>
        </w:rPr>
        <w:t xml:space="preserve">5.1.2. </w:t>
      </w:r>
      <w:proofErr w:type="spellStart"/>
      <w:r w:rsidRPr="5199811D">
        <w:rPr>
          <w:rFonts w:eastAsia="Times New Roman"/>
          <w:lang w:val="en-US"/>
        </w:rPr>
        <w:t>println</w:t>
      </w:r>
      <w:proofErr w:type="spellEnd"/>
    </w:p>
    <w:p w14:paraId="522EBD08" w14:textId="78502ACD" w:rsidR="79888F9E" w:rsidRDefault="5199811D" w:rsidP="00B700E8">
      <w:pPr>
        <w:spacing w:after="0" w:line="360" w:lineRule="auto"/>
        <w:ind w:firstLine="540"/>
        <w:jc w:val="both"/>
      </w:pPr>
      <w:r w:rsidRPr="5199811D">
        <w:rPr>
          <w:rFonts w:eastAsia="Times New Roman"/>
        </w:rPr>
        <w:t>5.2. Чтение:</w:t>
      </w:r>
    </w:p>
    <w:p w14:paraId="772E2417" w14:textId="5BFE54E6" w:rsidR="79888F9E" w:rsidRDefault="5199811D" w:rsidP="00B700E8">
      <w:pPr>
        <w:spacing w:after="0" w:line="360" w:lineRule="auto"/>
        <w:ind w:firstLine="540"/>
        <w:jc w:val="both"/>
      </w:pPr>
      <w:r w:rsidRPr="5199811D">
        <w:rPr>
          <w:rFonts w:eastAsia="Times New Roman"/>
        </w:rPr>
        <w:t xml:space="preserve">5.2.1. </w:t>
      </w:r>
      <w:r w:rsidRPr="5199811D">
        <w:rPr>
          <w:rFonts w:eastAsia="Times New Roman"/>
          <w:lang w:val="en-US"/>
        </w:rPr>
        <w:t>read</w:t>
      </w:r>
    </w:p>
    <w:p w14:paraId="0BA8CA86" w14:textId="560DFBE6" w:rsidR="79888F9E" w:rsidRPr="00EE3740" w:rsidRDefault="5199811D" w:rsidP="00B700E8">
      <w:pPr>
        <w:spacing w:after="0" w:line="360" w:lineRule="auto"/>
        <w:ind w:firstLine="540"/>
        <w:jc w:val="both"/>
        <w:rPr>
          <w:rFonts w:eastAsia="Times New Roman"/>
        </w:rPr>
      </w:pPr>
      <w:r w:rsidRPr="5199811D">
        <w:rPr>
          <w:rFonts w:eastAsia="Times New Roman"/>
        </w:rPr>
        <w:t xml:space="preserve">5.2.2. </w:t>
      </w:r>
      <w:proofErr w:type="spellStart"/>
      <w:r w:rsidRPr="5199811D">
        <w:rPr>
          <w:rFonts w:eastAsia="Times New Roman"/>
          <w:lang w:val="en-US"/>
        </w:rPr>
        <w:t>readln</w:t>
      </w:r>
      <w:proofErr w:type="spellEnd"/>
    </w:p>
    <w:p w14:paraId="7B4E73CC" w14:textId="191DBD48" w:rsidR="79888F9E" w:rsidRPr="00EE3740" w:rsidRDefault="5199811D" w:rsidP="00B700E8">
      <w:pPr>
        <w:pStyle w:val="a6"/>
        <w:numPr>
          <w:ilvl w:val="0"/>
          <w:numId w:val="7"/>
        </w:numPr>
        <w:spacing w:after="0" w:line="360" w:lineRule="auto"/>
        <w:jc w:val="both"/>
        <w:rPr>
          <w:rFonts w:eastAsia="Times New Roman"/>
        </w:rPr>
      </w:pPr>
      <w:r w:rsidRPr="5199811D">
        <w:rPr>
          <w:rFonts w:eastAsia="Times New Roman"/>
        </w:rPr>
        <w:t>Переменные:</w:t>
      </w:r>
    </w:p>
    <w:p w14:paraId="282D6C5B" w14:textId="721CDC40" w:rsidR="33BBA7F7" w:rsidRPr="004905E6" w:rsidRDefault="5199811D" w:rsidP="00B700E8">
      <w:pPr>
        <w:spacing w:after="0" w:line="360" w:lineRule="auto"/>
        <w:ind w:firstLine="540"/>
        <w:jc w:val="both"/>
        <w:rPr>
          <w:rFonts w:eastAsia="Times New Roman"/>
          <w:color w:val="000000" w:themeColor="text1"/>
        </w:rPr>
      </w:pPr>
      <w:r w:rsidRPr="5199811D">
        <w:rPr>
          <w:rFonts w:eastAsia="Times New Roman"/>
        </w:rPr>
        <w:t xml:space="preserve">6.1. Описание переменной: </w:t>
      </w:r>
      <w:r w:rsidRPr="5199811D">
        <w:rPr>
          <w:rFonts w:eastAsia="Times New Roman"/>
          <w:color w:val="000000" w:themeColor="text1"/>
          <w:lang w:val="en-US"/>
        </w:rPr>
        <w:t>Var</w:t>
      </w:r>
      <w:r w:rsidRPr="5199811D">
        <w:rPr>
          <w:rFonts w:eastAsia="Times New Roman"/>
          <w:color w:val="000000" w:themeColor="text1"/>
        </w:rPr>
        <w:t xml:space="preserve"> &lt;идентификатор&gt;, ... &lt;идентификатор</w:t>
      </w:r>
      <w:proofErr w:type="gramStart"/>
      <w:r w:rsidRPr="5199811D">
        <w:rPr>
          <w:rFonts w:eastAsia="Times New Roman"/>
          <w:color w:val="000000" w:themeColor="text1"/>
        </w:rPr>
        <w:t>&gt; :</w:t>
      </w:r>
      <w:proofErr w:type="gramEnd"/>
      <w:r w:rsidRPr="5199811D">
        <w:rPr>
          <w:rFonts w:eastAsia="Times New Roman"/>
          <w:color w:val="000000" w:themeColor="text1"/>
        </w:rPr>
        <w:t xml:space="preserve"> &lt;тип&gt;; </w:t>
      </w:r>
    </w:p>
    <w:p w14:paraId="087B240F" w14:textId="403278EE" w:rsidR="17E1AACD" w:rsidRPr="00EE3740" w:rsidRDefault="5199811D" w:rsidP="00B700E8">
      <w:pPr>
        <w:spacing w:after="0" w:line="360" w:lineRule="auto"/>
        <w:ind w:firstLine="540"/>
        <w:jc w:val="both"/>
        <w:rPr>
          <w:rFonts w:eastAsia="Times New Roman"/>
          <w:color w:val="000000" w:themeColor="text1"/>
        </w:rPr>
      </w:pPr>
      <w:r w:rsidRPr="5199811D">
        <w:rPr>
          <w:rFonts w:eastAsia="Times New Roman"/>
        </w:rPr>
        <w:t xml:space="preserve">6.2. Объявление переменной: </w:t>
      </w:r>
      <w:r w:rsidRPr="5199811D">
        <w:rPr>
          <w:rFonts w:eastAsia="Times New Roman"/>
          <w:color w:val="000000" w:themeColor="text1"/>
        </w:rPr>
        <w:t>&lt;идентификатор</w:t>
      </w:r>
      <w:proofErr w:type="gramStart"/>
      <w:r w:rsidRPr="5199811D">
        <w:rPr>
          <w:rFonts w:eastAsia="Times New Roman"/>
          <w:color w:val="000000" w:themeColor="text1"/>
        </w:rPr>
        <w:t>&gt; :</w:t>
      </w:r>
      <w:proofErr w:type="gramEnd"/>
      <w:r w:rsidRPr="5199811D">
        <w:rPr>
          <w:rFonts w:eastAsia="Times New Roman"/>
          <w:color w:val="000000" w:themeColor="text1"/>
        </w:rPr>
        <w:t>= &lt;значение&gt;</w:t>
      </w:r>
    </w:p>
    <w:p w14:paraId="562D69F9" w14:textId="224D7DAC" w:rsidR="19AD88E7" w:rsidRPr="00EE3740" w:rsidRDefault="5199811D" w:rsidP="00B700E8">
      <w:pPr>
        <w:pStyle w:val="a6"/>
        <w:numPr>
          <w:ilvl w:val="0"/>
          <w:numId w:val="7"/>
        </w:numPr>
        <w:spacing w:after="0" w:line="360" w:lineRule="auto"/>
        <w:jc w:val="both"/>
        <w:rPr>
          <w:rFonts w:eastAsia="Times New Roman"/>
          <w:color w:val="000000" w:themeColor="text1"/>
        </w:rPr>
      </w:pPr>
      <w:r w:rsidRPr="5199811D">
        <w:rPr>
          <w:rFonts w:eastAsia="Times New Roman"/>
          <w:color w:val="000000" w:themeColor="text1"/>
        </w:rPr>
        <w:t>Ключевые слова:</w:t>
      </w:r>
    </w:p>
    <w:p w14:paraId="243B45E5" w14:textId="79FA992F" w:rsidR="0E142B82" w:rsidRDefault="5199811D" w:rsidP="00B700E8">
      <w:pPr>
        <w:spacing w:after="0" w:line="360" w:lineRule="auto"/>
        <w:ind w:firstLine="540"/>
        <w:jc w:val="both"/>
        <w:rPr>
          <w:rFonts w:eastAsia="Times New Roman"/>
          <w:color w:val="000000" w:themeColor="text1"/>
          <w:lang w:val="en-US"/>
        </w:rPr>
      </w:pPr>
      <w:r w:rsidRPr="5199811D">
        <w:rPr>
          <w:rFonts w:eastAsia="Times New Roman"/>
          <w:color w:val="000000" w:themeColor="text1"/>
          <w:lang w:val="en-US"/>
        </w:rPr>
        <w:t xml:space="preserve">If, and, repeat, array, in, set, begin, case, const, string, mod, then, nil, to, div, not, type, do, object, unit, </w:t>
      </w:r>
      <w:proofErr w:type="spellStart"/>
      <w:r w:rsidRPr="5199811D">
        <w:rPr>
          <w:rFonts w:eastAsia="Times New Roman"/>
          <w:color w:val="000000" w:themeColor="text1"/>
          <w:lang w:val="en-US"/>
        </w:rPr>
        <w:t>downto</w:t>
      </w:r>
      <w:proofErr w:type="spellEnd"/>
      <w:r w:rsidRPr="5199811D">
        <w:rPr>
          <w:rFonts w:eastAsia="Times New Roman"/>
          <w:color w:val="000000" w:themeColor="text1"/>
          <w:lang w:val="en-US"/>
        </w:rPr>
        <w:t xml:space="preserve">, of, until, else, end, or, var, file, while, for, procedure, function, </w:t>
      </w:r>
      <w:proofErr w:type="spellStart"/>
      <w:r w:rsidRPr="5199811D">
        <w:rPr>
          <w:rFonts w:eastAsia="Times New Roman"/>
          <w:color w:val="000000" w:themeColor="text1"/>
          <w:lang w:val="en-US"/>
        </w:rPr>
        <w:t>xor</w:t>
      </w:r>
      <w:proofErr w:type="spellEnd"/>
      <w:r w:rsidRPr="5199811D">
        <w:rPr>
          <w:rFonts w:eastAsia="Times New Roman"/>
          <w:color w:val="000000" w:themeColor="text1"/>
          <w:lang w:val="en-US"/>
        </w:rPr>
        <w:t xml:space="preserve">, </w:t>
      </w:r>
      <w:proofErr w:type="spellStart"/>
      <w:r w:rsidRPr="5199811D">
        <w:rPr>
          <w:rFonts w:eastAsia="Times New Roman"/>
          <w:color w:val="000000" w:themeColor="text1"/>
          <w:lang w:val="en-US"/>
        </w:rPr>
        <w:t>goto</w:t>
      </w:r>
      <w:proofErr w:type="spellEnd"/>
      <w:r w:rsidRPr="5199811D">
        <w:rPr>
          <w:rFonts w:eastAsia="Times New Roman"/>
          <w:color w:val="000000" w:themeColor="text1"/>
          <w:lang w:val="en-US"/>
        </w:rPr>
        <w:t>, record.</w:t>
      </w:r>
    </w:p>
    <w:p w14:paraId="5566641A" w14:textId="5B7B0748" w:rsidR="7590C10B" w:rsidRPr="00ED079A" w:rsidRDefault="7590C10B" w:rsidP="7590C10B">
      <w:pPr>
        <w:rPr>
          <w:lang w:val="en-US"/>
        </w:rPr>
      </w:pPr>
    </w:p>
    <w:p w14:paraId="5B033A9F" w14:textId="2925324E" w:rsidR="00A90778" w:rsidRPr="00115525" w:rsidRDefault="5199811D" w:rsidP="5199811D">
      <w:pPr>
        <w:pStyle w:val="1"/>
        <w:rPr>
          <w:rFonts w:ascii="Times New Roman" w:eastAsia="Times New Roman" w:hAnsi="Times New Roman" w:cs="Times New Roman"/>
          <w:b/>
          <w:bCs/>
          <w:color w:val="000000" w:themeColor="text1"/>
          <w:sz w:val="28"/>
          <w:szCs w:val="28"/>
        </w:rPr>
      </w:pPr>
      <w:bookmarkStart w:id="3" w:name="_Toc915362381"/>
      <w:r w:rsidRPr="5199811D">
        <w:rPr>
          <w:rFonts w:ascii="Times New Roman" w:eastAsia="Times New Roman" w:hAnsi="Times New Roman" w:cs="Times New Roman"/>
          <w:b/>
          <w:bCs/>
          <w:color w:val="000000" w:themeColor="text1"/>
          <w:sz w:val="28"/>
          <w:szCs w:val="28"/>
        </w:rPr>
        <w:t>2 Синтаксис входного языка</w:t>
      </w:r>
      <w:bookmarkEnd w:id="3"/>
    </w:p>
    <w:p w14:paraId="2693C0DD" w14:textId="2F2434B5" w:rsidR="00A90778" w:rsidRPr="00EE3740" w:rsidRDefault="5199811D" w:rsidP="5199811D">
      <w:pPr>
        <w:spacing w:after="0" w:line="360" w:lineRule="auto"/>
        <w:ind w:firstLine="540"/>
        <w:jc w:val="both"/>
        <w:rPr>
          <w:rFonts w:eastAsia="Times New Roman"/>
        </w:rPr>
      </w:pPr>
      <w:r w:rsidRPr="5199811D">
        <w:rPr>
          <w:rFonts w:eastAsia="Times New Roman"/>
        </w:rPr>
        <w:t xml:space="preserve">На вход в компилятор поступает цепочка, принадлежащая языку </w:t>
      </w:r>
      <w:r w:rsidRPr="5199811D">
        <w:rPr>
          <w:rFonts w:eastAsia="Times New Roman"/>
          <w:lang w:val="en-US"/>
        </w:rPr>
        <w:t>Turbo</w:t>
      </w:r>
      <w:r w:rsidRPr="5199811D">
        <w:rPr>
          <w:rFonts w:eastAsia="Times New Roman"/>
        </w:rPr>
        <w:t xml:space="preserve"> </w:t>
      </w:r>
      <w:r w:rsidRPr="5199811D">
        <w:rPr>
          <w:rFonts w:eastAsia="Times New Roman"/>
          <w:lang w:val="en-US"/>
        </w:rPr>
        <w:t>Pascal</w:t>
      </w:r>
      <w:r w:rsidRPr="5199811D">
        <w:rPr>
          <w:rFonts w:eastAsia="Times New Roman"/>
        </w:rPr>
        <w:t xml:space="preserve">. Для корректной обработки входных данных необходимо разобрать синтаксис входного языка </w:t>
      </w:r>
      <w:r w:rsidRPr="5199811D">
        <w:rPr>
          <w:rFonts w:eastAsia="Times New Roman"/>
          <w:lang w:val="en-US"/>
        </w:rPr>
        <w:t>Turbo</w:t>
      </w:r>
      <w:r w:rsidRPr="5199811D">
        <w:rPr>
          <w:rFonts w:eastAsia="Times New Roman"/>
        </w:rPr>
        <w:t xml:space="preserve"> </w:t>
      </w:r>
      <w:r w:rsidRPr="5199811D">
        <w:rPr>
          <w:rFonts w:eastAsia="Times New Roman"/>
          <w:lang w:val="en-US"/>
        </w:rPr>
        <w:t>Pascal</w:t>
      </w:r>
      <w:r w:rsidRPr="5199811D">
        <w:rPr>
          <w:rFonts w:eastAsia="Times New Roman"/>
        </w:rPr>
        <w:t xml:space="preserve">. </w:t>
      </w:r>
    </w:p>
    <w:p w14:paraId="0B0F3C84" w14:textId="627D020C" w:rsidR="00A90778" w:rsidRPr="00EE3740" w:rsidRDefault="5199811D" w:rsidP="5199811D">
      <w:pPr>
        <w:spacing w:after="0" w:line="360" w:lineRule="auto"/>
        <w:ind w:firstLine="540"/>
        <w:jc w:val="both"/>
        <w:rPr>
          <w:rFonts w:eastAsia="Times New Roman"/>
        </w:rPr>
      </w:pPr>
      <w:r w:rsidRPr="5199811D">
        <w:rPr>
          <w:rFonts w:eastAsia="Times New Roman"/>
          <w:lang w:val="en-US"/>
        </w:rPr>
        <w:t>G</w:t>
      </w:r>
      <w:r w:rsidRPr="5199811D">
        <w:rPr>
          <w:rFonts w:eastAsia="Times New Roman"/>
        </w:rPr>
        <w:t xml:space="preserve"> = (</w:t>
      </w:r>
      <w:r w:rsidRPr="5199811D">
        <w:rPr>
          <w:rFonts w:eastAsia="Times New Roman"/>
          <w:lang w:val="en-US"/>
        </w:rPr>
        <w:t>N</w:t>
      </w:r>
      <w:r w:rsidRPr="5199811D">
        <w:rPr>
          <w:rFonts w:eastAsia="Times New Roman"/>
        </w:rPr>
        <w:t xml:space="preserve">, ∑, </w:t>
      </w:r>
      <w:r w:rsidRPr="5199811D">
        <w:rPr>
          <w:rFonts w:eastAsia="Times New Roman"/>
          <w:lang w:val="en-US"/>
        </w:rPr>
        <w:t>P</w:t>
      </w:r>
      <w:r w:rsidRPr="5199811D">
        <w:rPr>
          <w:rFonts w:eastAsia="Times New Roman"/>
        </w:rPr>
        <w:t xml:space="preserve">, &lt;программа&gt;); </w:t>
      </w:r>
    </w:p>
    <w:p w14:paraId="7168A866" w14:textId="687B7164" w:rsidR="00A90778" w:rsidRPr="00EE3740" w:rsidRDefault="5199811D" w:rsidP="5199811D">
      <w:pPr>
        <w:spacing w:after="0" w:line="360" w:lineRule="auto"/>
        <w:ind w:firstLine="540"/>
        <w:jc w:val="both"/>
        <w:rPr>
          <w:rFonts w:eastAsia="Times New Roman"/>
        </w:rPr>
      </w:pPr>
      <w:r w:rsidRPr="5199811D">
        <w:rPr>
          <w:rFonts w:eastAsia="Times New Roman"/>
          <w:lang w:val="en-US"/>
        </w:rPr>
        <w:t>N</w:t>
      </w:r>
      <w:r w:rsidRPr="5199811D">
        <w:rPr>
          <w:rFonts w:eastAsia="Times New Roman"/>
        </w:rPr>
        <w:t xml:space="preserve"> = {&lt;программа&gt;, &lt;разделы программы&gt;,&lt;заголовок программы&gt;, &lt;подключение библиотек&gt;, &lt;библиотеки&gt;, &lt;имя </w:t>
      </w:r>
      <w:r w:rsidR="00A33122" w:rsidRPr="5199811D">
        <w:rPr>
          <w:rFonts w:eastAsia="Times New Roman"/>
        </w:rPr>
        <w:t>библиотеки</w:t>
      </w:r>
      <w:r w:rsidRPr="5199811D">
        <w:rPr>
          <w:rFonts w:eastAsia="Times New Roman"/>
        </w:rPr>
        <w:t xml:space="preserve">&gt;, &lt;объявление меток&gt;, &lt;метки&gt;, &lt;объявление констант&gt;,&lt;константы&gt;, &lt;объявление типов&gt;,&lt;типы&gt; , &lt;определение типа&gt;, &lt;перечисляемое определение&gt;, </w:t>
      </w:r>
      <w:r w:rsidRPr="5199811D">
        <w:rPr>
          <w:rFonts w:eastAsia="Times New Roman"/>
        </w:rPr>
        <w:lastRenderedPageBreak/>
        <w:t>&lt;допустимые значение типа&gt;, &lt;значение типа&gt;, &lt;интервальное определение&gt;, &lt;объявление переменных&gt;,&lt;переменные&gt;,  &lt;</w:t>
      </w:r>
      <w:r w:rsidR="00A33122" w:rsidRPr="5199811D">
        <w:rPr>
          <w:rFonts w:eastAsia="Times New Roman"/>
        </w:rPr>
        <w:t>имена</w:t>
      </w:r>
      <w:r w:rsidRPr="5199811D">
        <w:rPr>
          <w:rFonts w:eastAsia="Times New Roman"/>
        </w:rPr>
        <w:t xml:space="preserve"> переменных&gt;, &lt;значение&gt;, &lt;основной блок программы&gt;, &lt;тело подпрограммы&gt;, &lt;объявление процедуры&gt; , &lt;объявление </w:t>
      </w:r>
      <w:r w:rsidR="00A33122" w:rsidRPr="5199811D">
        <w:rPr>
          <w:rFonts w:eastAsia="Times New Roman"/>
        </w:rPr>
        <w:t>функции</w:t>
      </w:r>
      <w:r w:rsidRPr="5199811D">
        <w:rPr>
          <w:rFonts w:eastAsia="Times New Roman"/>
        </w:rPr>
        <w:t xml:space="preserve">&gt;, &lt;вывод в консоль&gt;, &lt;содержимое вывода&gt;, &lt;параметры процедуры&gt;, &lt;тип данных&gt;, &lt;множество&gt;, &lt;тип данных функции&gt;, &lt;символ&gt;, &lt;цифра&gt;, &lt;целое число&gt;, &lt;вещественное число&gt;, &lt;число&gt;, &lt;строка&gt;, &lt;идентификатор&gt;, &lt;символ идентификатора&gt;, &lt;ид&gt;, &lt;тело функции&gt;, &lt;возврат значения&gt;, &lt;блок кода&gt;, &lt;цикл&gt;, &lt;ветвление&gt;, &lt;арифметический оператор&gt;, &lt;унарный арифметический оператор&gt; , &lt;символьное значение&gt; , &lt;строковое значение&gt;, &lt;оператор сравнения&gt;, &lt;унарная арифметическая операция&gt;, &lt;арифметический операнд&gt;, &lt;арифметическое выражение&gt; , &lt;операнд сравнения&gt;, &lt;выражение сравнения&gt;, &lt;логический бинарный оператор&gt;, &lt;логическое значение&gt;, &lt;логический операнд&gt;, &lt;логическое выражение&gt;, &lt;побитовый бинарный оператор&gt;, &lt;побитовый операнд&gt;, &lt;побитовое выражение&gt;, &lt;инструкция&gt;, &lt;выражение&gt;, &lt;вызов функции&gt;, &lt;параметры вызова функции&gt;, &lt;оператор присваивания&gt;, &lt;присваивание&gt;, &lt;имя функции&gt;, &lt;имя переменной&gt;, &lt;имя константы&gt;, &lt;имя программы&gt;,  &lt;тип данных переменной&gt;, &lt;начало программы&gt;, &lt;конец программы&gt;,  &lt;прочие символы&gt;, &lt;любая строка&gt;, &lt;тело цикла&gt;, &lt;оператор цикла&gt;, &lt;знак числа&gt;, &lt;имя или инициализация&gt;, &lt;следующая константа&gt;} </w:t>
      </w:r>
    </w:p>
    <w:p w14:paraId="097BE638" w14:textId="21486266" w:rsidR="00A90778" w:rsidRPr="00EE3740" w:rsidRDefault="5199811D" w:rsidP="5199811D">
      <w:pPr>
        <w:spacing w:after="0" w:line="360" w:lineRule="auto"/>
        <w:ind w:firstLine="540"/>
        <w:jc w:val="both"/>
        <w:rPr>
          <w:rFonts w:eastAsia="Times New Roman"/>
        </w:rPr>
      </w:pPr>
      <w:r w:rsidRPr="5199811D">
        <w:rPr>
          <w:rFonts w:eastAsia="Times New Roman"/>
        </w:rPr>
        <w:t>∑ = {</w:t>
      </w:r>
      <w:r w:rsidRPr="5199811D">
        <w:rPr>
          <w:rFonts w:eastAsia="Times New Roman"/>
          <w:lang w:val="en-US"/>
        </w:rPr>
        <w:t>a</w:t>
      </w:r>
      <w:r w:rsidRPr="5199811D">
        <w:rPr>
          <w:rFonts w:eastAsia="Times New Roman"/>
        </w:rPr>
        <w:t xml:space="preserve">, </w:t>
      </w:r>
      <w:r w:rsidRPr="5199811D">
        <w:rPr>
          <w:rFonts w:eastAsia="Times New Roman"/>
          <w:lang w:val="en-US"/>
        </w:rPr>
        <w:t>b</w:t>
      </w:r>
      <w:r w:rsidRPr="5199811D">
        <w:rPr>
          <w:rFonts w:eastAsia="Times New Roman"/>
        </w:rPr>
        <w:t xml:space="preserve">, </w:t>
      </w:r>
      <w:r w:rsidRPr="5199811D">
        <w:rPr>
          <w:rFonts w:eastAsia="Times New Roman"/>
          <w:lang w:val="en-US"/>
        </w:rPr>
        <w:t>c</w:t>
      </w:r>
      <w:r w:rsidRPr="5199811D">
        <w:rPr>
          <w:rFonts w:eastAsia="Times New Roman"/>
        </w:rPr>
        <w:t xml:space="preserve">, …, </w:t>
      </w:r>
      <w:r w:rsidRPr="5199811D">
        <w:rPr>
          <w:rFonts w:eastAsia="Times New Roman"/>
          <w:lang w:val="en-US"/>
        </w:rPr>
        <w:t>x</w:t>
      </w:r>
      <w:r w:rsidRPr="5199811D">
        <w:rPr>
          <w:rFonts w:eastAsia="Times New Roman"/>
        </w:rPr>
        <w:t xml:space="preserve">, </w:t>
      </w:r>
      <w:r w:rsidRPr="5199811D">
        <w:rPr>
          <w:rFonts w:eastAsia="Times New Roman"/>
          <w:lang w:val="en-US"/>
        </w:rPr>
        <w:t>y</w:t>
      </w:r>
      <w:r w:rsidRPr="5199811D">
        <w:rPr>
          <w:rFonts w:eastAsia="Times New Roman"/>
        </w:rPr>
        <w:t xml:space="preserve">, </w:t>
      </w:r>
      <w:r w:rsidRPr="5199811D">
        <w:rPr>
          <w:rFonts w:eastAsia="Times New Roman"/>
          <w:lang w:val="en-US"/>
        </w:rPr>
        <w:t>z</w:t>
      </w:r>
      <w:r w:rsidRPr="5199811D">
        <w:rPr>
          <w:rFonts w:eastAsia="Times New Roman"/>
        </w:rPr>
        <w:t xml:space="preserve">, </w:t>
      </w:r>
      <w:r w:rsidRPr="5199811D">
        <w:rPr>
          <w:rFonts w:eastAsia="Times New Roman"/>
          <w:lang w:val="en-US"/>
        </w:rPr>
        <w:t>A</w:t>
      </w:r>
      <w:r w:rsidRPr="5199811D">
        <w:rPr>
          <w:rFonts w:eastAsia="Times New Roman"/>
        </w:rPr>
        <w:t xml:space="preserve">, </w:t>
      </w:r>
      <w:r w:rsidRPr="5199811D">
        <w:rPr>
          <w:rFonts w:eastAsia="Times New Roman"/>
          <w:lang w:val="en-US"/>
        </w:rPr>
        <w:t>B</w:t>
      </w:r>
      <w:r w:rsidRPr="5199811D">
        <w:rPr>
          <w:rFonts w:eastAsia="Times New Roman"/>
        </w:rPr>
        <w:t xml:space="preserve">, </w:t>
      </w:r>
      <w:r w:rsidRPr="5199811D">
        <w:rPr>
          <w:rFonts w:eastAsia="Times New Roman"/>
          <w:lang w:val="en-US"/>
        </w:rPr>
        <w:t>C</w:t>
      </w:r>
      <w:r w:rsidRPr="5199811D">
        <w:rPr>
          <w:rFonts w:eastAsia="Times New Roman"/>
        </w:rPr>
        <w:t xml:space="preserve">, … </w:t>
      </w:r>
      <w:r w:rsidRPr="5199811D">
        <w:rPr>
          <w:rFonts w:eastAsia="Times New Roman"/>
          <w:lang w:val="en-US"/>
        </w:rPr>
        <w:t>X</w:t>
      </w:r>
      <w:r w:rsidRPr="5199811D">
        <w:rPr>
          <w:rFonts w:eastAsia="Times New Roman"/>
        </w:rPr>
        <w:t xml:space="preserve">, </w:t>
      </w:r>
      <w:r w:rsidRPr="5199811D">
        <w:rPr>
          <w:rFonts w:eastAsia="Times New Roman"/>
          <w:lang w:val="en-US"/>
        </w:rPr>
        <w:t>Y</w:t>
      </w:r>
      <w:r w:rsidRPr="5199811D">
        <w:rPr>
          <w:rFonts w:eastAsia="Times New Roman"/>
        </w:rPr>
        <w:t xml:space="preserve">, </w:t>
      </w:r>
      <w:r w:rsidRPr="5199811D">
        <w:rPr>
          <w:rFonts w:eastAsia="Times New Roman"/>
          <w:lang w:val="en-US"/>
        </w:rPr>
        <w:t>Z</w:t>
      </w:r>
      <w:r w:rsidRPr="5199811D">
        <w:rPr>
          <w:rFonts w:eastAsia="Times New Roman"/>
        </w:rPr>
        <w:t xml:space="preserve">, а … я, </w:t>
      </w:r>
      <w:proofErr w:type="gramStart"/>
      <w:r w:rsidRPr="5199811D">
        <w:rPr>
          <w:rFonts w:eastAsia="Times New Roman"/>
        </w:rPr>
        <w:t>А</w:t>
      </w:r>
      <w:proofErr w:type="gramEnd"/>
      <w:r w:rsidRPr="5199811D">
        <w:rPr>
          <w:rFonts w:eastAsia="Times New Roman"/>
        </w:rPr>
        <w:t xml:space="preserve"> … Я, 0, 1, 2, 3, 4, 5, 6, 7, 8, 9, (, ), {, }, [, ], +, -, *, /, %, &gt;, &lt;, =, !, &amp;, |, ; , “ , ‘, , , _, # , @, $, ^, ~, №, :, ?};</w:t>
      </w:r>
    </w:p>
    <w:p w14:paraId="0CA18C67" w14:textId="77ABA1E6" w:rsidR="109027D9" w:rsidRPr="00EE3740" w:rsidRDefault="5199811D" w:rsidP="5199811D">
      <w:pPr>
        <w:spacing w:after="0" w:line="360" w:lineRule="auto"/>
        <w:ind w:firstLine="540"/>
        <w:jc w:val="both"/>
        <w:rPr>
          <w:rFonts w:eastAsia="Times New Roman"/>
        </w:rPr>
      </w:pPr>
      <w:r w:rsidRPr="5199811D">
        <w:rPr>
          <w:rFonts w:eastAsia="Times New Roman"/>
          <w:lang w:val="en-US"/>
        </w:rPr>
        <w:t>P</w:t>
      </w:r>
      <w:r w:rsidRPr="5199811D">
        <w:rPr>
          <w:rFonts w:eastAsia="Times New Roman"/>
        </w:rPr>
        <w:t xml:space="preserve">: </w:t>
      </w:r>
      <w:proofErr w:type="gramStart"/>
      <w:r w:rsidRPr="5199811D">
        <w:rPr>
          <w:rFonts w:eastAsia="Times New Roman"/>
        </w:rPr>
        <w:t>{ &lt;</w:t>
      </w:r>
      <w:proofErr w:type="gramEnd"/>
      <w:r w:rsidRPr="5199811D">
        <w:rPr>
          <w:rFonts w:eastAsia="Times New Roman"/>
        </w:rPr>
        <w:t>программа&gt; → &lt;разделы программы&gt;</w:t>
      </w:r>
    </w:p>
    <w:p w14:paraId="47C7E538" w14:textId="23617085" w:rsidR="6B0B309A" w:rsidRPr="00EE3740" w:rsidRDefault="5199811D" w:rsidP="5199811D">
      <w:pPr>
        <w:spacing w:after="0" w:line="360" w:lineRule="auto"/>
        <w:ind w:firstLine="540"/>
        <w:jc w:val="both"/>
        <w:rPr>
          <w:rFonts w:eastAsia="Times New Roman"/>
        </w:rPr>
      </w:pPr>
      <w:r w:rsidRPr="5199811D">
        <w:rPr>
          <w:rFonts w:eastAsia="Times New Roman"/>
        </w:rPr>
        <w:t>&lt;разделы программы&gt; → &lt;заголовок программы&gt;</w:t>
      </w:r>
      <w:r w:rsidR="00083D9F" w:rsidRPr="00083D9F">
        <w:rPr>
          <w:rFonts w:eastAsia="Times New Roman"/>
        </w:rPr>
        <w:t xml:space="preserve"> </w:t>
      </w:r>
      <w:r w:rsidRPr="5199811D">
        <w:rPr>
          <w:rFonts w:eastAsia="Times New Roman"/>
        </w:rPr>
        <w:t xml:space="preserve">| &lt;заголовок программы&gt;&lt;разделы программы&gt; | &lt;подключение библиотек&gt;| &lt;подключение библиотек&gt; &lt;разделы программы&gt;| &lt;объявление меток&gt;| &lt;объявление меток&gt; &lt;разделы программы&gt;| &lt;объявление констант&gt;| &lt;объявление констант&gt; &lt;разделы программы&gt;| &lt;объявление типов&gt;| &lt;объявление типов&gt; &lt;разделы программы&gt;| &lt;объявление переменных&gt;| </w:t>
      </w:r>
      <w:r w:rsidRPr="5199811D">
        <w:rPr>
          <w:rFonts w:eastAsia="Times New Roman"/>
        </w:rPr>
        <w:lastRenderedPageBreak/>
        <w:t xml:space="preserve">&lt;объявление переменных&gt; &lt;разделы программы&gt;|&lt;объявление </w:t>
      </w:r>
      <w:r w:rsidR="00A53404" w:rsidRPr="5199811D">
        <w:rPr>
          <w:rFonts w:eastAsia="Times New Roman"/>
        </w:rPr>
        <w:t>процедуры</w:t>
      </w:r>
      <w:r w:rsidRPr="5199811D">
        <w:rPr>
          <w:rFonts w:eastAsia="Times New Roman"/>
        </w:rPr>
        <w:t>&gt; &lt;разделы программы&gt;</w:t>
      </w:r>
      <w:r w:rsidR="00083D9F" w:rsidRPr="00083D9F">
        <w:rPr>
          <w:rFonts w:eastAsia="Times New Roman"/>
        </w:rPr>
        <w:t xml:space="preserve"> </w:t>
      </w:r>
      <w:r w:rsidRPr="5199811D">
        <w:rPr>
          <w:rFonts w:eastAsia="Times New Roman"/>
        </w:rPr>
        <w:t xml:space="preserve">| </w:t>
      </w:r>
      <w:r w:rsidR="00083D9F" w:rsidRPr="00083D9F">
        <w:rPr>
          <w:rFonts w:eastAsia="Times New Roman"/>
        </w:rPr>
        <w:t>&lt;</w:t>
      </w:r>
      <w:r w:rsidRPr="5199811D">
        <w:rPr>
          <w:rFonts w:eastAsia="Times New Roman"/>
        </w:rPr>
        <w:t>объявление процедуры&gt; | &lt;объявление функции&gt; &lt;разделы программы&gt;</w:t>
      </w:r>
      <w:r w:rsidR="00083D9F" w:rsidRPr="00083D9F">
        <w:rPr>
          <w:rFonts w:eastAsia="Times New Roman"/>
        </w:rPr>
        <w:t xml:space="preserve"> </w:t>
      </w:r>
      <w:r w:rsidRPr="5199811D">
        <w:rPr>
          <w:rFonts w:eastAsia="Times New Roman"/>
        </w:rPr>
        <w:t xml:space="preserve">| </w:t>
      </w:r>
      <w:r w:rsidR="00083D9F" w:rsidRPr="00083D9F">
        <w:rPr>
          <w:rFonts w:eastAsia="Times New Roman"/>
        </w:rPr>
        <w:t>&lt;</w:t>
      </w:r>
      <w:r w:rsidRPr="5199811D">
        <w:rPr>
          <w:rFonts w:eastAsia="Times New Roman"/>
        </w:rPr>
        <w:t>объявление функции&gt;|&lt;основной блок программы&gt;</w:t>
      </w:r>
    </w:p>
    <w:p w14:paraId="1A76C38C" w14:textId="4ED9F860" w:rsidR="6B0B309A" w:rsidRPr="00EE3740" w:rsidRDefault="5199811D" w:rsidP="5199811D">
      <w:pPr>
        <w:spacing w:after="0" w:line="360" w:lineRule="auto"/>
        <w:ind w:firstLine="540"/>
        <w:jc w:val="both"/>
        <w:rPr>
          <w:rFonts w:eastAsia="Times New Roman"/>
        </w:rPr>
      </w:pPr>
      <w:r w:rsidRPr="5199811D">
        <w:rPr>
          <w:rFonts w:eastAsia="Times New Roman"/>
        </w:rPr>
        <w:t xml:space="preserve">&lt;заголовок программы&gt; → </w:t>
      </w:r>
      <w:proofErr w:type="spellStart"/>
      <w:proofErr w:type="gramStart"/>
      <w:r w:rsidRPr="5199811D">
        <w:rPr>
          <w:rFonts w:eastAsia="Times New Roman"/>
          <w:b/>
          <w:bCs/>
          <w:lang w:val="en-US"/>
        </w:rPr>
        <w:t>programm</w:t>
      </w:r>
      <w:proofErr w:type="spellEnd"/>
      <w:r w:rsidRPr="5199811D">
        <w:rPr>
          <w:rFonts w:eastAsia="Times New Roman"/>
        </w:rPr>
        <w:t>&lt;</w:t>
      </w:r>
      <w:proofErr w:type="gramEnd"/>
      <w:r w:rsidRPr="5199811D">
        <w:rPr>
          <w:rFonts w:eastAsia="Times New Roman"/>
        </w:rPr>
        <w:t>имя программы&gt;</w:t>
      </w:r>
    </w:p>
    <w:p w14:paraId="2FFF6B12" w14:textId="6DAFBC9B" w:rsidR="2BF3AEB4" w:rsidRPr="00EE3740" w:rsidRDefault="5199811D" w:rsidP="5199811D">
      <w:pPr>
        <w:spacing w:after="0" w:line="360" w:lineRule="auto"/>
        <w:ind w:firstLine="540"/>
        <w:jc w:val="both"/>
        <w:rPr>
          <w:rFonts w:eastAsia="Times New Roman"/>
        </w:rPr>
      </w:pPr>
      <w:r w:rsidRPr="5199811D">
        <w:rPr>
          <w:rFonts w:eastAsia="Times New Roman"/>
        </w:rPr>
        <w:t xml:space="preserve">&lt;имя </w:t>
      </w:r>
      <w:proofErr w:type="gramStart"/>
      <w:r w:rsidRPr="5199811D">
        <w:rPr>
          <w:rFonts w:eastAsia="Times New Roman"/>
        </w:rPr>
        <w:t>программы &gt;</w:t>
      </w:r>
      <w:proofErr w:type="gramEnd"/>
      <w:r w:rsidRPr="5199811D">
        <w:rPr>
          <w:rFonts w:eastAsia="Times New Roman"/>
        </w:rPr>
        <w:t xml:space="preserve"> → &lt;идентификатор&gt;;</w:t>
      </w:r>
    </w:p>
    <w:p w14:paraId="080719D1" w14:textId="4E5C65B3" w:rsidR="6B0B309A" w:rsidRPr="00EE3740" w:rsidRDefault="5199811D" w:rsidP="5199811D">
      <w:pPr>
        <w:spacing w:after="0" w:line="360" w:lineRule="auto"/>
        <w:ind w:firstLine="540"/>
        <w:jc w:val="both"/>
        <w:rPr>
          <w:rFonts w:eastAsia="Times New Roman"/>
        </w:rPr>
      </w:pPr>
      <w:r w:rsidRPr="5199811D">
        <w:rPr>
          <w:rFonts w:eastAsia="Times New Roman"/>
        </w:rPr>
        <w:t xml:space="preserve"> &lt;подключение библиотек&gt; → </w:t>
      </w:r>
      <w:r w:rsidRPr="5199811D">
        <w:rPr>
          <w:rFonts w:eastAsia="Times New Roman"/>
          <w:b/>
          <w:bCs/>
          <w:lang w:val="en-US"/>
        </w:rPr>
        <w:t>uses</w:t>
      </w:r>
      <w:r w:rsidRPr="5199811D">
        <w:rPr>
          <w:rFonts w:eastAsia="Times New Roman"/>
        </w:rPr>
        <w:t>&lt;библиотеки&gt;</w:t>
      </w:r>
    </w:p>
    <w:p w14:paraId="556B6057" w14:textId="08B74C73" w:rsidR="009E6731" w:rsidRPr="00EE3740" w:rsidRDefault="5199811D" w:rsidP="5199811D">
      <w:pPr>
        <w:spacing w:after="0" w:line="360" w:lineRule="auto"/>
        <w:ind w:firstLine="540"/>
        <w:jc w:val="both"/>
        <w:rPr>
          <w:rFonts w:eastAsia="Times New Roman"/>
        </w:rPr>
      </w:pPr>
      <w:r w:rsidRPr="5199811D">
        <w:rPr>
          <w:rFonts w:eastAsia="Times New Roman"/>
        </w:rPr>
        <w:t xml:space="preserve">&lt;библиотеки&gt; → &lt;имя библиотеки&gt;, &lt;библиотеки&gt; | &lt;имя библиотеки&gt;; </w:t>
      </w:r>
    </w:p>
    <w:p w14:paraId="6F71C4D1" w14:textId="784FD2D8" w:rsidR="009E6731" w:rsidRPr="00EE3740" w:rsidRDefault="5199811D" w:rsidP="5199811D">
      <w:pPr>
        <w:spacing w:after="0" w:line="360" w:lineRule="auto"/>
        <w:ind w:firstLine="540"/>
        <w:jc w:val="both"/>
        <w:rPr>
          <w:rFonts w:eastAsia="Times New Roman"/>
        </w:rPr>
      </w:pPr>
      <w:r w:rsidRPr="5199811D">
        <w:rPr>
          <w:rFonts w:eastAsia="Times New Roman"/>
        </w:rPr>
        <w:t>&lt;объявление меток&gt; →</w:t>
      </w:r>
      <w:r w:rsidRPr="5199811D">
        <w:rPr>
          <w:rFonts w:eastAsia="Times New Roman"/>
          <w:b/>
          <w:bCs/>
          <w:lang w:val="en-US"/>
        </w:rPr>
        <w:t>label</w:t>
      </w:r>
      <w:r w:rsidRPr="5199811D">
        <w:rPr>
          <w:rFonts w:eastAsia="Times New Roman"/>
        </w:rPr>
        <w:t>&lt;метки&gt;</w:t>
      </w:r>
    </w:p>
    <w:p w14:paraId="126FEEC7" w14:textId="006D99B2" w:rsidR="009E6731" w:rsidRPr="00EE3740" w:rsidRDefault="5199811D" w:rsidP="5199811D">
      <w:pPr>
        <w:spacing w:after="0" w:line="360" w:lineRule="auto"/>
        <w:ind w:firstLine="540"/>
        <w:jc w:val="both"/>
        <w:rPr>
          <w:rFonts w:eastAsia="Times New Roman"/>
        </w:rPr>
      </w:pPr>
      <w:r w:rsidRPr="5199811D">
        <w:rPr>
          <w:rFonts w:eastAsia="Times New Roman"/>
        </w:rPr>
        <w:t>&lt;метки&gt; → &lt;имя метки&gt;, &lt;метки&gt; | &lt;имя метки&gt;;</w:t>
      </w:r>
    </w:p>
    <w:p w14:paraId="02EFC4D3" w14:textId="4AAE6B25" w:rsidR="009E6731" w:rsidRPr="00EE3740" w:rsidRDefault="5199811D" w:rsidP="5199811D">
      <w:pPr>
        <w:spacing w:after="0" w:line="360" w:lineRule="auto"/>
        <w:ind w:firstLine="540"/>
        <w:jc w:val="both"/>
        <w:rPr>
          <w:rFonts w:eastAsia="Times New Roman"/>
        </w:rPr>
      </w:pPr>
      <w:r w:rsidRPr="5199811D">
        <w:rPr>
          <w:rFonts w:eastAsia="Times New Roman"/>
        </w:rPr>
        <w:t>&lt;объявление констант&gt; →</w:t>
      </w:r>
      <w:r w:rsidRPr="5199811D">
        <w:rPr>
          <w:rFonts w:eastAsia="Times New Roman"/>
          <w:b/>
          <w:bCs/>
          <w:lang w:val="en-US"/>
        </w:rPr>
        <w:t>const</w:t>
      </w:r>
      <w:r w:rsidRPr="5199811D">
        <w:rPr>
          <w:rFonts w:eastAsia="Times New Roman"/>
          <w:b/>
          <w:bCs/>
        </w:rPr>
        <w:t>&lt;</w:t>
      </w:r>
      <w:r w:rsidRPr="5199811D">
        <w:rPr>
          <w:rFonts w:eastAsia="Times New Roman"/>
        </w:rPr>
        <w:t>константы</w:t>
      </w:r>
      <w:r w:rsidRPr="5199811D">
        <w:rPr>
          <w:rFonts w:eastAsia="Times New Roman"/>
          <w:b/>
          <w:bCs/>
        </w:rPr>
        <w:t>&gt;</w:t>
      </w:r>
    </w:p>
    <w:p w14:paraId="3CB26A28" w14:textId="58F18FC9" w:rsidR="009E6731" w:rsidRPr="00EE3740" w:rsidRDefault="5199811D" w:rsidP="5199811D">
      <w:pPr>
        <w:spacing w:after="0" w:line="360" w:lineRule="auto"/>
        <w:ind w:firstLine="540"/>
        <w:jc w:val="both"/>
        <w:rPr>
          <w:rFonts w:eastAsia="Times New Roman"/>
          <w:b/>
          <w:bCs/>
        </w:rPr>
      </w:pPr>
      <w:r w:rsidRPr="5199811D">
        <w:rPr>
          <w:rFonts w:eastAsia="Times New Roman"/>
          <w:b/>
          <w:bCs/>
        </w:rPr>
        <w:t>&lt;</w:t>
      </w:r>
      <w:r w:rsidRPr="5199811D">
        <w:rPr>
          <w:rFonts w:eastAsia="Times New Roman"/>
        </w:rPr>
        <w:t>константы</w:t>
      </w:r>
      <w:r w:rsidRPr="5199811D">
        <w:rPr>
          <w:rFonts w:eastAsia="Times New Roman"/>
          <w:b/>
          <w:bCs/>
        </w:rPr>
        <w:t>&gt;</w:t>
      </w:r>
      <w:r w:rsidRPr="5199811D">
        <w:rPr>
          <w:rFonts w:eastAsia="Times New Roman"/>
        </w:rPr>
        <w:t xml:space="preserve"> </w:t>
      </w:r>
      <w:proofErr w:type="gramStart"/>
      <w:r w:rsidRPr="5199811D">
        <w:rPr>
          <w:rFonts w:eastAsia="Times New Roman"/>
        </w:rPr>
        <w:t>→&lt;</w:t>
      </w:r>
      <w:proofErr w:type="gramEnd"/>
      <w:r w:rsidRPr="5199811D">
        <w:rPr>
          <w:rFonts w:eastAsia="Times New Roman"/>
        </w:rPr>
        <w:t xml:space="preserve">имя константы&gt; = &lt;значение&gt;, </w:t>
      </w:r>
      <w:r w:rsidRPr="5199811D">
        <w:rPr>
          <w:rFonts w:eastAsia="Times New Roman"/>
          <w:b/>
          <w:bCs/>
        </w:rPr>
        <w:t>&lt;</w:t>
      </w:r>
      <w:r w:rsidRPr="5199811D">
        <w:rPr>
          <w:rFonts w:eastAsia="Times New Roman"/>
        </w:rPr>
        <w:t>константы</w:t>
      </w:r>
      <w:r w:rsidRPr="5199811D">
        <w:rPr>
          <w:rFonts w:eastAsia="Times New Roman"/>
          <w:b/>
          <w:bCs/>
        </w:rPr>
        <w:t xml:space="preserve">&gt;| </w:t>
      </w:r>
      <w:r w:rsidRPr="5199811D">
        <w:rPr>
          <w:rFonts w:eastAsia="Times New Roman"/>
        </w:rPr>
        <w:t>&lt;имя константы&gt; = &lt;значение&gt;;</w:t>
      </w:r>
    </w:p>
    <w:p w14:paraId="479259D7" w14:textId="77C3EDC6" w:rsidR="009E6731" w:rsidRPr="00EE3740" w:rsidRDefault="5199811D" w:rsidP="5199811D">
      <w:pPr>
        <w:spacing w:after="0" w:line="360" w:lineRule="auto"/>
        <w:ind w:firstLine="540"/>
        <w:jc w:val="both"/>
      </w:pPr>
      <w:r w:rsidRPr="5199811D">
        <w:rPr>
          <w:rFonts w:eastAsia="Times New Roman"/>
        </w:rPr>
        <w:t xml:space="preserve">&lt;значение&gt; → &lt;число&gt; | &lt;строковое значение&gt; | &lt;символьное значение&gt; | &lt;логическое </w:t>
      </w:r>
      <w:proofErr w:type="gramStart"/>
      <w:r w:rsidRPr="5199811D">
        <w:rPr>
          <w:rFonts w:eastAsia="Times New Roman"/>
        </w:rPr>
        <w:t>значение&gt;|</w:t>
      </w:r>
      <w:proofErr w:type="gramEnd"/>
      <w:r w:rsidRPr="5199811D">
        <w:rPr>
          <w:rFonts w:eastAsia="Times New Roman"/>
        </w:rPr>
        <w:t>&lt;множество&gt;</w:t>
      </w:r>
    </w:p>
    <w:p w14:paraId="11B11980" w14:textId="06680D6B" w:rsidR="009E6731" w:rsidRPr="00EE3740" w:rsidRDefault="5199811D" w:rsidP="5199811D">
      <w:pPr>
        <w:spacing w:after="0" w:line="360" w:lineRule="auto"/>
        <w:ind w:firstLine="540"/>
        <w:jc w:val="both"/>
        <w:rPr>
          <w:rFonts w:eastAsia="Times New Roman"/>
        </w:rPr>
      </w:pPr>
      <w:r w:rsidRPr="5199811D">
        <w:rPr>
          <w:rFonts w:eastAsia="Times New Roman"/>
        </w:rPr>
        <w:t>&lt;объявление типов&gt; →</w:t>
      </w:r>
      <w:r w:rsidRPr="5199811D">
        <w:rPr>
          <w:rFonts w:eastAsia="Times New Roman"/>
          <w:b/>
          <w:bCs/>
          <w:lang w:val="en-US"/>
        </w:rPr>
        <w:t>type</w:t>
      </w:r>
      <w:r w:rsidRPr="5199811D">
        <w:rPr>
          <w:rFonts w:eastAsia="Times New Roman"/>
        </w:rPr>
        <w:t xml:space="preserve"> &lt;типы&gt;</w:t>
      </w:r>
      <w:r w:rsidRPr="5199811D">
        <w:rPr>
          <w:rFonts w:eastAsia="Times New Roman"/>
          <w:b/>
          <w:bCs/>
        </w:rPr>
        <w:t xml:space="preserve"> </w:t>
      </w:r>
    </w:p>
    <w:p w14:paraId="494C885C" w14:textId="305D2EF1" w:rsidR="009E6731" w:rsidRPr="00EE3740" w:rsidRDefault="5199811D" w:rsidP="5199811D">
      <w:pPr>
        <w:spacing w:after="0" w:line="360" w:lineRule="auto"/>
        <w:ind w:firstLine="540"/>
        <w:jc w:val="both"/>
        <w:rPr>
          <w:rFonts w:eastAsia="Times New Roman"/>
        </w:rPr>
      </w:pPr>
      <w:r w:rsidRPr="5199811D">
        <w:rPr>
          <w:rFonts w:eastAsia="Times New Roman"/>
        </w:rPr>
        <w:t xml:space="preserve">&lt;типы&gt; </w:t>
      </w:r>
      <w:proofErr w:type="gramStart"/>
      <w:r w:rsidRPr="5199811D">
        <w:rPr>
          <w:rFonts w:eastAsia="Times New Roman"/>
        </w:rPr>
        <w:t>→&lt;</w:t>
      </w:r>
      <w:proofErr w:type="gramEnd"/>
      <w:r w:rsidRPr="5199811D">
        <w:rPr>
          <w:rFonts w:eastAsia="Times New Roman"/>
        </w:rPr>
        <w:t>имя типа&gt; = &lt;определение типа&gt;, &lt;типы&gt;| &lt;имя типа&gt; = &lt;определение типа&gt;;</w:t>
      </w:r>
    </w:p>
    <w:p w14:paraId="0E760735" w14:textId="33FB988F" w:rsidR="009E6731" w:rsidRPr="00EE3740" w:rsidRDefault="5199811D" w:rsidP="5199811D">
      <w:pPr>
        <w:spacing w:after="0" w:line="360" w:lineRule="auto"/>
        <w:ind w:firstLine="540"/>
        <w:jc w:val="both"/>
        <w:rPr>
          <w:rFonts w:eastAsia="Times New Roman"/>
        </w:rPr>
      </w:pPr>
      <w:r w:rsidRPr="5199811D">
        <w:rPr>
          <w:rFonts w:eastAsia="Times New Roman"/>
        </w:rPr>
        <w:t xml:space="preserve">&lt;определение типа&gt; </w:t>
      </w:r>
      <w:proofErr w:type="gramStart"/>
      <w:r w:rsidRPr="5199811D">
        <w:rPr>
          <w:rFonts w:eastAsia="Times New Roman"/>
        </w:rPr>
        <w:t>→&lt;</w:t>
      </w:r>
      <w:proofErr w:type="gramEnd"/>
      <w:r w:rsidRPr="5199811D">
        <w:rPr>
          <w:rFonts w:eastAsia="Times New Roman"/>
        </w:rPr>
        <w:t>перечисляемое определение&gt;|&lt;интервальное определение&gt;</w:t>
      </w:r>
    </w:p>
    <w:p w14:paraId="2025490D" w14:textId="24847FBF" w:rsidR="009E6731" w:rsidRPr="00EE3740" w:rsidRDefault="5199811D" w:rsidP="5199811D">
      <w:pPr>
        <w:spacing w:after="0" w:line="360" w:lineRule="auto"/>
        <w:ind w:firstLine="540"/>
        <w:jc w:val="both"/>
        <w:rPr>
          <w:rFonts w:eastAsia="Times New Roman"/>
        </w:rPr>
      </w:pPr>
      <w:r w:rsidRPr="5199811D">
        <w:rPr>
          <w:rFonts w:eastAsia="Times New Roman"/>
        </w:rPr>
        <w:t xml:space="preserve">&lt;перечисляемое определение&gt; </w:t>
      </w:r>
      <w:proofErr w:type="gramStart"/>
      <w:r w:rsidRPr="5199811D">
        <w:rPr>
          <w:rFonts w:eastAsia="Times New Roman"/>
        </w:rPr>
        <w:t>→(</w:t>
      </w:r>
      <w:proofErr w:type="gramEnd"/>
      <w:r w:rsidRPr="5199811D">
        <w:rPr>
          <w:rFonts w:eastAsia="Times New Roman"/>
        </w:rPr>
        <w:t>&lt;допустимые значения типа&gt;);</w:t>
      </w:r>
    </w:p>
    <w:p w14:paraId="5333A6AA" w14:textId="5A26CF75" w:rsidR="069B9963" w:rsidRPr="00EE3740" w:rsidRDefault="5199811D" w:rsidP="5199811D">
      <w:pPr>
        <w:spacing w:after="0" w:line="360" w:lineRule="auto"/>
        <w:ind w:firstLine="540"/>
        <w:jc w:val="both"/>
        <w:rPr>
          <w:rFonts w:eastAsia="Times New Roman"/>
        </w:rPr>
      </w:pPr>
      <w:r w:rsidRPr="5199811D">
        <w:rPr>
          <w:rFonts w:eastAsia="Times New Roman"/>
        </w:rPr>
        <w:t xml:space="preserve">&lt;допустимые значения типа&gt; </w:t>
      </w:r>
      <w:proofErr w:type="gramStart"/>
      <w:r w:rsidRPr="5199811D">
        <w:rPr>
          <w:rFonts w:eastAsia="Times New Roman"/>
        </w:rPr>
        <w:t>→&lt;</w:t>
      </w:r>
      <w:proofErr w:type="gramEnd"/>
      <w:r w:rsidRPr="5199811D">
        <w:rPr>
          <w:rFonts w:eastAsia="Times New Roman"/>
        </w:rPr>
        <w:t>значение типа&gt;, &lt;допустимые значения типа&gt;| &lt;значение типа&gt;</w:t>
      </w:r>
    </w:p>
    <w:p w14:paraId="26D6506E" w14:textId="1DC78BFE" w:rsidR="069B9963" w:rsidRPr="00EE3740" w:rsidRDefault="5199811D" w:rsidP="5199811D">
      <w:pPr>
        <w:spacing w:after="0" w:line="360" w:lineRule="auto"/>
        <w:ind w:firstLine="540"/>
        <w:jc w:val="both"/>
        <w:rPr>
          <w:rFonts w:eastAsia="Times New Roman"/>
        </w:rPr>
      </w:pPr>
      <w:r w:rsidRPr="5199811D">
        <w:rPr>
          <w:rFonts w:eastAsia="Times New Roman"/>
        </w:rPr>
        <w:t>&lt;значение типа&gt; →&lt;строка&gt;</w:t>
      </w:r>
    </w:p>
    <w:p w14:paraId="55833177" w14:textId="099D919E" w:rsidR="7C6F0BDD" w:rsidRPr="00EE3740" w:rsidRDefault="5199811D" w:rsidP="5199811D">
      <w:pPr>
        <w:spacing w:after="0" w:line="360" w:lineRule="auto"/>
        <w:ind w:firstLine="540"/>
        <w:jc w:val="both"/>
        <w:rPr>
          <w:rFonts w:eastAsia="Times New Roman"/>
        </w:rPr>
      </w:pPr>
      <w:r w:rsidRPr="5199811D">
        <w:rPr>
          <w:rFonts w:eastAsia="Times New Roman"/>
        </w:rPr>
        <w:t xml:space="preserve">&lt;интервальное определение&gt; </w:t>
      </w:r>
      <w:proofErr w:type="gramStart"/>
      <w:r w:rsidRPr="5199811D">
        <w:rPr>
          <w:rFonts w:eastAsia="Times New Roman"/>
        </w:rPr>
        <w:t>→&lt;</w:t>
      </w:r>
      <w:proofErr w:type="gramEnd"/>
      <w:r w:rsidRPr="5199811D">
        <w:rPr>
          <w:rFonts w:eastAsia="Times New Roman"/>
        </w:rPr>
        <w:t xml:space="preserve">целое число&gt;.. &lt;целое </w:t>
      </w:r>
      <w:proofErr w:type="gramStart"/>
      <w:r w:rsidRPr="5199811D">
        <w:rPr>
          <w:rFonts w:eastAsia="Times New Roman"/>
        </w:rPr>
        <w:t>число&gt;|</w:t>
      </w:r>
      <w:proofErr w:type="gramEnd"/>
      <w:r w:rsidRPr="5199811D">
        <w:rPr>
          <w:rFonts w:eastAsia="Times New Roman"/>
        </w:rPr>
        <w:t xml:space="preserve"> &lt;вещественное число&gt;..&lt; вещественное число&gt;| &lt;символьное значение&gt;.. &lt;символьное значение&gt; | </w:t>
      </w:r>
      <w:proofErr w:type="gramStart"/>
      <w:r w:rsidRPr="5199811D">
        <w:rPr>
          <w:rFonts w:eastAsia="Times New Roman"/>
        </w:rPr>
        <w:t>&lt; логическое</w:t>
      </w:r>
      <w:proofErr w:type="gramEnd"/>
      <w:r w:rsidRPr="5199811D">
        <w:rPr>
          <w:rFonts w:eastAsia="Times New Roman"/>
        </w:rPr>
        <w:t xml:space="preserve"> значение &gt;..</w:t>
      </w:r>
      <w:bookmarkStart w:id="4" w:name="_Int_crsnqMqO"/>
      <w:r w:rsidRPr="5199811D">
        <w:rPr>
          <w:rFonts w:eastAsia="Times New Roman"/>
        </w:rPr>
        <w:t>&lt; логическое</w:t>
      </w:r>
      <w:bookmarkEnd w:id="4"/>
      <w:r w:rsidRPr="5199811D">
        <w:rPr>
          <w:rFonts w:eastAsia="Times New Roman"/>
        </w:rPr>
        <w:t xml:space="preserve"> значение &gt;</w:t>
      </w:r>
    </w:p>
    <w:p w14:paraId="6B8ABD18" w14:textId="3F702C72" w:rsidR="009E6731" w:rsidRPr="00EE3740" w:rsidRDefault="5199811D" w:rsidP="5199811D">
      <w:pPr>
        <w:spacing w:after="0" w:line="360" w:lineRule="auto"/>
        <w:ind w:firstLine="540"/>
        <w:jc w:val="both"/>
        <w:rPr>
          <w:rFonts w:eastAsia="Times New Roman"/>
        </w:rPr>
      </w:pPr>
      <w:r w:rsidRPr="5199811D">
        <w:rPr>
          <w:rFonts w:eastAsia="Times New Roman"/>
        </w:rPr>
        <w:t>&lt;объявление переменных&gt; →</w:t>
      </w:r>
      <w:r w:rsidRPr="5199811D">
        <w:rPr>
          <w:rFonts w:eastAsia="Times New Roman"/>
          <w:b/>
          <w:bCs/>
          <w:lang w:val="en-US"/>
        </w:rPr>
        <w:t>var</w:t>
      </w:r>
      <w:r w:rsidRPr="5199811D">
        <w:rPr>
          <w:rFonts w:eastAsia="Times New Roman"/>
        </w:rPr>
        <w:t xml:space="preserve"> &lt;переменные&gt;</w:t>
      </w:r>
    </w:p>
    <w:p w14:paraId="77A2700E" w14:textId="159564FD" w:rsidR="009E6731" w:rsidRPr="00EE3740" w:rsidRDefault="5199811D" w:rsidP="5199811D">
      <w:pPr>
        <w:spacing w:after="0" w:line="360" w:lineRule="auto"/>
        <w:ind w:firstLine="540"/>
        <w:jc w:val="both"/>
        <w:rPr>
          <w:rFonts w:eastAsia="Times New Roman"/>
        </w:rPr>
      </w:pPr>
      <w:r w:rsidRPr="5199811D">
        <w:rPr>
          <w:rFonts w:eastAsia="Times New Roman"/>
        </w:rPr>
        <w:t>&lt;переменные&gt; → &lt;</w:t>
      </w:r>
      <w:r w:rsidR="00A53404" w:rsidRPr="5199811D">
        <w:rPr>
          <w:rFonts w:eastAsia="Times New Roman"/>
        </w:rPr>
        <w:t>имена</w:t>
      </w:r>
      <w:r w:rsidRPr="5199811D">
        <w:rPr>
          <w:rFonts w:eastAsia="Times New Roman"/>
        </w:rPr>
        <w:t xml:space="preserve"> переменных&gt;:&lt;тип данных&gt;; &lt;переменные&gt;| &lt;</w:t>
      </w:r>
      <w:r w:rsidR="00A53404" w:rsidRPr="5199811D">
        <w:rPr>
          <w:rFonts w:eastAsia="Times New Roman"/>
        </w:rPr>
        <w:t>имена</w:t>
      </w:r>
      <w:r w:rsidRPr="5199811D">
        <w:rPr>
          <w:rFonts w:eastAsia="Times New Roman"/>
        </w:rPr>
        <w:t xml:space="preserve"> переменных&gt;:&lt;тип данных&gt;;</w:t>
      </w:r>
    </w:p>
    <w:p w14:paraId="08DC76AA" w14:textId="5BA99514" w:rsidR="009E6731" w:rsidRPr="00EE3740" w:rsidRDefault="5199811D" w:rsidP="5199811D">
      <w:pPr>
        <w:spacing w:after="0" w:line="360" w:lineRule="auto"/>
        <w:ind w:firstLine="540"/>
        <w:jc w:val="both"/>
        <w:rPr>
          <w:rFonts w:eastAsia="Times New Roman"/>
        </w:rPr>
      </w:pPr>
      <w:r w:rsidRPr="5199811D">
        <w:rPr>
          <w:rFonts w:eastAsia="Times New Roman"/>
        </w:rPr>
        <w:lastRenderedPageBreak/>
        <w:t>&lt;</w:t>
      </w:r>
      <w:r w:rsidR="00A53404" w:rsidRPr="5199811D">
        <w:rPr>
          <w:rFonts w:eastAsia="Times New Roman"/>
        </w:rPr>
        <w:t>имена</w:t>
      </w:r>
      <w:r w:rsidRPr="5199811D">
        <w:rPr>
          <w:rFonts w:eastAsia="Times New Roman"/>
        </w:rPr>
        <w:t xml:space="preserve"> </w:t>
      </w:r>
      <w:proofErr w:type="gramStart"/>
      <w:r w:rsidRPr="5199811D">
        <w:rPr>
          <w:rFonts w:eastAsia="Times New Roman"/>
        </w:rPr>
        <w:t>переменных &gt;</w:t>
      </w:r>
      <w:proofErr w:type="gramEnd"/>
      <w:r w:rsidRPr="5199811D">
        <w:rPr>
          <w:rFonts w:eastAsia="Times New Roman"/>
        </w:rPr>
        <w:t xml:space="preserve"> →&lt;имя переменной&gt;,&lt;имена переменных &gt; |&lt;имя переменной&gt;</w:t>
      </w:r>
    </w:p>
    <w:p w14:paraId="5E544206" w14:textId="4B2E30FC" w:rsidR="009E6731" w:rsidRPr="00EE3740" w:rsidRDefault="5199811D" w:rsidP="5199811D">
      <w:pPr>
        <w:spacing w:after="0" w:line="360" w:lineRule="auto"/>
        <w:ind w:firstLine="540"/>
        <w:jc w:val="both"/>
        <w:rPr>
          <w:rFonts w:eastAsia="Times New Roman"/>
        </w:rPr>
      </w:pPr>
      <w:r w:rsidRPr="5199811D">
        <w:rPr>
          <w:rFonts w:eastAsia="Times New Roman"/>
        </w:rPr>
        <w:t xml:space="preserve">&lt;объявление </w:t>
      </w:r>
      <w:proofErr w:type="gramStart"/>
      <w:r w:rsidRPr="5199811D">
        <w:rPr>
          <w:rFonts w:eastAsia="Times New Roman"/>
        </w:rPr>
        <w:t>процедуры&gt;→</w:t>
      </w:r>
      <w:proofErr w:type="gramEnd"/>
      <w:r w:rsidRPr="5199811D">
        <w:rPr>
          <w:rFonts w:eastAsia="Times New Roman"/>
        </w:rPr>
        <w:t xml:space="preserve"> </w:t>
      </w:r>
      <w:r w:rsidRPr="5199811D">
        <w:rPr>
          <w:rFonts w:eastAsia="Times New Roman"/>
          <w:b/>
          <w:bCs/>
          <w:lang w:val="en-US"/>
        </w:rPr>
        <w:t>procedure</w:t>
      </w:r>
      <w:r w:rsidRPr="5199811D">
        <w:rPr>
          <w:rFonts w:eastAsia="Times New Roman"/>
          <w:b/>
          <w:bCs/>
        </w:rPr>
        <w:t xml:space="preserve"> </w:t>
      </w:r>
      <w:r w:rsidRPr="5199811D">
        <w:rPr>
          <w:rFonts w:eastAsia="Times New Roman"/>
        </w:rPr>
        <w:t xml:space="preserve">&lt;имя процедуры&gt; (&lt;параметры процедуры&gt;);&lt;описание подпрограммы&gt; </w:t>
      </w:r>
    </w:p>
    <w:p w14:paraId="4C523C7D" w14:textId="1E7DFB2F" w:rsidR="009E6731" w:rsidRPr="00EE3740" w:rsidRDefault="5199811D" w:rsidP="5199811D">
      <w:pPr>
        <w:spacing w:after="0" w:line="360" w:lineRule="auto"/>
        <w:ind w:firstLine="540"/>
        <w:jc w:val="both"/>
        <w:rPr>
          <w:rFonts w:eastAsia="Times New Roman"/>
        </w:rPr>
      </w:pPr>
      <w:r w:rsidRPr="5199811D">
        <w:rPr>
          <w:rFonts w:eastAsia="Times New Roman"/>
        </w:rPr>
        <w:t>&lt;описание подпрограммы&gt; → &lt;разделы подпрограммы&gt;</w:t>
      </w:r>
    </w:p>
    <w:p w14:paraId="5F3D978A" w14:textId="3269C652" w:rsidR="009E6731" w:rsidRPr="00EE3740" w:rsidRDefault="5199811D" w:rsidP="5199811D">
      <w:pPr>
        <w:spacing w:after="0" w:line="360" w:lineRule="auto"/>
        <w:ind w:firstLine="540"/>
        <w:jc w:val="both"/>
        <w:rPr>
          <w:rFonts w:eastAsia="Times New Roman"/>
        </w:rPr>
      </w:pPr>
      <w:r w:rsidRPr="5199811D">
        <w:rPr>
          <w:rFonts w:eastAsia="Times New Roman"/>
        </w:rPr>
        <w:t>&lt;параметры процедуры&gt; → &lt;</w:t>
      </w:r>
      <w:r w:rsidR="12C25703" w:rsidRPr="12C25703">
        <w:rPr>
          <w:rFonts w:eastAsia="Times New Roman"/>
        </w:rPr>
        <w:t>имена</w:t>
      </w:r>
      <w:r w:rsidRPr="5199811D">
        <w:rPr>
          <w:rFonts w:eastAsia="Times New Roman"/>
        </w:rPr>
        <w:t xml:space="preserve"> переменных&gt;:&lt;тип данных&gt; </w:t>
      </w:r>
      <w:proofErr w:type="gramStart"/>
      <w:r w:rsidRPr="5199811D">
        <w:rPr>
          <w:rFonts w:eastAsia="Times New Roman"/>
        </w:rPr>
        <w:t>&lt; параметры</w:t>
      </w:r>
      <w:proofErr w:type="gramEnd"/>
      <w:r w:rsidRPr="5199811D">
        <w:rPr>
          <w:rFonts w:eastAsia="Times New Roman"/>
        </w:rPr>
        <w:t xml:space="preserve"> процедуры &gt;| &lt;</w:t>
      </w:r>
      <w:r w:rsidR="12C25703" w:rsidRPr="12C25703">
        <w:rPr>
          <w:rFonts w:eastAsia="Times New Roman"/>
        </w:rPr>
        <w:t>имена</w:t>
      </w:r>
      <w:r w:rsidRPr="5199811D">
        <w:rPr>
          <w:rFonts w:eastAsia="Times New Roman"/>
        </w:rPr>
        <w:t xml:space="preserve"> переменных&gt;:&lt;тип данных&gt;</w:t>
      </w:r>
    </w:p>
    <w:p w14:paraId="75B9FCCC" w14:textId="281EEF27" w:rsidR="009E6731" w:rsidRPr="00115525" w:rsidRDefault="5199811D" w:rsidP="5199811D">
      <w:pPr>
        <w:spacing w:after="0" w:line="360" w:lineRule="auto"/>
        <w:ind w:firstLine="540"/>
        <w:jc w:val="both"/>
        <w:rPr>
          <w:rFonts w:eastAsia="Times New Roman"/>
        </w:rPr>
      </w:pPr>
      <w:r w:rsidRPr="5199811D">
        <w:rPr>
          <w:rFonts w:eastAsia="Times New Roman"/>
        </w:rPr>
        <w:t xml:space="preserve">&lt;объявление </w:t>
      </w:r>
      <w:proofErr w:type="gramStart"/>
      <w:r w:rsidRPr="5199811D">
        <w:rPr>
          <w:rFonts w:eastAsia="Times New Roman"/>
        </w:rPr>
        <w:t>функции&gt;→</w:t>
      </w:r>
      <w:proofErr w:type="gramEnd"/>
      <w:r w:rsidRPr="5199811D">
        <w:rPr>
          <w:rFonts w:eastAsia="Times New Roman"/>
        </w:rPr>
        <w:t xml:space="preserve"> </w:t>
      </w:r>
      <w:r w:rsidRPr="5199811D">
        <w:rPr>
          <w:rFonts w:eastAsia="Times New Roman"/>
          <w:b/>
          <w:bCs/>
          <w:lang w:val="en-US"/>
        </w:rPr>
        <w:t>function</w:t>
      </w:r>
      <w:r w:rsidR="00944D2E">
        <w:rPr>
          <w:rFonts w:eastAsia="Times New Roman"/>
          <w:b/>
          <w:bCs/>
        </w:rPr>
        <w:t xml:space="preserve"> </w:t>
      </w:r>
      <w:r w:rsidRPr="5199811D">
        <w:rPr>
          <w:rFonts w:eastAsia="Times New Roman"/>
        </w:rPr>
        <w:t>&lt;имя функции &gt; (&lt;параметры процедуры&gt;):&lt;тип данных&gt;;&lt;описание подпрограммы&gt;</w:t>
      </w:r>
    </w:p>
    <w:p w14:paraId="757D6596" w14:textId="7B932C03" w:rsidR="2BF3AEB4" w:rsidRPr="00EE3740" w:rsidRDefault="5199811D" w:rsidP="5199811D">
      <w:pPr>
        <w:spacing w:after="0" w:line="360" w:lineRule="auto"/>
        <w:ind w:firstLine="540"/>
        <w:jc w:val="both"/>
        <w:rPr>
          <w:rFonts w:eastAsia="Times New Roman"/>
        </w:rPr>
      </w:pPr>
      <w:r w:rsidRPr="5199811D">
        <w:rPr>
          <w:rFonts w:eastAsia="Times New Roman"/>
        </w:rPr>
        <w:t xml:space="preserve">&lt;тип данных&gt; → </w:t>
      </w:r>
      <w:proofErr w:type="spellStart"/>
      <w:r w:rsidRPr="5199811D">
        <w:rPr>
          <w:rFonts w:eastAsia="Times New Roman"/>
          <w:lang w:val="en-US"/>
        </w:rPr>
        <w:t>boolean</w:t>
      </w:r>
      <w:proofErr w:type="spellEnd"/>
      <w:r w:rsidRPr="5199811D">
        <w:rPr>
          <w:rFonts w:eastAsia="Times New Roman"/>
        </w:rPr>
        <w:t xml:space="preserve"> | </w:t>
      </w:r>
      <w:r w:rsidRPr="5199811D">
        <w:rPr>
          <w:rFonts w:eastAsia="Times New Roman"/>
          <w:lang w:val="en-US"/>
        </w:rPr>
        <w:t>byte</w:t>
      </w:r>
      <w:r w:rsidRPr="5199811D">
        <w:rPr>
          <w:rFonts w:eastAsia="Times New Roman"/>
        </w:rPr>
        <w:t xml:space="preserve"> | </w:t>
      </w:r>
      <w:r w:rsidR="354D2A6B" w:rsidRPr="354D2A6B">
        <w:rPr>
          <w:rFonts w:eastAsia="Times New Roman"/>
          <w:lang w:val="en-US"/>
        </w:rPr>
        <w:t>string</w:t>
      </w:r>
      <w:r w:rsidRPr="5199811D">
        <w:rPr>
          <w:rFonts w:eastAsia="Times New Roman"/>
        </w:rPr>
        <w:t xml:space="preserve">| </w:t>
      </w:r>
      <w:r w:rsidRPr="5199811D">
        <w:rPr>
          <w:rFonts w:eastAsia="Times New Roman"/>
          <w:lang w:val="en-US"/>
        </w:rPr>
        <w:t>integer</w:t>
      </w:r>
      <w:r w:rsidRPr="5199811D">
        <w:rPr>
          <w:rFonts w:eastAsia="Times New Roman"/>
        </w:rPr>
        <w:t xml:space="preserve"> | </w:t>
      </w:r>
      <w:r w:rsidRPr="5199811D">
        <w:rPr>
          <w:rFonts w:eastAsia="Times New Roman"/>
          <w:lang w:val="en-US"/>
        </w:rPr>
        <w:t>double</w:t>
      </w:r>
      <w:r w:rsidRPr="5199811D">
        <w:rPr>
          <w:rFonts w:eastAsia="Times New Roman"/>
        </w:rPr>
        <w:t xml:space="preserve"> | </w:t>
      </w:r>
      <w:r w:rsidRPr="5199811D">
        <w:rPr>
          <w:rFonts w:eastAsia="Times New Roman"/>
          <w:lang w:val="en-US"/>
        </w:rPr>
        <w:t>char</w:t>
      </w:r>
    </w:p>
    <w:p w14:paraId="58CFDE9B" w14:textId="69A6E387" w:rsidR="2BF3AEB4" w:rsidRDefault="5199811D" w:rsidP="5199811D">
      <w:pPr>
        <w:spacing w:after="0" w:line="360" w:lineRule="auto"/>
        <w:ind w:firstLine="540"/>
        <w:jc w:val="both"/>
      </w:pPr>
      <w:r w:rsidRPr="5199811D">
        <w:rPr>
          <w:rFonts w:eastAsia="Times New Roman"/>
        </w:rPr>
        <w:t>&lt;тип данных переменной&gt; → &lt;тип данных&gt;</w:t>
      </w:r>
    </w:p>
    <w:p w14:paraId="4641A6D9" w14:textId="3809249E" w:rsidR="009E6731" w:rsidRPr="00115525" w:rsidRDefault="5199811D" w:rsidP="5199811D">
      <w:pPr>
        <w:spacing w:after="0" w:line="360" w:lineRule="auto"/>
        <w:ind w:firstLine="540"/>
        <w:jc w:val="both"/>
      </w:pPr>
      <w:r w:rsidRPr="5199811D">
        <w:rPr>
          <w:rFonts w:eastAsia="Times New Roman"/>
        </w:rPr>
        <w:t xml:space="preserve">&lt;символ&gt; → a |…| z | A |… | Z </w:t>
      </w:r>
    </w:p>
    <w:p w14:paraId="71616EDE" w14:textId="1E781A85" w:rsidR="009E6731" w:rsidRPr="00115525" w:rsidRDefault="5199811D" w:rsidP="5199811D">
      <w:pPr>
        <w:spacing w:after="0" w:line="360" w:lineRule="auto"/>
        <w:ind w:firstLine="540"/>
        <w:jc w:val="both"/>
      </w:pPr>
      <w:r w:rsidRPr="5199811D">
        <w:rPr>
          <w:rFonts w:eastAsia="Times New Roman"/>
        </w:rPr>
        <w:t xml:space="preserve">&lt;цифра&gt;→ 0|1|2|3|4|5|6|7|8|9 </w:t>
      </w:r>
    </w:p>
    <w:p w14:paraId="2018665C" w14:textId="07FC5F1F" w:rsidR="009E6731" w:rsidRPr="00115525" w:rsidRDefault="5199811D" w:rsidP="5199811D">
      <w:pPr>
        <w:spacing w:after="0" w:line="360" w:lineRule="auto"/>
        <w:ind w:firstLine="540"/>
        <w:jc w:val="both"/>
      </w:pPr>
      <w:proofErr w:type="gramStart"/>
      <w:r w:rsidRPr="5199811D">
        <w:rPr>
          <w:rFonts w:eastAsia="Times New Roman"/>
        </w:rPr>
        <w:t>&lt; число</w:t>
      </w:r>
      <w:proofErr w:type="gramEnd"/>
      <w:r w:rsidRPr="5199811D">
        <w:rPr>
          <w:rFonts w:eastAsia="Times New Roman"/>
        </w:rPr>
        <w:t>&gt; → &lt;цифра&gt; | &lt;</w:t>
      </w:r>
      <w:r w:rsidR="00E7621F">
        <w:rPr>
          <w:rFonts w:eastAsia="Times New Roman"/>
        </w:rPr>
        <w:t>число</w:t>
      </w:r>
      <w:r w:rsidRPr="5199811D">
        <w:rPr>
          <w:rFonts w:eastAsia="Times New Roman"/>
        </w:rPr>
        <w:t xml:space="preserve">&gt; </w:t>
      </w:r>
    </w:p>
    <w:p w14:paraId="72D01060" w14:textId="23CF7096" w:rsidR="009E6731" w:rsidRPr="00115525" w:rsidRDefault="5199811D" w:rsidP="5199811D">
      <w:pPr>
        <w:spacing w:after="0" w:line="360" w:lineRule="auto"/>
        <w:ind w:firstLine="540"/>
        <w:jc w:val="both"/>
      </w:pPr>
      <w:r w:rsidRPr="5199811D">
        <w:rPr>
          <w:rFonts w:eastAsia="Times New Roman"/>
        </w:rPr>
        <w:t>&lt;строка&gt; → &lt;символ&gt;&lt;строка&gt;|&lt;цифра&gt;&lt;строка&gt;| &lt;символ&gt; | &lt;цифра&gt; |</w:t>
      </w:r>
      <w:r w:rsidR="00A33122">
        <w:rPr>
          <w:rFonts w:eastAsia="Times New Roman"/>
        </w:rPr>
        <w:t xml:space="preserve"> </w:t>
      </w:r>
      <w:r w:rsidRPr="5199811D">
        <w:rPr>
          <w:rFonts w:eastAsia="Times New Roman"/>
        </w:rPr>
        <w:t xml:space="preserve">&lt;строка&gt; </w:t>
      </w:r>
    </w:p>
    <w:p w14:paraId="64B5D79A" w14:textId="6306BA86" w:rsidR="009E6731" w:rsidRPr="00115525" w:rsidRDefault="5199811D" w:rsidP="5199811D">
      <w:pPr>
        <w:spacing w:after="0" w:line="360" w:lineRule="auto"/>
        <w:ind w:firstLine="540"/>
        <w:jc w:val="both"/>
      </w:pPr>
      <w:r w:rsidRPr="5199811D">
        <w:rPr>
          <w:rFonts w:eastAsia="Times New Roman"/>
        </w:rPr>
        <w:t xml:space="preserve">&lt;прочие символы&gt; → а| … | я | А | … | Я | _ </w:t>
      </w:r>
      <w:proofErr w:type="gramStart"/>
      <w:r w:rsidRPr="5199811D">
        <w:rPr>
          <w:rFonts w:eastAsia="Times New Roman"/>
        </w:rPr>
        <w:t>| !</w:t>
      </w:r>
      <w:proofErr w:type="gramEnd"/>
      <w:r w:rsidRPr="5199811D">
        <w:rPr>
          <w:rFonts w:eastAsia="Times New Roman"/>
        </w:rPr>
        <w:t xml:space="preserve"> | @ | # | $ | % | ^ | &amp; | * | ( | ) | - | + | [ | ] | { | } | ~ | № | ; | : | ? | = | &lt; | &gt;| . | ,</w:t>
      </w:r>
    </w:p>
    <w:p w14:paraId="65F0B1E4" w14:textId="24A264CF" w:rsidR="009E6731" w:rsidRPr="00115525" w:rsidRDefault="5199811D" w:rsidP="5199811D">
      <w:pPr>
        <w:spacing w:after="0" w:line="360" w:lineRule="auto"/>
        <w:ind w:firstLine="540"/>
        <w:jc w:val="both"/>
      </w:pPr>
      <w:r w:rsidRPr="5199811D">
        <w:rPr>
          <w:rFonts w:eastAsia="Times New Roman"/>
        </w:rPr>
        <w:t xml:space="preserve">&lt;символ идентификатора&gt; → &lt;символ&gt; &lt;идентификатор&gt; → &lt;символ идентификатора&gt; &lt;ид&gt; | &lt;символ идентификатора&gt; </w:t>
      </w:r>
    </w:p>
    <w:p w14:paraId="769A209C" w14:textId="0CEA00CF" w:rsidR="009E6731" w:rsidRPr="00115525" w:rsidRDefault="5199811D" w:rsidP="5199811D">
      <w:pPr>
        <w:spacing w:after="0" w:line="360" w:lineRule="auto"/>
        <w:ind w:firstLine="540"/>
        <w:jc w:val="both"/>
      </w:pPr>
      <w:r w:rsidRPr="5199811D">
        <w:rPr>
          <w:rFonts w:eastAsia="Times New Roman"/>
        </w:rPr>
        <w:t>&lt;ид&gt; → &lt;символ идентификатора&gt; &lt;ид&gt; | &lt;цифра&gt; &lt;ид&gt; | &lt;символ идентификатора&gt; | &lt;цифра&gt;</w:t>
      </w:r>
    </w:p>
    <w:p w14:paraId="41718448" w14:textId="4F552F2E" w:rsidR="009E6731" w:rsidRPr="00EE3740" w:rsidRDefault="5199811D" w:rsidP="5199811D">
      <w:pPr>
        <w:spacing w:after="0" w:line="360" w:lineRule="auto"/>
        <w:ind w:firstLine="540"/>
        <w:jc w:val="both"/>
        <w:rPr>
          <w:rFonts w:eastAsia="Times New Roman"/>
        </w:rPr>
      </w:pPr>
      <w:r w:rsidRPr="5199811D">
        <w:rPr>
          <w:rFonts w:eastAsia="Times New Roman"/>
        </w:rPr>
        <w:t>&lt;основной блок программы&gt; →</w:t>
      </w:r>
      <w:proofErr w:type="spellStart"/>
      <w:proofErr w:type="gramStart"/>
      <w:r w:rsidRPr="5199811D">
        <w:rPr>
          <w:rFonts w:eastAsia="Times New Roman"/>
          <w:b/>
          <w:bCs/>
        </w:rPr>
        <w:t>begin</w:t>
      </w:r>
      <w:proofErr w:type="spellEnd"/>
      <w:r w:rsidRPr="5199811D">
        <w:rPr>
          <w:rFonts w:eastAsia="Times New Roman"/>
        </w:rPr>
        <w:t>&lt;</w:t>
      </w:r>
      <w:proofErr w:type="gramEnd"/>
      <w:r w:rsidRPr="5199811D">
        <w:rPr>
          <w:rFonts w:eastAsia="Times New Roman"/>
        </w:rPr>
        <w:t>блок кода&gt; &lt;возврат значения&gt;</w:t>
      </w:r>
      <w:proofErr w:type="spellStart"/>
      <w:r w:rsidRPr="5199811D">
        <w:rPr>
          <w:rFonts w:eastAsia="Times New Roman"/>
          <w:b/>
          <w:bCs/>
        </w:rPr>
        <w:t>end</w:t>
      </w:r>
      <w:proofErr w:type="spellEnd"/>
      <w:r w:rsidRPr="5199811D">
        <w:rPr>
          <w:rFonts w:eastAsia="Times New Roman"/>
          <w:b/>
          <w:bCs/>
        </w:rPr>
        <w:t xml:space="preserve"> </w:t>
      </w:r>
      <w:r w:rsidRPr="5199811D">
        <w:rPr>
          <w:rFonts w:eastAsia="Times New Roman"/>
        </w:rPr>
        <w:t xml:space="preserve">| </w:t>
      </w:r>
      <w:proofErr w:type="spellStart"/>
      <w:r w:rsidRPr="5199811D">
        <w:rPr>
          <w:rFonts w:eastAsia="Times New Roman"/>
          <w:b/>
          <w:bCs/>
        </w:rPr>
        <w:t>begin</w:t>
      </w:r>
      <w:proofErr w:type="spellEnd"/>
      <w:r w:rsidRPr="5199811D">
        <w:rPr>
          <w:rFonts w:eastAsia="Times New Roman"/>
        </w:rPr>
        <w:t>&lt;блок кода&gt;</w:t>
      </w:r>
      <w:proofErr w:type="spellStart"/>
      <w:r w:rsidRPr="5199811D">
        <w:rPr>
          <w:rFonts w:eastAsia="Times New Roman"/>
          <w:b/>
          <w:bCs/>
        </w:rPr>
        <w:t>end</w:t>
      </w:r>
      <w:proofErr w:type="spellEnd"/>
    </w:p>
    <w:p w14:paraId="1D65D93D" w14:textId="319F63CD" w:rsidR="009E6731" w:rsidRPr="00115525" w:rsidRDefault="5199811D" w:rsidP="5199811D">
      <w:pPr>
        <w:spacing w:after="0" w:line="360" w:lineRule="auto"/>
        <w:ind w:firstLine="540"/>
        <w:jc w:val="both"/>
      </w:pPr>
      <w:r w:rsidRPr="5199811D">
        <w:rPr>
          <w:rFonts w:eastAsia="Times New Roman"/>
        </w:rPr>
        <w:t>&lt;возврат значения&gt; → &lt;имя функции</w:t>
      </w:r>
      <w:proofErr w:type="gramStart"/>
      <w:r w:rsidRPr="5199811D">
        <w:rPr>
          <w:rFonts w:eastAsia="Times New Roman"/>
        </w:rPr>
        <w:t>&gt;:=</w:t>
      </w:r>
      <w:proofErr w:type="gramEnd"/>
      <w:r w:rsidRPr="5199811D">
        <w:rPr>
          <w:rFonts w:eastAsia="Times New Roman"/>
        </w:rPr>
        <w:t>&lt;выражение&gt;;| &lt;имя функции&gt;:= &lt;имя переменной&gt;; | &lt;имя функции&gt;:= &lt;имя константы&gt;;</w:t>
      </w:r>
    </w:p>
    <w:p w14:paraId="54A55A0E" w14:textId="071E78D1" w:rsidR="009E6731" w:rsidRPr="00115525" w:rsidRDefault="5199811D" w:rsidP="5199811D">
      <w:pPr>
        <w:spacing w:after="0" w:line="360" w:lineRule="auto"/>
        <w:ind w:firstLine="540"/>
        <w:jc w:val="both"/>
      </w:pPr>
      <w:r w:rsidRPr="5199811D">
        <w:rPr>
          <w:rFonts w:eastAsia="Times New Roman"/>
        </w:rPr>
        <w:t>&lt;блок кода&gt; → &lt;инструкция&gt; &lt;блок кода&gt; | &lt;инструкция&gt;;</w:t>
      </w:r>
    </w:p>
    <w:p w14:paraId="6F684EAC" w14:textId="65CD7EA9" w:rsidR="009E6731" w:rsidRPr="00115525" w:rsidRDefault="5199811D" w:rsidP="5199811D">
      <w:pPr>
        <w:spacing w:after="0" w:line="360" w:lineRule="auto"/>
        <w:ind w:firstLine="540"/>
        <w:jc w:val="both"/>
        <w:rPr>
          <w:rFonts w:eastAsia="Times New Roman"/>
        </w:rPr>
      </w:pPr>
      <w:r w:rsidRPr="5199811D">
        <w:rPr>
          <w:rFonts w:eastAsia="Times New Roman"/>
        </w:rPr>
        <w:t xml:space="preserve">&lt;цикл&gt; → </w:t>
      </w:r>
      <w:proofErr w:type="spellStart"/>
      <w:r w:rsidRPr="5199811D">
        <w:rPr>
          <w:rFonts w:eastAsia="Times New Roman"/>
        </w:rPr>
        <w:t>while</w:t>
      </w:r>
      <w:proofErr w:type="spellEnd"/>
      <w:r w:rsidRPr="5199811D">
        <w:rPr>
          <w:rFonts w:eastAsia="Times New Roman"/>
        </w:rPr>
        <w:t xml:space="preserve"> (&lt;логическое выражение&gt;) &lt;тело </w:t>
      </w:r>
      <w:proofErr w:type="gramStart"/>
      <w:r w:rsidRPr="5199811D">
        <w:rPr>
          <w:rFonts w:eastAsia="Times New Roman"/>
        </w:rPr>
        <w:t>цикла&gt;|</w:t>
      </w:r>
      <w:proofErr w:type="gramEnd"/>
      <w:r w:rsidRPr="5199811D">
        <w:rPr>
          <w:rFonts w:eastAsia="Times New Roman"/>
        </w:rPr>
        <w:t xml:space="preserve"> </w:t>
      </w:r>
      <w:proofErr w:type="spellStart"/>
      <w:r w:rsidRPr="5199811D">
        <w:rPr>
          <w:rFonts w:eastAsia="Times New Roman"/>
        </w:rPr>
        <w:t>repeat</w:t>
      </w:r>
      <w:proofErr w:type="spellEnd"/>
      <w:r w:rsidRPr="5199811D">
        <w:rPr>
          <w:rFonts w:eastAsia="Times New Roman"/>
        </w:rPr>
        <w:t xml:space="preserve"> &lt;тело цикла&gt; </w:t>
      </w:r>
      <w:proofErr w:type="spellStart"/>
      <w:r w:rsidRPr="5199811D">
        <w:rPr>
          <w:rFonts w:eastAsia="Times New Roman"/>
        </w:rPr>
        <w:t>until</w:t>
      </w:r>
      <w:proofErr w:type="spellEnd"/>
      <w:r w:rsidRPr="5199811D">
        <w:rPr>
          <w:rFonts w:eastAsia="Times New Roman"/>
        </w:rPr>
        <w:t xml:space="preserve">(&lt;логическое выражение&gt;); | </w:t>
      </w:r>
      <w:proofErr w:type="spellStart"/>
      <w:r w:rsidRPr="5199811D">
        <w:rPr>
          <w:rFonts w:eastAsia="Times New Roman"/>
        </w:rPr>
        <w:t>for</w:t>
      </w:r>
      <w:proofErr w:type="spellEnd"/>
      <w:r w:rsidRPr="5199811D">
        <w:rPr>
          <w:rFonts w:eastAsia="Times New Roman"/>
        </w:rPr>
        <w:t xml:space="preserve"> (&lt;инструкция&gt;; &lt;логическое выражение&gt;; &lt;инструкция&gt;) &lt;тело цикла&gt;</w:t>
      </w:r>
    </w:p>
    <w:p w14:paraId="7CC76010" w14:textId="30C6CC41" w:rsidR="009E6731" w:rsidRPr="00115525" w:rsidRDefault="5199811D" w:rsidP="5199811D">
      <w:pPr>
        <w:spacing w:after="0" w:line="360" w:lineRule="auto"/>
        <w:ind w:firstLine="540"/>
        <w:jc w:val="both"/>
        <w:rPr>
          <w:rFonts w:eastAsia="Times New Roman"/>
          <w:b/>
          <w:bCs/>
        </w:rPr>
      </w:pPr>
      <w:r w:rsidRPr="5199811D">
        <w:rPr>
          <w:rFonts w:eastAsia="Times New Roman"/>
        </w:rPr>
        <w:lastRenderedPageBreak/>
        <w:t xml:space="preserve"> &lt;тело цикла&gt; → </w:t>
      </w:r>
      <w:proofErr w:type="spellStart"/>
      <w:proofErr w:type="gramStart"/>
      <w:r w:rsidRPr="5199811D">
        <w:rPr>
          <w:rFonts w:eastAsia="Times New Roman"/>
          <w:b/>
          <w:bCs/>
        </w:rPr>
        <w:t>begin</w:t>
      </w:r>
      <w:proofErr w:type="spellEnd"/>
      <w:r w:rsidRPr="5199811D">
        <w:rPr>
          <w:rFonts w:eastAsia="Times New Roman"/>
        </w:rPr>
        <w:t>&lt;</w:t>
      </w:r>
      <w:proofErr w:type="gramEnd"/>
      <w:r w:rsidRPr="5199811D">
        <w:rPr>
          <w:rFonts w:eastAsia="Times New Roman"/>
        </w:rPr>
        <w:t xml:space="preserve">блок кода&gt; &lt;оператор цикла&gt; &lt;блок кода&gt; </w:t>
      </w:r>
      <w:proofErr w:type="spellStart"/>
      <w:r w:rsidRPr="5199811D">
        <w:rPr>
          <w:rFonts w:eastAsia="Times New Roman"/>
          <w:b/>
          <w:bCs/>
        </w:rPr>
        <w:t>end</w:t>
      </w:r>
      <w:proofErr w:type="spellEnd"/>
      <w:r w:rsidRPr="5199811D">
        <w:rPr>
          <w:rFonts w:eastAsia="Times New Roman"/>
        </w:rPr>
        <w:t>|</w:t>
      </w:r>
      <w:r w:rsidRPr="5199811D">
        <w:rPr>
          <w:rFonts w:eastAsia="Times New Roman"/>
          <w:b/>
          <w:bCs/>
        </w:rPr>
        <w:t xml:space="preserve"> </w:t>
      </w:r>
      <w:proofErr w:type="spellStart"/>
      <w:r w:rsidRPr="5199811D">
        <w:rPr>
          <w:rFonts w:eastAsia="Times New Roman"/>
          <w:b/>
          <w:bCs/>
        </w:rPr>
        <w:t>begin</w:t>
      </w:r>
      <w:proofErr w:type="spellEnd"/>
      <w:r w:rsidRPr="5199811D">
        <w:rPr>
          <w:rFonts w:eastAsia="Times New Roman"/>
        </w:rPr>
        <w:t xml:space="preserve"> &lt;оператор цикла&gt; &lt;блок кода&gt;</w:t>
      </w:r>
      <w:r w:rsidRPr="5199811D">
        <w:rPr>
          <w:rFonts w:eastAsia="Times New Roman"/>
          <w:b/>
          <w:bCs/>
        </w:rPr>
        <w:t xml:space="preserve"> </w:t>
      </w:r>
      <w:proofErr w:type="spellStart"/>
      <w:r w:rsidRPr="5199811D">
        <w:rPr>
          <w:rFonts w:eastAsia="Times New Roman"/>
          <w:b/>
          <w:bCs/>
        </w:rPr>
        <w:t>end</w:t>
      </w:r>
      <w:proofErr w:type="spellEnd"/>
      <w:r w:rsidRPr="5199811D">
        <w:rPr>
          <w:rFonts w:eastAsia="Times New Roman"/>
        </w:rPr>
        <w:t xml:space="preserve"> | </w:t>
      </w:r>
      <w:proofErr w:type="spellStart"/>
      <w:r w:rsidRPr="5199811D">
        <w:rPr>
          <w:rFonts w:eastAsia="Times New Roman"/>
          <w:b/>
          <w:bCs/>
        </w:rPr>
        <w:t>begin</w:t>
      </w:r>
      <w:proofErr w:type="spellEnd"/>
      <w:r w:rsidRPr="5199811D">
        <w:rPr>
          <w:rFonts w:eastAsia="Times New Roman"/>
        </w:rPr>
        <w:t xml:space="preserve"> &lt;блок кода&gt; &lt;оператор цикла&gt;</w:t>
      </w:r>
      <w:r w:rsidRPr="5199811D">
        <w:rPr>
          <w:rFonts w:eastAsia="Times New Roman"/>
          <w:b/>
          <w:bCs/>
        </w:rPr>
        <w:t xml:space="preserve"> </w:t>
      </w:r>
      <w:proofErr w:type="spellStart"/>
      <w:r w:rsidRPr="5199811D">
        <w:rPr>
          <w:rFonts w:eastAsia="Times New Roman"/>
          <w:b/>
          <w:bCs/>
        </w:rPr>
        <w:t>end</w:t>
      </w:r>
      <w:proofErr w:type="spellEnd"/>
      <w:r w:rsidRPr="5199811D">
        <w:rPr>
          <w:rFonts w:eastAsia="Times New Roman"/>
        </w:rPr>
        <w:t xml:space="preserve"> | </w:t>
      </w:r>
      <w:proofErr w:type="spellStart"/>
      <w:r w:rsidRPr="5199811D">
        <w:rPr>
          <w:rFonts w:eastAsia="Times New Roman"/>
          <w:b/>
          <w:bCs/>
        </w:rPr>
        <w:t>begin</w:t>
      </w:r>
      <w:proofErr w:type="spellEnd"/>
      <w:r w:rsidRPr="5199811D">
        <w:rPr>
          <w:rFonts w:eastAsia="Times New Roman"/>
        </w:rPr>
        <w:t xml:space="preserve"> &lt;блок кода&gt;</w:t>
      </w:r>
      <w:r w:rsidRPr="5199811D">
        <w:rPr>
          <w:rFonts w:eastAsia="Times New Roman"/>
          <w:b/>
          <w:bCs/>
        </w:rPr>
        <w:t xml:space="preserve"> </w:t>
      </w:r>
      <w:proofErr w:type="spellStart"/>
      <w:r w:rsidRPr="5199811D">
        <w:rPr>
          <w:rFonts w:eastAsia="Times New Roman"/>
          <w:b/>
          <w:bCs/>
        </w:rPr>
        <w:t>end</w:t>
      </w:r>
      <w:proofErr w:type="spellEnd"/>
      <w:r w:rsidRPr="5199811D">
        <w:rPr>
          <w:rFonts w:eastAsia="Times New Roman"/>
        </w:rPr>
        <w:t xml:space="preserve"> |</w:t>
      </w:r>
      <w:r w:rsidRPr="5199811D">
        <w:rPr>
          <w:rFonts w:eastAsia="Times New Roman"/>
          <w:b/>
          <w:bCs/>
        </w:rPr>
        <w:t xml:space="preserve"> </w:t>
      </w:r>
      <w:proofErr w:type="spellStart"/>
      <w:r w:rsidRPr="5199811D">
        <w:rPr>
          <w:rFonts w:eastAsia="Times New Roman"/>
          <w:b/>
          <w:bCs/>
        </w:rPr>
        <w:t>begin</w:t>
      </w:r>
      <w:proofErr w:type="spellEnd"/>
      <w:r w:rsidRPr="5199811D">
        <w:rPr>
          <w:rFonts w:eastAsia="Times New Roman"/>
        </w:rPr>
        <w:t xml:space="preserve"> &lt;оператор цикла&gt;</w:t>
      </w:r>
      <w:r w:rsidRPr="5199811D">
        <w:rPr>
          <w:rFonts w:eastAsia="Times New Roman"/>
          <w:b/>
          <w:bCs/>
        </w:rPr>
        <w:t xml:space="preserve"> </w:t>
      </w:r>
      <w:proofErr w:type="spellStart"/>
      <w:r w:rsidRPr="5199811D">
        <w:rPr>
          <w:rFonts w:eastAsia="Times New Roman"/>
          <w:b/>
          <w:bCs/>
        </w:rPr>
        <w:t>end</w:t>
      </w:r>
      <w:proofErr w:type="spellEnd"/>
      <w:r w:rsidRPr="5199811D">
        <w:rPr>
          <w:rFonts w:eastAsia="Times New Roman"/>
          <w:b/>
          <w:bCs/>
        </w:rPr>
        <w:t>|</w:t>
      </w:r>
      <w:r w:rsidRPr="5199811D">
        <w:rPr>
          <w:rFonts w:eastAsia="Times New Roman"/>
        </w:rPr>
        <w:t xml:space="preserve"> &lt;оператор цикла&gt;| &lt;инструкция&gt;</w:t>
      </w:r>
    </w:p>
    <w:p w14:paraId="3E64D9EF" w14:textId="7FBC648B" w:rsidR="009E6731" w:rsidRPr="00115525" w:rsidRDefault="5199811D" w:rsidP="5199811D">
      <w:pPr>
        <w:spacing w:after="0" w:line="360" w:lineRule="auto"/>
        <w:ind w:firstLine="540"/>
        <w:jc w:val="both"/>
        <w:rPr>
          <w:rFonts w:eastAsia="Times New Roman"/>
        </w:rPr>
      </w:pPr>
      <w:r w:rsidRPr="5199811D">
        <w:rPr>
          <w:rFonts w:eastAsia="Times New Roman"/>
        </w:rPr>
        <w:t xml:space="preserve"> &lt;оператор цикла&gt; → </w:t>
      </w:r>
      <w:proofErr w:type="spellStart"/>
      <w:r w:rsidRPr="5199811D">
        <w:rPr>
          <w:rFonts w:eastAsia="Times New Roman"/>
          <w:b/>
          <w:bCs/>
        </w:rPr>
        <w:t>break</w:t>
      </w:r>
      <w:proofErr w:type="spellEnd"/>
      <w:r w:rsidRPr="5199811D">
        <w:rPr>
          <w:rFonts w:eastAsia="Times New Roman"/>
          <w:b/>
          <w:bCs/>
        </w:rPr>
        <w:t xml:space="preserve"> </w:t>
      </w:r>
      <w:r w:rsidRPr="5199811D">
        <w:rPr>
          <w:rFonts w:eastAsia="Times New Roman"/>
        </w:rPr>
        <w:t xml:space="preserve">| </w:t>
      </w:r>
      <w:proofErr w:type="spellStart"/>
      <w:r w:rsidRPr="5199811D">
        <w:rPr>
          <w:rFonts w:eastAsia="Times New Roman"/>
          <w:b/>
          <w:bCs/>
        </w:rPr>
        <w:t>continue</w:t>
      </w:r>
      <w:proofErr w:type="spellEnd"/>
    </w:p>
    <w:p w14:paraId="7BFEB7C1" w14:textId="70C62770" w:rsidR="009E6731" w:rsidRPr="00115525" w:rsidRDefault="5199811D" w:rsidP="5199811D">
      <w:pPr>
        <w:spacing w:after="0" w:line="360" w:lineRule="auto"/>
        <w:ind w:firstLine="540"/>
        <w:jc w:val="both"/>
      </w:pPr>
      <w:r w:rsidRPr="5199811D">
        <w:rPr>
          <w:rFonts w:eastAsia="Times New Roman"/>
        </w:rPr>
        <w:t>&lt;ветвление&gt; →</w:t>
      </w:r>
      <w:r w:rsidRPr="5199811D">
        <w:rPr>
          <w:rFonts w:eastAsia="Times New Roman"/>
          <w:b/>
          <w:bCs/>
        </w:rPr>
        <w:t xml:space="preserve"> </w:t>
      </w:r>
      <w:r w:rsidRPr="5199811D">
        <w:rPr>
          <w:rFonts w:eastAsia="Times New Roman"/>
          <w:b/>
          <w:bCs/>
          <w:lang w:val="en-US"/>
        </w:rPr>
        <w:t>if</w:t>
      </w:r>
      <w:r w:rsidRPr="5199811D">
        <w:rPr>
          <w:rFonts w:eastAsia="Times New Roman"/>
        </w:rPr>
        <w:t xml:space="preserve"> &lt;логическое </w:t>
      </w:r>
      <w:proofErr w:type="gramStart"/>
      <w:r w:rsidRPr="5199811D">
        <w:rPr>
          <w:rFonts w:eastAsia="Times New Roman"/>
        </w:rPr>
        <w:t>выражение&gt;</w:t>
      </w:r>
      <w:r w:rsidRPr="5199811D">
        <w:rPr>
          <w:rFonts w:eastAsia="Times New Roman"/>
          <w:b/>
          <w:bCs/>
          <w:lang w:val="en-US"/>
        </w:rPr>
        <w:t>then</w:t>
      </w:r>
      <w:proofErr w:type="gramEnd"/>
      <w:r w:rsidRPr="5199811D">
        <w:rPr>
          <w:rFonts w:eastAsia="Times New Roman"/>
          <w:b/>
          <w:bCs/>
        </w:rPr>
        <w:t xml:space="preserve">  </w:t>
      </w:r>
      <w:r w:rsidRPr="5199811D">
        <w:rPr>
          <w:rFonts w:eastAsia="Times New Roman"/>
          <w:b/>
          <w:bCs/>
          <w:lang w:val="en-US"/>
        </w:rPr>
        <w:t>begin</w:t>
      </w:r>
      <w:r w:rsidRPr="5199811D">
        <w:rPr>
          <w:rFonts w:eastAsia="Times New Roman"/>
        </w:rPr>
        <w:t>&lt;блок кода&gt;</w:t>
      </w:r>
      <w:r w:rsidRPr="5199811D">
        <w:rPr>
          <w:rFonts w:eastAsia="Times New Roman"/>
          <w:b/>
          <w:bCs/>
          <w:lang w:val="en-US"/>
        </w:rPr>
        <w:t>end</w:t>
      </w:r>
      <w:r w:rsidRPr="5199811D">
        <w:rPr>
          <w:rFonts w:eastAsia="Times New Roman"/>
          <w:b/>
          <w:bCs/>
        </w:rPr>
        <w:t xml:space="preserve"> </w:t>
      </w:r>
      <w:r w:rsidRPr="5199811D">
        <w:rPr>
          <w:rFonts w:eastAsia="Times New Roman"/>
        </w:rPr>
        <w:t xml:space="preserve">| </w:t>
      </w:r>
      <w:r w:rsidRPr="5199811D">
        <w:rPr>
          <w:rFonts w:eastAsia="Times New Roman"/>
          <w:lang w:val="en-US"/>
        </w:rPr>
        <w:t>if</w:t>
      </w:r>
      <w:r w:rsidRPr="5199811D">
        <w:rPr>
          <w:rFonts w:eastAsia="Times New Roman"/>
        </w:rPr>
        <w:t xml:space="preserve"> &lt;логическое выражение&gt; </w:t>
      </w:r>
      <w:r w:rsidRPr="5199811D">
        <w:rPr>
          <w:rFonts w:eastAsia="Times New Roman"/>
          <w:b/>
          <w:bCs/>
          <w:lang w:val="en-US"/>
        </w:rPr>
        <w:t>then</w:t>
      </w:r>
      <w:r w:rsidRPr="5199811D">
        <w:rPr>
          <w:rFonts w:eastAsia="Times New Roman"/>
          <w:b/>
          <w:bCs/>
        </w:rPr>
        <w:t xml:space="preserve"> </w:t>
      </w:r>
      <w:r w:rsidRPr="5199811D">
        <w:rPr>
          <w:rFonts w:eastAsia="Times New Roman"/>
          <w:b/>
          <w:bCs/>
          <w:lang w:val="en-US"/>
        </w:rPr>
        <w:t>begin</w:t>
      </w:r>
      <w:r w:rsidRPr="5199811D">
        <w:rPr>
          <w:rFonts w:eastAsia="Times New Roman"/>
        </w:rPr>
        <w:t>&lt;блок кода&gt;</w:t>
      </w:r>
      <w:r w:rsidRPr="5199811D">
        <w:rPr>
          <w:rFonts w:eastAsia="Times New Roman"/>
          <w:b/>
          <w:bCs/>
          <w:lang w:val="en-US"/>
        </w:rPr>
        <w:t>end</w:t>
      </w:r>
      <w:r w:rsidRPr="5199811D">
        <w:rPr>
          <w:rFonts w:eastAsia="Times New Roman"/>
          <w:b/>
          <w:bCs/>
        </w:rPr>
        <w:t xml:space="preserve"> </w:t>
      </w:r>
      <w:r w:rsidRPr="5199811D">
        <w:rPr>
          <w:rFonts w:eastAsia="Times New Roman"/>
          <w:b/>
          <w:bCs/>
          <w:lang w:val="en-US"/>
        </w:rPr>
        <w:t>else</w:t>
      </w:r>
      <w:r w:rsidRPr="5199811D">
        <w:rPr>
          <w:rFonts w:eastAsia="Times New Roman"/>
          <w:b/>
          <w:bCs/>
        </w:rPr>
        <w:t xml:space="preserve"> </w:t>
      </w:r>
      <w:r w:rsidRPr="5199811D">
        <w:rPr>
          <w:rFonts w:eastAsia="Times New Roman"/>
        </w:rPr>
        <w:t xml:space="preserve">{&lt;блок кода&gt;} | </w:t>
      </w:r>
      <w:r w:rsidRPr="5199811D">
        <w:rPr>
          <w:rFonts w:eastAsia="Times New Roman"/>
          <w:lang w:val="en-US"/>
        </w:rPr>
        <w:t>if</w:t>
      </w:r>
      <w:r w:rsidRPr="5199811D">
        <w:rPr>
          <w:rFonts w:eastAsia="Times New Roman"/>
        </w:rPr>
        <w:t xml:space="preserve"> &lt;логическое выражение&gt; </w:t>
      </w:r>
      <w:r w:rsidRPr="5199811D">
        <w:rPr>
          <w:rFonts w:eastAsia="Times New Roman"/>
          <w:b/>
          <w:bCs/>
          <w:lang w:val="en-US"/>
        </w:rPr>
        <w:t>begin</w:t>
      </w:r>
      <w:r w:rsidRPr="5199811D">
        <w:rPr>
          <w:rFonts w:eastAsia="Times New Roman"/>
        </w:rPr>
        <w:t xml:space="preserve"> &lt;блок кода&gt;</w:t>
      </w:r>
      <w:r w:rsidRPr="5199811D">
        <w:rPr>
          <w:rFonts w:eastAsia="Times New Roman"/>
          <w:b/>
          <w:bCs/>
        </w:rPr>
        <w:t xml:space="preserve"> </w:t>
      </w:r>
      <w:r w:rsidRPr="5199811D">
        <w:rPr>
          <w:rFonts w:eastAsia="Times New Roman"/>
          <w:b/>
          <w:bCs/>
          <w:lang w:val="en-US"/>
        </w:rPr>
        <w:t>end</w:t>
      </w:r>
      <w:r w:rsidRPr="5199811D">
        <w:rPr>
          <w:rFonts w:eastAsia="Times New Roman"/>
        </w:rPr>
        <w:t xml:space="preserve"> </w:t>
      </w:r>
      <w:r w:rsidRPr="5199811D">
        <w:rPr>
          <w:rFonts w:eastAsia="Times New Roman"/>
          <w:b/>
          <w:bCs/>
          <w:lang w:val="en-US"/>
        </w:rPr>
        <w:t>else</w:t>
      </w:r>
      <w:r w:rsidRPr="5199811D">
        <w:rPr>
          <w:rFonts w:eastAsia="Times New Roman"/>
          <w:b/>
          <w:bCs/>
        </w:rPr>
        <w:t xml:space="preserve"> </w:t>
      </w:r>
      <w:r w:rsidRPr="5199811D">
        <w:rPr>
          <w:rFonts w:eastAsia="Times New Roman"/>
        </w:rPr>
        <w:t>&lt;ветвление&gt;</w:t>
      </w:r>
    </w:p>
    <w:p w14:paraId="75FEED31" w14:textId="4F481ED9" w:rsidR="009E6731" w:rsidRPr="00115525" w:rsidRDefault="5199811D" w:rsidP="5199811D">
      <w:pPr>
        <w:spacing w:after="0" w:line="360" w:lineRule="auto"/>
        <w:ind w:firstLine="540"/>
        <w:jc w:val="both"/>
      </w:pPr>
      <w:r w:rsidRPr="5199811D">
        <w:rPr>
          <w:rFonts w:eastAsia="Times New Roman"/>
        </w:rPr>
        <w:t xml:space="preserve"> &lt;арифметический оператор&gt; → + | - | / | * | % </w:t>
      </w:r>
    </w:p>
    <w:p w14:paraId="43D66B95" w14:textId="6178F18D" w:rsidR="009E6731" w:rsidRPr="00115525" w:rsidRDefault="5199811D" w:rsidP="5199811D">
      <w:pPr>
        <w:spacing w:after="0" w:line="360" w:lineRule="auto"/>
        <w:ind w:firstLine="540"/>
        <w:jc w:val="both"/>
      </w:pPr>
      <w:r w:rsidRPr="5199811D">
        <w:rPr>
          <w:rFonts w:eastAsia="Times New Roman"/>
        </w:rPr>
        <w:t>&lt;знак числа&gt; → + | -</w:t>
      </w:r>
    </w:p>
    <w:p w14:paraId="151AF51C" w14:textId="615725CF" w:rsidR="009E6731" w:rsidRPr="00115525" w:rsidRDefault="5199811D" w:rsidP="5199811D">
      <w:pPr>
        <w:spacing w:after="0" w:line="360" w:lineRule="auto"/>
        <w:ind w:firstLine="540"/>
        <w:jc w:val="both"/>
        <w:rPr>
          <w:rFonts w:eastAsia="Times New Roman"/>
        </w:rPr>
      </w:pPr>
      <w:r w:rsidRPr="5199811D">
        <w:rPr>
          <w:rFonts w:eastAsia="Times New Roman"/>
        </w:rPr>
        <w:t xml:space="preserve">&lt;символьное значение&gt; → ’&lt;символ&gt;’ | ’&lt;цифра&gt;’ | </w:t>
      </w:r>
      <w:proofErr w:type="gramStart"/>
      <w:r w:rsidRPr="5199811D">
        <w:rPr>
          <w:rFonts w:eastAsia="Times New Roman"/>
        </w:rPr>
        <w:t>‘&lt;</w:t>
      </w:r>
      <w:proofErr w:type="gramEnd"/>
      <w:r w:rsidRPr="5199811D">
        <w:rPr>
          <w:rFonts w:eastAsia="Times New Roman"/>
        </w:rPr>
        <w:t>арифметический оператор&gt;’ | ‘&lt;прочие символы&gt;’</w:t>
      </w:r>
    </w:p>
    <w:p w14:paraId="0F8FF69F" w14:textId="76894CCA" w:rsidR="009E6731" w:rsidRPr="00115525" w:rsidRDefault="5199811D" w:rsidP="5199811D">
      <w:pPr>
        <w:spacing w:after="0" w:line="360" w:lineRule="auto"/>
        <w:ind w:firstLine="540"/>
        <w:jc w:val="both"/>
      </w:pPr>
      <w:r w:rsidRPr="5199811D">
        <w:rPr>
          <w:rFonts w:eastAsia="Times New Roman"/>
        </w:rPr>
        <w:t xml:space="preserve">&lt;строковое значение&gt; → </w:t>
      </w:r>
      <w:proofErr w:type="gramStart"/>
      <w:r w:rsidRPr="5199811D">
        <w:rPr>
          <w:rFonts w:eastAsia="Times New Roman"/>
        </w:rPr>
        <w:t>‘&lt;</w:t>
      </w:r>
      <w:proofErr w:type="gramEnd"/>
      <w:r w:rsidRPr="5199811D">
        <w:rPr>
          <w:rFonts w:eastAsia="Times New Roman"/>
        </w:rPr>
        <w:t>любая строка&gt;'</w:t>
      </w:r>
    </w:p>
    <w:p w14:paraId="507F059E" w14:textId="1201CC39" w:rsidR="009E6731" w:rsidRPr="00115525" w:rsidRDefault="5199811D" w:rsidP="5199811D">
      <w:pPr>
        <w:spacing w:after="0" w:line="360" w:lineRule="auto"/>
        <w:ind w:firstLine="540"/>
        <w:jc w:val="both"/>
      </w:pPr>
      <w:r w:rsidRPr="5199811D">
        <w:rPr>
          <w:rFonts w:eastAsia="Times New Roman"/>
        </w:rPr>
        <w:t xml:space="preserve">&lt;оператор сравнения&gt; → == | </w:t>
      </w:r>
      <w:r w:rsidRPr="5199811D">
        <w:rPr>
          <w:rFonts w:eastAsia="Times New Roman"/>
          <w:b/>
          <w:bCs/>
        </w:rPr>
        <w:t>&lt;&gt;</w:t>
      </w:r>
      <w:r w:rsidRPr="5199811D">
        <w:rPr>
          <w:rFonts w:eastAsia="Times New Roman"/>
        </w:rPr>
        <w:t xml:space="preserve"> </w:t>
      </w:r>
      <w:proofErr w:type="gramStart"/>
      <w:r w:rsidRPr="5199811D">
        <w:rPr>
          <w:rFonts w:eastAsia="Times New Roman"/>
        </w:rPr>
        <w:t>| &gt;</w:t>
      </w:r>
      <w:proofErr w:type="gramEnd"/>
      <w:r w:rsidRPr="5199811D">
        <w:rPr>
          <w:rFonts w:eastAsia="Times New Roman"/>
        </w:rPr>
        <w:t xml:space="preserve"> | &lt; | &gt;= | &lt;=</w:t>
      </w:r>
    </w:p>
    <w:p w14:paraId="544DF6A2" w14:textId="40C0A383" w:rsidR="009E6731" w:rsidRPr="00115525" w:rsidRDefault="5199811D" w:rsidP="5199811D">
      <w:pPr>
        <w:spacing w:after="0" w:line="360" w:lineRule="auto"/>
        <w:ind w:firstLine="540"/>
        <w:jc w:val="both"/>
      </w:pPr>
      <w:r w:rsidRPr="5199811D">
        <w:rPr>
          <w:rFonts w:eastAsia="Times New Roman"/>
        </w:rPr>
        <w:t>&lt;арифметический операнд&gt; → &lt;число&gt; | &lt;имя переменной&gt; | &lt;вызов функции&gt; | (&lt;арифметическое выражение&gt;) | &lt;унарная арифметическая операция&gt;</w:t>
      </w:r>
    </w:p>
    <w:p w14:paraId="78D093F7" w14:textId="305223FD" w:rsidR="009E6731" w:rsidRPr="00115525" w:rsidRDefault="5199811D" w:rsidP="5199811D">
      <w:pPr>
        <w:spacing w:after="0" w:line="360" w:lineRule="auto"/>
        <w:ind w:firstLine="540"/>
        <w:jc w:val="both"/>
      </w:pPr>
      <w:r w:rsidRPr="5199811D">
        <w:rPr>
          <w:rFonts w:eastAsia="Times New Roman"/>
        </w:rPr>
        <w:t>&lt;арифметическое выражение&gt; → &lt;арифметический операнд&gt; &lt;арифметический оператор&gt; &lt;арифметический операнд&gt;</w:t>
      </w:r>
    </w:p>
    <w:p w14:paraId="3143F887" w14:textId="358C6712" w:rsidR="009E6731" w:rsidRPr="00115525" w:rsidRDefault="5199811D" w:rsidP="5199811D">
      <w:pPr>
        <w:spacing w:after="0" w:line="360" w:lineRule="auto"/>
        <w:ind w:firstLine="540"/>
        <w:jc w:val="both"/>
      </w:pPr>
      <w:r w:rsidRPr="5199811D">
        <w:rPr>
          <w:rFonts w:eastAsia="Times New Roman"/>
        </w:rPr>
        <w:t>&lt;операнд сравнения&gt; → &lt;число&gt; | &lt;символьное значение&gt; | &lt;имя переменной&gt; | &lt;вызов функции&gt;</w:t>
      </w:r>
    </w:p>
    <w:p w14:paraId="358DE75F" w14:textId="758F0984" w:rsidR="009E6731" w:rsidRPr="00115525" w:rsidRDefault="5199811D" w:rsidP="5199811D">
      <w:pPr>
        <w:spacing w:after="0" w:line="360" w:lineRule="auto"/>
        <w:ind w:firstLine="540"/>
        <w:jc w:val="both"/>
      </w:pPr>
      <w:r w:rsidRPr="5199811D">
        <w:rPr>
          <w:rFonts w:eastAsia="Times New Roman"/>
        </w:rPr>
        <w:t>&lt;выражение сравнения&gt; → &lt;операнд сравнения&gt; &lt;оператор сравнения&gt; &lt;операнд сравнения&gt;</w:t>
      </w:r>
    </w:p>
    <w:p w14:paraId="13EF9886" w14:textId="3C26E75C" w:rsidR="009E6731" w:rsidRPr="00115525" w:rsidRDefault="5199811D" w:rsidP="5199811D">
      <w:pPr>
        <w:spacing w:after="0" w:line="360" w:lineRule="auto"/>
        <w:ind w:firstLine="540"/>
        <w:jc w:val="both"/>
        <w:rPr>
          <w:rFonts w:eastAsia="Times New Roman"/>
          <w:b/>
          <w:bCs/>
        </w:rPr>
      </w:pPr>
      <w:r w:rsidRPr="5199811D">
        <w:rPr>
          <w:rFonts w:eastAsia="Times New Roman"/>
        </w:rPr>
        <w:t xml:space="preserve">&lt;логический бинарный оператор&gt; → </w:t>
      </w:r>
      <w:proofErr w:type="spellStart"/>
      <w:r w:rsidRPr="5199811D">
        <w:rPr>
          <w:rFonts w:eastAsia="Times New Roman"/>
          <w:b/>
          <w:bCs/>
        </w:rPr>
        <w:t>and</w:t>
      </w:r>
      <w:proofErr w:type="spellEnd"/>
      <w:r w:rsidRPr="5199811D">
        <w:rPr>
          <w:rFonts w:eastAsia="Times New Roman"/>
        </w:rPr>
        <w:t xml:space="preserve"> | </w:t>
      </w:r>
      <w:proofErr w:type="spellStart"/>
      <w:r w:rsidRPr="5199811D">
        <w:rPr>
          <w:rFonts w:eastAsia="Times New Roman"/>
          <w:b/>
          <w:bCs/>
        </w:rPr>
        <w:t>or</w:t>
      </w:r>
      <w:proofErr w:type="spellEnd"/>
    </w:p>
    <w:p w14:paraId="619C2429" w14:textId="56CE6F53" w:rsidR="009E6731" w:rsidRPr="00115525" w:rsidRDefault="5199811D" w:rsidP="5199811D">
      <w:pPr>
        <w:spacing w:after="0" w:line="360" w:lineRule="auto"/>
        <w:ind w:firstLine="540"/>
        <w:jc w:val="both"/>
        <w:rPr>
          <w:rFonts w:eastAsia="Times New Roman"/>
          <w:b/>
          <w:bCs/>
        </w:rPr>
      </w:pPr>
      <w:r w:rsidRPr="5199811D">
        <w:rPr>
          <w:rFonts w:eastAsia="Times New Roman"/>
        </w:rPr>
        <w:t xml:space="preserve">&lt;логическое значение&gt; → </w:t>
      </w:r>
      <w:proofErr w:type="spellStart"/>
      <w:r w:rsidRPr="5199811D">
        <w:rPr>
          <w:rFonts w:eastAsia="Times New Roman"/>
          <w:b/>
          <w:bCs/>
        </w:rPr>
        <w:t>true</w:t>
      </w:r>
      <w:proofErr w:type="spellEnd"/>
      <w:r w:rsidRPr="5199811D">
        <w:rPr>
          <w:rFonts w:eastAsia="Times New Roman"/>
          <w:b/>
          <w:bCs/>
        </w:rPr>
        <w:t xml:space="preserve"> </w:t>
      </w:r>
      <w:r w:rsidRPr="5199811D">
        <w:rPr>
          <w:rFonts w:eastAsia="Times New Roman"/>
        </w:rPr>
        <w:t xml:space="preserve">| </w:t>
      </w:r>
      <w:proofErr w:type="spellStart"/>
      <w:r w:rsidRPr="5199811D">
        <w:rPr>
          <w:rFonts w:eastAsia="Times New Roman"/>
          <w:b/>
          <w:bCs/>
        </w:rPr>
        <w:t>false</w:t>
      </w:r>
      <w:proofErr w:type="spellEnd"/>
    </w:p>
    <w:p w14:paraId="0E5E02B2" w14:textId="637691F2" w:rsidR="009E6731" w:rsidRPr="00115525" w:rsidRDefault="5199811D" w:rsidP="5199811D">
      <w:pPr>
        <w:spacing w:after="0" w:line="360" w:lineRule="auto"/>
        <w:ind w:firstLine="540"/>
        <w:jc w:val="both"/>
      </w:pPr>
      <w:r w:rsidRPr="5199811D">
        <w:rPr>
          <w:rFonts w:eastAsia="Times New Roman"/>
        </w:rPr>
        <w:t>&lt;логический операнд&gt; → &lt;логическое значение&gt; | &lt;выражение сравнения&gt; | (&lt;логическое выражение&gt;) | &lt;имя переменной&gt; | &lt;вызов функции&gt;</w:t>
      </w:r>
    </w:p>
    <w:p w14:paraId="7F2CDE74" w14:textId="739938A6" w:rsidR="009E6731" w:rsidRPr="00115525" w:rsidRDefault="5199811D" w:rsidP="5199811D">
      <w:pPr>
        <w:spacing w:after="0" w:line="360" w:lineRule="auto"/>
        <w:ind w:firstLine="540"/>
        <w:jc w:val="both"/>
      </w:pPr>
      <w:r w:rsidRPr="5199811D">
        <w:rPr>
          <w:rFonts w:eastAsia="Times New Roman"/>
        </w:rPr>
        <w:lastRenderedPageBreak/>
        <w:t xml:space="preserve">&lt;логическое выражение&gt; → </w:t>
      </w:r>
      <w:proofErr w:type="gramStart"/>
      <w:r w:rsidRPr="5199811D">
        <w:rPr>
          <w:rFonts w:eastAsia="Times New Roman"/>
          <w:b/>
          <w:bCs/>
        </w:rPr>
        <w:t>&lt;&gt;</w:t>
      </w:r>
      <w:r w:rsidRPr="5199811D">
        <w:rPr>
          <w:rFonts w:eastAsia="Times New Roman"/>
        </w:rPr>
        <w:t>&lt;</w:t>
      </w:r>
      <w:proofErr w:type="gramEnd"/>
      <w:r w:rsidRPr="5199811D">
        <w:rPr>
          <w:rFonts w:eastAsia="Times New Roman"/>
        </w:rPr>
        <w:t>логический операнд&gt; | &lt;логический операнд&gt; &lt;логический бинарный оператор&gt; &lt;логический операнд&gt; | &lt;логический операнд&gt;</w:t>
      </w:r>
    </w:p>
    <w:p w14:paraId="220F19D8" w14:textId="60DBFEDC" w:rsidR="009E6731" w:rsidRPr="00115525" w:rsidRDefault="5199811D" w:rsidP="5199811D">
      <w:pPr>
        <w:spacing w:after="0" w:line="360" w:lineRule="auto"/>
        <w:ind w:firstLine="540"/>
        <w:jc w:val="both"/>
      </w:pPr>
      <w:r w:rsidRPr="5199811D">
        <w:rPr>
          <w:rFonts w:eastAsia="Times New Roman"/>
        </w:rPr>
        <w:t>&lt;инструкция&gt; → &lt;присваивание</w:t>
      </w:r>
      <w:proofErr w:type="gramStart"/>
      <w:r w:rsidRPr="5199811D">
        <w:rPr>
          <w:rFonts w:eastAsia="Times New Roman"/>
        </w:rPr>
        <w:t>&gt;;  |</w:t>
      </w:r>
      <w:proofErr w:type="gramEnd"/>
      <w:r w:rsidRPr="5199811D">
        <w:rPr>
          <w:rFonts w:eastAsia="Times New Roman"/>
        </w:rPr>
        <w:t xml:space="preserve"> &lt;выражение&gt;; | &lt;цикл&gt; | &lt;ветвление&gt; | &lt;вывод в консоль&gt;</w:t>
      </w:r>
    </w:p>
    <w:p w14:paraId="6AA086DF" w14:textId="3C7FD122" w:rsidR="009E6731" w:rsidRPr="00115525" w:rsidRDefault="5199811D" w:rsidP="5199811D">
      <w:pPr>
        <w:spacing w:after="0" w:line="360" w:lineRule="auto"/>
        <w:ind w:firstLine="540"/>
        <w:jc w:val="both"/>
        <w:rPr>
          <w:rFonts w:eastAsia="Times New Roman"/>
        </w:rPr>
      </w:pPr>
      <w:r w:rsidRPr="5199811D">
        <w:rPr>
          <w:rFonts w:eastAsia="Times New Roman"/>
        </w:rPr>
        <w:t xml:space="preserve">&lt;вывод в консоль&gt; → </w:t>
      </w:r>
      <w:proofErr w:type="spellStart"/>
      <w:proofErr w:type="gramStart"/>
      <w:r w:rsidRPr="5199811D">
        <w:rPr>
          <w:rFonts w:eastAsia="Times New Roman"/>
        </w:rPr>
        <w:t>Writeln</w:t>
      </w:r>
      <w:proofErr w:type="spellEnd"/>
      <w:r w:rsidRPr="5199811D">
        <w:rPr>
          <w:rFonts w:eastAsia="Times New Roman"/>
        </w:rPr>
        <w:t>( &lt;</w:t>
      </w:r>
      <w:proofErr w:type="gramEnd"/>
      <w:r w:rsidRPr="5199811D">
        <w:rPr>
          <w:rFonts w:eastAsia="Times New Roman"/>
        </w:rPr>
        <w:t>содержимое вывода&gt; ) ;</w:t>
      </w:r>
    </w:p>
    <w:p w14:paraId="60A2FB07" w14:textId="56A0AAEA" w:rsidR="009E6731" w:rsidRPr="00115525" w:rsidRDefault="5199811D" w:rsidP="5199811D">
      <w:pPr>
        <w:spacing w:after="0" w:line="360" w:lineRule="auto"/>
        <w:ind w:firstLine="540"/>
        <w:jc w:val="both"/>
      </w:pPr>
      <w:r w:rsidRPr="5199811D">
        <w:rPr>
          <w:rFonts w:eastAsia="Times New Roman"/>
        </w:rPr>
        <w:t>&lt;содержимое вывода&gt; → &lt;идентификатор&gt;, &lt;содержимое вывода&gt; | &lt;идентификатор&gt;</w:t>
      </w:r>
    </w:p>
    <w:p w14:paraId="44F7DB3D" w14:textId="146D25E5" w:rsidR="009E6731" w:rsidRPr="00115525" w:rsidRDefault="5199811D" w:rsidP="5199811D">
      <w:pPr>
        <w:spacing w:after="0" w:line="360" w:lineRule="auto"/>
        <w:ind w:firstLine="540"/>
        <w:jc w:val="both"/>
      </w:pPr>
      <w:r w:rsidRPr="5199811D">
        <w:rPr>
          <w:rFonts w:eastAsia="Times New Roman"/>
        </w:rPr>
        <w:t xml:space="preserve">&lt;выражение&gt; → &lt;арифметическое выражение&gt; | &lt;логическое </w:t>
      </w:r>
      <w:proofErr w:type="gramStart"/>
      <w:r w:rsidRPr="5199811D">
        <w:rPr>
          <w:rFonts w:eastAsia="Times New Roman"/>
        </w:rPr>
        <w:t>выражение&gt;  |</w:t>
      </w:r>
      <w:proofErr w:type="gramEnd"/>
      <w:r w:rsidRPr="5199811D">
        <w:rPr>
          <w:rFonts w:eastAsia="Times New Roman"/>
        </w:rPr>
        <w:t xml:space="preserve"> &lt;значение&gt; | &lt;побитовое выражение&gt;</w:t>
      </w:r>
    </w:p>
    <w:p w14:paraId="26A7F53F" w14:textId="5293B305" w:rsidR="009E6731" w:rsidRPr="00115525" w:rsidRDefault="5199811D" w:rsidP="5199811D">
      <w:pPr>
        <w:spacing w:after="0" w:line="360" w:lineRule="auto"/>
        <w:ind w:firstLine="540"/>
        <w:jc w:val="both"/>
      </w:pPr>
      <w:r w:rsidRPr="5199811D">
        <w:rPr>
          <w:rFonts w:eastAsia="Times New Roman"/>
        </w:rPr>
        <w:t>&lt;вызов функции&gt; → &lt;имя функции&gt; (&lt;параметры вызова функции&gt;)</w:t>
      </w:r>
    </w:p>
    <w:p w14:paraId="4B235A69" w14:textId="4F613E7F" w:rsidR="009E6731" w:rsidRPr="00115525" w:rsidRDefault="5199811D" w:rsidP="5199811D">
      <w:pPr>
        <w:spacing w:after="0" w:line="360" w:lineRule="auto"/>
        <w:ind w:firstLine="540"/>
        <w:jc w:val="both"/>
      </w:pPr>
      <w:r w:rsidRPr="5199811D">
        <w:rPr>
          <w:rFonts w:eastAsia="Times New Roman"/>
        </w:rPr>
        <w:t xml:space="preserve">&lt;параметры вызова функции&gt; → &lt;выражение&gt;| &lt;выражение&gt;, &lt;параметры вызова функции&gt; </w:t>
      </w:r>
    </w:p>
    <w:p w14:paraId="4923E9F9" w14:textId="19DA2FEA" w:rsidR="009E6731" w:rsidRPr="00115525" w:rsidRDefault="5199811D" w:rsidP="5199811D">
      <w:pPr>
        <w:spacing w:after="0" w:line="360" w:lineRule="auto"/>
        <w:ind w:firstLine="540"/>
        <w:jc w:val="both"/>
      </w:pPr>
      <w:r w:rsidRPr="5199811D">
        <w:rPr>
          <w:rFonts w:eastAsia="Times New Roman"/>
        </w:rPr>
        <w:t xml:space="preserve">&lt;оператор присваивания&gt; </w:t>
      </w:r>
      <w:proofErr w:type="gramStart"/>
      <w:r w:rsidRPr="5199811D">
        <w:rPr>
          <w:rFonts w:eastAsia="Times New Roman"/>
        </w:rPr>
        <w:t>→ :</w:t>
      </w:r>
      <w:proofErr w:type="gramEnd"/>
      <w:r w:rsidRPr="5199811D">
        <w:rPr>
          <w:rFonts w:eastAsia="Times New Roman"/>
        </w:rPr>
        <w:t>=</w:t>
      </w:r>
    </w:p>
    <w:p w14:paraId="435F4484" w14:textId="07247F1A" w:rsidR="009E6731" w:rsidRPr="00115525" w:rsidRDefault="5199811D" w:rsidP="5199811D">
      <w:pPr>
        <w:spacing w:after="0" w:line="360" w:lineRule="auto"/>
        <w:ind w:firstLine="540"/>
        <w:jc w:val="both"/>
      </w:pPr>
      <w:r w:rsidRPr="5199811D">
        <w:rPr>
          <w:rFonts w:eastAsia="Times New Roman"/>
        </w:rPr>
        <w:t>&lt;присваивание&gt; → &lt;имя переменной&gt; &lt;оператор присваивания&gt; &lt;выражение&gt;</w:t>
      </w:r>
    </w:p>
    <w:p w14:paraId="6463DCC3" w14:textId="283E6025" w:rsidR="009E6731" w:rsidRPr="00115525" w:rsidRDefault="5199811D" w:rsidP="5199811D">
      <w:pPr>
        <w:spacing w:after="0" w:line="360" w:lineRule="auto"/>
        <w:ind w:firstLine="540"/>
        <w:jc w:val="both"/>
      </w:pPr>
      <w:r w:rsidRPr="5199811D">
        <w:rPr>
          <w:rFonts w:eastAsia="Times New Roman"/>
        </w:rPr>
        <w:t>&lt;имя функции&gt; → &lt;идентификатор&gt;</w:t>
      </w:r>
    </w:p>
    <w:p w14:paraId="3CF2B904" w14:textId="019EA30B" w:rsidR="009E6731" w:rsidRPr="00115525" w:rsidRDefault="5199811D" w:rsidP="5199811D">
      <w:pPr>
        <w:spacing w:after="0" w:line="360" w:lineRule="auto"/>
        <w:ind w:firstLine="540"/>
        <w:jc w:val="both"/>
      </w:pPr>
      <w:r w:rsidRPr="5199811D">
        <w:rPr>
          <w:rFonts w:eastAsia="Times New Roman"/>
        </w:rPr>
        <w:t xml:space="preserve"> &lt;имя переменной&gt; → &lt;идентификатор&gt; </w:t>
      </w:r>
    </w:p>
    <w:p w14:paraId="59399AE2" w14:textId="6031BF4F" w:rsidR="5199811D" w:rsidRDefault="5199811D" w:rsidP="00A33122">
      <w:pPr>
        <w:spacing w:after="0" w:line="360" w:lineRule="auto"/>
        <w:ind w:firstLine="540"/>
        <w:jc w:val="both"/>
      </w:pPr>
      <w:r w:rsidRPr="5199811D">
        <w:rPr>
          <w:rFonts w:eastAsia="Times New Roman"/>
        </w:rPr>
        <w:t>&lt;имя константы&gt; → &lt;идентификатор&gt;</w:t>
      </w:r>
    </w:p>
    <w:p w14:paraId="340B8A57" w14:textId="77777777" w:rsidR="00A33122" w:rsidRDefault="00A33122" w:rsidP="00A33122">
      <w:pPr>
        <w:jc w:val="center"/>
        <w:rPr>
          <w:rFonts w:eastAsia="Times New Roman"/>
          <w:b/>
          <w:color w:val="000000" w:themeColor="text1"/>
        </w:rPr>
      </w:pPr>
      <w:bookmarkStart w:id="5" w:name="_Toc1279632542"/>
    </w:p>
    <w:p w14:paraId="49A5F4AF" w14:textId="5AF99665" w:rsidR="075A2FEA" w:rsidRPr="00D943D0" w:rsidRDefault="5199811D" w:rsidP="00A33122">
      <w:pPr>
        <w:jc w:val="center"/>
        <w:rPr>
          <w:rFonts w:eastAsia="Times New Roman"/>
          <w:lang w:eastAsia="ru-RU"/>
        </w:rPr>
      </w:pPr>
      <w:r w:rsidRPr="71CDFA8C">
        <w:rPr>
          <w:rFonts w:eastAsia="Times New Roman"/>
          <w:b/>
          <w:color w:val="000000" w:themeColor="text1"/>
        </w:rPr>
        <w:t xml:space="preserve">3 Контекстные условия языка </w:t>
      </w:r>
      <w:bookmarkEnd w:id="5"/>
      <w:r w:rsidR="71CDFA8C" w:rsidRPr="71CDFA8C">
        <w:rPr>
          <w:rFonts w:eastAsia="Times New Roman"/>
          <w:b/>
          <w:bCs/>
          <w:color w:val="000000" w:themeColor="text1"/>
          <w:lang w:val="en-US"/>
        </w:rPr>
        <w:t>Pascal</w:t>
      </w:r>
    </w:p>
    <w:p w14:paraId="52FA4399" w14:textId="77777777" w:rsidR="00780A4F" w:rsidRPr="0057158F" w:rsidRDefault="5199811D" w:rsidP="5199811D">
      <w:pPr>
        <w:spacing w:after="0" w:line="360" w:lineRule="auto"/>
        <w:ind w:firstLine="709"/>
        <w:jc w:val="both"/>
        <w:rPr>
          <w:rFonts w:eastAsia="Times New Roman"/>
          <w:lang w:eastAsia="ru-RU"/>
        </w:rPr>
      </w:pPr>
      <w:r w:rsidRPr="5199811D">
        <w:rPr>
          <w:rFonts w:eastAsia="Times New Roman"/>
          <w:b/>
          <w:bCs/>
          <w:lang w:eastAsia="ru-RU"/>
        </w:rPr>
        <w:t>Объявление и использование идентификаторов:</w:t>
      </w:r>
    </w:p>
    <w:p w14:paraId="6600173A" w14:textId="77777777" w:rsidR="00780A4F" w:rsidRPr="0057158F" w:rsidRDefault="5199811D" w:rsidP="5199811D">
      <w:pPr>
        <w:numPr>
          <w:ilvl w:val="0"/>
          <w:numId w:val="13"/>
        </w:numPr>
        <w:spacing w:after="0" w:line="360" w:lineRule="auto"/>
        <w:ind w:left="0" w:firstLine="709"/>
        <w:jc w:val="both"/>
        <w:rPr>
          <w:rFonts w:eastAsia="Times New Roman"/>
          <w:lang w:eastAsia="ru-RU"/>
        </w:rPr>
      </w:pPr>
      <w:r w:rsidRPr="5199811D">
        <w:rPr>
          <w:rFonts w:eastAsia="Times New Roman"/>
          <w:lang w:eastAsia="ru-RU"/>
        </w:rPr>
        <w:t>Все переменные, константы, типы, процедуры и функции должны быть объявлены перед использованием.</w:t>
      </w:r>
    </w:p>
    <w:p w14:paraId="2C87F353" w14:textId="77777777" w:rsidR="00780A4F" w:rsidRPr="0057158F" w:rsidRDefault="5199811D" w:rsidP="5199811D">
      <w:pPr>
        <w:numPr>
          <w:ilvl w:val="0"/>
          <w:numId w:val="13"/>
        </w:numPr>
        <w:spacing w:after="0" w:line="360" w:lineRule="auto"/>
        <w:ind w:left="0" w:firstLine="709"/>
        <w:jc w:val="both"/>
        <w:rPr>
          <w:rFonts w:eastAsia="Times New Roman"/>
          <w:lang w:eastAsia="ru-RU"/>
        </w:rPr>
      </w:pPr>
      <w:r w:rsidRPr="5199811D">
        <w:rPr>
          <w:rFonts w:eastAsia="Times New Roman"/>
          <w:lang w:eastAsia="ru-RU"/>
        </w:rPr>
        <w:t>Идентификаторы должны начинаться с буквы и могут содержать буквы, цифры и символ подчеркивания.</w:t>
      </w:r>
    </w:p>
    <w:p w14:paraId="768E762A" w14:textId="77777777" w:rsidR="00780A4F" w:rsidRPr="0057158F" w:rsidRDefault="5199811D" w:rsidP="5199811D">
      <w:pPr>
        <w:spacing w:after="0" w:line="360" w:lineRule="auto"/>
        <w:ind w:firstLine="709"/>
        <w:jc w:val="both"/>
        <w:rPr>
          <w:rFonts w:eastAsia="Times New Roman"/>
          <w:lang w:eastAsia="ru-RU"/>
        </w:rPr>
      </w:pPr>
      <w:r w:rsidRPr="5199811D">
        <w:rPr>
          <w:rFonts w:eastAsia="Times New Roman"/>
          <w:b/>
          <w:bCs/>
          <w:lang w:eastAsia="ru-RU"/>
        </w:rPr>
        <w:t>Типы данных:</w:t>
      </w:r>
    </w:p>
    <w:p w14:paraId="5258203E" w14:textId="77777777" w:rsidR="00780A4F" w:rsidRPr="0057158F" w:rsidRDefault="5199811D" w:rsidP="5199811D">
      <w:pPr>
        <w:numPr>
          <w:ilvl w:val="0"/>
          <w:numId w:val="14"/>
        </w:numPr>
        <w:spacing w:line="360" w:lineRule="auto"/>
        <w:ind w:left="0" w:firstLine="709"/>
        <w:jc w:val="both"/>
        <w:rPr>
          <w:rFonts w:eastAsia="Times New Roman"/>
          <w:lang w:eastAsia="ru-RU"/>
        </w:rPr>
      </w:pPr>
      <w:proofErr w:type="spellStart"/>
      <w:r w:rsidRPr="5199811D">
        <w:rPr>
          <w:rFonts w:eastAsia="Times New Roman"/>
          <w:lang w:eastAsia="ru-RU"/>
        </w:rPr>
        <w:t>Pascal</w:t>
      </w:r>
      <w:proofErr w:type="spellEnd"/>
      <w:r w:rsidRPr="5199811D">
        <w:rPr>
          <w:rFonts w:eastAsia="Times New Roman"/>
          <w:lang w:eastAsia="ru-RU"/>
        </w:rPr>
        <w:t xml:space="preserve"> является строго типизированным языком, поэтому тип переменной должен быть явно указан при её объявлении.</w:t>
      </w:r>
    </w:p>
    <w:p w14:paraId="19D9D573" w14:textId="77777777" w:rsidR="00780A4F" w:rsidRPr="0057158F" w:rsidRDefault="5199811D" w:rsidP="5199811D">
      <w:pPr>
        <w:numPr>
          <w:ilvl w:val="0"/>
          <w:numId w:val="14"/>
        </w:numPr>
        <w:spacing w:after="0" w:line="360" w:lineRule="auto"/>
        <w:ind w:left="0" w:firstLine="709"/>
        <w:jc w:val="both"/>
        <w:rPr>
          <w:rFonts w:eastAsia="Times New Roman"/>
          <w:lang w:eastAsia="ru-RU"/>
        </w:rPr>
      </w:pPr>
      <w:r w:rsidRPr="5199811D">
        <w:rPr>
          <w:rFonts w:eastAsia="Times New Roman"/>
          <w:lang w:eastAsia="ru-RU"/>
        </w:rPr>
        <w:lastRenderedPageBreak/>
        <w:t>Совместимость типов проверяется компилятором. Присваивание значений несовместимых типов не допускается без явного преобразования.</w:t>
      </w:r>
    </w:p>
    <w:p w14:paraId="54DE57F8" w14:textId="77777777" w:rsidR="00780A4F" w:rsidRPr="0057158F" w:rsidRDefault="5199811D" w:rsidP="5199811D">
      <w:pPr>
        <w:spacing w:after="0" w:line="360" w:lineRule="auto"/>
        <w:ind w:firstLine="709"/>
        <w:jc w:val="both"/>
        <w:rPr>
          <w:rFonts w:eastAsia="Times New Roman"/>
          <w:lang w:eastAsia="ru-RU"/>
        </w:rPr>
      </w:pPr>
      <w:r w:rsidRPr="5199811D">
        <w:rPr>
          <w:rFonts w:eastAsia="Times New Roman"/>
          <w:b/>
          <w:bCs/>
          <w:lang w:eastAsia="ru-RU"/>
        </w:rPr>
        <w:t>Область видимости:</w:t>
      </w:r>
    </w:p>
    <w:p w14:paraId="70E1B1F6" w14:textId="77777777" w:rsidR="00780A4F" w:rsidRPr="0057158F" w:rsidRDefault="5199811D" w:rsidP="5199811D">
      <w:pPr>
        <w:numPr>
          <w:ilvl w:val="0"/>
          <w:numId w:val="15"/>
        </w:numPr>
        <w:spacing w:after="0" w:line="360" w:lineRule="auto"/>
        <w:ind w:left="0" w:firstLine="709"/>
        <w:jc w:val="both"/>
        <w:rPr>
          <w:rFonts w:eastAsia="Times New Roman"/>
          <w:lang w:eastAsia="ru-RU"/>
        </w:rPr>
      </w:pPr>
      <w:r w:rsidRPr="5199811D">
        <w:rPr>
          <w:rFonts w:eastAsia="Times New Roman"/>
          <w:lang w:eastAsia="ru-RU"/>
        </w:rPr>
        <w:t>Переменные, объявленные в теле процедуры или функции, видны только в пределах этой процедуры или функции.</w:t>
      </w:r>
    </w:p>
    <w:p w14:paraId="1D7527A6" w14:textId="77777777" w:rsidR="00780A4F" w:rsidRPr="0057158F" w:rsidRDefault="5199811D" w:rsidP="5199811D">
      <w:pPr>
        <w:numPr>
          <w:ilvl w:val="0"/>
          <w:numId w:val="15"/>
        </w:numPr>
        <w:spacing w:after="0" w:line="360" w:lineRule="auto"/>
        <w:ind w:left="0" w:firstLine="709"/>
        <w:jc w:val="both"/>
        <w:rPr>
          <w:rFonts w:eastAsia="Times New Roman"/>
          <w:lang w:eastAsia="ru-RU"/>
        </w:rPr>
      </w:pPr>
      <w:r w:rsidRPr="5199811D">
        <w:rPr>
          <w:rFonts w:eastAsia="Times New Roman"/>
          <w:lang w:eastAsia="ru-RU"/>
        </w:rPr>
        <w:t xml:space="preserve">Глобальные переменные объявляются в разделе </w:t>
      </w:r>
      <w:proofErr w:type="spellStart"/>
      <w:r w:rsidRPr="5199811D">
        <w:rPr>
          <w:rFonts w:eastAsia="Times New Roman"/>
          <w:lang w:eastAsia="ru-RU"/>
        </w:rPr>
        <w:t>var</w:t>
      </w:r>
      <w:proofErr w:type="spellEnd"/>
      <w:r w:rsidRPr="5199811D">
        <w:rPr>
          <w:rFonts w:eastAsia="Times New Roman"/>
          <w:lang w:eastAsia="ru-RU"/>
        </w:rPr>
        <w:t xml:space="preserve"> и доступны во всей программе после их объявления.</w:t>
      </w:r>
    </w:p>
    <w:p w14:paraId="327ED9C1" w14:textId="77777777" w:rsidR="00780A4F" w:rsidRPr="0057158F" w:rsidRDefault="5199811D" w:rsidP="5199811D">
      <w:pPr>
        <w:spacing w:after="0" w:line="360" w:lineRule="auto"/>
        <w:ind w:firstLine="709"/>
        <w:rPr>
          <w:rFonts w:eastAsia="Times New Roman"/>
          <w:lang w:eastAsia="ru-RU"/>
        </w:rPr>
      </w:pPr>
      <w:r w:rsidRPr="5199811D">
        <w:rPr>
          <w:rFonts w:eastAsia="Times New Roman"/>
          <w:b/>
          <w:bCs/>
          <w:lang w:eastAsia="ru-RU"/>
        </w:rPr>
        <w:t>Структуры управления:</w:t>
      </w:r>
    </w:p>
    <w:p w14:paraId="4774A1C5" w14:textId="77777777" w:rsidR="00780A4F" w:rsidRPr="0057158F" w:rsidRDefault="5199811D" w:rsidP="5199811D">
      <w:pPr>
        <w:numPr>
          <w:ilvl w:val="0"/>
          <w:numId w:val="16"/>
        </w:numPr>
        <w:spacing w:after="0" w:line="360" w:lineRule="auto"/>
        <w:ind w:left="0" w:firstLine="709"/>
        <w:jc w:val="both"/>
        <w:rPr>
          <w:rFonts w:eastAsia="Times New Roman"/>
          <w:lang w:eastAsia="ru-RU"/>
        </w:rPr>
      </w:pPr>
      <w:r w:rsidRPr="5199811D">
        <w:rPr>
          <w:rFonts w:eastAsia="Times New Roman"/>
          <w:lang w:eastAsia="ru-RU"/>
        </w:rPr>
        <w:t xml:space="preserve">Все управляющие структуры (такие как </w:t>
      </w:r>
      <w:proofErr w:type="spellStart"/>
      <w:r w:rsidRPr="5199811D">
        <w:rPr>
          <w:rFonts w:eastAsia="Times New Roman"/>
          <w:lang w:eastAsia="ru-RU"/>
        </w:rPr>
        <w:t>if</w:t>
      </w:r>
      <w:proofErr w:type="spellEnd"/>
      <w:r w:rsidRPr="5199811D">
        <w:rPr>
          <w:rFonts w:eastAsia="Times New Roman"/>
          <w:lang w:eastAsia="ru-RU"/>
        </w:rPr>
        <w:t xml:space="preserve">, </w:t>
      </w:r>
      <w:proofErr w:type="spellStart"/>
      <w:r w:rsidRPr="5199811D">
        <w:rPr>
          <w:rFonts w:eastAsia="Times New Roman"/>
          <w:lang w:eastAsia="ru-RU"/>
        </w:rPr>
        <w:t>while</w:t>
      </w:r>
      <w:proofErr w:type="spellEnd"/>
      <w:r w:rsidRPr="5199811D">
        <w:rPr>
          <w:rFonts w:eastAsia="Times New Roman"/>
          <w:lang w:eastAsia="ru-RU"/>
        </w:rPr>
        <w:t xml:space="preserve">, </w:t>
      </w:r>
      <w:proofErr w:type="spellStart"/>
      <w:r w:rsidRPr="5199811D">
        <w:rPr>
          <w:rFonts w:eastAsia="Times New Roman"/>
          <w:lang w:eastAsia="ru-RU"/>
        </w:rPr>
        <w:t>for</w:t>
      </w:r>
      <w:proofErr w:type="spellEnd"/>
      <w:r w:rsidRPr="5199811D">
        <w:rPr>
          <w:rFonts w:eastAsia="Times New Roman"/>
          <w:lang w:eastAsia="ru-RU"/>
        </w:rPr>
        <w:t xml:space="preserve">, </w:t>
      </w:r>
      <w:proofErr w:type="spellStart"/>
      <w:r w:rsidRPr="5199811D">
        <w:rPr>
          <w:rFonts w:eastAsia="Times New Roman"/>
          <w:lang w:eastAsia="ru-RU"/>
        </w:rPr>
        <w:t>repeat</w:t>
      </w:r>
      <w:proofErr w:type="spellEnd"/>
      <w:r w:rsidRPr="5199811D">
        <w:rPr>
          <w:rFonts w:eastAsia="Times New Roman"/>
          <w:lang w:eastAsia="ru-RU"/>
        </w:rPr>
        <w:t>) должны быть правильно вложены.</w:t>
      </w:r>
    </w:p>
    <w:p w14:paraId="606EE88B" w14:textId="77777777" w:rsidR="00780A4F" w:rsidRPr="0057158F" w:rsidRDefault="5199811D" w:rsidP="5199811D">
      <w:pPr>
        <w:numPr>
          <w:ilvl w:val="0"/>
          <w:numId w:val="16"/>
        </w:numPr>
        <w:spacing w:after="0" w:line="360" w:lineRule="auto"/>
        <w:ind w:left="0" w:firstLine="709"/>
        <w:jc w:val="both"/>
        <w:rPr>
          <w:rFonts w:eastAsia="Times New Roman"/>
          <w:lang w:eastAsia="ru-RU"/>
        </w:rPr>
      </w:pPr>
      <w:r w:rsidRPr="5199811D">
        <w:rPr>
          <w:rFonts w:eastAsia="Times New Roman"/>
          <w:lang w:eastAsia="ru-RU"/>
        </w:rPr>
        <w:t xml:space="preserve">Использование </w:t>
      </w:r>
      <w:proofErr w:type="spellStart"/>
      <w:r w:rsidRPr="5199811D">
        <w:rPr>
          <w:rFonts w:eastAsia="Times New Roman"/>
          <w:lang w:eastAsia="ru-RU"/>
        </w:rPr>
        <w:t>begin</w:t>
      </w:r>
      <w:proofErr w:type="spellEnd"/>
      <w:r w:rsidRPr="5199811D">
        <w:rPr>
          <w:rFonts w:eastAsia="Times New Roman"/>
          <w:lang w:eastAsia="ru-RU"/>
        </w:rPr>
        <w:t xml:space="preserve"> и </w:t>
      </w:r>
      <w:proofErr w:type="spellStart"/>
      <w:r w:rsidRPr="5199811D">
        <w:rPr>
          <w:rFonts w:eastAsia="Times New Roman"/>
          <w:lang w:eastAsia="ru-RU"/>
        </w:rPr>
        <w:t>end</w:t>
      </w:r>
      <w:proofErr w:type="spellEnd"/>
      <w:r w:rsidRPr="5199811D">
        <w:rPr>
          <w:rFonts w:eastAsia="Times New Roman"/>
          <w:lang w:eastAsia="ru-RU"/>
        </w:rPr>
        <w:t xml:space="preserve"> обязательно для группировки операторов в составные операторы.</w:t>
      </w:r>
    </w:p>
    <w:p w14:paraId="19DBFE81" w14:textId="77777777" w:rsidR="00780A4F" w:rsidRPr="0057158F" w:rsidRDefault="5199811D" w:rsidP="5199811D">
      <w:pPr>
        <w:spacing w:after="0" w:line="360" w:lineRule="auto"/>
        <w:ind w:firstLine="709"/>
        <w:rPr>
          <w:rFonts w:eastAsia="Times New Roman"/>
          <w:lang w:eastAsia="ru-RU"/>
        </w:rPr>
      </w:pPr>
      <w:r w:rsidRPr="5199811D">
        <w:rPr>
          <w:rFonts w:eastAsia="Times New Roman"/>
          <w:b/>
          <w:bCs/>
          <w:lang w:eastAsia="ru-RU"/>
        </w:rPr>
        <w:t>Процедуры и функции:</w:t>
      </w:r>
    </w:p>
    <w:p w14:paraId="27BF64D2" w14:textId="77777777" w:rsidR="00780A4F" w:rsidRPr="0057158F" w:rsidRDefault="5199811D" w:rsidP="5199811D">
      <w:pPr>
        <w:numPr>
          <w:ilvl w:val="0"/>
          <w:numId w:val="17"/>
        </w:numPr>
        <w:spacing w:after="0" w:line="360" w:lineRule="auto"/>
        <w:ind w:left="0" w:firstLine="709"/>
        <w:jc w:val="both"/>
        <w:rPr>
          <w:rFonts w:eastAsia="Times New Roman"/>
          <w:lang w:eastAsia="ru-RU"/>
        </w:rPr>
      </w:pPr>
      <w:r w:rsidRPr="5199811D">
        <w:rPr>
          <w:rFonts w:eastAsia="Times New Roman"/>
          <w:lang w:eastAsia="ru-RU"/>
        </w:rPr>
        <w:t>Процедуры и функции должны быть объявлены с указанием типов параметров и возвращаемых значений.</w:t>
      </w:r>
    </w:p>
    <w:p w14:paraId="748B8A7A" w14:textId="77777777" w:rsidR="00780A4F" w:rsidRPr="0057158F" w:rsidRDefault="5199811D" w:rsidP="5199811D">
      <w:pPr>
        <w:numPr>
          <w:ilvl w:val="0"/>
          <w:numId w:val="17"/>
        </w:numPr>
        <w:spacing w:line="360" w:lineRule="auto"/>
        <w:ind w:left="0" w:firstLine="709"/>
        <w:jc w:val="both"/>
        <w:rPr>
          <w:rFonts w:eastAsia="Times New Roman"/>
          <w:lang w:eastAsia="ru-RU"/>
        </w:rPr>
      </w:pPr>
      <w:r w:rsidRPr="5199811D">
        <w:rPr>
          <w:rFonts w:eastAsia="Times New Roman"/>
          <w:lang w:eastAsia="ru-RU"/>
        </w:rPr>
        <w:t>Вызов функции должен быть частью выражения, а вызов процедуры — отдельным оператором.</w:t>
      </w:r>
    </w:p>
    <w:p w14:paraId="284C6162" w14:textId="77777777" w:rsidR="00780A4F" w:rsidRPr="0057158F" w:rsidRDefault="5199811D" w:rsidP="5199811D">
      <w:pPr>
        <w:spacing w:after="0" w:line="360" w:lineRule="auto"/>
        <w:ind w:firstLine="709"/>
        <w:rPr>
          <w:rFonts w:eastAsia="Times New Roman"/>
          <w:lang w:eastAsia="ru-RU"/>
        </w:rPr>
      </w:pPr>
      <w:r w:rsidRPr="5199811D">
        <w:rPr>
          <w:rFonts w:eastAsia="Times New Roman"/>
          <w:b/>
          <w:bCs/>
          <w:lang w:eastAsia="ru-RU"/>
        </w:rPr>
        <w:t>Модули и блоки:</w:t>
      </w:r>
    </w:p>
    <w:p w14:paraId="1540B835" w14:textId="77777777" w:rsidR="00780A4F" w:rsidRPr="0057158F" w:rsidRDefault="5199811D" w:rsidP="5199811D">
      <w:pPr>
        <w:numPr>
          <w:ilvl w:val="0"/>
          <w:numId w:val="18"/>
        </w:numPr>
        <w:spacing w:after="0" w:line="360" w:lineRule="auto"/>
        <w:ind w:left="0" w:firstLine="709"/>
        <w:jc w:val="both"/>
        <w:rPr>
          <w:rFonts w:eastAsia="Times New Roman"/>
          <w:lang w:eastAsia="ru-RU"/>
        </w:rPr>
      </w:pPr>
      <w:r w:rsidRPr="5199811D">
        <w:rPr>
          <w:rFonts w:eastAsia="Times New Roman"/>
          <w:lang w:eastAsia="ru-RU"/>
        </w:rPr>
        <w:t xml:space="preserve">Программа на </w:t>
      </w:r>
      <w:proofErr w:type="spellStart"/>
      <w:r w:rsidRPr="5199811D">
        <w:rPr>
          <w:rFonts w:eastAsia="Times New Roman"/>
          <w:lang w:eastAsia="ru-RU"/>
        </w:rPr>
        <w:t>Pascal</w:t>
      </w:r>
      <w:proofErr w:type="spellEnd"/>
      <w:r w:rsidRPr="5199811D">
        <w:rPr>
          <w:rFonts w:eastAsia="Times New Roman"/>
          <w:lang w:eastAsia="ru-RU"/>
        </w:rPr>
        <w:t xml:space="preserve"> состоит из главного блока </w:t>
      </w:r>
      <w:proofErr w:type="spellStart"/>
      <w:r w:rsidRPr="5199811D">
        <w:rPr>
          <w:rFonts w:eastAsia="Times New Roman"/>
          <w:lang w:eastAsia="ru-RU"/>
        </w:rPr>
        <w:t>program</w:t>
      </w:r>
      <w:proofErr w:type="spellEnd"/>
      <w:r w:rsidRPr="5199811D">
        <w:rPr>
          <w:rFonts w:eastAsia="Times New Roman"/>
          <w:lang w:eastAsia="ru-RU"/>
        </w:rPr>
        <w:t xml:space="preserve"> и, возможно, нескольких модулей, процедур и функций.</w:t>
      </w:r>
    </w:p>
    <w:p w14:paraId="18E0AC0F" w14:textId="7C06087E" w:rsidR="7590C10B" w:rsidRPr="00A33122" w:rsidRDefault="5199811D" w:rsidP="7590C10B">
      <w:pPr>
        <w:numPr>
          <w:ilvl w:val="0"/>
          <w:numId w:val="18"/>
        </w:numPr>
        <w:spacing w:after="0" w:line="360" w:lineRule="auto"/>
        <w:ind w:left="0" w:firstLine="709"/>
        <w:jc w:val="both"/>
        <w:rPr>
          <w:rFonts w:eastAsia="Times New Roman"/>
          <w:lang w:eastAsia="ru-RU"/>
        </w:rPr>
      </w:pPr>
      <w:r w:rsidRPr="5199811D">
        <w:rPr>
          <w:rFonts w:eastAsia="Times New Roman"/>
          <w:lang w:eastAsia="ru-RU"/>
        </w:rPr>
        <w:t xml:space="preserve">Каждая программа должна начинаться с заголовка программы и может содержать разделы </w:t>
      </w:r>
      <w:proofErr w:type="spellStart"/>
      <w:r w:rsidRPr="5199811D">
        <w:rPr>
          <w:rFonts w:eastAsia="Times New Roman"/>
          <w:lang w:eastAsia="ru-RU"/>
        </w:rPr>
        <w:t>uses</w:t>
      </w:r>
      <w:proofErr w:type="spellEnd"/>
      <w:r w:rsidRPr="5199811D">
        <w:rPr>
          <w:rFonts w:eastAsia="Times New Roman"/>
          <w:lang w:eastAsia="ru-RU"/>
        </w:rPr>
        <w:t xml:space="preserve">, </w:t>
      </w:r>
      <w:proofErr w:type="spellStart"/>
      <w:r w:rsidRPr="5199811D">
        <w:rPr>
          <w:rFonts w:eastAsia="Times New Roman"/>
          <w:lang w:eastAsia="ru-RU"/>
        </w:rPr>
        <w:t>const</w:t>
      </w:r>
      <w:proofErr w:type="spellEnd"/>
      <w:r w:rsidRPr="5199811D">
        <w:rPr>
          <w:rFonts w:eastAsia="Times New Roman"/>
          <w:lang w:eastAsia="ru-RU"/>
        </w:rPr>
        <w:t xml:space="preserve">, </w:t>
      </w:r>
      <w:proofErr w:type="spellStart"/>
      <w:r w:rsidRPr="5199811D">
        <w:rPr>
          <w:rFonts w:eastAsia="Times New Roman"/>
          <w:lang w:eastAsia="ru-RU"/>
        </w:rPr>
        <w:t>type</w:t>
      </w:r>
      <w:proofErr w:type="spellEnd"/>
      <w:r w:rsidRPr="5199811D">
        <w:rPr>
          <w:rFonts w:eastAsia="Times New Roman"/>
          <w:lang w:eastAsia="ru-RU"/>
        </w:rPr>
        <w:t xml:space="preserve">, </w:t>
      </w:r>
      <w:proofErr w:type="spellStart"/>
      <w:r w:rsidRPr="5199811D">
        <w:rPr>
          <w:rFonts w:eastAsia="Times New Roman"/>
          <w:lang w:eastAsia="ru-RU"/>
        </w:rPr>
        <w:t>var</w:t>
      </w:r>
      <w:proofErr w:type="spellEnd"/>
      <w:r w:rsidRPr="5199811D">
        <w:rPr>
          <w:rFonts w:eastAsia="Times New Roman"/>
          <w:lang w:eastAsia="ru-RU"/>
        </w:rPr>
        <w:t xml:space="preserve"> и </w:t>
      </w:r>
      <w:proofErr w:type="spellStart"/>
      <w:r w:rsidRPr="5199811D">
        <w:rPr>
          <w:rFonts w:eastAsia="Times New Roman"/>
          <w:lang w:eastAsia="ru-RU"/>
        </w:rPr>
        <w:t>begin</w:t>
      </w:r>
      <w:proofErr w:type="spellEnd"/>
      <w:r w:rsidRPr="5199811D">
        <w:rPr>
          <w:rFonts w:eastAsia="Times New Roman"/>
          <w:lang w:eastAsia="ru-RU"/>
        </w:rPr>
        <w:t>...</w:t>
      </w:r>
      <w:proofErr w:type="spellStart"/>
      <w:r w:rsidRPr="5199811D">
        <w:rPr>
          <w:rFonts w:eastAsia="Times New Roman"/>
          <w:lang w:eastAsia="ru-RU"/>
        </w:rPr>
        <w:t>end</w:t>
      </w:r>
      <w:proofErr w:type="spellEnd"/>
      <w:r w:rsidRPr="5199811D">
        <w:rPr>
          <w:rFonts w:eastAsia="Times New Roman"/>
          <w:lang w:eastAsia="ru-RU"/>
        </w:rPr>
        <w:t>.</w:t>
      </w:r>
    </w:p>
    <w:p w14:paraId="61691E15" w14:textId="6E3C94A7" w:rsidR="009E6731" w:rsidRPr="00115525" w:rsidRDefault="5199811D" w:rsidP="5199811D">
      <w:pPr>
        <w:pStyle w:val="1"/>
        <w:keepNext w:val="0"/>
        <w:keepLines w:val="0"/>
        <w:rPr>
          <w:rStyle w:val="10"/>
          <w:rFonts w:ascii="Times New Roman" w:eastAsia="Times New Roman" w:hAnsi="Times New Roman" w:cs="Times New Roman"/>
          <w:b/>
          <w:bCs/>
          <w:color w:val="auto"/>
          <w:sz w:val="28"/>
          <w:szCs w:val="28"/>
        </w:rPr>
      </w:pPr>
      <w:bookmarkStart w:id="6" w:name="_Toc1117704123"/>
      <w:r w:rsidRPr="5199811D">
        <w:rPr>
          <w:rFonts w:ascii="Times New Roman" w:eastAsia="Times New Roman" w:hAnsi="Times New Roman" w:cs="Times New Roman"/>
          <w:b/>
          <w:bCs/>
          <w:color w:val="auto"/>
          <w:sz w:val="28"/>
          <w:szCs w:val="28"/>
        </w:rPr>
        <w:t>Таблица соответствия</w:t>
      </w:r>
      <w:bookmarkEnd w:id="6"/>
    </w:p>
    <w:p w14:paraId="4BAA3968" w14:textId="5FC34503" w:rsidR="009E6731" w:rsidRPr="00115525" w:rsidRDefault="00115525" w:rsidP="00115525">
      <w:pPr>
        <w:spacing w:after="0" w:line="360" w:lineRule="auto"/>
        <w:ind w:firstLine="709"/>
        <w:jc w:val="both"/>
      </w:pPr>
      <w:r w:rsidRPr="00115525">
        <w:t xml:space="preserve">При помощи таблицы соответствия отображаются элементы языка </w:t>
      </w:r>
      <w:r>
        <w:rPr>
          <w:lang w:val="en-US"/>
        </w:rPr>
        <w:t>Pascal</w:t>
      </w:r>
      <w:r w:rsidRPr="00115525">
        <w:t>, эквивалентные элементам языка Python. В ней отображаются как представление отдельных лексем, так и структура программы, процедур и функций.</w:t>
      </w:r>
    </w:p>
    <w:p w14:paraId="4392349F" w14:textId="62BA00FD" w:rsidR="00A33122" w:rsidRDefault="00A33122">
      <w:pPr>
        <w:rPr>
          <w:spacing w:val="30"/>
        </w:rPr>
      </w:pPr>
      <w:r>
        <w:rPr>
          <w:spacing w:val="30"/>
        </w:rPr>
        <w:br w:type="page"/>
      </w:r>
    </w:p>
    <w:p w14:paraId="4D94F1EF" w14:textId="480D5C14" w:rsidR="00B72CC9" w:rsidRPr="00B72CC9" w:rsidRDefault="00B72CC9" w:rsidP="5199811D">
      <w:pPr>
        <w:spacing w:after="0" w:line="360" w:lineRule="auto"/>
      </w:pPr>
      <w:r w:rsidRPr="5199811D">
        <w:rPr>
          <w:spacing w:val="30"/>
        </w:rPr>
        <w:lastRenderedPageBreak/>
        <w:t>Таблица 1</w:t>
      </w:r>
      <w:r w:rsidRPr="5199811D">
        <w:t xml:space="preserve"> – Таблица соответствия языков </w:t>
      </w:r>
      <w:r w:rsidRPr="5199811D">
        <w:rPr>
          <w:lang w:val="en-US"/>
        </w:rPr>
        <w:t>Pascal</w:t>
      </w:r>
      <w:r w:rsidRPr="5199811D">
        <w:t xml:space="preserve"> и </w:t>
      </w:r>
      <w:r w:rsidRPr="5199811D">
        <w:rPr>
          <w:lang w:val="en-US"/>
        </w:rPr>
        <w:t>Python</w:t>
      </w:r>
    </w:p>
    <w:tbl>
      <w:tblPr>
        <w:tblStyle w:val="a5"/>
        <w:tblW w:w="9348" w:type="dxa"/>
        <w:tblLook w:val="04A0" w:firstRow="1" w:lastRow="0" w:firstColumn="1" w:lastColumn="0" w:noHBand="0" w:noVBand="1"/>
      </w:tblPr>
      <w:tblGrid>
        <w:gridCol w:w="4673"/>
        <w:gridCol w:w="4675"/>
      </w:tblGrid>
      <w:tr w:rsidR="00B72CC9" w14:paraId="1D359D71" w14:textId="77777777" w:rsidTr="00913F8B">
        <w:trPr>
          <w:trHeight w:val="300"/>
        </w:trPr>
        <w:tc>
          <w:tcPr>
            <w:tcW w:w="4673" w:type="dxa"/>
            <w:tcBorders>
              <w:bottom w:val="double" w:sz="4" w:space="0" w:color="auto"/>
            </w:tcBorders>
          </w:tcPr>
          <w:p w14:paraId="7D9B5101" w14:textId="4B75A64B" w:rsidR="00B72CC9" w:rsidRPr="004745C2" w:rsidRDefault="5199811D" w:rsidP="5199811D">
            <w:pPr>
              <w:spacing w:line="276" w:lineRule="auto"/>
              <w:jc w:val="center"/>
              <w:rPr>
                <w:rFonts w:eastAsia="Times New Roman"/>
                <w:b/>
                <w:bCs/>
                <w:sz w:val="24"/>
                <w:szCs w:val="24"/>
                <w:lang w:val="en-US"/>
              </w:rPr>
            </w:pPr>
            <w:r w:rsidRPr="5199811D">
              <w:rPr>
                <w:rFonts w:eastAsia="Times New Roman"/>
                <w:b/>
                <w:bCs/>
                <w:sz w:val="24"/>
                <w:szCs w:val="24"/>
                <w:lang w:val="en-US"/>
              </w:rPr>
              <w:t>Pascal</w:t>
            </w:r>
          </w:p>
        </w:tc>
        <w:tc>
          <w:tcPr>
            <w:tcW w:w="4675" w:type="dxa"/>
            <w:tcBorders>
              <w:bottom w:val="double" w:sz="4" w:space="0" w:color="auto"/>
            </w:tcBorders>
          </w:tcPr>
          <w:p w14:paraId="4A7FA04E" w14:textId="448EC613" w:rsidR="00B72CC9" w:rsidRPr="004745C2" w:rsidRDefault="5199811D" w:rsidP="5199811D">
            <w:pPr>
              <w:spacing w:line="276" w:lineRule="auto"/>
              <w:jc w:val="center"/>
              <w:rPr>
                <w:rFonts w:eastAsia="Times New Roman"/>
                <w:b/>
                <w:bCs/>
                <w:sz w:val="24"/>
                <w:szCs w:val="24"/>
                <w:lang w:val="en-US"/>
              </w:rPr>
            </w:pPr>
            <w:r w:rsidRPr="5199811D">
              <w:rPr>
                <w:rFonts w:eastAsia="Times New Roman"/>
                <w:b/>
                <w:bCs/>
                <w:sz w:val="24"/>
                <w:szCs w:val="24"/>
                <w:lang w:val="en-US"/>
              </w:rPr>
              <w:t>Python</w:t>
            </w:r>
          </w:p>
        </w:tc>
      </w:tr>
      <w:tr w:rsidR="00782BA6" w14:paraId="03967403" w14:textId="77777777" w:rsidTr="00913F8B">
        <w:trPr>
          <w:trHeight w:val="300"/>
        </w:trPr>
        <w:tc>
          <w:tcPr>
            <w:tcW w:w="9348" w:type="dxa"/>
            <w:gridSpan w:val="2"/>
            <w:tcBorders>
              <w:top w:val="double" w:sz="4" w:space="0" w:color="auto"/>
            </w:tcBorders>
          </w:tcPr>
          <w:p w14:paraId="016B11CC" w14:textId="0CE0894B" w:rsidR="00782BA6" w:rsidRPr="004745C2" w:rsidRDefault="5199811D" w:rsidP="5199811D">
            <w:pPr>
              <w:pStyle w:val="a6"/>
              <w:numPr>
                <w:ilvl w:val="0"/>
                <w:numId w:val="11"/>
              </w:numPr>
              <w:spacing w:line="276" w:lineRule="auto"/>
              <w:jc w:val="center"/>
              <w:rPr>
                <w:rFonts w:eastAsia="Times New Roman"/>
                <w:sz w:val="24"/>
                <w:szCs w:val="24"/>
              </w:rPr>
            </w:pPr>
            <w:r w:rsidRPr="5199811D">
              <w:rPr>
                <w:rFonts w:eastAsia="Times New Roman"/>
                <w:sz w:val="24"/>
                <w:szCs w:val="24"/>
              </w:rPr>
              <w:t>Структура программы</w:t>
            </w:r>
          </w:p>
        </w:tc>
      </w:tr>
      <w:tr w:rsidR="00B72CC9" w14:paraId="2BA7AA90" w14:textId="77777777" w:rsidTr="00913F8B">
        <w:trPr>
          <w:trHeight w:val="300"/>
        </w:trPr>
        <w:tc>
          <w:tcPr>
            <w:tcW w:w="4673" w:type="dxa"/>
          </w:tcPr>
          <w:p w14:paraId="7633D6EB" w14:textId="77777777" w:rsidR="00CD477E"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program &lt;</w:t>
            </w:r>
            <w:proofErr w:type="spellStart"/>
            <w:r w:rsidRPr="5199811D">
              <w:rPr>
                <w:rFonts w:eastAsia="Times New Roman"/>
                <w:sz w:val="24"/>
                <w:szCs w:val="24"/>
                <w:lang w:val="en-US"/>
              </w:rPr>
              <w:t>заголовок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программы</w:t>
            </w:r>
            <w:proofErr w:type="spellEnd"/>
            <w:r w:rsidRPr="5199811D">
              <w:rPr>
                <w:rFonts w:eastAsia="Times New Roman"/>
                <w:sz w:val="24"/>
                <w:szCs w:val="24"/>
                <w:lang w:val="en-US"/>
              </w:rPr>
              <w:t>&gt;</w:t>
            </w:r>
          </w:p>
          <w:p w14:paraId="38AF5DF1" w14:textId="61045B3C" w:rsidR="00C40453"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блок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подключений</w:t>
            </w:r>
            <w:proofErr w:type="spellEnd"/>
            <w:r w:rsidRPr="5199811D">
              <w:rPr>
                <w:rFonts w:eastAsia="Times New Roman"/>
                <w:sz w:val="24"/>
                <w:szCs w:val="24"/>
                <w:lang w:val="en-US"/>
              </w:rPr>
              <w:t>&gt;</w:t>
            </w:r>
          </w:p>
          <w:p w14:paraId="1336A9BE" w14:textId="522592C0" w:rsidR="00CD477E"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блок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постоянных</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значений</w:t>
            </w:r>
            <w:proofErr w:type="spellEnd"/>
            <w:r w:rsidRPr="5199811D">
              <w:rPr>
                <w:rFonts w:eastAsia="Times New Roman"/>
                <w:sz w:val="24"/>
                <w:szCs w:val="24"/>
                <w:lang w:val="en-US"/>
              </w:rPr>
              <w:t>&gt;</w:t>
            </w:r>
          </w:p>
          <w:p w14:paraId="11A593F0" w14:textId="7C2EC17A" w:rsidR="00A617B8"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блок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описания</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переменных</w:t>
            </w:r>
            <w:proofErr w:type="spellEnd"/>
            <w:r w:rsidRPr="5199811D">
              <w:rPr>
                <w:rFonts w:eastAsia="Times New Roman"/>
                <w:sz w:val="24"/>
                <w:szCs w:val="24"/>
                <w:lang w:val="en-US"/>
              </w:rPr>
              <w:t>&gt;</w:t>
            </w:r>
          </w:p>
          <w:p w14:paraId="481BCFDE" w14:textId="77777777" w:rsidR="00A617B8"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объявление</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функций</w:t>
            </w:r>
            <w:proofErr w:type="spellEnd"/>
            <w:r w:rsidRPr="5199811D">
              <w:rPr>
                <w:rFonts w:eastAsia="Times New Roman"/>
                <w:sz w:val="24"/>
                <w:szCs w:val="24"/>
                <w:lang w:val="en-US"/>
              </w:rPr>
              <w:t>&gt;</w:t>
            </w:r>
          </w:p>
          <w:p w14:paraId="3DED53B5" w14:textId="34B411B6" w:rsidR="00194927"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главная</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функция</w:t>
            </w:r>
            <w:proofErr w:type="spellEnd"/>
            <w:r w:rsidRPr="5199811D">
              <w:rPr>
                <w:rFonts w:eastAsia="Times New Roman"/>
                <w:sz w:val="24"/>
                <w:szCs w:val="24"/>
                <w:lang w:val="en-US"/>
              </w:rPr>
              <w:t>&gt;</w:t>
            </w:r>
          </w:p>
        </w:tc>
        <w:tc>
          <w:tcPr>
            <w:tcW w:w="4675" w:type="dxa"/>
          </w:tcPr>
          <w:p w14:paraId="22D80A33" w14:textId="77777777" w:rsidR="00B72CC9"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блок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подключений</w:t>
            </w:r>
            <w:proofErr w:type="spellEnd"/>
            <w:r w:rsidRPr="5199811D">
              <w:rPr>
                <w:rFonts w:eastAsia="Times New Roman"/>
                <w:sz w:val="24"/>
                <w:szCs w:val="24"/>
                <w:lang w:val="en-US"/>
              </w:rPr>
              <w:t>&gt;</w:t>
            </w:r>
          </w:p>
          <w:p w14:paraId="4F718025" w14:textId="77777777" w:rsidR="00936255"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блок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описания</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переменных</w:t>
            </w:r>
            <w:proofErr w:type="spellEnd"/>
            <w:r w:rsidRPr="5199811D">
              <w:rPr>
                <w:rFonts w:eastAsia="Times New Roman"/>
                <w:sz w:val="24"/>
                <w:szCs w:val="24"/>
                <w:lang w:val="en-US"/>
              </w:rPr>
              <w:t>&gt;</w:t>
            </w:r>
          </w:p>
          <w:p w14:paraId="0F1C0CB7" w14:textId="77777777" w:rsidR="002D15C6"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объявление</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функций</w:t>
            </w:r>
            <w:proofErr w:type="spellEnd"/>
            <w:r w:rsidRPr="5199811D">
              <w:rPr>
                <w:rFonts w:eastAsia="Times New Roman"/>
                <w:sz w:val="24"/>
                <w:szCs w:val="24"/>
                <w:lang w:val="en-US"/>
              </w:rPr>
              <w:t>&gt;</w:t>
            </w:r>
          </w:p>
          <w:p w14:paraId="54B12A11" w14:textId="34E43119" w:rsidR="002D15C6" w:rsidRPr="00840E0C" w:rsidRDefault="5199811D" w:rsidP="5199811D">
            <w:pPr>
              <w:spacing w:line="360" w:lineRule="auto"/>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главная</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функция</w:t>
            </w:r>
            <w:proofErr w:type="spellEnd"/>
            <w:r w:rsidRPr="5199811D">
              <w:rPr>
                <w:rFonts w:eastAsia="Times New Roman"/>
                <w:sz w:val="24"/>
                <w:szCs w:val="24"/>
                <w:lang w:val="en-US"/>
              </w:rPr>
              <w:t>&gt;</w:t>
            </w:r>
          </w:p>
        </w:tc>
      </w:tr>
      <w:tr w:rsidR="7590C10B" w14:paraId="36BAF325" w14:textId="77777777" w:rsidTr="00913F8B">
        <w:trPr>
          <w:trHeight w:val="300"/>
        </w:trPr>
        <w:tc>
          <w:tcPr>
            <w:tcW w:w="9348" w:type="dxa"/>
            <w:gridSpan w:val="2"/>
          </w:tcPr>
          <w:p w14:paraId="22503401" w14:textId="1D868AEF" w:rsidR="7590C10B" w:rsidRDefault="7590C10B" w:rsidP="7590C10B">
            <w:pPr>
              <w:pStyle w:val="a6"/>
              <w:numPr>
                <w:ilvl w:val="0"/>
                <w:numId w:val="11"/>
              </w:numPr>
              <w:spacing w:line="276" w:lineRule="auto"/>
              <w:jc w:val="center"/>
              <w:rPr>
                <w:rFonts w:eastAsia="Times New Roman"/>
                <w:sz w:val="24"/>
                <w:szCs w:val="24"/>
              </w:rPr>
            </w:pPr>
            <w:r w:rsidRPr="7590C10B">
              <w:rPr>
                <w:rFonts w:eastAsia="Times New Roman"/>
                <w:sz w:val="24"/>
                <w:szCs w:val="24"/>
              </w:rPr>
              <w:t>Блок описания переменных</w:t>
            </w:r>
          </w:p>
        </w:tc>
      </w:tr>
      <w:tr w:rsidR="7590C10B" w14:paraId="2CDBE02C" w14:textId="77777777" w:rsidTr="00913F8B">
        <w:trPr>
          <w:trHeight w:val="300"/>
        </w:trPr>
        <w:tc>
          <w:tcPr>
            <w:tcW w:w="4673" w:type="dxa"/>
          </w:tcPr>
          <w:p w14:paraId="358B2F6E" w14:textId="535597FF" w:rsidR="7590C10B" w:rsidRDefault="7590C10B" w:rsidP="7590C10B">
            <w:pPr>
              <w:spacing w:line="360" w:lineRule="auto"/>
              <w:jc w:val="both"/>
              <w:rPr>
                <w:rFonts w:eastAsia="Times New Roman"/>
                <w:sz w:val="24"/>
                <w:szCs w:val="24"/>
              </w:rPr>
            </w:pPr>
            <w:r w:rsidRPr="7590C10B">
              <w:rPr>
                <w:rFonts w:eastAsia="Times New Roman"/>
                <w:sz w:val="24"/>
                <w:szCs w:val="24"/>
              </w:rPr>
              <w:t xml:space="preserve">&lt;имя переменной 1&gt;, &lt;имя переменной 2&gt;, …, &lt;имя переменной </w:t>
            </w:r>
            <w:r w:rsidRPr="7590C10B">
              <w:rPr>
                <w:rFonts w:eastAsia="Times New Roman"/>
                <w:sz w:val="24"/>
                <w:szCs w:val="24"/>
                <w:lang w:val="en-US"/>
              </w:rPr>
              <w:t>n</w:t>
            </w:r>
            <w:r w:rsidRPr="7590C10B">
              <w:rPr>
                <w:rFonts w:eastAsia="Times New Roman"/>
                <w:sz w:val="24"/>
                <w:szCs w:val="24"/>
              </w:rPr>
              <w:t>&gt;: &lt;тип данных&gt;;</w:t>
            </w:r>
          </w:p>
        </w:tc>
        <w:tc>
          <w:tcPr>
            <w:tcW w:w="4675" w:type="dxa"/>
          </w:tcPr>
          <w:p w14:paraId="657EBD32" w14:textId="77777777" w:rsidR="7590C10B" w:rsidRDefault="7590C10B" w:rsidP="7590C10B">
            <w:pPr>
              <w:spacing w:line="360" w:lineRule="auto"/>
              <w:jc w:val="both"/>
              <w:rPr>
                <w:rFonts w:eastAsia="Times New Roman"/>
                <w:sz w:val="24"/>
                <w:szCs w:val="24"/>
              </w:rPr>
            </w:pPr>
            <w:r w:rsidRPr="7590C10B">
              <w:rPr>
                <w:rFonts w:eastAsia="Times New Roman"/>
                <w:sz w:val="24"/>
                <w:szCs w:val="24"/>
              </w:rPr>
              <w:t>&lt;имя переменной 1&gt;: &lt;тип данных&gt;</w:t>
            </w:r>
          </w:p>
          <w:p w14:paraId="5F0C16B0" w14:textId="77777777" w:rsidR="7590C10B" w:rsidRDefault="7590C10B" w:rsidP="7590C10B">
            <w:pPr>
              <w:spacing w:line="360" w:lineRule="auto"/>
              <w:jc w:val="both"/>
              <w:rPr>
                <w:rFonts w:eastAsia="Times New Roman"/>
                <w:sz w:val="24"/>
                <w:szCs w:val="24"/>
              </w:rPr>
            </w:pPr>
            <w:r w:rsidRPr="7590C10B">
              <w:rPr>
                <w:rFonts w:eastAsia="Times New Roman"/>
                <w:sz w:val="24"/>
                <w:szCs w:val="24"/>
              </w:rPr>
              <w:t>&lt;имя переменной 2&gt;: &lt;тип данных&gt;</w:t>
            </w:r>
          </w:p>
          <w:p w14:paraId="78F5EA73" w14:textId="1F5670FA" w:rsidR="7590C10B" w:rsidRDefault="7590C10B" w:rsidP="7590C10B">
            <w:pPr>
              <w:spacing w:line="360" w:lineRule="auto"/>
              <w:jc w:val="both"/>
              <w:rPr>
                <w:rFonts w:eastAsia="Times New Roman"/>
                <w:sz w:val="24"/>
                <w:szCs w:val="24"/>
              </w:rPr>
            </w:pPr>
            <w:r w:rsidRPr="7590C10B">
              <w:rPr>
                <w:rFonts w:eastAsia="Times New Roman"/>
                <w:sz w:val="24"/>
                <w:szCs w:val="24"/>
              </w:rPr>
              <w:t>…</w:t>
            </w:r>
          </w:p>
          <w:p w14:paraId="330B661E" w14:textId="1416BF49" w:rsidR="7590C10B" w:rsidRDefault="7590C10B" w:rsidP="7590C10B">
            <w:pPr>
              <w:spacing w:line="360" w:lineRule="auto"/>
              <w:jc w:val="both"/>
              <w:rPr>
                <w:rFonts w:eastAsia="Times New Roman"/>
                <w:sz w:val="24"/>
                <w:szCs w:val="24"/>
              </w:rPr>
            </w:pPr>
            <w:r w:rsidRPr="7590C10B">
              <w:rPr>
                <w:rFonts w:eastAsia="Times New Roman"/>
                <w:sz w:val="24"/>
                <w:szCs w:val="24"/>
              </w:rPr>
              <w:t xml:space="preserve">&lt;имя переменной </w:t>
            </w:r>
            <w:r w:rsidRPr="7590C10B">
              <w:rPr>
                <w:rFonts w:eastAsia="Times New Roman"/>
                <w:sz w:val="24"/>
                <w:szCs w:val="24"/>
                <w:lang w:val="en-US"/>
              </w:rPr>
              <w:t>n</w:t>
            </w:r>
            <w:r w:rsidRPr="7590C10B">
              <w:rPr>
                <w:rFonts w:eastAsia="Times New Roman"/>
                <w:sz w:val="24"/>
                <w:szCs w:val="24"/>
              </w:rPr>
              <w:t>&gt;: &lt;тип данных&gt;</w:t>
            </w:r>
          </w:p>
        </w:tc>
      </w:tr>
      <w:tr w:rsidR="7590C10B" w14:paraId="736EEA62" w14:textId="77777777" w:rsidTr="00913F8B">
        <w:trPr>
          <w:trHeight w:val="300"/>
        </w:trPr>
        <w:tc>
          <w:tcPr>
            <w:tcW w:w="4673" w:type="dxa"/>
          </w:tcPr>
          <w:p w14:paraId="28B2610B" w14:textId="537ADD43" w:rsidR="7590C10B" w:rsidRDefault="7590C10B" w:rsidP="7590C10B">
            <w:pPr>
              <w:spacing w:line="360" w:lineRule="auto"/>
              <w:jc w:val="both"/>
              <w:rPr>
                <w:rFonts w:eastAsia="Times New Roman"/>
                <w:sz w:val="24"/>
                <w:szCs w:val="24"/>
              </w:rPr>
            </w:pPr>
            <w:r w:rsidRPr="7590C10B">
              <w:rPr>
                <w:rFonts w:eastAsia="Times New Roman"/>
                <w:sz w:val="24"/>
                <w:szCs w:val="24"/>
              </w:rPr>
              <w:t>&lt;имя переменной&gt;: &lt;тип данных</w:t>
            </w:r>
            <w:proofErr w:type="gramStart"/>
            <w:r w:rsidRPr="7590C10B">
              <w:rPr>
                <w:rFonts w:eastAsia="Times New Roman"/>
                <w:sz w:val="24"/>
                <w:szCs w:val="24"/>
              </w:rPr>
              <w:t>&gt;:=</w:t>
            </w:r>
            <w:proofErr w:type="gramEnd"/>
            <w:r w:rsidRPr="7590C10B">
              <w:rPr>
                <w:rFonts w:eastAsia="Times New Roman"/>
                <w:sz w:val="24"/>
                <w:szCs w:val="24"/>
              </w:rPr>
              <w:t xml:space="preserve"> &lt;значение переменной&gt;;</w:t>
            </w:r>
          </w:p>
        </w:tc>
        <w:tc>
          <w:tcPr>
            <w:tcW w:w="4675" w:type="dxa"/>
          </w:tcPr>
          <w:p w14:paraId="705C5B95" w14:textId="77777777" w:rsidR="7590C10B" w:rsidRDefault="7590C10B" w:rsidP="7590C10B">
            <w:pPr>
              <w:spacing w:line="360" w:lineRule="auto"/>
              <w:jc w:val="both"/>
              <w:rPr>
                <w:rFonts w:eastAsia="Times New Roman"/>
                <w:sz w:val="24"/>
                <w:szCs w:val="24"/>
              </w:rPr>
            </w:pPr>
            <w:r w:rsidRPr="7590C10B">
              <w:rPr>
                <w:rFonts w:eastAsia="Times New Roman"/>
                <w:sz w:val="24"/>
                <w:szCs w:val="24"/>
              </w:rPr>
              <w:t>&lt;имя переменной&gt;: &lt;тип данных&gt; = &lt;значение переменной&gt;</w:t>
            </w:r>
          </w:p>
        </w:tc>
      </w:tr>
      <w:tr w:rsidR="7590C10B" w14:paraId="32DDFA1A" w14:textId="77777777" w:rsidTr="00913F8B">
        <w:trPr>
          <w:trHeight w:val="300"/>
        </w:trPr>
        <w:tc>
          <w:tcPr>
            <w:tcW w:w="9348" w:type="dxa"/>
            <w:gridSpan w:val="2"/>
          </w:tcPr>
          <w:p w14:paraId="553F1839" w14:textId="4C4475E4" w:rsidR="7590C10B" w:rsidRDefault="7590C10B" w:rsidP="7590C10B">
            <w:pPr>
              <w:pStyle w:val="a6"/>
              <w:numPr>
                <w:ilvl w:val="0"/>
                <w:numId w:val="11"/>
              </w:numPr>
              <w:spacing w:line="276" w:lineRule="auto"/>
              <w:jc w:val="center"/>
              <w:rPr>
                <w:rFonts w:eastAsia="Times New Roman"/>
                <w:sz w:val="24"/>
                <w:szCs w:val="24"/>
                <w:lang w:val="en-US"/>
              </w:rPr>
            </w:pPr>
            <w:r w:rsidRPr="7590C10B">
              <w:rPr>
                <w:rFonts w:eastAsia="Times New Roman"/>
                <w:sz w:val="24"/>
                <w:szCs w:val="24"/>
              </w:rPr>
              <w:t>Циклы</w:t>
            </w:r>
          </w:p>
        </w:tc>
      </w:tr>
      <w:tr w:rsidR="7590C10B" w14:paraId="3CA299BE" w14:textId="77777777" w:rsidTr="00913F8B">
        <w:trPr>
          <w:trHeight w:val="300"/>
        </w:trPr>
        <w:tc>
          <w:tcPr>
            <w:tcW w:w="4673" w:type="dxa"/>
          </w:tcPr>
          <w:p w14:paraId="299690A7" w14:textId="0E3F4D23" w:rsidR="7590C10B" w:rsidRDefault="7590C10B" w:rsidP="7590C10B">
            <w:pPr>
              <w:spacing w:line="360" w:lineRule="auto"/>
              <w:jc w:val="both"/>
              <w:rPr>
                <w:rFonts w:eastAsia="Times New Roman"/>
                <w:sz w:val="24"/>
                <w:szCs w:val="24"/>
              </w:rPr>
            </w:pPr>
            <w:proofErr w:type="spellStart"/>
            <w:r w:rsidRPr="7590C10B">
              <w:rPr>
                <w:rFonts w:eastAsia="Times New Roman"/>
                <w:sz w:val="24"/>
                <w:szCs w:val="24"/>
              </w:rPr>
              <w:t>for</w:t>
            </w:r>
            <w:proofErr w:type="spellEnd"/>
            <w:r w:rsidRPr="7590C10B">
              <w:rPr>
                <w:rFonts w:eastAsia="Times New Roman"/>
                <w:sz w:val="24"/>
                <w:szCs w:val="24"/>
              </w:rPr>
              <w:t xml:space="preserve"> &lt;имя переменной</w:t>
            </w:r>
            <w:proofErr w:type="gramStart"/>
            <w:r w:rsidRPr="7590C10B">
              <w:rPr>
                <w:rFonts w:eastAsia="Times New Roman"/>
                <w:sz w:val="24"/>
                <w:szCs w:val="24"/>
              </w:rPr>
              <w:t>&gt; :</w:t>
            </w:r>
            <w:proofErr w:type="gramEnd"/>
            <w:r w:rsidRPr="7590C10B">
              <w:rPr>
                <w:rFonts w:eastAsia="Times New Roman"/>
                <w:sz w:val="24"/>
                <w:szCs w:val="24"/>
              </w:rPr>
              <w:t xml:space="preserve">= &lt;нижняя граница&gt; </w:t>
            </w:r>
            <w:proofErr w:type="spellStart"/>
            <w:r w:rsidRPr="7590C10B">
              <w:rPr>
                <w:rFonts w:eastAsia="Times New Roman"/>
                <w:sz w:val="24"/>
                <w:szCs w:val="24"/>
              </w:rPr>
              <w:t>to</w:t>
            </w:r>
            <w:proofErr w:type="spellEnd"/>
            <w:r w:rsidRPr="7590C10B">
              <w:rPr>
                <w:rFonts w:eastAsia="Times New Roman"/>
                <w:sz w:val="24"/>
                <w:szCs w:val="24"/>
              </w:rPr>
              <w:t xml:space="preserve"> &lt;верхняя граница&gt; </w:t>
            </w:r>
            <w:proofErr w:type="spellStart"/>
            <w:r w:rsidRPr="7590C10B">
              <w:rPr>
                <w:rFonts w:eastAsia="Times New Roman"/>
                <w:sz w:val="24"/>
                <w:szCs w:val="24"/>
              </w:rPr>
              <w:t>do</w:t>
            </w:r>
            <w:proofErr w:type="spellEnd"/>
            <w:r w:rsidRPr="7590C10B">
              <w:rPr>
                <w:rFonts w:eastAsia="Times New Roman"/>
                <w:sz w:val="24"/>
                <w:szCs w:val="24"/>
              </w:rPr>
              <w:t xml:space="preserve"> &lt;блок операторов&gt; </w:t>
            </w:r>
            <w:proofErr w:type="spellStart"/>
            <w:r w:rsidRPr="7590C10B">
              <w:rPr>
                <w:rFonts w:eastAsia="Times New Roman"/>
                <w:sz w:val="24"/>
                <w:szCs w:val="24"/>
              </w:rPr>
              <w:t>end</w:t>
            </w:r>
            <w:proofErr w:type="spellEnd"/>
            <w:r w:rsidRPr="7590C10B">
              <w:rPr>
                <w:rFonts w:eastAsia="Times New Roman"/>
                <w:sz w:val="24"/>
                <w:szCs w:val="24"/>
              </w:rPr>
              <w:t>;</w:t>
            </w:r>
          </w:p>
        </w:tc>
        <w:tc>
          <w:tcPr>
            <w:tcW w:w="4675" w:type="dxa"/>
          </w:tcPr>
          <w:p w14:paraId="5E063FCA" w14:textId="2A42C444" w:rsidR="7590C10B" w:rsidRDefault="7590C10B" w:rsidP="7590C10B">
            <w:pPr>
              <w:spacing w:line="360" w:lineRule="auto"/>
              <w:jc w:val="both"/>
              <w:rPr>
                <w:rFonts w:eastAsia="Times New Roman"/>
                <w:sz w:val="24"/>
                <w:szCs w:val="24"/>
              </w:rPr>
            </w:pPr>
            <w:proofErr w:type="spellStart"/>
            <w:r w:rsidRPr="7590C10B">
              <w:rPr>
                <w:rFonts w:eastAsia="Times New Roman"/>
                <w:sz w:val="24"/>
                <w:szCs w:val="24"/>
              </w:rPr>
              <w:t>for</w:t>
            </w:r>
            <w:proofErr w:type="spellEnd"/>
            <w:r w:rsidRPr="7590C10B">
              <w:rPr>
                <w:rFonts w:eastAsia="Times New Roman"/>
                <w:sz w:val="24"/>
                <w:szCs w:val="24"/>
              </w:rPr>
              <w:t xml:space="preserve"> &lt;имя переменной&gt; </w:t>
            </w:r>
            <w:proofErr w:type="spellStart"/>
            <w:r w:rsidRPr="7590C10B">
              <w:rPr>
                <w:rFonts w:eastAsia="Times New Roman"/>
                <w:sz w:val="24"/>
                <w:szCs w:val="24"/>
              </w:rPr>
              <w:t>in</w:t>
            </w:r>
            <w:proofErr w:type="spellEnd"/>
            <w:r w:rsidRPr="7590C10B">
              <w:rPr>
                <w:rFonts w:eastAsia="Times New Roman"/>
                <w:sz w:val="24"/>
                <w:szCs w:val="24"/>
              </w:rPr>
              <w:t xml:space="preserve"> </w:t>
            </w:r>
            <w:proofErr w:type="spellStart"/>
            <w:proofErr w:type="gramStart"/>
            <w:r w:rsidRPr="7590C10B">
              <w:rPr>
                <w:rFonts w:eastAsia="Times New Roman"/>
                <w:sz w:val="24"/>
                <w:szCs w:val="24"/>
              </w:rPr>
              <w:t>range</w:t>
            </w:r>
            <w:proofErr w:type="spellEnd"/>
            <w:r w:rsidRPr="7590C10B">
              <w:rPr>
                <w:rFonts w:eastAsia="Times New Roman"/>
                <w:sz w:val="24"/>
                <w:szCs w:val="24"/>
              </w:rPr>
              <w:t>(</w:t>
            </w:r>
            <w:proofErr w:type="gramEnd"/>
            <w:r w:rsidRPr="7590C10B">
              <w:rPr>
                <w:rFonts w:eastAsia="Times New Roman"/>
                <w:sz w:val="24"/>
                <w:szCs w:val="24"/>
              </w:rPr>
              <w:t>&lt;нижняя граница &gt;; &lt; верхняя граница &gt;):</w:t>
            </w:r>
          </w:p>
          <w:p w14:paraId="34E44BED" w14:textId="747DD9EA" w:rsidR="7590C10B" w:rsidRDefault="7590C10B" w:rsidP="7590C10B">
            <w:pPr>
              <w:spacing w:line="360" w:lineRule="auto"/>
              <w:ind w:firstLine="284"/>
              <w:jc w:val="both"/>
              <w:rPr>
                <w:rFonts w:eastAsia="Times New Roman"/>
                <w:sz w:val="24"/>
                <w:szCs w:val="24"/>
                <w:lang w:val="en-US"/>
              </w:rPr>
            </w:pPr>
            <w:r w:rsidRPr="7590C10B">
              <w:rPr>
                <w:rFonts w:eastAsia="Times New Roman"/>
                <w:sz w:val="24"/>
                <w:szCs w:val="24"/>
                <w:lang w:val="en-US"/>
              </w:rPr>
              <w:t>&lt;</w:t>
            </w:r>
            <w:proofErr w:type="spellStart"/>
            <w:r w:rsidRPr="7590C10B">
              <w:rPr>
                <w:rFonts w:eastAsia="Times New Roman"/>
                <w:sz w:val="24"/>
                <w:szCs w:val="24"/>
                <w:lang w:val="en-US"/>
              </w:rPr>
              <w:t>блок</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операторов</w:t>
            </w:r>
            <w:proofErr w:type="spellEnd"/>
            <w:r w:rsidRPr="7590C10B">
              <w:rPr>
                <w:rFonts w:eastAsia="Times New Roman"/>
                <w:sz w:val="24"/>
                <w:szCs w:val="24"/>
                <w:lang w:val="en-US"/>
              </w:rPr>
              <w:t>&gt;</w:t>
            </w:r>
          </w:p>
        </w:tc>
      </w:tr>
      <w:tr w:rsidR="7590C10B" w14:paraId="6D5BFF1E" w14:textId="77777777" w:rsidTr="00913F8B">
        <w:trPr>
          <w:trHeight w:val="300"/>
        </w:trPr>
        <w:tc>
          <w:tcPr>
            <w:tcW w:w="4673" w:type="dxa"/>
          </w:tcPr>
          <w:p w14:paraId="293826A8" w14:textId="10AA5C79" w:rsidR="7590C10B" w:rsidRDefault="7590C10B" w:rsidP="7590C10B">
            <w:pPr>
              <w:spacing w:line="360" w:lineRule="auto"/>
              <w:jc w:val="both"/>
              <w:rPr>
                <w:rFonts w:eastAsia="Times New Roman"/>
                <w:sz w:val="24"/>
                <w:szCs w:val="24"/>
              </w:rPr>
            </w:pPr>
            <w:r w:rsidRPr="7590C10B">
              <w:rPr>
                <w:rFonts w:eastAsia="Times New Roman"/>
                <w:sz w:val="24"/>
                <w:szCs w:val="24"/>
                <w:lang w:val="en-US"/>
              </w:rPr>
              <w:t>for</w:t>
            </w:r>
            <w:r w:rsidRPr="7590C10B">
              <w:rPr>
                <w:rFonts w:eastAsia="Times New Roman"/>
                <w:sz w:val="24"/>
                <w:szCs w:val="24"/>
              </w:rPr>
              <w:t xml:space="preserve"> &lt;имя переменной</w:t>
            </w:r>
            <w:proofErr w:type="gramStart"/>
            <w:r w:rsidRPr="7590C10B">
              <w:rPr>
                <w:rFonts w:eastAsia="Times New Roman"/>
                <w:sz w:val="24"/>
                <w:szCs w:val="24"/>
              </w:rPr>
              <w:t>&gt; :</w:t>
            </w:r>
            <w:proofErr w:type="gramEnd"/>
            <w:r w:rsidRPr="7590C10B">
              <w:rPr>
                <w:rFonts w:eastAsia="Times New Roman"/>
                <w:sz w:val="24"/>
                <w:szCs w:val="24"/>
              </w:rPr>
              <w:t xml:space="preserve">= &lt;верхняя граница&gt; </w:t>
            </w:r>
            <w:proofErr w:type="spellStart"/>
            <w:r w:rsidRPr="7590C10B">
              <w:rPr>
                <w:rFonts w:eastAsia="Times New Roman"/>
                <w:sz w:val="24"/>
                <w:szCs w:val="24"/>
                <w:lang w:val="en-US"/>
              </w:rPr>
              <w:t>downto</w:t>
            </w:r>
            <w:proofErr w:type="spellEnd"/>
            <w:r w:rsidRPr="7590C10B">
              <w:rPr>
                <w:rFonts w:eastAsia="Times New Roman"/>
                <w:sz w:val="24"/>
                <w:szCs w:val="24"/>
              </w:rPr>
              <w:t xml:space="preserve"> &lt;нижняя граница&gt; </w:t>
            </w:r>
            <w:r w:rsidRPr="7590C10B">
              <w:rPr>
                <w:rFonts w:eastAsia="Times New Roman"/>
                <w:sz w:val="24"/>
                <w:szCs w:val="24"/>
                <w:lang w:val="en-US"/>
              </w:rPr>
              <w:t>do</w:t>
            </w:r>
            <w:r w:rsidRPr="7590C10B">
              <w:rPr>
                <w:rFonts w:eastAsia="Times New Roman"/>
                <w:sz w:val="24"/>
                <w:szCs w:val="24"/>
              </w:rPr>
              <w:t xml:space="preserve"> </w:t>
            </w:r>
            <w:r w:rsidRPr="7590C10B">
              <w:rPr>
                <w:rFonts w:eastAsia="Times New Roman"/>
                <w:sz w:val="24"/>
                <w:szCs w:val="24"/>
                <w:lang w:val="en-US"/>
              </w:rPr>
              <w:t>begin</w:t>
            </w:r>
            <w:r w:rsidRPr="7590C10B">
              <w:rPr>
                <w:rFonts w:eastAsia="Times New Roman"/>
                <w:sz w:val="24"/>
                <w:szCs w:val="24"/>
              </w:rPr>
              <w:t xml:space="preserve"> &lt;блок операторов&gt; </w:t>
            </w:r>
            <w:r w:rsidRPr="7590C10B">
              <w:rPr>
                <w:rFonts w:eastAsia="Times New Roman"/>
                <w:sz w:val="24"/>
                <w:szCs w:val="24"/>
                <w:lang w:val="en-US"/>
              </w:rPr>
              <w:t>end</w:t>
            </w:r>
            <w:r w:rsidRPr="7590C10B">
              <w:rPr>
                <w:rFonts w:eastAsia="Times New Roman"/>
                <w:sz w:val="24"/>
                <w:szCs w:val="24"/>
              </w:rPr>
              <w:t>;</w:t>
            </w:r>
          </w:p>
        </w:tc>
        <w:tc>
          <w:tcPr>
            <w:tcW w:w="4675" w:type="dxa"/>
          </w:tcPr>
          <w:p w14:paraId="30B098B5" w14:textId="77777777" w:rsidR="7590C10B" w:rsidRDefault="7590C10B" w:rsidP="7590C10B">
            <w:pPr>
              <w:spacing w:line="360" w:lineRule="auto"/>
              <w:jc w:val="both"/>
              <w:rPr>
                <w:rFonts w:eastAsia="Times New Roman"/>
                <w:sz w:val="24"/>
                <w:szCs w:val="24"/>
              </w:rPr>
            </w:pPr>
            <w:r w:rsidRPr="7590C10B">
              <w:rPr>
                <w:rFonts w:eastAsia="Times New Roman"/>
                <w:sz w:val="24"/>
                <w:szCs w:val="24"/>
                <w:lang w:val="en-US"/>
              </w:rPr>
              <w:t>for</w:t>
            </w:r>
            <w:r w:rsidRPr="7590C10B">
              <w:rPr>
                <w:rFonts w:eastAsia="Times New Roman"/>
                <w:sz w:val="24"/>
                <w:szCs w:val="24"/>
              </w:rPr>
              <w:t xml:space="preserve"> &lt;имя переменной&gt; </w:t>
            </w:r>
            <w:r w:rsidRPr="7590C10B">
              <w:rPr>
                <w:rFonts w:eastAsia="Times New Roman"/>
                <w:sz w:val="24"/>
                <w:szCs w:val="24"/>
                <w:lang w:val="en-US"/>
              </w:rPr>
              <w:t>in</w:t>
            </w:r>
            <w:r w:rsidRPr="7590C10B">
              <w:rPr>
                <w:rFonts w:eastAsia="Times New Roman"/>
                <w:sz w:val="24"/>
                <w:szCs w:val="24"/>
              </w:rPr>
              <w:t xml:space="preserve"> </w:t>
            </w:r>
            <w:proofErr w:type="gramStart"/>
            <w:r w:rsidRPr="7590C10B">
              <w:rPr>
                <w:rFonts w:eastAsia="Times New Roman"/>
                <w:sz w:val="24"/>
                <w:szCs w:val="24"/>
                <w:lang w:val="en-US"/>
              </w:rPr>
              <w:t>range</w:t>
            </w:r>
            <w:r w:rsidRPr="7590C10B">
              <w:rPr>
                <w:rFonts w:eastAsia="Times New Roman"/>
                <w:sz w:val="24"/>
                <w:szCs w:val="24"/>
              </w:rPr>
              <w:t>(</w:t>
            </w:r>
            <w:proofErr w:type="gramEnd"/>
            <w:r w:rsidRPr="7590C10B">
              <w:rPr>
                <w:rFonts w:eastAsia="Times New Roman"/>
                <w:sz w:val="24"/>
                <w:szCs w:val="24"/>
              </w:rPr>
              <w:t>&lt;верхняя граница&gt;, &lt;нижняя граница&gt;, -1):</w:t>
            </w:r>
          </w:p>
          <w:p w14:paraId="5FD5E991" w14:textId="1735872D" w:rsidR="7590C10B" w:rsidRDefault="7590C10B" w:rsidP="7590C10B">
            <w:pPr>
              <w:spacing w:line="360" w:lineRule="auto"/>
              <w:ind w:firstLine="284"/>
              <w:jc w:val="both"/>
              <w:rPr>
                <w:rFonts w:eastAsia="Times New Roman"/>
                <w:sz w:val="24"/>
                <w:szCs w:val="24"/>
                <w:lang w:val="en-US"/>
              </w:rPr>
            </w:pPr>
            <w:r w:rsidRPr="7590C10B">
              <w:rPr>
                <w:rFonts w:eastAsia="Times New Roman"/>
                <w:sz w:val="24"/>
                <w:szCs w:val="24"/>
                <w:lang w:val="en-US"/>
              </w:rPr>
              <w:t>&lt;</w:t>
            </w:r>
            <w:proofErr w:type="spellStart"/>
            <w:r w:rsidRPr="7590C10B">
              <w:rPr>
                <w:rFonts w:eastAsia="Times New Roman"/>
                <w:sz w:val="24"/>
                <w:szCs w:val="24"/>
                <w:lang w:val="en-US"/>
              </w:rPr>
              <w:t>блок</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операторов</w:t>
            </w:r>
            <w:proofErr w:type="spellEnd"/>
            <w:r w:rsidRPr="7590C10B">
              <w:rPr>
                <w:rFonts w:eastAsia="Times New Roman"/>
                <w:sz w:val="24"/>
                <w:szCs w:val="24"/>
                <w:lang w:val="en-US"/>
              </w:rPr>
              <w:t>&gt;</w:t>
            </w:r>
          </w:p>
        </w:tc>
      </w:tr>
      <w:tr w:rsidR="7590C10B" w14:paraId="7DD375FB" w14:textId="77777777" w:rsidTr="00913F8B">
        <w:trPr>
          <w:trHeight w:val="300"/>
        </w:trPr>
        <w:tc>
          <w:tcPr>
            <w:tcW w:w="4673" w:type="dxa"/>
          </w:tcPr>
          <w:p w14:paraId="327C4065" w14:textId="6537CAE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while &lt;</w:t>
            </w:r>
            <w:proofErr w:type="spellStart"/>
            <w:r w:rsidRPr="7590C10B">
              <w:rPr>
                <w:rFonts w:eastAsia="Times New Roman"/>
                <w:sz w:val="24"/>
                <w:szCs w:val="24"/>
                <w:lang w:val="en-US"/>
              </w:rPr>
              <w:t>условие</w:t>
            </w:r>
            <w:proofErr w:type="spellEnd"/>
            <w:r w:rsidRPr="7590C10B">
              <w:rPr>
                <w:rFonts w:eastAsia="Times New Roman"/>
                <w:sz w:val="24"/>
                <w:szCs w:val="24"/>
                <w:lang w:val="en-US"/>
              </w:rPr>
              <w:t>&gt; do begin &lt;</w:t>
            </w:r>
            <w:proofErr w:type="spellStart"/>
            <w:r w:rsidRPr="7590C10B">
              <w:rPr>
                <w:rFonts w:eastAsia="Times New Roman"/>
                <w:sz w:val="24"/>
                <w:szCs w:val="24"/>
                <w:lang w:val="en-US"/>
              </w:rPr>
              <w:t>оператор</w:t>
            </w:r>
            <w:proofErr w:type="spellEnd"/>
            <w:r w:rsidRPr="7590C10B">
              <w:rPr>
                <w:rFonts w:eastAsia="Times New Roman"/>
                <w:sz w:val="24"/>
                <w:szCs w:val="24"/>
                <w:lang w:val="en-US"/>
              </w:rPr>
              <w:t>&gt; end;</w:t>
            </w:r>
          </w:p>
        </w:tc>
        <w:tc>
          <w:tcPr>
            <w:tcW w:w="4675" w:type="dxa"/>
          </w:tcPr>
          <w:p w14:paraId="11AAF17F" w14:textId="77777777" w:rsidR="7590C10B" w:rsidRDefault="7590C10B" w:rsidP="7590C10B">
            <w:pPr>
              <w:spacing w:line="360" w:lineRule="auto"/>
              <w:jc w:val="both"/>
              <w:rPr>
                <w:rFonts w:eastAsia="Times New Roman"/>
                <w:sz w:val="24"/>
                <w:szCs w:val="24"/>
              </w:rPr>
            </w:pPr>
            <w:proofErr w:type="spellStart"/>
            <w:r w:rsidRPr="7590C10B">
              <w:rPr>
                <w:rFonts w:eastAsia="Times New Roman"/>
                <w:sz w:val="24"/>
                <w:szCs w:val="24"/>
              </w:rPr>
              <w:t>while</w:t>
            </w:r>
            <w:proofErr w:type="spellEnd"/>
            <w:r w:rsidRPr="7590C10B">
              <w:rPr>
                <w:rFonts w:eastAsia="Times New Roman"/>
                <w:sz w:val="24"/>
                <w:szCs w:val="24"/>
              </w:rPr>
              <w:t xml:space="preserve"> &lt;условие_1&gt;:</w:t>
            </w:r>
          </w:p>
          <w:p w14:paraId="6451C7B0" w14:textId="7B8F7A7F" w:rsidR="7590C10B" w:rsidRDefault="7590C10B" w:rsidP="7590C10B">
            <w:pPr>
              <w:spacing w:line="360" w:lineRule="auto"/>
              <w:ind w:firstLine="284"/>
              <w:jc w:val="both"/>
              <w:rPr>
                <w:rFonts w:eastAsia="Times New Roman"/>
                <w:sz w:val="24"/>
                <w:szCs w:val="24"/>
                <w:lang w:val="en-US"/>
              </w:rPr>
            </w:pPr>
            <w:r w:rsidRPr="7590C10B">
              <w:rPr>
                <w:rFonts w:eastAsia="Times New Roman"/>
                <w:sz w:val="24"/>
                <w:szCs w:val="24"/>
                <w:lang w:val="en-US"/>
              </w:rPr>
              <w:t>&lt;</w:t>
            </w:r>
            <w:proofErr w:type="spellStart"/>
            <w:r w:rsidRPr="7590C10B">
              <w:rPr>
                <w:rFonts w:eastAsia="Times New Roman"/>
                <w:sz w:val="24"/>
                <w:szCs w:val="24"/>
                <w:lang w:val="en-US"/>
              </w:rPr>
              <w:t>блок</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операторов</w:t>
            </w:r>
            <w:proofErr w:type="spellEnd"/>
            <w:r w:rsidRPr="7590C10B">
              <w:rPr>
                <w:rFonts w:eastAsia="Times New Roman"/>
                <w:sz w:val="24"/>
                <w:szCs w:val="24"/>
                <w:lang w:val="en-US"/>
              </w:rPr>
              <w:t>&gt;</w:t>
            </w:r>
          </w:p>
        </w:tc>
      </w:tr>
      <w:tr w:rsidR="7590C10B" w14:paraId="79094307" w14:textId="77777777" w:rsidTr="00913F8B">
        <w:trPr>
          <w:trHeight w:val="300"/>
        </w:trPr>
        <w:tc>
          <w:tcPr>
            <w:tcW w:w="4673" w:type="dxa"/>
          </w:tcPr>
          <w:p w14:paraId="1E1BD108" w14:textId="1FBF7DD6" w:rsidR="7590C10B" w:rsidRDefault="7590C10B" w:rsidP="7590C10B">
            <w:pPr>
              <w:spacing w:line="360" w:lineRule="auto"/>
              <w:jc w:val="both"/>
              <w:rPr>
                <w:rFonts w:eastAsia="Times New Roman"/>
                <w:sz w:val="24"/>
                <w:szCs w:val="24"/>
              </w:rPr>
            </w:pPr>
            <w:proofErr w:type="spellStart"/>
            <w:r w:rsidRPr="7590C10B">
              <w:rPr>
                <w:rFonts w:eastAsia="Times New Roman"/>
                <w:sz w:val="24"/>
                <w:szCs w:val="24"/>
              </w:rPr>
              <w:t>repeat</w:t>
            </w:r>
            <w:proofErr w:type="spellEnd"/>
            <w:r w:rsidRPr="7590C10B">
              <w:rPr>
                <w:rFonts w:eastAsia="Times New Roman"/>
                <w:sz w:val="24"/>
                <w:szCs w:val="24"/>
              </w:rPr>
              <w:t xml:space="preserve"> &lt;операторы&gt; </w:t>
            </w:r>
            <w:proofErr w:type="spellStart"/>
            <w:r w:rsidRPr="7590C10B">
              <w:rPr>
                <w:rFonts w:eastAsia="Times New Roman"/>
                <w:sz w:val="24"/>
                <w:szCs w:val="24"/>
              </w:rPr>
              <w:t>until</w:t>
            </w:r>
            <w:proofErr w:type="spellEnd"/>
            <w:r w:rsidRPr="7590C10B">
              <w:rPr>
                <w:rFonts w:eastAsia="Times New Roman"/>
                <w:sz w:val="24"/>
                <w:szCs w:val="24"/>
              </w:rPr>
              <w:t xml:space="preserve"> &lt;условие_2&gt;;</w:t>
            </w:r>
          </w:p>
        </w:tc>
        <w:tc>
          <w:tcPr>
            <w:tcW w:w="4675" w:type="dxa"/>
          </w:tcPr>
          <w:p w14:paraId="25E306D9" w14:textId="55E8045D" w:rsidR="7590C10B" w:rsidRDefault="7590C10B" w:rsidP="7590C10B">
            <w:pPr>
              <w:spacing w:line="360" w:lineRule="auto"/>
              <w:jc w:val="both"/>
              <w:rPr>
                <w:rFonts w:eastAsia="Times New Roman"/>
                <w:sz w:val="24"/>
                <w:szCs w:val="24"/>
              </w:rPr>
            </w:pPr>
            <w:r w:rsidRPr="7590C10B">
              <w:rPr>
                <w:rFonts w:eastAsia="Times New Roman"/>
                <w:sz w:val="24"/>
                <w:szCs w:val="24"/>
              </w:rPr>
              <w:t>Отсутствует</w:t>
            </w:r>
          </w:p>
        </w:tc>
      </w:tr>
      <w:tr w:rsidR="005C796F" w:rsidRPr="00AE4347" w14:paraId="65116146" w14:textId="77777777" w:rsidTr="00913F8B">
        <w:trPr>
          <w:trHeight w:val="300"/>
        </w:trPr>
        <w:tc>
          <w:tcPr>
            <w:tcW w:w="9348" w:type="dxa"/>
            <w:gridSpan w:val="2"/>
            <w:tcBorders>
              <w:left w:val="single" w:sz="6" w:space="0" w:color="000000" w:themeColor="text1"/>
              <w:bottom w:val="single" w:sz="6" w:space="0" w:color="000000" w:themeColor="text1"/>
              <w:right w:val="single" w:sz="6" w:space="0" w:color="000000" w:themeColor="text1"/>
            </w:tcBorders>
          </w:tcPr>
          <w:p w14:paraId="5C9541FD" w14:textId="77777777" w:rsidR="005C796F" w:rsidRPr="00AE4347" w:rsidRDefault="005C796F" w:rsidP="005C796F">
            <w:pPr>
              <w:pStyle w:val="a6"/>
              <w:numPr>
                <w:ilvl w:val="0"/>
                <w:numId w:val="11"/>
              </w:numPr>
              <w:spacing w:line="276" w:lineRule="auto"/>
              <w:jc w:val="center"/>
              <w:rPr>
                <w:rFonts w:eastAsia="Times New Roman"/>
                <w:sz w:val="24"/>
                <w:szCs w:val="24"/>
              </w:rPr>
            </w:pPr>
            <w:r w:rsidRPr="5199811D">
              <w:rPr>
                <w:rFonts w:eastAsia="Times New Roman"/>
                <w:sz w:val="24"/>
                <w:szCs w:val="24"/>
              </w:rPr>
              <w:t>Условные переходы</w:t>
            </w:r>
          </w:p>
        </w:tc>
      </w:tr>
      <w:tr w:rsidR="005C796F" w:rsidRPr="00A53C5A" w14:paraId="47D76F1B" w14:textId="77777777" w:rsidTr="00913F8B">
        <w:trPr>
          <w:trHeight w:val="300"/>
        </w:trPr>
        <w:tc>
          <w:tcPr>
            <w:tcW w:w="4673" w:type="dxa"/>
            <w:tcBorders>
              <w:top w:val="single" w:sz="6" w:space="0" w:color="000000" w:themeColor="text1"/>
            </w:tcBorders>
          </w:tcPr>
          <w:p w14:paraId="66CD9684" w14:textId="77777777" w:rsidR="005C796F" w:rsidRPr="00D272FD" w:rsidRDefault="005C796F">
            <w:pPr>
              <w:spacing w:line="360" w:lineRule="auto"/>
              <w:jc w:val="both"/>
              <w:rPr>
                <w:rFonts w:eastAsia="Times New Roman"/>
                <w:sz w:val="24"/>
                <w:szCs w:val="24"/>
              </w:rPr>
            </w:pPr>
            <w:r w:rsidRPr="5199811D">
              <w:rPr>
                <w:rFonts w:eastAsia="Times New Roman"/>
                <w:sz w:val="24"/>
                <w:szCs w:val="24"/>
                <w:lang w:val="en-US"/>
              </w:rPr>
              <w:t>if</w:t>
            </w:r>
            <w:r w:rsidRPr="5199811D">
              <w:rPr>
                <w:rFonts w:eastAsia="Times New Roman"/>
                <w:sz w:val="24"/>
                <w:szCs w:val="24"/>
              </w:rPr>
              <w:t xml:space="preserve"> &lt;условие&gt; </w:t>
            </w:r>
            <w:r w:rsidRPr="5199811D">
              <w:rPr>
                <w:rFonts w:eastAsia="Times New Roman"/>
                <w:sz w:val="24"/>
                <w:szCs w:val="24"/>
                <w:lang w:val="en-US"/>
              </w:rPr>
              <w:t>then</w:t>
            </w:r>
            <w:r w:rsidRPr="5199811D">
              <w:rPr>
                <w:rFonts w:eastAsia="Times New Roman"/>
                <w:sz w:val="24"/>
                <w:szCs w:val="24"/>
              </w:rPr>
              <w:t xml:space="preserve"> </w:t>
            </w:r>
            <w:r w:rsidRPr="5199811D">
              <w:rPr>
                <w:rFonts w:eastAsia="Times New Roman"/>
                <w:sz w:val="24"/>
                <w:szCs w:val="24"/>
                <w:lang w:val="en-US"/>
              </w:rPr>
              <w:t>begin</w:t>
            </w:r>
            <w:r w:rsidRPr="5199811D">
              <w:rPr>
                <w:rFonts w:eastAsia="Times New Roman"/>
                <w:sz w:val="24"/>
                <w:szCs w:val="24"/>
              </w:rPr>
              <w:t xml:space="preserve"> &lt;блок операторов&gt; </w:t>
            </w:r>
            <w:r w:rsidRPr="5199811D">
              <w:rPr>
                <w:rFonts w:eastAsia="Times New Roman"/>
                <w:sz w:val="24"/>
                <w:szCs w:val="24"/>
                <w:lang w:val="en-US"/>
              </w:rPr>
              <w:t>end</w:t>
            </w:r>
            <w:r w:rsidRPr="5199811D">
              <w:rPr>
                <w:rFonts w:eastAsia="Times New Roman"/>
                <w:sz w:val="24"/>
                <w:szCs w:val="24"/>
              </w:rPr>
              <w:t xml:space="preserve">; </w:t>
            </w:r>
          </w:p>
        </w:tc>
        <w:tc>
          <w:tcPr>
            <w:tcW w:w="4675" w:type="dxa"/>
            <w:tcBorders>
              <w:top w:val="single" w:sz="6" w:space="0" w:color="000000" w:themeColor="text1"/>
            </w:tcBorders>
          </w:tcPr>
          <w:p w14:paraId="781428DB" w14:textId="77777777" w:rsidR="005C796F" w:rsidRPr="00A53C5A" w:rsidRDefault="005C796F">
            <w:pPr>
              <w:spacing w:line="360" w:lineRule="auto"/>
              <w:jc w:val="both"/>
              <w:rPr>
                <w:rFonts w:eastAsia="Times New Roman"/>
                <w:sz w:val="24"/>
                <w:szCs w:val="24"/>
                <w:lang w:val="en-US"/>
              </w:rPr>
            </w:pPr>
            <w:r w:rsidRPr="5199811D">
              <w:rPr>
                <w:rFonts w:eastAsia="Times New Roman"/>
                <w:sz w:val="24"/>
                <w:szCs w:val="24"/>
                <w:lang w:val="en-US"/>
              </w:rPr>
              <w:t>if &lt;</w:t>
            </w:r>
            <w:proofErr w:type="spellStart"/>
            <w:r w:rsidRPr="5199811D">
              <w:rPr>
                <w:rFonts w:eastAsia="Times New Roman"/>
                <w:sz w:val="24"/>
                <w:szCs w:val="24"/>
                <w:lang w:val="en-US"/>
              </w:rPr>
              <w:t>условие</w:t>
            </w:r>
            <w:proofErr w:type="spellEnd"/>
            <w:r w:rsidRPr="5199811D">
              <w:rPr>
                <w:rFonts w:eastAsia="Times New Roman"/>
                <w:sz w:val="24"/>
                <w:szCs w:val="24"/>
                <w:lang w:val="en-US"/>
              </w:rPr>
              <w:t>&gt;:</w:t>
            </w:r>
          </w:p>
          <w:p w14:paraId="387050C5" w14:textId="77777777" w:rsidR="005C796F" w:rsidRPr="00A53C5A" w:rsidRDefault="005C796F">
            <w:pPr>
              <w:spacing w:line="360" w:lineRule="auto"/>
              <w:ind w:firstLine="284"/>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блок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операторов</w:t>
            </w:r>
            <w:proofErr w:type="spellEnd"/>
            <w:r w:rsidRPr="5199811D">
              <w:rPr>
                <w:rFonts w:eastAsia="Times New Roman"/>
                <w:sz w:val="24"/>
                <w:szCs w:val="24"/>
                <w:lang w:val="en-US"/>
              </w:rPr>
              <w:t xml:space="preserve">&gt; </w:t>
            </w:r>
          </w:p>
        </w:tc>
      </w:tr>
      <w:tr w:rsidR="005C796F" w:rsidRPr="00A53C5A" w14:paraId="0F1668CA" w14:textId="77777777" w:rsidTr="00913F8B">
        <w:trPr>
          <w:trHeight w:val="300"/>
        </w:trPr>
        <w:tc>
          <w:tcPr>
            <w:tcW w:w="4673" w:type="dxa"/>
          </w:tcPr>
          <w:p w14:paraId="2ECE3AF9" w14:textId="77777777" w:rsidR="005C796F" w:rsidRPr="00D272FD" w:rsidRDefault="005C796F">
            <w:pPr>
              <w:spacing w:line="360" w:lineRule="auto"/>
              <w:jc w:val="both"/>
              <w:rPr>
                <w:rFonts w:eastAsia="Times New Roman"/>
                <w:sz w:val="24"/>
                <w:szCs w:val="24"/>
              </w:rPr>
            </w:pPr>
            <w:r w:rsidRPr="5199811D">
              <w:rPr>
                <w:rFonts w:eastAsia="Times New Roman"/>
                <w:sz w:val="24"/>
                <w:szCs w:val="24"/>
                <w:lang w:val="en-US"/>
              </w:rPr>
              <w:t>if</w:t>
            </w:r>
            <w:r w:rsidRPr="5199811D">
              <w:rPr>
                <w:rFonts w:eastAsia="Times New Roman"/>
                <w:sz w:val="24"/>
                <w:szCs w:val="24"/>
              </w:rPr>
              <w:t xml:space="preserve"> &lt;условие&gt; </w:t>
            </w:r>
            <w:r w:rsidRPr="5199811D">
              <w:rPr>
                <w:rFonts w:eastAsia="Times New Roman"/>
                <w:sz w:val="24"/>
                <w:szCs w:val="24"/>
                <w:lang w:val="en-US"/>
              </w:rPr>
              <w:t>then</w:t>
            </w:r>
            <w:r w:rsidRPr="5199811D">
              <w:rPr>
                <w:rFonts w:eastAsia="Times New Roman"/>
                <w:sz w:val="24"/>
                <w:szCs w:val="24"/>
              </w:rPr>
              <w:t xml:space="preserve"> </w:t>
            </w:r>
            <w:r w:rsidRPr="5199811D">
              <w:rPr>
                <w:rFonts w:eastAsia="Times New Roman"/>
                <w:sz w:val="24"/>
                <w:szCs w:val="24"/>
                <w:lang w:val="en-US"/>
              </w:rPr>
              <w:t>begin</w:t>
            </w:r>
            <w:r w:rsidRPr="5199811D">
              <w:rPr>
                <w:rFonts w:eastAsia="Times New Roman"/>
                <w:sz w:val="24"/>
                <w:szCs w:val="24"/>
              </w:rPr>
              <w:t xml:space="preserve"> &lt;блок операторов&gt; </w:t>
            </w:r>
            <w:r w:rsidRPr="5199811D">
              <w:rPr>
                <w:rFonts w:eastAsia="Times New Roman"/>
                <w:sz w:val="24"/>
                <w:szCs w:val="24"/>
                <w:lang w:val="en-US"/>
              </w:rPr>
              <w:t>else</w:t>
            </w:r>
            <w:r w:rsidRPr="5199811D">
              <w:rPr>
                <w:rFonts w:eastAsia="Times New Roman"/>
                <w:sz w:val="24"/>
                <w:szCs w:val="24"/>
              </w:rPr>
              <w:t xml:space="preserve"> &lt;блок операторов&gt; </w:t>
            </w:r>
            <w:r w:rsidRPr="5199811D">
              <w:rPr>
                <w:rFonts w:eastAsia="Times New Roman"/>
                <w:sz w:val="24"/>
                <w:szCs w:val="24"/>
                <w:lang w:val="en-US"/>
              </w:rPr>
              <w:t>end</w:t>
            </w:r>
            <w:r w:rsidRPr="5199811D">
              <w:rPr>
                <w:rFonts w:eastAsia="Times New Roman"/>
                <w:sz w:val="24"/>
                <w:szCs w:val="24"/>
              </w:rPr>
              <w:t>;</w:t>
            </w:r>
          </w:p>
        </w:tc>
        <w:tc>
          <w:tcPr>
            <w:tcW w:w="4675" w:type="dxa"/>
          </w:tcPr>
          <w:p w14:paraId="38B925F8" w14:textId="77777777" w:rsidR="005C796F" w:rsidRPr="00D272FD" w:rsidRDefault="005C796F">
            <w:pPr>
              <w:spacing w:line="360" w:lineRule="auto"/>
              <w:jc w:val="both"/>
              <w:rPr>
                <w:rFonts w:eastAsia="Times New Roman"/>
                <w:sz w:val="24"/>
                <w:szCs w:val="24"/>
              </w:rPr>
            </w:pPr>
            <w:r w:rsidRPr="5199811D">
              <w:rPr>
                <w:rFonts w:eastAsia="Times New Roman"/>
                <w:sz w:val="24"/>
                <w:szCs w:val="24"/>
                <w:lang w:val="en-US"/>
              </w:rPr>
              <w:t>if</w:t>
            </w:r>
            <w:r w:rsidRPr="5199811D">
              <w:rPr>
                <w:rFonts w:eastAsia="Times New Roman"/>
                <w:sz w:val="24"/>
                <w:szCs w:val="24"/>
              </w:rPr>
              <w:t xml:space="preserve"> &lt;условие&gt;:</w:t>
            </w:r>
          </w:p>
          <w:p w14:paraId="31F267D2" w14:textId="77777777" w:rsidR="005C796F" w:rsidRPr="00D272FD" w:rsidRDefault="005C796F">
            <w:pPr>
              <w:spacing w:line="360" w:lineRule="auto"/>
              <w:ind w:firstLine="284"/>
              <w:jc w:val="both"/>
              <w:rPr>
                <w:rFonts w:eastAsia="Times New Roman"/>
                <w:sz w:val="24"/>
                <w:szCs w:val="24"/>
              </w:rPr>
            </w:pPr>
            <w:r w:rsidRPr="5199811D">
              <w:rPr>
                <w:rFonts w:eastAsia="Times New Roman"/>
                <w:sz w:val="24"/>
                <w:szCs w:val="24"/>
              </w:rPr>
              <w:t>&lt;блок операторов&gt;</w:t>
            </w:r>
          </w:p>
          <w:p w14:paraId="3B85BD21" w14:textId="77777777" w:rsidR="005C796F" w:rsidRPr="00D272FD" w:rsidRDefault="005C796F">
            <w:pPr>
              <w:spacing w:line="360" w:lineRule="auto"/>
              <w:jc w:val="both"/>
              <w:rPr>
                <w:rFonts w:eastAsia="Times New Roman"/>
                <w:sz w:val="24"/>
                <w:szCs w:val="24"/>
              </w:rPr>
            </w:pPr>
            <w:r w:rsidRPr="5199811D">
              <w:rPr>
                <w:rFonts w:eastAsia="Times New Roman"/>
                <w:sz w:val="24"/>
                <w:szCs w:val="24"/>
                <w:lang w:val="en-US"/>
              </w:rPr>
              <w:t>else</w:t>
            </w:r>
            <w:r w:rsidRPr="5199811D">
              <w:rPr>
                <w:rFonts w:eastAsia="Times New Roman"/>
                <w:sz w:val="24"/>
                <w:szCs w:val="24"/>
              </w:rPr>
              <w:t>:</w:t>
            </w:r>
          </w:p>
          <w:p w14:paraId="14B56CAA" w14:textId="77777777" w:rsidR="005C796F" w:rsidRPr="00A53C5A" w:rsidRDefault="005C796F">
            <w:pPr>
              <w:spacing w:line="360" w:lineRule="auto"/>
              <w:ind w:firstLine="284"/>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блок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операторов</w:t>
            </w:r>
            <w:proofErr w:type="spellEnd"/>
            <w:r w:rsidRPr="5199811D">
              <w:rPr>
                <w:rFonts w:eastAsia="Times New Roman"/>
                <w:sz w:val="24"/>
                <w:szCs w:val="24"/>
                <w:lang w:val="en-US"/>
              </w:rPr>
              <w:t>&gt;</w:t>
            </w:r>
          </w:p>
        </w:tc>
      </w:tr>
    </w:tbl>
    <w:p w14:paraId="05699BE1" w14:textId="587E93C1" w:rsidR="003F2C77" w:rsidRDefault="003F2C77">
      <w:r>
        <w:br w:type="page"/>
      </w:r>
    </w:p>
    <w:p w14:paraId="7717C84F" w14:textId="128F5E44" w:rsidR="00B652AF" w:rsidRPr="008C3EA7" w:rsidRDefault="00B652AF" w:rsidP="00B652AF">
      <w:pPr>
        <w:spacing w:after="0" w:line="360" w:lineRule="auto"/>
        <w:rPr>
          <w:spacing w:val="30"/>
        </w:rPr>
      </w:pPr>
      <w:r w:rsidRPr="008C3EA7">
        <w:rPr>
          <w:spacing w:val="30"/>
        </w:rPr>
        <w:lastRenderedPageBreak/>
        <w:t>Продолжение таблицы 1</w:t>
      </w:r>
    </w:p>
    <w:tbl>
      <w:tblPr>
        <w:tblStyle w:val="a5"/>
        <w:tblW w:w="0" w:type="auto"/>
        <w:tblLook w:val="04A0" w:firstRow="1" w:lastRow="0" w:firstColumn="1" w:lastColumn="0" w:noHBand="0" w:noVBand="1"/>
      </w:tblPr>
      <w:tblGrid>
        <w:gridCol w:w="4669"/>
        <w:gridCol w:w="4670"/>
      </w:tblGrid>
      <w:tr w:rsidR="7590C10B" w14:paraId="6FE52039" w14:textId="77777777" w:rsidTr="005C796F">
        <w:trPr>
          <w:trHeight w:val="300"/>
        </w:trPr>
        <w:tc>
          <w:tcPr>
            <w:tcW w:w="4669" w:type="dxa"/>
            <w:tcBorders>
              <w:top w:val="single" w:sz="6" w:space="0" w:color="000000" w:themeColor="text1"/>
              <w:left w:val="single" w:sz="6" w:space="0" w:color="000000" w:themeColor="text1"/>
              <w:bottom w:val="double" w:sz="6" w:space="0" w:color="000000" w:themeColor="text1"/>
              <w:right w:val="single" w:sz="6" w:space="0" w:color="000000" w:themeColor="text1"/>
            </w:tcBorders>
          </w:tcPr>
          <w:p w14:paraId="7044B168" w14:textId="77777777" w:rsidR="7590C10B" w:rsidRDefault="7590C10B" w:rsidP="7590C10B">
            <w:pPr>
              <w:spacing w:line="276" w:lineRule="auto"/>
              <w:jc w:val="center"/>
              <w:rPr>
                <w:rFonts w:eastAsia="Times New Roman"/>
                <w:b/>
                <w:bCs/>
                <w:sz w:val="24"/>
                <w:szCs w:val="24"/>
                <w:lang w:val="en-US"/>
              </w:rPr>
            </w:pPr>
            <w:r w:rsidRPr="7590C10B">
              <w:rPr>
                <w:rFonts w:eastAsia="Times New Roman"/>
                <w:b/>
                <w:bCs/>
                <w:sz w:val="24"/>
                <w:szCs w:val="24"/>
                <w:lang w:val="en-US"/>
              </w:rPr>
              <w:t>Pascal</w:t>
            </w:r>
          </w:p>
        </w:tc>
        <w:tc>
          <w:tcPr>
            <w:tcW w:w="4670" w:type="dxa"/>
            <w:tcBorders>
              <w:top w:val="single" w:sz="6" w:space="0" w:color="000000" w:themeColor="text1"/>
              <w:left w:val="single" w:sz="6" w:space="0" w:color="000000" w:themeColor="text1"/>
              <w:bottom w:val="double" w:sz="6" w:space="0" w:color="000000" w:themeColor="text1"/>
              <w:right w:val="single" w:sz="6" w:space="0" w:color="000000" w:themeColor="text1"/>
            </w:tcBorders>
          </w:tcPr>
          <w:p w14:paraId="26D40794" w14:textId="77777777" w:rsidR="7590C10B" w:rsidRDefault="7590C10B" w:rsidP="7590C10B">
            <w:pPr>
              <w:spacing w:line="276" w:lineRule="auto"/>
              <w:jc w:val="center"/>
              <w:rPr>
                <w:rFonts w:eastAsia="Times New Roman"/>
                <w:b/>
                <w:bCs/>
                <w:sz w:val="24"/>
                <w:szCs w:val="24"/>
                <w:lang w:val="en-US"/>
              </w:rPr>
            </w:pPr>
            <w:r w:rsidRPr="7590C10B">
              <w:rPr>
                <w:rFonts w:eastAsia="Times New Roman"/>
                <w:b/>
                <w:bCs/>
                <w:sz w:val="24"/>
                <w:szCs w:val="24"/>
                <w:lang w:val="en-US"/>
              </w:rPr>
              <w:t>Python</w:t>
            </w:r>
          </w:p>
        </w:tc>
      </w:tr>
      <w:tr w:rsidR="005C796F" w:rsidRPr="00AE4347" w14:paraId="672F8AF9" w14:textId="77777777" w:rsidTr="005C796F">
        <w:trPr>
          <w:trHeight w:val="300"/>
        </w:trPr>
        <w:tc>
          <w:tcPr>
            <w:tcW w:w="9339" w:type="dxa"/>
            <w:gridSpan w:val="2"/>
            <w:tcBorders>
              <w:left w:val="single" w:sz="6" w:space="0" w:color="000000" w:themeColor="text1"/>
              <w:bottom w:val="single" w:sz="6" w:space="0" w:color="000000" w:themeColor="text1"/>
              <w:right w:val="single" w:sz="6" w:space="0" w:color="000000" w:themeColor="text1"/>
            </w:tcBorders>
          </w:tcPr>
          <w:p w14:paraId="05CEBCD9" w14:textId="017DFD76" w:rsidR="005C796F" w:rsidRPr="00AE4347" w:rsidRDefault="005C796F" w:rsidP="005C796F">
            <w:pPr>
              <w:pStyle w:val="a6"/>
              <w:numPr>
                <w:ilvl w:val="0"/>
                <w:numId w:val="37"/>
              </w:numPr>
              <w:spacing w:line="276" w:lineRule="auto"/>
              <w:jc w:val="center"/>
              <w:rPr>
                <w:rFonts w:eastAsia="Times New Roman"/>
                <w:sz w:val="24"/>
                <w:szCs w:val="24"/>
              </w:rPr>
            </w:pPr>
            <w:r w:rsidRPr="5199811D">
              <w:rPr>
                <w:rFonts w:eastAsia="Times New Roman"/>
                <w:sz w:val="24"/>
                <w:szCs w:val="24"/>
              </w:rPr>
              <w:t>Условные переходы</w:t>
            </w:r>
          </w:p>
        </w:tc>
      </w:tr>
      <w:tr w:rsidR="007F7F41" w:rsidRPr="00A53C5A" w14:paraId="0C6E70DB" w14:textId="77777777" w:rsidTr="005C796F">
        <w:trPr>
          <w:trHeight w:val="300"/>
        </w:trPr>
        <w:tc>
          <w:tcPr>
            <w:tcW w:w="4669" w:type="dxa"/>
          </w:tcPr>
          <w:p w14:paraId="471FF39D" w14:textId="77777777" w:rsidR="007F7F41" w:rsidRPr="00ED079A" w:rsidRDefault="007F7F41">
            <w:pPr>
              <w:spacing w:line="360" w:lineRule="auto"/>
              <w:jc w:val="both"/>
              <w:rPr>
                <w:rFonts w:eastAsia="Times New Roman"/>
                <w:sz w:val="24"/>
                <w:szCs w:val="24"/>
              </w:rPr>
            </w:pPr>
            <w:r w:rsidRPr="5199811D">
              <w:rPr>
                <w:rFonts w:eastAsia="Times New Roman"/>
                <w:sz w:val="24"/>
                <w:szCs w:val="24"/>
                <w:lang w:val="en-US"/>
              </w:rPr>
              <w:t>if</w:t>
            </w:r>
            <w:r w:rsidRPr="00ED079A">
              <w:rPr>
                <w:rFonts w:eastAsia="Times New Roman"/>
                <w:sz w:val="24"/>
                <w:szCs w:val="24"/>
              </w:rPr>
              <w:t xml:space="preserve"> &lt;</w:t>
            </w:r>
            <w:r w:rsidRPr="5199811D">
              <w:rPr>
                <w:rFonts w:eastAsia="Times New Roman"/>
                <w:sz w:val="24"/>
                <w:szCs w:val="24"/>
              </w:rPr>
              <w:t>условие</w:t>
            </w:r>
            <w:r w:rsidRPr="00ED079A">
              <w:rPr>
                <w:rFonts w:eastAsia="Times New Roman"/>
                <w:sz w:val="24"/>
                <w:szCs w:val="24"/>
              </w:rPr>
              <w:t xml:space="preserve">&gt; </w:t>
            </w:r>
            <w:r w:rsidRPr="5199811D">
              <w:rPr>
                <w:rFonts w:eastAsia="Times New Roman"/>
                <w:sz w:val="24"/>
                <w:szCs w:val="24"/>
                <w:lang w:val="en-US"/>
              </w:rPr>
              <w:t>then</w:t>
            </w:r>
            <w:r w:rsidRPr="00ED079A">
              <w:rPr>
                <w:rFonts w:eastAsia="Times New Roman"/>
                <w:sz w:val="24"/>
                <w:szCs w:val="24"/>
              </w:rPr>
              <w:t xml:space="preserve"> </w:t>
            </w:r>
            <w:r w:rsidRPr="5199811D">
              <w:rPr>
                <w:rFonts w:eastAsia="Times New Roman"/>
                <w:sz w:val="24"/>
                <w:szCs w:val="24"/>
                <w:lang w:val="en-US"/>
              </w:rPr>
              <w:t>begin</w:t>
            </w:r>
            <w:r w:rsidRPr="00ED079A">
              <w:rPr>
                <w:rFonts w:eastAsia="Times New Roman"/>
                <w:sz w:val="24"/>
                <w:szCs w:val="24"/>
              </w:rPr>
              <w:t xml:space="preserve"> &lt;</w:t>
            </w:r>
            <w:r w:rsidRPr="5199811D">
              <w:rPr>
                <w:rFonts w:eastAsia="Times New Roman"/>
                <w:sz w:val="24"/>
                <w:szCs w:val="24"/>
              </w:rPr>
              <w:t>блок</w:t>
            </w:r>
            <w:r w:rsidRPr="00ED079A">
              <w:rPr>
                <w:rFonts w:eastAsia="Times New Roman"/>
                <w:sz w:val="24"/>
                <w:szCs w:val="24"/>
              </w:rPr>
              <w:t xml:space="preserve"> </w:t>
            </w:r>
            <w:r w:rsidRPr="5199811D">
              <w:rPr>
                <w:rFonts w:eastAsia="Times New Roman"/>
                <w:sz w:val="24"/>
                <w:szCs w:val="24"/>
              </w:rPr>
              <w:t>операторов</w:t>
            </w:r>
            <w:r w:rsidRPr="00ED079A">
              <w:rPr>
                <w:rFonts w:eastAsia="Times New Roman"/>
                <w:sz w:val="24"/>
                <w:szCs w:val="24"/>
              </w:rPr>
              <w:t xml:space="preserve">&gt; </w:t>
            </w:r>
            <w:r w:rsidRPr="5199811D">
              <w:rPr>
                <w:rFonts w:eastAsia="Times New Roman"/>
                <w:sz w:val="24"/>
                <w:szCs w:val="24"/>
                <w:lang w:val="en-US"/>
              </w:rPr>
              <w:t>else</w:t>
            </w:r>
            <w:r w:rsidRPr="00ED079A">
              <w:rPr>
                <w:rFonts w:eastAsia="Times New Roman"/>
                <w:sz w:val="24"/>
                <w:szCs w:val="24"/>
              </w:rPr>
              <w:t xml:space="preserve"> </w:t>
            </w:r>
            <w:r w:rsidRPr="5199811D">
              <w:rPr>
                <w:rFonts w:eastAsia="Times New Roman"/>
                <w:sz w:val="24"/>
                <w:szCs w:val="24"/>
                <w:lang w:val="en-US"/>
              </w:rPr>
              <w:t>if</w:t>
            </w:r>
            <w:r w:rsidRPr="00ED079A">
              <w:rPr>
                <w:rFonts w:eastAsia="Times New Roman"/>
                <w:sz w:val="24"/>
                <w:szCs w:val="24"/>
              </w:rPr>
              <w:t xml:space="preserve"> &lt;</w:t>
            </w:r>
            <w:r w:rsidRPr="5199811D">
              <w:rPr>
                <w:rFonts w:eastAsia="Times New Roman"/>
                <w:sz w:val="24"/>
                <w:szCs w:val="24"/>
              </w:rPr>
              <w:t>условие</w:t>
            </w:r>
            <w:r w:rsidRPr="00ED079A">
              <w:rPr>
                <w:rFonts w:eastAsia="Times New Roman"/>
                <w:sz w:val="24"/>
                <w:szCs w:val="24"/>
              </w:rPr>
              <w:t xml:space="preserve">&gt; </w:t>
            </w:r>
            <w:r w:rsidRPr="5199811D">
              <w:rPr>
                <w:rFonts w:eastAsia="Times New Roman"/>
                <w:sz w:val="24"/>
                <w:szCs w:val="24"/>
                <w:lang w:val="en-US"/>
              </w:rPr>
              <w:t>then</w:t>
            </w:r>
            <w:r w:rsidRPr="00ED079A">
              <w:rPr>
                <w:rFonts w:eastAsia="Times New Roman"/>
                <w:sz w:val="24"/>
                <w:szCs w:val="24"/>
              </w:rPr>
              <w:t xml:space="preserve"> &lt;</w:t>
            </w:r>
            <w:r w:rsidRPr="5199811D">
              <w:rPr>
                <w:rFonts w:eastAsia="Times New Roman"/>
                <w:sz w:val="24"/>
                <w:szCs w:val="24"/>
              </w:rPr>
              <w:t>блок</w:t>
            </w:r>
            <w:r w:rsidRPr="00ED079A">
              <w:rPr>
                <w:rFonts w:eastAsia="Times New Roman"/>
                <w:sz w:val="24"/>
                <w:szCs w:val="24"/>
              </w:rPr>
              <w:t xml:space="preserve"> </w:t>
            </w:r>
            <w:r w:rsidRPr="5199811D">
              <w:rPr>
                <w:rFonts w:eastAsia="Times New Roman"/>
                <w:sz w:val="24"/>
                <w:szCs w:val="24"/>
              </w:rPr>
              <w:t>операторов</w:t>
            </w:r>
            <w:r w:rsidRPr="00ED079A">
              <w:rPr>
                <w:rFonts w:eastAsia="Times New Roman"/>
                <w:sz w:val="24"/>
                <w:szCs w:val="24"/>
              </w:rPr>
              <w:t xml:space="preserve">&gt; </w:t>
            </w:r>
            <w:r w:rsidRPr="5199811D">
              <w:rPr>
                <w:rFonts w:eastAsia="Times New Roman"/>
                <w:sz w:val="24"/>
                <w:szCs w:val="24"/>
                <w:lang w:val="en-US"/>
              </w:rPr>
              <w:t>end</w:t>
            </w:r>
            <w:r w:rsidRPr="00ED079A">
              <w:rPr>
                <w:rFonts w:eastAsia="Times New Roman"/>
                <w:sz w:val="24"/>
                <w:szCs w:val="24"/>
              </w:rPr>
              <w:t xml:space="preserve">; </w:t>
            </w:r>
            <w:r w:rsidRPr="5199811D">
              <w:rPr>
                <w:rFonts w:eastAsia="Times New Roman"/>
                <w:sz w:val="24"/>
                <w:szCs w:val="24"/>
                <w:lang w:val="en-US"/>
              </w:rPr>
              <w:t>end</w:t>
            </w:r>
            <w:r w:rsidRPr="00ED079A">
              <w:rPr>
                <w:rFonts w:eastAsia="Times New Roman"/>
                <w:sz w:val="24"/>
                <w:szCs w:val="24"/>
              </w:rPr>
              <w:t>;</w:t>
            </w:r>
          </w:p>
        </w:tc>
        <w:tc>
          <w:tcPr>
            <w:tcW w:w="4670" w:type="dxa"/>
          </w:tcPr>
          <w:p w14:paraId="2FD1B0DE" w14:textId="77777777" w:rsidR="007F7F41" w:rsidRPr="00D272FD" w:rsidRDefault="007F7F41">
            <w:pPr>
              <w:spacing w:line="360" w:lineRule="auto"/>
              <w:jc w:val="both"/>
              <w:rPr>
                <w:rFonts w:eastAsia="Times New Roman"/>
                <w:sz w:val="24"/>
                <w:szCs w:val="24"/>
              </w:rPr>
            </w:pPr>
            <w:r w:rsidRPr="5199811D">
              <w:rPr>
                <w:rFonts w:eastAsia="Times New Roman"/>
                <w:sz w:val="24"/>
                <w:szCs w:val="24"/>
                <w:lang w:val="en-US"/>
              </w:rPr>
              <w:t>if</w:t>
            </w:r>
            <w:r w:rsidRPr="5199811D">
              <w:rPr>
                <w:rFonts w:eastAsia="Times New Roman"/>
                <w:sz w:val="24"/>
                <w:szCs w:val="24"/>
              </w:rPr>
              <w:t xml:space="preserve"> &lt;условие&gt;:</w:t>
            </w:r>
          </w:p>
          <w:p w14:paraId="1A7AFE88" w14:textId="77777777" w:rsidR="007F7F41" w:rsidRPr="00D272FD" w:rsidRDefault="007F7F41">
            <w:pPr>
              <w:spacing w:line="360" w:lineRule="auto"/>
              <w:ind w:firstLine="284"/>
              <w:jc w:val="both"/>
              <w:rPr>
                <w:rFonts w:eastAsia="Times New Roman"/>
                <w:sz w:val="24"/>
                <w:szCs w:val="24"/>
              </w:rPr>
            </w:pPr>
            <w:r w:rsidRPr="5199811D">
              <w:rPr>
                <w:rFonts w:eastAsia="Times New Roman"/>
                <w:sz w:val="24"/>
                <w:szCs w:val="24"/>
              </w:rPr>
              <w:t>&lt;блок операторов&gt;</w:t>
            </w:r>
          </w:p>
          <w:p w14:paraId="7B835EA0" w14:textId="77777777" w:rsidR="007F7F41" w:rsidRPr="00A53C5A" w:rsidRDefault="007F7F41">
            <w:pPr>
              <w:spacing w:line="360" w:lineRule="auto"/>
              <w:jc w:val="both"/>
              <w:rPr>
                <w:rFonts w:eastAsia="Times New Roman"/>
                <w:sz w:val="24"/>
                <w:szCs w:val="24"/>
              </w:rPr>
            </w:pPr>
            <w:proofErr w:type="spellStart"/>
            <w:r w:rsidRPr="5199811D">
              <w:rPr>
                <w:rFonts w:eastAsia="Times New Roman"/>
                <w:sz w:val="24"/>
                <w:szCs w:val="24"/>
              </w:rPr>
              <w:t>elif</w:t>
            </w:r>
            <w:proofErr w:type="spellEnd"/>
            <w:r w:rsidRPr="5199811D">
              <w:rPr>
                <w:rFonts w:eastAsia="Times New Roman"/>
                <w:sz w:val="24"/>
                <w:szCs w:val="24"/>
              </w:rPr>
              <w:t xml:space="preserve"> &lt;условие&gt;:</w:t>
            </w:r>
          </w:p>
          <w:p w14:paraId="79D21B4E" w14:textId="77777777" w:rsidR="007F7F41" w:rsidRPr="00A53C5A" w:rsidRDefault="007F7F41">
            <w:pPr>
              <w:spacing w:line="360" w:lineRule="auto"/>
              <w:ind w:firstLine="284"/>
              <w:jc w:val="both"/>
              <w:rPr>
                <w:rFonts w:eastAsia="Times New Roman"/>
                <w:sz w:val="24"/>
                <w:szCs w:val="24"/>
                <w:lang w:val="en-US"/>
              </w:rPr>
            </w:pPr>
            <w:r w:rsidRPr="5199811D">
              <w:rPr>
                <w:rFonts w:eastAsia="Times New Roman"/>
                <w:sz w:val="24"/>
                <w:szCs w:val="24"/>
                <w:lang w:val="en-US"/>
              </w:rPr>
              <w:t>&lt;</w:t>
            </w:r>
            <w:proofErr w:type="spellStart"/>
            <w:r w:rsidRPr="5199811D">
              <w:rPr>
                <w:rFonts w:eastAsia="Times New Roman"/>
                <w:sz w:val="24"/>
                <w:szCs w:val="24"/>
                <w:lang w:val="en-US"/>
              </w:rPr>
              <w:t>блок</w:t>
            </w:r>
            <w:proofErr w:type="spellEnd"/>
            <w:r w:rsidRPr="5199811D">
              <w:rPr>
                <w:rFonts w:eastAsia="Times New Roman"/>
                <w:sz w:val="24"/>
                <w:szCs w:val="24"/>
                <w:lang w:val="en-US"/>
              </w:rPr>
              <w:t xml:space="preserve"> </w:t>
            </w:r>
            <w:proofErr w:type="spellStart"/>
            <w:r w:rsidRPr="5199811D">
              <w:rPr>
                <w:rFonts w:eastAsia="Times New Roman"/>
                <w:sz w:val="24"/>
                <w:szCs w:val="24"/>
                <w:lang w:val="en-US"/>
              </w:rPr>
              <w:t>операторов</w:t>
            </w:r>
            <w:proofErr w:type="spellEnd"/>
            <w:r w:rsidRPr="5199811D">
              <w:rPr>
                <w:rFonts w:eastAsia="Times New Roman"/>
                <w:sz w:val="24"/>
                <w:szCs w:val="24"/>
                <w:lang w:val="en-US"/>
              </w:rPr>
              <w:t>&gt;</w:t>
            </w:r>
          </w:p>
        </w:tc>
      </w:tr>
      <w:tr w:rsidR="007F7F41" w:rsidRPr="00D272FD" w14:paraId="7172C15A" w14:textId="77777777" w:rsidTr="005C796F">
        <w:trPr>
          <w:trHeight w:val="300"/>
        </w:trPr>
        <w:tc>
          <w:tcPr>
            <w:tcW w:w="4669" w:type="dxa"/>
          </w:tcPr>
          <w:p w14:paraId="03EC3C3B" w14:textId="77777777" w:rsidR="007F7F41" w:rsidRPr="00A53C5A" w:rsidRDefault="007F7F41">
            <w:pPr>
              <w:spacing w:line="360" w:lineRule="auto"/>
              <w:jc w:val="both"/>
              <w:rPr>
                <w:rFonts w:eastAsia="Times New Roman"/>
                <w:sz w:val="24"/>
                <w:szCs w:val="24"/>
              </w:rPr>
            </w:pPr>
            <w:proofErr w:type="spellStart"/>
            <w:r w:rsidRPr="5199811D">
              <w:rPr>
                <w:rFonts w:eastAsia="Times New Roman"/>
                <w:sz w:val="24"/>
                <w:szCs w:val="24"/>
              </w:rPr>
              <w:t>if</w:t>
            </w:r>
            <w:proofErr w:type="spellEnd"/>
            <w:r w:rsidRPr="5199811D">
              <w:rPr>
                <w:rFonts w:eastAsia="Times New Roman"/>
                <w:sz w:val="24"/>
                <w:szCs w:val="24"/>
              </w:rPr>
              <w:t xml:space="preserve"> &lt;условие&gt; </w:t>
            </w:r>
            <w:proofErr w:type="spellStart"/>
            <w:r w:rsidRPr="5199811D">
              <w:rPr>
                <w:rFonts w:eastAsia="Times New Roman"/>
                <w:sz w:val="24"/>
                <w:szCs w:val="24"/>
              </w:rPr>
              <w:t>then</w:t>
            </w:r>
            <w:proofErr w:type="spellEnd"/>
            <w:r w:rsidRPr="5199811D">
              <w:rPr>
                <w:rFonts w:eastAsia="Times New Roman"/>
                <w:sz w:val="24"/>
                <w:szCs w:val="24"/>
              </w:rPr>
              <w:t xml:space="preserve"> </w:t>
            </w:r>
            <w:proofErr w:type="spellStart"/>
            <w:r w:rsidRPr="5199811D">
              <w:rPr>
                <w:rFonts w:eastAsia="Times New Roman"/>
                <w:sz w:val="24"/>
                <w:szCs w:val="24"/>
              </w:rPr>
              <w:t>begin</w:t>
            </w:r>
            <w:proofErr w:type="spellEnd"/>
            <w:r w:rsidRPr="5199811D">
              <w:rPr>
                <w:rFonts w:eastAsia="Times New Roman"/>
                <w:sz w:val="24"/>
                <w:szCs w:val="24"/>
              </w:rPr>
              <w:t xml:space="preserve"> &lt;блок операторов&gt; </w:t>
            </w:r>
            <w:proofErr w:type="spellStart"/>
            <w:r w:rsidRPr="5199811D">
              <w:rPr>
                <w:rFonts w:eastAsia="Times New Roman"/>
                <w:sz w:val="24"/>
                <w:szCs w:val="24"/>
              </w:rPr>
              <w:t>else</w:t>
            </w:r>
            <w:proofErr w:type="spellEnd"/>
            <w:r w:rsidRPr="5199811D">
              <w:rPr>
                <w:rFonts w:eastAsia="Times New Roman"/>
                <w:sz w:val="24"/>
                <w:szCs w:val="24"/>
              </w:rPr>
              <w:t xml:space="preserve"> &lt;</w:t>
            </w:r>
            <w:proofErr w:type="gramStart"/>
            <w:r w:rsidRPr="5199811D">
              <w:rPr>
                <w:rFonts w:eastAsia="Times New Roman"/>
                <w:sz w:val="24"/>
                <w:szCs w:val="24"/>
              </w:rPr>
              <w:t>ветвление &gt;</w:t>
            </w:r>
            <w:proofErr w:type="gramEnd"/>
          </w:p>
        </w:tc>
        <w:tc>
          <w:tcPr>
            <w:tcW w:w="4670" w:type="dxa"/>
          </w:tcPr>
          <w:p w14:paraId="18CF5F87" w14:textId="77777777" w:rsidR="007F7F41" w:rsidRPr="00D272FD" w:rsidRDefault="007F7F41">
            <w:pPr>
              <w:spacing w:line="360" w:lineRule="auto"/>
              <w:jc w:val="both"/>
              <w:rPr>
                <w:rFonts w:eastAsia="Times New Roman"/>
                <w:sz w:val="24"/>
                <w:szCs w:val="24"/>
              </w:rPr>
            </w:pPr>
            <w:r w:rsidRPr="5199811D">
              <w:rPr>
                <w:rFonts w:eastAsia="Times New Roman"/>
                <w:sz w:val="24"/>
                <w:szCs w:val="24"/>
                <w:lang w:val="en-US"/>
              </w:rPr>
              <w:t>if</w:t>
            </w:r>
            <w:r w:rsidRPr="5199811D">
              <w:rPr>
                <w:rFonts w:eastAsia="Times New Roman"/>
                <w:sz w:val="24"/>
                <w:szCs w:val="24"/>
              </w:rPr>
              <w:t xml:space="preserve"> &lt;условие&gt; </w:t>
            </w:r>
          </w:p>
          <w:p w14:paraId="66908B71" w14:textId="77777777" w:rsidR="007F7F41" w:rsidRPr="00D272FD" w:rsidRDefault="007F7F41">
            <w:pPr>
              <w:spacing w:line="360" w:lineRule="auto"/>
              <w:ind w:firstLine="284"/>
              <w:jc w:val="both"/>
              <w:rPr>
                <w:rFonts w:eastAsia="Times New Roman"/>
                <w:sz w:val="24"/>
                <w:szCs w:val="24"/>
              </w:rPr>
            </w:pPr>
            <w:r w:rsidRPr="5199811D">
              <w:rPr>
                <w:rFonts w:eastAsia="Times New Roman"/>
                <w:sz w:val="24"/>
                <w:szCs w:val="24"/>
              </w:rPr>
              <w:t xml:space="preserve">&lt;блок операторов&gt; </w:t>
            </w:r>
          </w:p>
          <w:p w14:paraId="5242603E" w14:textId="77777777" w:rsidR="007F7F41" w:rsidRPr="00D272FD" w:rsidRDefault="007F7F41">
            <w:pPr>
              <w:spacing w:line="360" w:lineRule="auto"/>
              <w:jc w:val="both"/>
              <w:rPr>
                <w:rFonts w:eastAsia="Times New Roman"/>
                <w:sz w:val="24"/>
                <w:szCs w:val="24"/>
              </w:rPr>
            </w:pPr>
            <w:r w:rsidRPr="5199811D">
              <w:rPr>
                <w:rFonts w:eastAsia="Times New Roman"/>
                <w:sz w:val="24"/>
                <w:szCs w:val="24"/>
                <w:lang w:val="en-US"/>
              </w:rPr>
              <w:t>else</w:t>
            </w:r>
            <w:r w:rsidRPr="5199811D">
              <w:rPr>
                <w:rFonts w:eastAsia="Times New Roman"/>
                <w:sz w:val="24"/>
                <w:szCs w:val="24"/>
              </w:rPr>
              <w:t xml:space="preserve"> </w:t>
            </w:r>
          </w:p>
          <w:p w14:paraId="5772FD78" w14:textId="77777777" w:rsidR="007F7F41" w:rsidRPr="00D272FD" w:rsidRDefault="007F7F41">
            <w:pPr>
              <w:spacing w:line="360" w:lineRule="auto"/>
              <w:ind w:firstLine="284"/>
              <w:jc w:val="both"/>
              <w:rPr>
                <w:rFonts w:eastAsia="Times New Roman"/>
                <w:sz w:val="24"/>
                <w:szCs w:val="24"/>
              </w:rPr>
            </w:pPr>
            <w:r w:rsidRPr="5199811D">
              <w:rPr>
                <w:rFonts w:eastAsia="Times New Roman"/>
                <w:sz w:val="24"/>
                <w:szCs w:val="24"/>
              </w:rPr>
              <w:t>&lt;ветвление&gt;</w:t>
            </w:r>
          </w:p>
        </w:tc>
      </w:tr>
      <w:tr w:rsidR="7590C10B" w14:paraId="70777BF4" w14:textId="77777777" w:rsidTr="005C796F">
        <w:trPr>
          <w:trHeight w:val="300"/>
        </w:trPr>
        <w:tc>
          <w:tcPr>
            <w:tcW w:w="9339" w:type="dxa"/>
            <w:gridSpan w:val="2"/>
          </w:tcPr>
          <w:p w14:paraId="11517392" w14:textId="78670680" w:rsidR="7590C10B" w:rsidRDefault="7590C10B" w:rsidP="005C796F">
            <w:pPr>
              <w:pStyle w:val="a6"/>
              <w:numPr>
                <w:ilvl w:val="0"/>
                <w:numId w:val="36"/>
              </w:numPr>
              <w:spacing w:line="276" w:lineRule="auto"/>
              <w:jc w:val="center"/>
              <w:rPr>
                <w:rFonts w:eastAsia="Times New Roman"/>
                <w:sz w:val="24"/>
                <w:szCs w:val="24"/>
              </w:rPr>
            </w:pPr>
            <w:r w:rsidRPr="7590C10B">
              <w:rPr>
                <w:rFonts w:eastAsia="Times New Roman"/>
                <w:sz w:val="24"/>
                <w:szCs w:val="24"/>
              </w:rPr>
              <w:t>Типы данных</w:t>
            </w:r>
          </w:p>
        </w:tc>
      </w:tr>
      <w:tr w:rsidR="7590C10B" w14:paraId="44FB17D1" w14:textId="77777777" w:rsidTr="005C796F">
        <w:trPr>
          <w:trHeight w:val="300"/>
        </w:trPr>
        <w:tc>
          <w:tcPr>
            <w:tcW w:w="9339" w:type="dxa"/>
            <w:gridSpan w:val="2"/>
          </w:tcPr>
          <w:p w14:paraId="4A7E618D" w14:textId="77777777" w:rsidR="7590C10B" w:rsidRDefault="7590C10B" w:rsidP="7590C10B">
            <w:pPr>
              <w:spacing w:line="276" w:lineRule="auto"/>
              <w:jc w:val="center"/>
              <w:rPr>
                <w:rFonts w:eastAsia="Times New Roman"/>
                <w:sz w:val="24"/>
                <w:szCs w:val="24"/>
              </w:rPr>
            </w:pPr>
            <w:r w:rsidRPr="7590C10B">
              <w:rPr>
                <w:rFonts w:eastAsia="Times New Roman"/>
                <w:sz w:val="24"/>
                <w:szCs w:val="24"/>
              </w:rPr>
              <w:t>5.1 Целочисленные типы</w:t>
            </w:r>
          </w:p>
        </w:tc>
      </w:tr>
      <w:tr w:rsidR="7590C10B" w14:paraId="463C7ADA" w14:textId="77777777" w:rsidTr="005C796F">
        <w:trPr>
          <w:trHeight w:val="300"/>
        </w:trPr>
        <w:tc>
          <w:tcPr>
            <w:tcW w:w="4669" w:type="dxa"/>
          </w:tcPr>
          <w:p w14:paraId="3BBF6D31" w14:textId="77777777" w:rsidR="7590C10B" w:rsidRDefault="7590C10B" w:rsidP="7590C10B">
            <w:pPr>
              <w:spacing w:line="360" w:lineRule="auto"/>
              <w:jc w:val="both"/>
              <w:rPr>
                <w:rFonts w:eastAsia="Times New Roman"/>
                <w:sz w:val="24"/>
                <w:szCs w:val="24"/>
                <w:lang w:val="en-US"/>
              </w:rPr>
            </w:pPr>
            <w:proofErr w:type="spellStart"/>
            <w:r w:rsidRPr="7590C10B">
              <w:rPr>
                <w:rFonts w:eastAsia="Times New Roman"/>
                <w:sz w:val="24"/>
                <w:szCs w:val="24"/>
                <w:lang w:val="en-US"/>
              </w:rPr>
              <w:t>ShortInt</w:t>
            </w:r>
            <w:proofErr w:type="spellEnd"/>
          </w:p>
          <w:p w14:paraId="14697B50"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Integer</w:t>
            </w:r>
          </w:p>
          <w:p w14:paraId="6727ED73" w14:textId="77777777" w:rsidR="7590C10B" w:rsidRDefault="7590C10B" w:rsidP="7590C10B">
            <w:pPr>
              <w:spacing w:line="360" w:lineRule="auto"/>
              <w:jc w:val="both"/>
              <w:rPr>
                <w:rFonts w:eastAsia="Times New Roman"/>
                <w:sz w:val="24"/>
                <w:szCs w:val="24"/>
                <w:lang w:val="en-US"/>
              </w:rPr>
            </w:pPr>
            <w:proofErr w:type="spellStart"/>
            <w:r w:rsidRPr="7590C10B">
              <w:rPr>
                <w:rFonts w:eastAsia="Times New Roman"/>
                <w:sz w:val="24"/>
                <w:szCs w:val="24"/>
                <w:lang w:val="en-US"/>
              </w:rPr>
              <w:t>LongInt</w:t>
            </w:r>
            <w:proofErr w:type="spellEnd"/>
          </w:p>
          <w:p w14:paraId="17A1E1D8"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Byte</w:t>
            </w:r>
          </w:p>
          <w:p w14:paraId="4DC241E6"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Word</w:t>
            </w:r>
          </w:p>
        </w:tc>
        <w:tc>
          <w:tcPr>
            <w:tcW w:w="4670" w:type="dxa"/>
          </w:tcPr>
          <w:p w14:paraId="0CA12911"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class 'int'</w:t>
            </w:r>
          </w:p>
          <w:p w14:paraId="2D2EC611"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class 'int'</w:t>
            </w:r>
          </w:p>
          <w:p w14:paraId="391C1E07"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class 'int'</w:t>
            </w:r>
          </w:p>
          <w:p w14:paraId="4330DCD0"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class 'bytes'</w:t>
            </w:r>
          </w:p>
          <w:p w14:paraId="04B78335"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class 'int'</w:t>
            </w:r>
          </w:p>
        </w:tc>
      </w:tr>
      <w:tr w:rsidR="7590C10B" w14:paraId="6BA3CF25" w14:textId="77777777" w:rsidTr="005C796F">
        <w:trPr>
          <w:trHeight w:val="300"/>
        </w:trPr>
        <w:tc>
          <w:tcPr>
            <w:tcW w:w="9339" w:type="dxa"/>
            <w:gridSpan w:val="2"/>
          </w:tcPr>
          <w:p w14:paraId="150A3E86" w14:textId="77777777" w:rsidR="7590C10B" w:rsidRDefault="7590C10B" w:rsidP="7590C10B">
            <w:pPr>
              <w:spacing w:line="276" w:lineRule="auto"/>
              <w:jc w:val="center"/>
              <w:rPr>
                <w:rFonts w:eastAsia="Times New Roman"/>
                <w:sz w:val="24"/>
                <w:szCs w:val="24"/>
                <w:lang w:val="en-US"/>
              </w:rPr>
            </w:pPr>
            <w:r w:rsidRPr="7590C10B">
              <w:rPr>
                <w:rFonts w:eastAsia="Times New Roman"/>
                <w:sz w:val="24"/>
                <w:szCs w:val="24"/>
                <w:lang w:val="en-US"/>
              </w:rPr>
              <w:t xml:space="preserve">5.2 </w:t>
            </w:r>
            <w:r w:rsidRPr="7590C10B">
              <w:rPr>
                <w:rFonts w:eastAsia="Times New Roman"/>
                <w:sz w:val="24"/>
                <w:szCs w:val="24"/>
              </w:rPr>
              <w:t>Булевы типы</w:t>
            </w:r>
          </w:p>
        </w:tc>
      </w:tr>
      <w:tr w:rsidR="7590C10B" w14:paraId="1475DB9B" w14:textId="77777777" w:rsidTr="005C796F">
        <w:trPr>
          <w:trHeight w:val="300"/>
        </w:trPr>
        <w:tc>
          <w:tcPr>
            <w:tcW w:w="4669" w:type="dxa"/>
          </w:tcPr>
          <w:p w14:paraId="6BC6DAE3"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Boolean</w:t>
            </w:r>
          </w:p>
          <w:p w14:paraId="149989CD" w14:textId="77777777" w:rsidR="7590C10B" w:rsidRDefault="7590C10B" w:rsidP="7590C10B">
            <w:pPr>
              <w:spacing w:line="360" w:lineRule="auto"/>
              <w:jc w:val="both"/>
              <w:rPr>
                <w:rFonts w:eastAsia="Times New Roman"/>
                <w:sz w:val="24"/>
                <w:szCs w:val="24"/>
                <w:lang w:val="en-US"/>
              </w:rPr>
            </w:pPr>
            <w:proofErr w:type="spellStart"/>
            <w:r w:rsidRPr="7590C10B">
              <w:rPr>
                <w:rFonts w:eastAsia="Times New Roman"/>
                <w:sz w:val="24"/>
                <w:szCs w:val="24"/>
                <w:lang w:val="en-US"/>
              </w:rPr>
              <w:t>WordBool</w:t>
            </w:r>
            <w:proofErr w:type="spellEnd"/>
          </w:p>
          <w:p w14:paraId="4FA3DC7A" w14:textId="77777777" w:rsidR="7590C10B" w:rsidRDefault="7590C10B" w:rsidP="7590C10B">
            <w:pPr>
              <w:spacing w:line="360" w:lineRule="auto"/>
              <w:jc w:val="both"/>
              <w:rPr>
                <w:rFonts w:eastAsia="Times New Roman"/>
                <w:sz w:val="24"/>
                <w:szCs w:val="24"/>
                <w:lang w:val="en-US"/>
              </w:rPr>
            </w:pPr>
            <w:proofErr w:type="spellStart"/>
            <w:r w:rsidRPr="7590C10B">
              <w:rPr>
                <w:rFonts w:eastAsia="Times New Roman"/>
                <w:sz w:val="24"/>
                <w:szCs w:val="24"/>
                <w:lang w:val="en-US"/>
              </w:rPr>
              <w:t>LongBool</w:t>
            </w:r>
            <w:proofErr w:type="spellEnd"/>
          </w:p>
          <w:p w14:paraId="5DA007C4" w14:textId="77777777" w:rsidR="7590C10B" w:rsidRDefault="7590C10B" w:rsidP="7590C10B">
            <w:pPr>
              <w:spacing w:line="360" w:lineRule="auto"/>
              <w:jc w:val="both"/>
              <w:rPr>
                <w:rFonts w:eastAsia="Times New Roman"/>
                <w:sz w:val="24"/>
                <w:szCs w:val="24"/>
                <w:lang w:val="en-US"/>
              </w:rPr>
            </w:pPr>
            <w:proofErr w:type="spellStart"/>
            <w:r w:rsidRPr="7590C10B">
              <w:rPr>
                <w:rFonts w:eastAsia="Times New Roman"/>
                <w:sz w:val="24"/>
                <w:szCs w:val="24"/>
                <w:lang w:val="en-US"/>
              </w:rPr>
              <w:t>ByteBool</w:t>
            </w:r>
            <w:proofErr w:type="spellEnd"/>
            <w:r w:rsidRPr="7590C10B">
              <w:rPr>
                <w:rFonts w:eastAsia="Times New Roman"/>
                <w:sz w:val="24"/>
                <w:szCs w:val="24"/>
                <w:lang w:val="en-US"/>
              </w:rPr>
              <w:t>.</w:t>
            </w:r>
          </w:p>
        </w:tc>
        <w:tc>
          <w:tcPr>
            <w:tcW w:w="4670" w:type="dxa"/>
          </w:tcPr>
          <w:p w14:paraId="657C892E"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class 'bool'</w:t>
            </w:r>
          </w:p>
          <w:p w14:paraId="6D6C81B6"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list of '</w:t>
            </w:r>
            <w:proofErr w:type="gramStart"/>
            <w:r w:rsidRPr="7590C10B">
              <w:rPr>
                <w:rFonts w:eastAsia="Times New Roman"/>
                <w:sz w:val="24"/>
                <w:szCs w:val="24"/>
                <w:lang w:val="en-US"/>
              </w:rPr>
              <w:t>bool</w:t>
            </w:r>
            <w:proofErr w:type="gramEnd"/>
            <w:r w:rsidRPr="7590C10B">
              <w:rPr>
                <w:rFonts w:eastAsia="Times New Roman"/>
                <w:sz w:val="24"/>
                <w:szCs w:val="24"/>
                <w:lang w:val="en-US"/>
              </w:rPr>
              <w:t>'</w:t>
            </w:r>
          </w:p>
          <w:p w14:paraId="435E7461"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list of '</w:t>
            </w:r>
            <w:proofErr w:type="gramStart"/>
            <w:r w:rsidRPr="7590C10B">
              <w:rPr>
                <w:rFonts w:eastAsia="Times New Roman"/>
                <w:sz w:val="24"/>
                <w:szCs w:val="24"/>
                <w:lang w:val="en-US"/>
              </w:rPr>
              <w:t>bool</w:t>
            </w:r>
            <w:proofErr w:type="gramEnd"/>
            <w:r w:rsidRPr="7590C10B">
              <w:rPr>
                <w:rFonts w:eastAsia="Times New Roman"/>
                <w:sz w:val="24"/>
                <w:szCs w:val="24"/>
                <w:lang w:val="en-US"/>
              </w:rPr>
              <w:t>'</w:t>
            </w:r>
          </w:p>
          <w:p w14:paraId="1181FDB4"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list of '</w:t>
            </w:r>
            <w:proofErr w:type="gramStart"/>
            <w:r w:rsidRPr="7590C10B">
              <w:rPr>
                <w:rFonts w:eastAsia="Times New Roman"/>
                <w:sz w:val="24"/>
                <w:szCs w:val="24"/>
                <w:lang w:val="en-US"/>
              </w:rPr>
              <w:t>bool</w:t>
            </w:r>
            <w:proofErr w:type="gramEnd"/>
            <w:r w:rsidRPr="7590C10B">
              <w:rPr>
                <w:rFonts w:eastAsia="Times New Roman"/>
                <w:sz w:val="24"/>
                <w:szCs w:val="24"/>
                <w:lang w:val="en-US"/>
              </w:rPr>
              <w:t>'</w:t>
            </w:r>
          </w:p>
        </w:tc>
      </w:tr>
      <w:tr w:rsidR="7590C10B" w14:paraId="33D55EB4" w14:textId="77777777" w:rsidTr="005C796F">
        <w:trPr>
          <w:trHeight w:val="300"/>
        </w:trPr>
        <w:tc>
          <w:tcPr>
            <w:tcW w:w="9339" w:type="dxa"/>
            <w:gridSpan w:val="2"/>
          </w:tcPr>
          <w:p w14:paraId="1E3B983B" w14:textId="77777777" w:rsidR="7590C10B" w:rsidRDefault="7590C10B" w:rsidP="7590C10B">
            <w:pPr>
              <w:spacing w:line="276" w:lineRule="auto"/>
              <w:jc w:val="center"/>
              <w:rPr>
                <w:rFonts w:eastAsia="Times New Roman"/>
                <w:sz w:val="24"/>
                <w:szCs w:val="24"/>
              </w:rPr>
            </w:pPr>
            <w:r w:rsidRPr="7590C10B">
              <w:rPr>
                <w:rFonts w:eastAsia="Times New Roman"/>
                <w:sz w:val="24"/>
                <w:szCs w:val="24"/>
                <w:lang w:val="en-US"/>
              </w:rPr>
              <w:t xml:space="preserve">5.3 </w:t>
            </w:r>
            <w:r w:rsidRPr="7590C10B">
              <w:rPr>
                <w:rFonts w:eastAsia="Times New Roman"/>
                <w:sz w:val="24"/>
                <w:szCs w:val="24"/>
              </w:rPr>
              <w:t>Символьные типы данных</w:t>
            </w:r>
          </w:p>
        </w:tc>
      </w:tr>
      <w:tr w:rsidR="7590C10B" w14:paraId="62EF99C1" w14:textId="77777777" w:rsidTr="005C796F">
        <w:trPr>
          <w:trHeight w:val="300"/>
        </w:trPr>
        <w:tc>
          <w:tcPr>
            <w:tcW w:w="4669" w:type="dxa"/>
          </w:tcPr>
          <w:p w14:paraId="170BC70E" w14:textId="77777777" w:rsidR="7590C10B" w:rsidRDefault="7590C10B" w:rsidP="7590C10B">
            <w:pPr>
              <w:spacing w:line="360" w:lineRule="auto"/>
              <w:jc w:val="both"/>
              <w:rPr>
                <w:rFonts w:eastAsia="Times New Roman"/>
                <w:sz w:val="24"/>
                <w:szCs w:val="24"/>
              </w:rPr>
            </w:pPr>
            <w:proofErr w:type="spellStart"/>
            <w:r w:rsidRPr="7590C10B">
              <w:rPr>
                <w:rFonts w:eastAsia="Times New Roman"/>
                <w:sz w:val="24"/>
                <w:szCs w:val="24"/>
              </w:rPr>
              <w:t>Сhar</w:t>
            </w:r>
            <w:proofErr w:type="spellEnd"/>
          </w:p>
          <w:p w14:paraId="2967FF22"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String</w:t>
            </w:r>
          </w:p>
        </w:tc>
        <w:tc>
          <w:tcPr>
            <w:tcW w:w="4670" w:type="dxa"/>
          </w:tcPr>
          <w:p w14:paraId="51F03697"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class 'str'</w:t>
            </w:r>
          </w:p>
          <w:p w14:paraId="0566F4EF"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class 'str'</w:t>
            </w:r>
          </w:p>
        </w:tc>
      </w:tr>
    </w:tbl>
    <w:p w14:paraId="01A43E5D" w14:textId="20DEB554" w:rsidR="7590C10B" w:rsidRDefault="7590C10B">
      <w:r>
        <w:br w:type="page"/>
      </w:r>
    </w:p>
    <w:p w14:paraId="7139C00B" w14:textId="77777777" w:rsidR="00C74EA2" w:rsidRDefault="00C74EA2" w:rsidP="00C74EA2">
      <w:pPr>
        <w:spacing w:after="0" w:line="360" w:lineRule="auto"/>
        <w:rPr>
          <w:spacing w:val="30"/>
        </w:rPr>
      </w:pPr>
      <w:r w:rsidRPr="007F7F41">
        <w:rPr>
          <w:spacing w:val="30"/>
        </w:rPr>
        <w:lastRenderedPageBreak/>
        <w:t>Продолжение таблицы 1</w:t>
      </w:r>
    </w:p>
    <w:tbl>
      <w:tblPr>
        <w:tblStyle w:val="a5"/>
        <w:tblW w:w="0" w:type="auto"/>
        <w:tblLook w:val="04A0" w:firstRow="1" w:lastRow="0" w:firstColumn="1" w:lastColumn="0" w:noHBand="0" w:noVBand="1"/>
      </w:tblPr>
      <w:tblGrid>
        <w:gridCol w:w="4672"/>
        <w:gridCol w:w="4673"/>
      </w:tblGrid>
      <w:tr w:rsidR="7590C10B" w14:paraId="387C1474" w14:textId="77777777" w:rsidTr="7590C10B">
        <w:trPr>
          <w:trHeight w:val="300"/>
        </w:trPr>
        <w:tc>
          <w:tcPr>
            <w:tcW w:w="4672" w:type="dxa"/>
            <w:tcBorders>
              <w:bottom w:val="double" w:sz="6" w:space="0" w:color="000000" w:themeColor="text1"/>
            </w:tcBorders>
          </w:tcPr>
          <w:p w14:paraId="2ABFBD59" w14:textId="77777777" w:rsidR="7590C10B" w:rsidRDefault="7590C10B" w:rsidP="7590C10B">
            <w:pPr>
              <w:spacing w:line="276" w:lineRule="auto"/>
              <w:jc w:val="center"/>
              <w:rPr>
                <w:rFonts w:eastAsia="Times New Roman"/>
                <w:b/>
                <w:bCs/>
                <w:sz w:val="24"/>
                <w:szCs w:val="24"/>
                <w:lang w:val="en-US"/>
              </w:rPr>
            </w:pPr>
            <w:r w:rsidRPr="7590C10B">
              <w:rPr>
                <w:rFonts w:eastAsia="Times New Roman"/>
                <w:b/>
                <w:bCs/>
                <w:sz w:val="24"/>
                <w:szCs w:val="24"/>
                <w:lang w:val="en-US"/>
              </w:rPr>
              <w:t>Pascal</w:t>
            </w:r>
          </w:p>
        </w:tc>
        <w:tc>
          <w:tcPr>
            <w:tcW w:w="4673" w:type="dxa"/>
            <w:tcBorders>
              <w:bottom w:val="double" w:sz="6" w:space="0" w:color="000000" w:themeColor="text1"/>
            </w:tcBorders>
          </w:tcPr>
          <w:p w14:paraId="19EE068E" w14:textId="77777777" w:rsidR="7590C10B" w:rsidRDefault="7590C10B" w:rsidP="7590C10B">
            <w:pPr>
              <w:spacing w:line="276" w:lineRule="auto"/>
              <w:jc w:val="center"/>
              <w:rPr>
                <w:rFonts w:eastAsia="Times New Roman"/>
                <w:b/>
                <w:bCs/>
                <w:sz w:val="24"/>
                <w:szCs w:val="24"/>
                <w:lang w:val="en-US"/>
              </w:rPr>
            </w:pPr>
            <w:r w:rsidRPr="7590C10B">
              <w:rPr>
                <w:rFonts w:eastAsia="Times New Roman"/>
                <w:b/>
                <w:bCs/>
                <w:sz w:val="24"/>
                <w:szCs w:val="24"/>
                <w:lang w:val="en-US"/>
              </w:rPr>
              <w:t>Python</w:t>
            </w:r>
          </w:p>
        </w:tc>
      </w:tr>
      <w:tr w:rsidR="007F7F41" w:rsidRPr="006241A6" w14:paraId="3F2D9C5B" w14:textId="77777777">
        <w:trPr>
          <w:trHeight w:val="300"/>
        </w:trPr>
        <w:tc>
          <w:tcPr>
            <w:tcW w:w="9345" w:type="dxa"/>
            <w:gridSpan w:val="2"/>
          </w:tcPr>
          <w:p w14:paraId="22E4D0DE" w14:textId="77777777" w:rsidR="007F7F41" w:rsidRPr="006241A6" w:rsidRDefault="007F7F41">
            <w:pPr>
              <w:spacing w:line="276" w:lineRule="auto"/>
              <w:jc w:val="center"/>
              <w:rPr>
                <w:rFonts w:eastAsia="Times New Roman"/>
                <w:sz w:val="24"/>
                <w:szCs w:val="24"/>
              </w:rPr>
            </w:pPr>
            <w:r w:rsidRPr="5199811D">
              <w:rPr>
                <w:rFonts w:eastAsia="Times New Roman"/>
                <w:sz w:val="24"/>
                <w:szCs w:val="24"/>
              </w:rPr>
              <w:t>5.4 Вещественные типы данных</w:t>
            </w:r>
          </w:p>
        </w:tc>
      </w:tr>
      <w:tr w:rsidR="007F7F41" w:rsidRPr="00A53C5A" w14:paraId="6FE06D79" w14:textId="77777777">
        <w:trPr>
          <w:trHeight w:val="300"/>
        </w:trPr>
        <w:tc>
          <w:tcPr>
            <w:tcW w:w="4672" w:type="dxa"/>
          </w:tcPr>
          <w:p w14:paraId="53D42261"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Real</w:t>
            </w:r>
          </w:p>
          <w:p w14:paraId="1F4CD10E" w14:textId="77777777" w:rsidR="007F7F41" w:rsidRDefault="007F7F41" w:rsidP="007F7F41">
            <w:pPr>
              <w:spacing w:line="360" w:lineRule="auto"/>
              <w:jc w:val="both"/>
              <w:rPr>
                <w:rFonts w:eastAsia="Times New Roman"/>
                <w:sz w:val="24"/>
                <w:szCs w:val="24"/>
              </w:rPr>
            </w:pPr>
            <w:r w:rsidRPr="5199811D">
              <w:rPr>
                <w:rFonts w:eastAsia="Times New Roman"/>
                <w:sz w:val="24"/>
                <w:szCs w:val="24"/>
                <w:lang w:val="en-US"/>
              </w:rPr>
              <w:t>Single</w:t>
            </w:r>
          </w:p>
          <w:p w14:paraId="60FCD429" w14:textId="77777777" w:rsidR="00B652AF" w:rsidRPr="00A53C5A" w:rsidRDefault="00B652AF" w:rsidP="00B652AF">
            <w:pPr>
              <w:spacing w:line="360" w:lineRule="auto"/>
              <w:jc w:val="both"/>
              <w:rPr>
                <w:rFonts w:eastAsia="Times New Roman"/>
                <w:sz w:val="24"/>
                <w:szCs w:val="24"/>
                <w:lang w:val="en-US"/>
              </w:rPr>
            </w:pPr>
            <w:r w:rsidRPr="5199811D">
              <w:rPr>
                <w:rFonts w:eastAsia="Times New Roman"/>
                <w:sz w:val="24"/>
                <w:szCs w:val="24"/>
                <w:lang w:val="en-US"/>
              </w:rPr>
              <w:t>Double</w:t>
            </w:r>
          </w:p>
          <w:p w14:paraId="5E640D12" w14:textId="77777777" w:rsidR="00B652AF" w:rsidRPr="00A53C5A" w:rsidRDefault="00B652AF" w:rsidP="00B652AF">
            <w:pPr>
              <w:spacing w:line="360" w:lineRule="auto"/>
              <w:jc w:val="both"/>
              <w:rPr>
                <w:rFonts w:eastAsia="Times New Roman"/>
                <w:sz w:val="24"/>
                <w:szCs w:val="24"/>
                <w:lang w:val="en-US"/>
              </w:rPr>
            </w:pPr>
            <w:r w:rsidRPr="5199811D">
              <w:rPr>
                <w:rFonts w:eastAsia="Times New Roman"/>
                <w:sz w:val="24"/>
                <w:szCs w:val="24"/>
                <w:lang w:val="en-US"/>
              </w:rPr>
              <w:t>Extended</w:t>
            </w:r>
          </w:p>
          <w:p w14:paraId="4C150B5E" w14:textId="3F56661F" w:rsidR="00B652AF" w:rsidRPr="00B652AF" w:rsidRDefault="00B652AF" w:rsidP="00B652AF">
            <w:pPr>
              <w:spacing w:line="360" w:lineRule="auto"/>
              <w:jc w:val="both"/>
              <w:rPr>
                <w:rFonts w:eastAsia="Times New Roman"/>
                <w:sz w:val="24"/>
                <w:szCs w:val="24"/>
              </w:rPr>
            </w:pPr>
            <w:r w:rsidRPr="5199811D">
              <w:rPr>
                <w:rFonts w:eastAsia="Times New Roman"/>
                <w:sz w:val="24"/>
                <w:szCs w:val="24"/>
                <w:lang w:val="en-US"/>
              </w:rPr>
              <w:t>Comp</w:t>
            </w:r>
          </w:p>
        </w:tc>
        <w:tc>
          <w:tcPr>
            <w:tcW w:w="4673" w:type="dxa"/>
          </w:tcPr>
          <w:p w14:paraId="5E61FD13"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class 'float'</w:t>
            </w:r>
          </w:p>
          <w:p w14:paraId="1A1EB324" w14:textId="77777777" w:rsidR="007F7F41" w:rsidRPr="00B652AF" w:rsidRDefault="007F7F41" w:rsidP="007F7F41">
            <w:pPr>
              <w:spacing w:line="360" w:lineRule="auto"/>
              <w:jc w:val="both"/>
              <w:rPr>
                <w:rFonts w:eastAsia="Times New Roman"/>
                <w:sz w:val="24"/>
                <w:szCs w:val="24"/>
                <w:lang w:val="en-US"/>
              </w:rPr>
            </w:pPr>
            <w:r w:rsidRPr="5199811D">
              <w:rPr>
                <w:rFonts w:eastAsia="Times New Roman"/>
                <w:sz w:val="24"/>
                <w:szCs w:val="24"/>
                <w:lang w:val="en-US"/>
              </w:rPr>
              <w:t>class 'float'</w:t>
            </w:r>
          </w:p>
          <w:p w14:paraId="26CB1F8E" w14:textId="77777777" w:rsidR="00B652AF" w:rsidRPr="00A53C5A" w:rsidRDefault="00B652AF" w:rsidP="00B652AF">
            <w:pPr>
              <w:spacing w:line="360" w:lineRule="auto"/>
              <w:jc w:val="both"/>
              <w:rPr>
                <w:rFonts w:eastAsia="Times New Roman"/>
                <w:sz w:val="24"/>
                <w:szCs w:val="24"/>
                <w:lang w:val="en-US"/>
              </w:rPr>
            </w:pPr>
            <w:r w:rsidRPr="5199811D">
              <w:rPr>
                <w:rFonts w:eastAsia="Times New Roman"/>
                <w:sz w:val="24"/>
                <w:szCs w:val="24"/>
                <w:lang w:val="en-US"/>
              </w:rPr>
              <w:t>class 'float'</w:t>
            </w:r>
          </w:p>
          <w:p w14:paraId="59865C42" w14:textId="77777777" w:rsidR="00B652AF" w:rsidRPr="00A53C5A" w:rsidRDefault="00B652AF" w:rsidP="00B652AF">
            <w:pPr>
              <w:spacing w:line="360" w:lineRule="auto"/>
              <w:jc w:val="both"/>
              <w:rPr>
                <w:rFonts w:eastAsia="Times New Roman"/>
                <w:sz w:val="24"/>
                <w:szCs w:val="24"/>
                <w:lang w:val="en-US"/>
              </w:rPr>
            </w:pPr>
            <w:r w:rsidRPr="5199811D">
              <w:rPr>
                <w:rFonts w:eastAsia="Times New Roman"/>
                <w:sz w:val="24"/>
                <w:szCs w:val="24"/>
                <w:lang w:val="en-US"/>
              </w:rPr>
              <w:t>class 'float'</w:t>
            </w:r>
          </w:p>
          <w:p w14:paraId="09B13F92" w14:textId="128E295E" w:rsidR="00B652AF" w:rsidRPr="00B652AF" w:rsidRDefault="00B652AF" w:rsidP="00B652AF">
            <w:pPr>
              <w:spacing w:line="360" w:lineRule="auto"/>
              <w:jc w:val="both"/>
              <w:rPr>
                <w:rFonts w:eastAsia="Times New Roman"/>
                <w:sz w:val="24"/>
                <w:szCs w:val="24"/>
              </w:rPr>
            </w:pPr>
            <w:r w:rsidRPr="5199811D">
              <w:rPr>
                <w:rFonts w:eastAsia="Times New Roman"/>
                <w:sz w:val="24"/>
                <w:szCs w:val="24"/>
                <w:lang w:val="en-US"/>
              </w:rPr>
              <w:t>class 'complex'</w:t>
            </w:r>
          </w:p>
        </w:tc>
      </w:tr>
      <w:tr w:rsidR="007F7F41" w:rsidRPr="00D633DE" w14:paraId="1F40CB6E" w14:textId="77777777">
        <w:trPr>
          <w:trHeight w:val="300"/>
        </w:trPr>
        <w:tc>
          <w:tcPr>
            <w:tcW w:w="9345" w:type="dxa"/>
            <w:gridSpan w:val="2"/>
          </w:tcPr>
          <w:p w14:paraId="145F18A2" w14:textId="77777777" w:rsidR="007F7F41" w:rsidRPr="00D633DE" w:rsidRDefault="007F7F41">
            <w:pPr>
              <w:spacing w:line="276" w:lineRule="auto"/>
              <w:jc w:val="center"/>
              <w:rPr>
                <w:rFonts w:eastAsia="Times New Roman"/>
                <w:sz w:val="24"/>
                <w:szCs w:val="24"/>
              </w:rPr>
            </w:pPr>
            <w:r w:rsidRPr="5199811D">
              <w:rPr>
                <w:rFonts w:eastAsia="Times New Roman"/>
                <w:sz w:val="24"/>
                <w:szCs w:val="24"/>
                <w:lang w:val="en-US"/>
              </w:rPr>
              <w:t xml:space="preserve">5.5 </w:t>
            </w:r>
            <w:r w:rsidRPr="5199811D">
              <w:rPr>
                <w:rFonts w:eastAsia="Times New Roman"/>
                <w:sz w:val="24"/>
                <w:szCs w:val="24"/>
              </w:rPr>
              <w:t>Структурные типы данных</w:t>
            </w:r>
          </w:p>
        </w:tc>
      </w:tr>
      <w:tr w:rsidR="007F7F41" w:rsidRPr="00A53C5A" w14:paraId="45910EFB" w14:textId="77777777">
        <w:trPr>
          <w:trHeight w:val="300"/>
        </w:trPr>
        <w:tc>
          <w:tcPr>
            <w:tcW w:w="4672" w:type="dxa"/>
          </w:tcPr>
          <w:p w14:paraId="13C906DE"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array</w:t>
            </w:r>
          </w:p>
          <w:p w14:paraId="22192634"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file</w:t>
            </w:r>
          </w:p>
          <w:p w14:paraId="39DB4B2B"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object</w:t>
            </w:r>
          </w:p>
          <w:p w14:paraId="2CDF85E4"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record</w:t>
            </w:r>
          </w:p>
          <w:p w14:paraId="16204A6E"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set</w:t>
            </w:r>
          </w:p>
        </w:tc>
        <w:tc>
          <w:tcPr>
            <w:tcW w:w="4673" w:type="dxa"/>
          </w:tcPr>
          <w:p w14:paraId="6FD42630"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list</w:t>
            </w:r>
          </w:p>
          <w:p w14:paraId="38CA0389"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class '_</w:t>
            </w:r>
            <w:proofErr w:type="spellStart"/>
            <w:proofErr w:type="gramStart"/>
            <w:r w:rsidRPr="5199811D">
              <w:rPr>
                <w:rFonts w:eastAsia="Times New Roman"/>
                <w:sz w:val="24"/>
                <w:szCs w:val="24"/>
                <w:lang w:val="en-US"/>
              </w:rPr>
              <w:t>io.TextIOWrapper</w:t>
            </w:r>
            <w:proofErr w:type="spellEnd"/>
            <w:proofErr w:type="gramEnd"/>
            <w:r w:rsidRPr="5199811D">
              <w:rPr>
                <w:rFonts w:eastAsia="Times New Roman"/>
                <w:sz w:val="24"/>
                <w:szCs w:val="24"/>
                <w:lang w:val="en-US"/>
              </w:rPr>
              <w:t>'</w:t>
            </w:r>
          </w:p>
          <w:p w14:paraId="38F6819A"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class of …</w:t>
            </w:r>
          </w:p>
          <w:p w14:paraId="63D6BAD3"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 xml:space="preserve">class of … </w:t>
            </w:r>
          </w:p>
          <w:p w14:paraId="3FCA0E3D"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class 'set'</w:t>
            </w:r>
          </w:p>
        </w:tc>
      </w:tr>
      <w:tr w:rsidR="007F7F41" w:rsidRPr="00E84CE1" w14:paraId="20138A34" w14:textId="77777777">
        <w:trPr>
          <w:trHeight w:val="300"/>
        </w:trPr>
        <w:tc>
          <w:tcPr>
            <w:tcW w:w="9345" w:type="dxa"/>
            <w:gridSpan w:val="2"/>
          </w:tcPr>
          <w:p w14:paraId="68F87E56" w14:textId="77777777" w:rsidR="007F7F41" w:rsidRPr="00E84CE1" w:rsidRDefault="007F7F41" w:rsidP="005C796F">
            <w:pPr>
              <w:pStyle w:val="a6"/>
              <w:numPr>
                <w:ilvl w:val="0"/>
                <w:numId w:val="36"/>
              </w:numPr>
              <w:spacing w:line="276" w:lineRule="auto"/>
              <w:jc w:val="center"/>
              <w:rPr>
                <w:rFonts w:eastAsia="Times New Roman"/>
                <w:sz w:val="24"/>
                <w:szCs w:val="24"/>
              </w:rPr>
            </w:pPr>
            <w:r w:rsidRPr="5199811D">
              <w:rPr>
                <w:rFonts w:eastAsia="Times New Roman"/>
                <w:sz w:val="24"/>
                <w:szCs w:val="24"/>
              </w:rPr>
              <w:t>Логические значения</w:t>
            </w:r>
          </w:p>
        </w:tc>
      </w:tr>
      <w:tr w:rsidR="007F7F41" w:rsidRPr="00A53C5A" w14:paraId="7497F645" w14:textId="77777777">
        <w:trPr>
          <w:trHeight w:val="300"/>
        </w:trPr>
        <w:tc>
          <w:tcPr>
            <w:tcW w:w="4672" w:type="dxa"/>
          </w:tcPr>
          <w:p w14:paraId="28A9A204"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true</w:t>
            </w:r>
          </w:p>
        </w:tc>
        <w:tc>
          <w:tcPr>
            <w:tcW w:w="4673" w:type="dxa"/>
          </w:tcPr>
          <w:p w14:paraId="0EB944FA"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True</w:t>
            </w:r>
          </w:p>
        </w:tc>
      </w:tr>
      <w:tr w:rsidR="007F7F41" w:rsidRPr="00A53C5A" w14:paraId="2ADDF3B6" w14:textId="77777777">
        <w:trPr>
          <w:trHeight w:val="300"/>
        </w:trPr>
        <w:tc>
          <w:tcPr>
            <w:tcW w:w="4672" w:type="dxa"/>
          </w:tcPr>
          <w:p w14:paraId="04CFB1E7"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false</w:t>
            </w:r>
          </w:p>
        </w:tc>
        <w:tc>
          <w:tcPr>
            <w:tcW w:w="4673" w:type="dxa"/>
          </w:tcPr>
          <w:p w14:paraId="2EE88FB6"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False</w:t>
            </w:r>
          </w:p>
        </w:tc>
      </w:tr>
      <w:tr w:rsidR="007F7F41" w:rsidRPr="00615DC1" w14:paraId="3F48D3D5" w14:textId="77777777">
        <w:trPr>
          <w:trHeight w:val="300"/>
        </w:trPr>
        <w:tc>
          <w:tcPr>
            <w:tcW w:w="9345" w:type="dxa"/>
            <w:gridSpan w:val="2"/>
          </w:tcPr>
          <w:p w14:paraId="1FDB689B" w14:textId="77777777" w:rsidR="007F7F41" w:rsidRPr="00615DC1" w:rsidRDefault="007F7F41" w:rsidP="005C796F">
            <w:pPr>
              <w:pStyle w:val="a6"/>
              <w:numPr>
                <w:ilvl w:val="0"/>
                <w:numId w:val="36"/>
              </w:numPr>
              <w:spacing w:line="276" w:lineRule="auto"/>
              <w:jc w:val="center"/>
              <w:rPr>
                <w:rFonts w:eastAsia="Times New Roman"/>
                <w:sz w:val="24"/>
                <w:szCs w:val="24"/>
                <w:lang w:val="en-US"/>
              </w:rPr>
            </w:pPr>
            <w:r w:rsidRPr="5199811D">
              <w:rPr>
                <w:rFonts w:eastAsia="Times New Roman"/>
                <w:sz w:val="24"/>
                <w:szCs w:val="24"/>
              </w:rPr>
              <w:t>Логические операции</w:t>
            </w:r>
          </w:p>
        </w:tc>
      </w:tr>
      <w:tr w:rsidR="007F7F41" w:rsidRPr="00A53C5A" w14:paraId="4BD271D6" w14:textId="77777777">
        <w:trPr>
          <w:trHeight w:val="300"/>
        </w:trPr>
        <w:tc>
          <w:tcPr>
            <w:tcW w:w="4672" w:type="dxa"/>
          </w:tcPr>
          <w:p w14:paraId="67F35DD4"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not</w:t>
            </w:r>
          </w:p>
        </w:tc>
        <w:tc>
          <w:tcPr>
            <w:tcW w:w="4673" w:type="dxa"/>
          </w:tcPr>
          <w:p w14:paraId="7E638AD8"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not</w:t>
            </w:r>
          </w:p>
        </w:tc>
      </w:tr>
      <w:tr w:rsidR="007F7F41" w:rsidRPr="00A53C5A" w14:paraId="44D480B4" w14:textId="77777777">
        <w:trPr>
          <w:trHeight w:val="300"/>
        </w:trPr>
        <w:tc>
          <w:tcPr>
            <w:tcW w:w="4672" w:type="dxa"/>
          </w:tcPr>
          <w:p w14:paraId="6365F1D6"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 xml:space="preserve">or </w:t>
            </w:r>
          </w:p>
        </w:tc>
        <w:tc>
          <w:tcPr>
            <w:tcW w:w="4673" w:type="dxa"/>
          </w:tcPr>
          <w:p w14:paraId="58FB8970" w14:textId="77777777" w:rsidR="007F7F41" w:rsidRPr="00A53C5A" w:rsidRDefault="007F7F41">
            <w:pPr>
              <w:spacing w:line="360" w:lineRule="auto"/>
              <w:jc w:val="both"/>
              <w:rPr>
                <w:rFonts w:eastAsia="Times New Roman"/>
                <w:sz w:val="24"/>
                <w:szCs w:val="24"/>
                <w:lang w:val="en-US"/>
              </w:rPr>
            </w:pPr>
            <w:r w:rsidRPr="5199811D">
              <w:rPr>
                <w:rFonts w:eastAsia="Times New Roman"/>
                <w:sz w:val="24"/>
                <w:szCs w:val="24"/>
                <w:lang w:val="en-US"/>
              </w:rPr>
              <w:t>or</w:t>
            </w:r>
          </w:p>
        </w:tc>
      </w:tr>
      <w:tr w:rsidR="7590C10B" w14:paraId="020148D6" w14:textId="77777777" w:rsidTr="7590C10B">
        <w:trPr>
          <w:trHeight w:val="300"/>
        </w:trPr>
        <w:tc>
          <w:tcPr>
            <w:tcW w:w="9345" w:type="dxa"/>
            <w:gridSpan w:val="2"/>
          </w:tcPr>
          <w:p w14:paraId="6DBAB5EA" w14:textId="77777777" w:rsidR="7590C10B" w:rsidRDefault="7590C10B" w:rsidP="7590C10B">
            <w:pPr>
              <w:pStyle w:val="a6"/>
              <w:numPr>
                <w:ilvl w:val="0"/>
                <w:numId w:val="25"/>
              </w:numPr>
              <w:spacing w:line="276" w:lineRule="auto"/>
              <w:jc w:val="center"/>
              <w:rPr>
                <w:rFonts w:eastAsia="Times New Roman"/>
                <w:sz w:val="24"/>
                <w:szCs w:val="24"/>
                <w:lang w:val="en-US"/>
              </w:rPr>
            </w:pPr>
            <w:r w:rsidRPr="7590C10B">
              <w:rPr>
                <w:rFonts w:eastAsia="Times New Roman"/>
                <w:sz w:val="24"/>
                <w:szCs w:val="24"/>
              </w:rPr>
              <w:t>Логические операции</w:t>
            </w:r>
          </w:p>
        </w:tc>
      </w:tr>
      <w:tr w:rsidR="7590C10B" w14:paraId="5CA2057B" w14:textId="77777777" w:rsidTr="7590C10B">
        <w:trPr>
          <w:trHeight w:val="300"/>
        </w:trPr>
        <w:tc>
          <w:tcPr>
            <w:tcW w:w="4672" w:type="dxa"/>
          </w:tcPr>
          <w:p w14:paraId="048A74CF"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and</w:t>
            </w:r>
          </w:p>
        </w:tc>
        <w:tc>
          <w:tcPr>
            <w:tcW w:w="4673" w:type="dxa"/>
          </w:tcPr>
          <w:p w14:paraId="134BEF43"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and</w:t>
            </w:r>
          </w:p>
        </w:tc>
      </w:tr>
      <w:tr w:rsidR="7590C10B" w14:paraId="67E45222" w14:textId="77777777" w:rsidTr="7590C10B">
        <w:trPr>
          <w:trHeight w:val="300"/>
        </w:trPr>
        <w:tc>
          <w:tcPr>
            <w:tcW w:w="4672" w:type="dxa"/>
          </w:tcPr>
          <w:p w14:paraId="64ED5738" w14:textId="77777777" w:rsidR="7590C10B" w:rsidRDefault="7590C10B" w:rsidP="7590C10B">
            <w:pPr>
              <w:spacing w:line="360" w:lineRule="auto"/>
              <w:jc w:val="both"/>
              <w:rPr>
                <w:rFonts w:eastAsia="Times New Roman"/>
                <w:sz w:val="24"/>
                <w:szCs w:val="24"/>
                <w:lang w:val="en-US"/>
              </w:rPr>
            </w:pPr>
            <w:proofErr w:type="spellStart"/>
            <w:r w:rsidRPr="7590C10B">
              <w:rPr>
                <w:rFonts w:eastAsia="Times New Roman"/>
                <w:sz w:val="24"/>
                <w:szCs w:val="24"/>
                <w:lang w:val="en-US"/>
              </w:rPr>
              <w:t>xor</w:t>
            </w:r>
            <w:proofErr w:type="spellEnd"/>
          </w:p>
        </w:tc>
        <w:tc>
          <w:tcPr>
            <w:tcW w:w="4673" w:type="dxa"/>
          </w:tcPr>
          <w:p w14:paraId="45C06B88"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r>
      <w:tr w:rsidR="7590C10B" w14:paraId="22A4F22E" w14:textId="77777777" w:rsidTr="7590C10B">
        <w:trPr>
          <w:trHeight w:val="300"/>
        </w:trPr>
        <w:tc>
          <w:tcPr>
            <w:tcW w:w="9345" w:type="dxa"/>
            <w:gridSpan w:val="2"/>
          </w:tcPr>
          <w:p w14:paraId="69CE1736" w14:textId="77777777" w:rsidR="7590C10B" w:rsidRDefault="7590C10B" w:rsidP="7590C10B">
            <w:pPr>
              <w:pStyle w:val="a6"/>
              <w:numPr>
                <w:ilvl w:val="0"/>
                <w:numId w:val="25"/>
              </w:numPr>
              <w:spacing w:line="276" w:lineRule="auto"/>
              <w:jc w:val="center"/>
              <w:rPr>
                <w:rFonts w:eastAsia="Times New Roman"/>
                <w:sz w:val="24"/>
                <w:szCs w:val="24"/>
              </w:rPr>
            </w:pPr>
            <w:r w:rsidRPr="7590C10B">
              <w:rPr>
                <w:rFonts w:eastAsia="Times New Roman"/>
                <w:sz w:val="24"/>
                <w:szCs w:val="24"/>
              </w:rPr>
              <w:t>Модификаторы типов данных</w:t>
            </w:r>
          </w:p>
        </w:tc>
      </w:tr>
      <w:tr w:rsidR="7590C10B" w14:paraId="3FE42CC2" w14:textId="77777777" w:rsidTr="7590C10B">
        <w:trPr>
          <w:trHeight w:val="300"/>
        </w:trPr>
        <w:tc>
          <w:tcPr>
            <w:tcW w:w="4672" w:type="dxa"/>
          </w:tcPr>
          <w:p w14:paraId="453011D5"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const</w:t>
            </w:r>
          </w:p>
        </w:tc>
        <w:tc>
          <w:tcPr>
            <w:tcW w:w="4673" w:type="dxa"/>
          </w:tcPr>
          <w:p w14:paraId="59FCA144" w14:textId="77777777" w:rsidR="7590C10B" w:rsidRDefault="7590C10B" w:rsidP="7590C10B">
            <w:pPr>
              <w:spacing w:line="360" w:lineRule="auto"/>
              <w:jc w:val="both"/>
              <w:rPr>
                <w:rFonts w:eastAsia="Times New Roman"/>
                <w:sz w:val="24"/>
                <w:szCs w:val="24"/>
              </w:rPr>
            </w:pPr>
            <w:r w:rsidRPr="7590C10B">
              <w:rPr>
                <w:rFonts w:eastAsia="Times New Roman"/>
                <w:sz w:val="24"/>
                <w:szCs w:val="24"/>
              </w:rPr>
              <w:t>отсутствуют*</w:t>
            </w:r>
          </w:p>
        </w:tc>
      </w:tr>
      <w:tr w:rsidR="7590C10B" w14:paraId="798C38F7" w14:textId="77777777" w:rsidTr="7590C10B">
        <w:trPr>
          <w:trHeight w:val="300"/>
        </w:trPr>
        <w:tc>
          <w:tcPr>
            <w:tcW w:w="9345" w:type="dxa"/>
            <w:gridSpan w:val="2"/>
          </w:tcPr>
          <w:p w14:paraId="53FB5AB0" w14:textId="77777777" w:rsidR="7590C10B" w:rsidRDefault="7590C10B" w:rsidP="7590C10B">
            <w:pPr>
              <w:pStyle w:val="a6"/>
              <w:numPr>
                <w:ilvl w:val="0"/>
                <w:numId w:val="25"/>
              </w:numPr>
              <w:spacing w:line="276" w:lineRule="auto"/>
              <w:jc w:val="center"/>
              <w:rPr>
                <w:rFonts w:eastAsia="Times New Roman"/>
                <w:sz w:val="24"/>
                <w:szCs w:val="24"/>
              </w:rPr>
            </w:pPr>
            <w:r w:rsidRPr="7590C10B">
              <w:rPr>
                <w:rFonts w:eastAsia="Times New Roman"/>
                <w:sz w:val="24"/>
                <w:szCs w:val="24"/>
              </w:rPr>
              <w:t>Математические операции</w:t>
            </w:r>
          </w:p>
        </w:tc>
      </w:tr>
      <w:tr w:rsidR="7590C10B" w14:paraId="0E4F61DD" w14:textId="77777777" w:rsidTr="7590C10B">
        <w:trPr>
          <w:trHeight w:val="300"/>
        </w:trPr>
        <w:tc>
          <w:tcPr>
            <w:tcW w:w="4672" w:type="dxa"/>
          </w:tcPr>
          <w:p w14:paraId="1955D1F9"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c>
          <w:tcPr>
            <w:tcW w:w="4673" w:type="dxa"/>
          </w:tcPr>
          <w:p w14:paraId="6D4D0AFD"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r>
      <w:tr w:rsidR="7590C10B" w14:paraId="5E6849BA" w14:textId="77777777" w:rsidTr="7590C10B">
        <w:trPr>
          <w:trHeight w:val="300"/>
        </w:trPr>
        <w:tc>
          <w:tcPr>
            <w:tcW w:w="4672" w:type="dxa"/>
          </w:tcPr>
          <w:p w14:paraId="5FB41E30"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c>
          <w:tcPr>
            <w:tcW w:w="4673" w:type="dxa"/>
          </w:tcPr>
          <w:p w14:paraId="7CB52C56"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r>
      <w:tr w:rsidR="7590C10B" w14:paraId="37025A95" w14:textId="77777777" w:rsidTr="7590C10B">
        <w:trPr>
          <w:trHeight w:val="300"/>
        </w:trPr>
        <w:tc>
          <w:tcPr>
            <w:tcW w:w="4672" w:type="dxa"/>
          </w:tcPr>
          <w:p w14:paraId="6C6FAA98"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c>
          <w:tcPr>
            <w:tcW w:w="4673" w:type="dxa"/>
          </w:tcPr>
          <w:p w14:paraId="05AE2B4C"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r>
      <w:tr w:rsidR="7590C10B" w14:paraId="40EF9D13" w14:textId="77777777" w:rsidTr="7590C10B">
        <w:trPr>
          <w:trHeight w:val="300"/>
        </w:trPr>
        <w:tc>
          <w:tcPr>
            <w:tcW w:w="4672" w:type="dxa"/>
          </w:tcPr>
          <w:p w14:paraId="094AA783"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c>
          <w:tcPr>
            <w:tcW w:w="4673" w:type="dxa"/>
          </w:tcPr>
          <w:p w14:paraId="3C27A238"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w:t>
            </w:r>
          </w:p>
        </w:tc>
      </w:tr>
      <w:tr w:rsidR="7590C10B" w14:paraId="1BC39EB5" w14:textId="77777777" w:rsidTr="7590C10B">
        <w:trPr>
          <w:trHeight w:val="300"/>
        </w:trPr>
        <w:tc>
          <w:tcPr>
            <w:tcW w:w="4672" w:type="dxa"/>
          </w:tcPr>
          <w:p w14:paraId="3ECB7855"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 (</w:t>
            </w:r>
            <w:proofErr w:type="spellStart"/>
            <w:r w:rsidRPr="7590C10B">
              <w:rPr>
                <w:rFonts w:eastAsia="Times New Roman"/>
                <w:sz w:val="24"/>
                <w:szCs w:val="24"/>
                <w:lang w:val="en-US"/>
              </w:rPr>
              <w:t>унарный</w:t>
            </w:r>
            <w:proofErr w:type="spellEnd"/>
            <w:r w:rsidRPr="7590C10B">
              <w:rPr>
                <w:rFonts w:eastAsia="Times New Roman"/>
                <w:sz w:val="24"/>
                <w:szCs w:val="24"/>
                <w:lang w:val="en-US"/>
              </w:rPr>
              <w:t>)</w:t>
            </w:r>
          </w:p>
        </w:tc>
        <w:tc>
          <w:tcPr>
            <w:tcW w:w="4673" w:type="dxa"/>
          </w:tcPr>
          <w:p w14:paraId="2A8ADFFC"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 (</w:t>
            </w:r>
            <w:proofErr w:type="spellStart"/>
            <w:r w:rsidRPr="7590C10B">
              <w:rPr>
                <w:rFonts w:eastAsia="Times New Roman"/>
                <w:sz w:val="24"/>
                <w:szCs w:val="24"/>
                <w:lang w:val="en-US"/>
              </w:rPr>
              <w:t>унарный</w:t>
            </w:r>
            <w:proofErr w:type="spellEnd"/>
            <w:r w:rsidRPr="7590C10B">
              <w:rPr>
                <w:rFonts w:eastAsia="Times New Roman"/>
                <w:sz w:val="24"/>
                <w:szCs w:val="24"/>
                <w:lang w:val="en-US"/>
              </w:rPr>
              <w:t>)</w:t>
            </w:r>
          </w:p>
        </w:tc>
      </w:tr>
      <w:tr w:rsidR="7590C10B" w14:paraId="01E8663E" w14:textId="77777777" w:rsidTr="7590C10B">
        <w:trPr>
          <w:trHeight w:val="300"/>
        </w:trPr>
        <w:tc>
          <w:tcPr>
            <w:tcW w:w="9345" w:type="dxa"/>
            <w:gridSpan w:val="2"/>
          </w:tcPr>
          <w:p w14:paraId="32615254" w14:textId="77777777" w:rsidR="7590C10B" w:rsidRDefault="7590C10B" w:rsidP="7590C10B">
            <w:pPr>
              <w:pStyle w:val="a6"/>
              <w:numPr>
                <w:ilvl w:val="0"/>
                <w:numId w:val="25"/>
              </w:numPr>
              <w:spacing w:line="276" w:lineRule="auto"/>
              <w:jc w:val="center"/>
              <w:rPr>
                <w:rFonts w:eastAsia="Times New Roman"/>
                <w:sz w:val="24"/>
                <w:szCs w:val="24"/>
              </w:rPr>
            </w:pPr>
            <w:r w:rsidRPr="7590C10B">
              <w:rPr>
                <w:rFonts w:eastAsia="Times New Roman"/>
                <w:sz w:val="24"/>
                <w:szCs w:val="24"/>
              </w:rPr>
              <w:t>Математические функции</w:t>
            </w:r>
          </w:p>
        </w:tc>
      </w:tr>
      <w:tr w:rsidR="7590C10B" w14:paraId="4020EC40" w14:textId="77777777" w:rsidTr="7590C10B">
        <w:trPr>
          <w:trHeight w:val="300"/>
        </w:trPr>
        <w:tc>
          <w:tcPr>
            <w:tcW w:w="4672" w:type="dxa"/>
          </w:tcPr>
          <w:p w14:paraId="21EC0433" w14:textId="77777777" w:rsidR="7590C10B" w:rsidRDefault="7590C10B" w:rsidP="7590C10B">
            <w:pPr>
              <w:spacing w:line="360" w:lineRule="auto"/>
              <w:jc w:val="both"/>
              <w:rPr>
                <w:rFonts w:eastAsia="Times New Roman"/>
                <w:sz w:val="24"/>
                <w:szCs w:val="24"/>
                <w:lang w:val="en-US"/>
              </w:rPr>
            </w:pPr>
            <w:proofErr w:type="gramStart"/>
            <w:r w:rsidRPr="7590C10B">
              <w:rPr>
                <w:rFonts w:eastAsia="Times New Roman"/>
                <w:sz w:val="24"/>
                <w:szCs w:val="24"/>
                <w:lang w:val="en-US"/>
              </w:rPr>
              <w:t>Abs(</w:t>
            </w:r>
            <w:proofErr w:type="gramEnd"/>
            <w:r w:rsidRPr="7590C10B">
              <w:rPr>
                <w:rFonts w:eastAsia="Times New Roman"/>
                <w:sz w:val="24"/>
                <w:szCs w:val="24"/>
                <w:lang w:val="en-US"/>
              </w:rPr>
              <w:t>)</w:t>
            </w:r>
          </w:p>
        </w:tc>
        <w:tc>
          <w:tcPr>
            <w:tcW w:w="4673" w:type="dxa"/>
          </w:tcPr>
          <w:p w14:paraId="3176202A" w14:textId="6A90EB27" w:rsidR="7590C10B" w:rsidRDefault="7590C10B" w:rsidP="7590C10B">
            <w:pPr>
              <w:spacing w:line="360" w:lineRule="auto"/>
              <w:jc w:val="both"/>
              <w:rPr>
                <w:rFonts w:eastAsia="Times New Roman"/>
                <w:sz w:val="24"/>
                <w:szCs w:val="24"/>
                <w:lang w:val="en-US"/>
              </w:rPr>
            </w:pPr>
            <w:proofErr w:type="gramStart"/>
            <w:r w:rsidRPr="7590C10B">
              <w:rPr>
                <w:rFonts w:eastAsia="Times New Roman"/>
                <w:sz w:val="24"/>
                <w:szCs w:val="24"/>
                <w:lang w:val="en-US"/>
              </w:rPr>
              <w:t>abs(</w:t>
            </w:r>
            <w:proofErr w:type="gramEnd"/>
            <w:r w:rsidRPr="7590C10B">
              <w:rPr>
                <w:rFonts w:eastAsia="Times New Roman"/>
                <w:sz w:val="24"/>
                <w:szCs w:val="24"/>
                <w:lang w:val="en-US"/>
              </w:rPr>
              <w:t>)</w:t>
            </w:r>
          </w:p>
        </w:tc>
      </w:tr>
    </w:tbl>
    <w:p w14:paraId="00B8BA7E" w14:textId="5D8E41E2" w:rsidR="00C74EA2" w:rsidRDefault="00C74EA2" w:rsidP="00C74EA2">
      <w:pPr>
        <w:spacing w:after="0" w:line="360" w:lineRule="auto"/>
      </w:pPr>
    </w:p>
    <w:p w14:paraId="77349D54" w14:textId="611DC11A" w:rsidR="7590C10B" w:rsidRDefault="7590C10B" w:rsidP="7590C10B"/>
    <w:p w14:paraId="389A2086" w14:textId="77777777" w:rsidR="003D46D5" w:rsidRDefault="003D46D5" w:rsidP="7590C10B"/>
    <w:p w14:paraId="44C9C798" w14:textId="0FACCB3C" w:rsidR="7590C10B" w:rsidRPr="008C3EA7" w:rsidRDefault="7590C10B" w:rsidP="008C3EA7">
      <w:pPr>
        <w:spacing w:after="0" w:line="360" w:lineRule="auto"/>
        <w:rPr>
          <w:spacing w:val="30"/>
        </w:rPr>
      </w:pPr>
      <w:r w:rsidRPr="008C3EA7">
        <w:rPr>
          <w:spacing w:val="30"/>
        </w:rPr>
        <w:lastRenderedPageBreak/>
        <w:t>Продолжение таблицы 1</w:t>
      </w:r>
    </w:p>
    <w:tbl>
      <w:tblPr>
        <w:tblStyle w:val="a5"/>
        <w:tblW w:w="0" w:type="auto"/>
        <w:tblLook w:val="04A0" w:firstRow="1" w:lastRow="0" w:firstColumn="1" w:lastColumn="0" w:noHBand="0" w:noVBand="1"/>
      </w:tblPr>
      <w:tblGrid>
        <w:gridCol w:w="4672"/>
        <w:gridCol w:w="4673"/>
      </w:tblGrid>
      <w:tr w:rsidR="7590C10B" w14:paraId="09F9B8A2" w14:textId="77777777" w:rsidTr="7590C10B">
        <w:trPr>
          <w:trHeight w:val="300"/>
        </w:trPr>
        <w:tc>
          <w:tcPr>
            <w:tcW w:w="4672" w:type="dxa"/>
            <w:tcBorders>
              <w:bottom w:val="double" w:sz="6" w:space="0" w:color="000000" w:themeColor="text1"/>
            </w:tcBorders>
          </w:tcPr>
          <w:p w14:paraId="00E43457" w14:textId="77777777" w:rsidR="7590C10B" w:rsidRDefault="7590C10B" w:rsidP="7590C10B">
            <w:pPr>
              <w:spacing w:line="276" w:lineRule="auto"/>
              <w:jc w:val="center"/>
              <w:rPr>
                <w:rFonts w:eastAsia="Times New Roman"/>
                <w:b/>
                <w:bCs/>
                <w:sz w:val="24"/>
                <w:szCs w:val="24"/>
                <w:lang w:val="en-US"/>
              </w:rPr>
            </w:pPr>
            <w:r w:rsidRPr="7590C10B">
              <w:rPr>
                <w:rFonts w:eastAsia="Times New Roman"/>
                <w:b/>
                <w:bCs/>
                <w:sz w:val="24"/>
                <w:szCs w:val="24"/>
                <w:lang w:val="en-US"/>
              </w:rPr>
              <w:t>Pascal</w:t>
            </w:r>
          </w:p>
        </w:tc>
        <w:tc>
          <w:tcPr>
            <w:tcW w:w="4673" w:type="dxa"/>
            <w:tcBorders>
              <w:bottom w:val="double" w:sz="6" w:space="0" w:color="000000" w:themeColor="text1"/>
            </w:tcBorders>
          </w:tcPr>
          <w:p w14:paraId="6CFFEF98" w14:textId="77777777" w:rsidR="7590C10B" w:rsidRDefault="7590C10B" w:rsidP="7590C10B">
            <w:pPr>
              <w:spacing w:line="276" w:lineRule="auto"/>
              <w:jc w:val="center"/>
              <w:rPr>
                <w:rFonts w:eastAsia="Times New Roman"/>
                <w:b/>
                <w:bCs/>
                <w:sz w:val="24"/>
                <w:szCs w:val="24"/>
                <w:lang w:val="en-US"/>
              </w:rPr>
            </w:pPr>
            <w:r w:rsidRPr="7590C10B">
              <w:rPr>
                <w:rFonts w:eastAsia="Times New Roman"/>
                <w:b/>
                <w:bCs/>
                <w:sz w:val="24"/>
                <w:szCs w:val="24"/>
                <w:lang w:val="en-US"/>
              </w:rPr>
              <w:t>Python</w:t>
            </w:r>
          </w:p>
        </w:tc>
      </w:tr>
      <w:tr w:rsidR="007F7F41" w:rsidRPr="00A53C5A" w14:paraId="5FB625FD" w14:textId="77777777" w:rsidTr="7590C10B">
        <w:trPr>
          <w:trHeight w:val="300"/>
        </w:trPr>
        <w:tc>
          <w:tcPr>
            <w:tcW w:w="4672" w:type="dxa"/>
            <w:tcBorders>
              <w:top w:val="double" w:sz="6" w:space="0" w:color="000000" w:themeColor="text1"/>
            </w:tcBorders>
          </w:tcPr>
          <w:p w14:paraId="6D20B9D3" w14:textId="77777777" w:rsidR="007F7F41" w:rsidRPr="00A53C5A"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Sin(</w:t>
            </w:r>
            <w:proofErr w:type="gramEnd"/>
            <w:r w:rsidRPr="5199811D">
              <w:rPr>
                <w:rFonts w:eastAsia="Times New Roman"/>
                <w:sz w:val="24"/>
                <w:szCs w:val="24"/>
                <w:lang w:val="en-US"/>
              </w:rPr>
              <w:t>)</w:t>
            </w:r>
          </w:p>
          <w:p w14:paraId="1B85B8BC" w14:textId="77777777" w:rsidR="007F7F41" w:rsidRPr="00A53C5A"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Cos(</w:t>
            </w:r>
            <w:proofErr w:type="gramEnd"/>
            <w:r w:rsidRPr="5199811D">
              <w:rPr>
                <w:rFonts w:eastAsia="Times New Roman"/>
                <w:sz w:val="24"/>
                <w:szCs w:val="24"/>
                <w:lang w:val="en-US"/>
              </w:rPr>
              <w:t>)</w:t>
            </w:r>
          </w:p>
          <w:p w14:paraId="740CB91E" w14:textId="77777777" w:rsidR="007F7F41" w:rsidRPr="00A53C5A"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Arctan(</w:t>
            </w:r>
            <w:proofErr w:type="gramEnd"/>
            <w:r w:rsidRPr="5199811D">
              <w:rPr>
                <w:rFonts w:eastAsia="Times New Roman"/>
                <w:sz w:val="24"/>
                <w:szCs w:val="24"/>
                <w:lang w:val="en-US"/>
              </w:rPr>
              <w:t>)</w:t>
            </w:r>
          </w:p>
        </w:tc>
        <w:tc>
          <w:tcPr>
            <w:tcW w:w="4673" w:type="dxa"/>
            <w:tcBorders>
              <w:top w:val="double" w:sz="6" w:space="0" w:color="000000" w:themeColor="text1"/>
            </w:tcBorders>
          </w:tcPr>
          <w:p w14:paraId="2726B647" w14:textId="77777777" w:rsidR="007F7F41" w:rsidRPr="00A53C5A" w:rsidRDefault="007F7F41">
            <w:pPr>
              <w:spacing w:line="360" w:lineRule="auto"/>
              <w:jc w:val="both"/>
              <w:rPr>
                <w:rFonts w:eastAsia="Times New Roman"/>
                <w:sz w:val="24"/>
                <w:szCs w:val="24"/>
                <w:lang w:val="en-US"/>
              </w:rPr>
            </w:pPr>
            <w:proofErr w:type="spellStart"/>
            <w:proofErr w:type="gramStart"/>
            <w:r w:rsidRPr="5199811D">
              <w:rPr>
                <w:rFonts w:eastAsia="Times New Roman"/>
                <w:sz w:val="24"/>
                <w:szCs w:val="24"/>
                <w:lang w:val="en-US"/>
              </w:rPr>
              <w:t>math.sin</w:t>
            </w:r>
            <w:proofErr w:type="spellEnd"/>
            <w:r w:rsidRPr="5199811D">
              <w:rPr>
                <w:rFonts w:eastAsia="Times New Roman"/>
                <w:sz w:val="24"/>
                <w:szCs w:val="24"/>
                <w:lang w:val="en-US"/>
              </w:rPr>
              <w:t>(</w:t>
            </w:r>
            <w:proofErr w:type="gramEnd"/>
            <w:r w:rsidRPr="5199811D">
              <w:rPr>
                <w:rFonts w:eastAsia="Times New Roman"/>
                <w:sz w:val="24"/>
                <w:szCs w:val="24"/>
                <w:lang w:val="en-US"/>
              </w:rPr>
              <w:t>)</w:t>
            </w:r>
          </w:p>
          <w:p w14:paraId="132B775F" w14:textId="77777777" w:rsidR="007F7F41" w:rsidRPr="00A53C5A" w:rsidRDefault="007F7F41">
            <w:pPr>
              <w:spacing w:line="360" w:lineRule="auto"/>
              <w:jc w:val="both"/>
              <w:rPr>
                <w:rFonts w:eastAsia="Times New Roman"/>
                <w:sz w:val="24"/>
                <w:szCs w:val="24"/>
                <w:lang w:val="en-US"/>
              </w:rPr>
            </w:pPr>
            <w:proofErr w:type="spellStart"/>
            <w:proofErr w:type="gramStart"/>
            <w:r w:rsidRPr="5199811D">
              <w:rPr>
                <w:rFonts w:eastAsia="Times New Roman"/>
                <w:sz w:val="24"/>
                <w:szCs w:val="24"/>
                <w:lang w:val="en-US"/>
              </w:rPr>
              <w:t>math.cos</w:t>
            </w:r>
            <w:proofErr w:type="spellEnd"/>
            <w:r w:rsidRPr="5199811D">
              <w:rPr>
                <w:rFonts w:eastAsia="Times New Roman"/>
                <w:sz w:val="24"/>
                <w:szCs w:val="24"/>
                <w:lang w:val="en-US"/>
              </w:rPr>
              <w:t>(</w:t>
            </w:r>
            <w:proofErr w:type="gramEnd"/>
            <w:r w:rsidRPr="5199811D">
              <w:rPr>
                <w:rFonts w:eastAsia="Times New Roman"/>
                <w:sz w:val="24"/>
                <w:szCs w:val="24"/>
                <w:lang w:val="en-US"/>
              </w:rPr>
              <w:t>)</w:t>
            </w:r>
          </w:p>
          <w:p w14:paraId="058F261F" w14:textId="77777777" w:rsidR="007F7F41" w:rsidRPr="00A53C5A" w:rsidRDefault="007F7F41">
            <w:pPr>
              <w:spacing w:line="360" w:lineRule="auto"/>
              <w:jc w:val="both"/>
              <w:rPr>
                <w:rFonts w:eastAsia="Times New Roman"/>
                <w:sz w:val="24"/>
                <w:szCs w:val="24"/>
                <w:lang w:val="en-US"/>
              </w:rPr>
            </w:pPr>
            <w:proofErr w:type="spellStart"/>
            <w:proofErr w:type="gramStart"/>
            <w:r w:rsidRPr="5199811D">
              <w:rPr>
                <w:rFonts w:eastAsia="Times New Roman"/>
                <w:sz w:val="24"/>
                <w:szCs w:val="24"/>
                <w:lang w:val="en-US"/>
              </w:rPr>
              <w:t>math.atan</w:t>
            </w:r>
            <w:proofErr w:type="spellEnd"/>
            <w:proofErr w:type="gramEnd"/>
            <w:r w:rsidRPr="5199811D">
              <w:rPr>
                <w:rFonts w:eastAsia="Times New Roman"/>
                <w:sz w:val="24"/>
                <w:szCs w:val="24"/>
                <w:lang w:val="en-US"/>
              </w:rPr>
              <w:t>()</w:t>
            </w:r>
          </w:p>
        </w:tc>
      </w:tr>
      <w:tr w:rsidR="007F7F41" w:rsidRPr="00A53C5A" w14:paraId="3AE800EA" w14:textId="77777777">
        <w:trPr>
          <w:trHeight w:val="300"/>
        </w:trPr>
        <w:tc>
          <w:tcPr>
            <w:tcW w:w="4672" w:type="dxa"/>
          </w:tcPr>
          <w:p w14:paraId="69DC339F" w14:textId="77777777" w:rsidR="007F7F41" w:rsidRPr="00A53C5A"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Sqrt(</w:t>
            </w:r>
            <w:proofErr w:type="gramEnd"/>
            <w:r w:rsidRPr="5199811D">
              <w:rPr>
                <w:rFonts w:eastAsia="Times New Roman"/>
                <w:sz w:val="24"/>
                <w:szCs w:val="24"/>
                <w:lang w:val="en-US"/>
              </w:rPr>
              <w:t>)</w:t>
            </w:r>
          </w:p>
          <w:p w14:paraId="7E586F5D" w14:textId="77777777" w:rsidR="007F7F41" w:rsidRDefault="007F7F41">
            <w:pPr>
              <w:spacing w:line="360" w:lineRule="auto"/>
              <w:jc w:val="both"/>
              <w:rPr>
                <w:rFonts w:eastAsia="Times New Roman"/>
                <w:sz w:val="24"/>
                <w:szCs w:val="24"/>
              </w:rPr>
            </w:pPr>
            <w:proofErr w:type="spellStart"/>
            <w:proofErr w:type="gramStart"/>
            <w:r w:rsidRPr="5199811D">
              <w:rPr>
                <w:rFonts w:eastAsia="Times New Roman"/>
                <w:sz w:val="24"/>
                <w:szCs w:val="24"/>
                <w:lang w:val="en-US"/>
              </w:rPr>
              <w:t>Sqr</w:t>
            </w:r>
            <w:proofErr w:type="spellEnd"/>
            <w:r w:rsidRPr="5199811D">
              <w:rPr>
                <w:rFonts w:eastAsia="Times New Roman"/>
                <w:sz w:val="24"/>
                <w:szCs w:val="24"/>
                <w:lang w:val="en-US"/>
              </w:rPr>
              <w:t>(</w:t>
            </w:r>
            <w:proofErr w:type="gramEnd"/>
            <w:r w:rsidRPr="5199811D">
              <w:rPr>
                <w:rFonts w:eastAsia="Times New Roman"/>
                <w:sz w:val="24"/>
                <w:szCs w:val="24"/>
                <w:lang w:val="en-US"/>
              </w:rPr>
              <w:t>)</w:t>
            </w:r>
          </w:p>
          <w:p w14:paraId="21B52E76" w14:textId="77777777" w:rsidR="0062335E" w:rsidRPr="00A53C5A" w:rsidRDefault="0062335E" w:rsidP="0062335E">
            <w:pPr>
              <w:spacing w:line="360" w:lineRule="auto"/>
              <w:jc w:val="both"/>
              <w:rPr>
                <w:rFonts w:eastAsia="Times New Roman"/>
                <w:sz w:val="24"/>
                <w:szCs w:val="24"/>
                <w:lang w:val="en-US"/>
              </w:rPr>
            </w:pPr>
            <w:proofErr w:type="gramStart"/>
            <w:r w:rsidRPr="5199811D">
              <w:rPr>
                <w:rFonts w:eastAsia="Times New Roman"/>
                <w:sz w:val="24"/>
                <w:szCs w:val="24"/>
                <w:lang w:val="en-US"/>
              </w:rPr>
              <w:t>Exp(</w:t>
            </w:r>
            <w:proofErr w:type="gramEnd"/>
            <w:r w:rsidRPr="5199811D">
              <w:rPr>
                <w:rFonts w:eastAsia="Times New Roman"/>
                <w:sz w:val="24"/>
                <w:szCs w:val="24"/>
                <w:lang w:val="en-US"/>
              </w:rPr>
              <w:t>)</w:t>
            </w:r>
          </w:p>
          <w:p w14:paraId="3FB55D5D" w14:textId="3EC41918" w:rsidR="0062335E" w:rsidRPr="0062335E" w:rsidRDefault="0062335E" w:rsidP="0062335E">
            <w:pPr>
              <w:spacing w:line="360" w:lineRule="auto"/>
              <w:jc w:val="both"/>
              <w:rPr>
                <w:rFonts w:eastAsia="Times New Roman"/>
                <w:sz w:val="24"/>
                <w:szCs w:val="24"/>
              </w:rPr>
            </w:pPr>
            <w:proofErr w:type="gramStart"/>
            <w:r w:rsidRPr="5199811D">
              <w:rPr>
                <w:rFonts w:eastAsia="Times New Roman"/>
                <w:sz w:val="24"/>
                <w:szCs w:val="24"/>
                <w:lang w:val="en-US"/>
              </w:rPr>
              <w:t>Ln(</w:t>
            </w:r>
            <w:proofErr w:type="gramEnd"/>
            <w:r w:rsidRPr="5199811D">
              <w:rPr>
                <w:rFonts w:eastAsia="Times New Roman"/>
                <w:sz w:val="24"/>
                <w:szCs w:val="24"/>
                <w:lang w:val="en-US"/>
              </w:rPr>
              <w:t>)</w:t>
            </w:r>
          </w:p>
        </w:tc>
        <w:tc>
          <w:tcPr>
            <w:tcW w:w="4673" w:type="dxa"/>
          </w:tcPr>
          <w:p w14:paraId="2BCB8344" w14:textId="77777777" w:rsidR="007F7F41" w:rsidRPr="00A53C5A" w:rsidRDefault="007F7F41">
            <w:pPr>
              <w:spacing w:line="360" w:lineRule="auto"/>
              <w:jc w:val="both"/>
              <w:rPr>
                <w:rFonts w:eastAsia="Times New Roman"/>
                <w:sz w:val="24"/>
                <w:szCs w:val="24"/>
                <w:lang w:val="en-US"/>
              </w:rPr>
            </w:pPr>
            <w:proofErr w:type="spellStart"/>
            <w:proofErr w:type="gramStart"/>
            <w:r w:rsidRPr="5199811D">
              <w:rPr>
                <w:rFonts w:eastAsia="Times New Roman"/>
                <w:sz w:val="24"/>
                <w:szCs w:val="24"/>
                <w:lang w:val="en-US"/>
              </w:rPr>
              <w:t>math.sqrt</w:t>
            </w:r>
            <w:proofErr w:type="spellEnd"/>
            <w:proofErr w:type="gramEnd"/>
            <w:r w:rsidRPr="5199811D">
              <w:rPr>
                <w:rFonts w:eastAsia="Times New Roman"/>
                <w:sz w:val="24"/>
                <w:szCs w:val="24"/>
                <w:lang w:val="en-US"/>
              </w:rPr>
              <w:t>()</w:t>
            </w:r>
          </w:p>
          <w:p w14:paraId="619DBA99" w14:textId="77777777" w:rsidR="007F7F41" w:rsidRDefault="007F7F41">
            <w:pPr>
              <w:spacing w:line="360" w:lineRule="auto"/>
              <w:jc w:val="both"/>
              <w:rPr>
                <w:rFonts w:eastAsia="Times New Roman"/>
                <w:sz w:val="24"/>
                <w:szCs w:val="24"/>
              </w:rPr>
            </w:pPr>
            <w:r w:rsidRPr="5199811D">
              <w:rPr>
                <w:rFonts w:eastAsia="Times New Roman"/>
                <w:sz w:val="24"/>
                <w:szCs w:val="24"/>
                <w:lang w:val="en-US"/>
              </w:rPr>
              <w:t>**2</w:t>
            </w:r>
          </w:p>
          <w:p w14:paraId="7B0C5D64" w14:textId="77777777" w:rsidR="0062335E" w:rsidRPr="00A53C5A" w:rsidRDefault="0062335E" w:rsidP="0062335E">
            <w:pPr>
              <w:spacing w:line="360" w:lineRule="auto"/>
              <w:jc w:val="both"/>
              <w:rPr>
                <w:rFonts w:eastAsia="Times New Roman"/>
                <w:sz w:val="24"/>
                <w:szCs w:val="24"/>
                <w:lang w:val="en-US"/>
              </w:rPr>
            </w:pPr>
            <w:proofErr w:type="spellStart"/>
            <w:proofErr w:type="gramStart"/>
            <w:r w:rsidRPr="5199811D">
              <w:rPr>
                <w:rFonts w:eastAsia="Times New Roman"/>
                <w:sz w:val="24"/>
                <w:szCs w:val="24"/>
                <w:lang w:val="en-US"/>
              </w:rPr>
              <w:t>math.exp</w:t>
            </w:r>
            <w:proofErr w:type="spellEnd"/>
            <w:r w:rsidRPr="5199811D">
              <w:rPr>
                <w:rFonts w:eastAsia="Times New Roman"/>
                <w:sz w:val="24"/>
                <w:szCs w:val="24"/>
                <w:lang w:val="en-US"/>
              </w:rPr>
              <w:t>(</w:t>
            </w:r>
            <w:proofErr w:type="gramEnd"/>
            <w:r w:rsidRPr="5199811D">
              <w:rPr>
                <w:rFonts w:eastAsia="Times New Roman"/>
                <w:sz w:val="24"/>
                <w:szCs w:val="24"/>
                <w:lang w:val="en-US"/>
              </w:rPr>
              <w:t>)</w:t>
            </w:r>
          </w:p>
          <w:p w14:paraId="3977904F" w14:textId="2467AF0E" w:rsidR="0062335E" w:rsidRPr="0062335E" w:rsidRDefault="0062335E" w:rsidP="0062335E">
            <w:pPr>
              <w:spacing w:line="360" w:lineRule="auto"/>
              <w:jc w:val="both"/>
              <w:rPr>
                <w:rFonts w:eastAsia="Times New Roman"/>
                <w:sz w:val="24"/>
                <w:szCs w:val="24"/>
              </w:rPr>
            </w:pPr>
            <w:proofErr w:type="gramStart"/>
            <w:r w:rsidRPr="5199811D">
              <w:rPr>
                <w:rFonts w:eastAsia="Times New Roman"/>
                <w:sz w:val="24"/>
                <w:szCs w:val="24"/>
                <w:lang w:val="en-US"/>
              </w:rPr>
              <w:t>math.log(</w:t>
            </w:r>
            <w:proofErr w:type="gramEnd"/>
            <w:r w:rsidRPr="5199811D">
              <w:rPr>
                <w:rFonts w:eastAsia="Times New Roman"/>
                <w:sz w:val="24"/>
                <w:szCs w:val="24"/>
                <w:lang w:val="en-US"/>
              </w:rPr>
              <w:t>)</w:t>
            </w:r>
          </w:p>
        </w:tc>
      </w:tr>
      <w:tr w:rsidR="007F7F41" w:rsidRPr="00A53C5A" w14:paraId="393F1B4F" w14:textId="77777777">
        <w:trPr>
          <w:trHeight w:val="300"/>
        </w:trPr>
        <w:tc>
          <w:tcPr>
            <w:tcW w:w="4672" w:type="dxa"/>
          </w:tcPr>
          <w:p w14:paraId="25EAB7E8" w14:textId="77777777" w:rsidR="007F7F41" w:rsidRPr="00A53C5A"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Frac(</w:t>
            </w:r>
            <w:proofErr w:type="gramEnd"/>
            <w:r w:rsidRPr="5199811D">
              <w:rPr>
                <w:rFonts w:eastAsia="Times New Roman"/>
                <w:sz w:val="24"/>
                <w:szCs w:val="24"/>
                <w:lang w:val="en-US"/>
              </w:rPr>
              <w:t>)</w:t>
            </w:r>
          </w:p>
          <w:p w14:paraId="389E1107" w14:textId="77777777" w:rsidR="007F7F41" w:rsidRPr="00A53C5A"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Int(</w:t>
            </w:r>
            <w:proofErr w:type="gramEnd"/>
            <w:r w:rsidRPr="5199811D">
              <w:rPr>
                <w:rFonts w:eastAsia="Times New Roman"/>
                <w:sz w:val="24"/>
                <w:szCs w:val="24"/>
                <w:lang w:val="en-US"/>
              </w:rPr>
              <w:t>)</w:t>
            </w:r>
          </w:p>
        </w:tc>
        <w:tc>
          <w:tcPr>
            <w:tcW w:w="4673" w:type="dxa"/>
          </w:tcPr>
          <w:p w14:paraId="230019E7" w14:textId="77777777" w:rsidR="007F7F41" w:rsidRPr="00A53C5A" w:rsidRDefault="007F7F41">
            <w:pPr>
              <w:spacing w:line="360" w:lineRule="auto"/>
              <w:jc w:val="both"/>
              <w:rPr>
                <w:rFonts w:eastAsia="Times New Roman"/>
                <w:sz w:val="24"/>
                <w:szCs w:val="24"/>
              </w:rPr>
            </w:pPr>
            <w:proofErr w:type="spellStart"/>
            <w:proofErr w:type="gramStart"/>
            <w:r w:rsidRPr="5199811D">
              <w:rPr>
                <w:rFonts w:eastAsia="Times New Roman"/>
                <w:sz w:val="24"/>
                <w:szCs w:val="24"/>
              </w:rPr>
              <w:t>math.modf</w:t>
            </w:r>
            <w:proofErr w:type="spellEnd"/>
            <w:proofErr w:type="gramEnd"/>
            <w:r w:rsidRPr="5199811D">
              <w:rPr>
                <w:rFonts w:eastAsia="Times New Roman"/>
                <w:sz w:val="24"/>
                <w:szCs w:val="24"/>
              </w:rPr>
              <w:t>()[0]</w:t>
            </w:r>
          </w:p>
          <w:p w14:paraId="55EE7D05" w14:textId="77777777" w:rsidR="007F7F41" w:rsidRPr="00A53C5A" w:rsidRDefault="007F7F41">
            <w:pPr>
              <w:spacing w:line="360" w:lineRule="auto"/>
              <w:jc w:val="both"/>
              <w:rPr>
                <w:rFonts w:eastAsia="Times New Roman"/>
                <w:sz w:val="24"/>
                <w:szCs w:val="24"/>
              </w:rPr>
            </w:pPr>
            <w:proofErr w:type="spellStart"/>
            <w:proofErr w:type="gramStart"/>
            <w:r w:rsidRPr="5199811D">
              <w:rPr>
                <w:rFonts w:eastAsia="Times New Roman"/>
                <w:sz w:val="24"/>
                <w:szCs w:val="24"/>
              </w:rPr>
              <w:t>math.modf</w:t>
            </w:r>
            <w:proofErr w:type="spellEnd"/>
            <w:proofErr w:type="gramEnd"/>
            <w:r w:rsidRPr="5199811D">
              <w:rPr>
                <w:rFonts w:eastAsia="Times New Roman"/>
                <w:sz w:val="24"/>
                <w:szCs w:val="24"/>
              </w:rPr>
              <w:t>()[1]</w:t>
            </w:r>
          </w:p>
        </w:tc>
      </w:tr>
      <w:tr w:rsidR="007F7F41" w:rsidRPr="00D272FD" w14:paraId="311278E4" w14:textId="77777777">
        <w:trPr>
          <w:trHeight w:val="300"/>
        </w:trPr>
        <w:tc>
          <w:tcPr>
            <w:tcW w:w="4672" w:type="dxa"/>
          </w:tcPr>
          <w:p w14:paraId="45076E28" w14:textId="77777777" w:rsidR="007F7F41" w:rsidRPr="00A53C5A"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Random(</w:t>
            </w:r>
            <w:proofErr w:type="gramEnd"/>
            <w:r w:rsidRPr="5199811D">
              <w:rPr>
                <w:rFonts w:eastAsia="Times New Roman"/>
                <w:sz w:val="24"/>
                <w:szCs w:val="24"/>
                <w:lang w:val="en-US"/>
              </w:rPr>
              <w:t>)</w:t>
            </w:r>
          </w:p>
          <w:p w14:paraId="4919C0CF" w14:textId="77777777" w:rsidR="007F7F41" w:rsidRPr="00A53C5A" w:rsidRDefault="007F7F41">
            <w:pPr>
              <w:spacing w:line="360" w:lineRule="auto"/>
              <w:jc w:val="both"/>
              <w:rPr>
                <w:rFonts w:eastAsia="Times New Roman"/>
                <w:sz w:val="24"/>
                <w:szCs w:val="24"/>
                <w:lang w:val="en-US"/>
              </w:rPr>
            </w:pPr>
            <w:proofErr w:type="spellStart"/>
            <w:proofErr w:type="gramStart"/>
            <w:r w:rsidRPr="5199811D">
              <w:rPr>
                <w:rFonts w:eastAsia="Times New Roman"/>
                <w:sz w:val="24"/>
                <w:szCs w:val="24"/>
                <w:lang w:val="en-US"/>
              </w:rPr>
              <w:t>Succ</w:t>
            </w:r>
            <w:proofErr w:type="spellEnd"/>
            <w:r w:rsidRPr="5199811D">
              <w:rPr>
                <w:rFonts w:eastAsia="Times New Roman"/>
                <w:sz w:val="24"/>
                <w:szCs w:val="24"/>
                <w:lang w:val="en-US"/>
              </w:rPr>
              <w:t>(</w:t>
            </w:r>
            <w:proofErr w:type="gramEnd"/>
            <w:r w:rsidRPr="5199811D">
              <w:rPr>
                <w:rFonts w:eastAsia="Times New Roman"/>
                <w:sz w:val="24"/>
                <w:szCs w:val="24"/>
                <w:lang w:val="en-US"/>
              </w:rPr>
              <w:t>)</w:t>
            </w:r>
          </w:p>
          <w:p w14:paraId="7C069B97" w14:textId="77777777" w:rsidR="007F7F41" w:rsidRPr="00A53C5A"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Pred(</w:t>
            </w:r>
            <w:proofErr w:type="gramEnd"/>
            <w:r w:rsidRPr="5199811D">
              <w:rPr>
                <w:rFonts w:eastAsia="Times New Roman"/>
                <w:sz w:val="24"/>
                <w:szCs w:val="24"/>
                <w:lang w:val="en-US"/>
              </w:rPr>
              <w:t>)</w:t>
            </w:r>
          </w:p>
        </w:tc>
        <w:tc>
          <w:tcPr>
            <w:tcW w:w="4673" w:type="dxa"/>
          </w:tcPr>
          <w:p w14:paraId="248BDA41" w14:textId="77777777" w:rsidR="007F7F41" w:rsidRPr="00D272FD" w:rsidRDefault="007F7F41">
            <w:pPr>
              <w:spacing w:line="360" w:lineRule="auto"/>
              <w:jc w:val="both"/>
              <w:rPr>
                <w:rFonts w:eastAsia="Times New Roman"/>
                <w:sz w:val="24"/>
                <w:szCs w:val="24"/>
              </w:rPr>
            </w:pPr>
            <w:proofErr w:type="gramStart"/>
            <w:r w:rsidRPr="5199811D">
              <w:rPr>
                <w:rFonts w:eastAsia="Times New Roman"/>
                <w:sz w:val="24"/>
                <w:szCs w:val="24"/>
                <w:lang w:val="en-US"/>
              </w:rPr>
              <w:t>random</w:t>
            </w:r>
            <w:r w:rsidRPr="5199811D">
              <w:rPr>
                <w:rFonts w:eastAsia="Times New Roman"/>
                <w:sz w:val="24"/>
                <w:szCs w:val="24"/>
              </w:rPr>
              <w:t>.</w:t>
            </w:r>
            <w:proofErr w:type="spellStart"/>
            <w:r w:rsidRPr="5199811D">
              <w:rPr>
                <w:rFonts w:eastAsia="Times New Roman"/>
                <w:sz w:val="24"/>
                <w:szCs w:val="24"/>
                <w:lang w:val="en-US"/>
              </w:rPr>
              <w:t>randint</w:t>
            </w:r>
            <w:proofErr w:type="spellEnd"/>
            <w:proofErr w:type="gramEnd"/>
            <w:r w:rsidRPr="5199811D">
              <w:rPr>
                <w:rFonts w:eastAsia="Times New Roman"/>
                <w:sz w:val="24"/>
                <w:szCs w:val="24"/>
              </w:rPr>
              <w:t>(</w:t>
            </w:r>
            <w:r w:rsidRPr="5199811D">
              <w:rPr>
                <w:rFonts w:eastAsia="Times New Roman"/>
                <w:sz w:val="24"/>
                <w:szCs w:val="24"/>
                <w:lang w:val="en-US"/>
              </w:rPr>
              <w:t>A</w:t>
            </w:r>
            <w:r w:rsidRPr="5199811D">
              <w:rPr>
                <w:rFonts w:eastAsia="Times New Roman"/>
                <w:sz w:val="24"/>
                <w:szCs w:val="24"/>
              </w:rPr>
              <w:t xml:space="preserve">, </w:t>
            </w:r>
            <w:r w:rsidRPr="5199811D">
              <w:rPr>
                <w:rFonts w:eastAsia="Times New Roman"/>
                <w:sz w:val="24"/>
                <w:szCs w:val="24"/>
                <w:lang w:val="en-US"/>
              </w:rPr>
              <w:t>B</w:t>
            </w:r>
            <w:r w:rsidRPr="5199811D">
              <w:rPr>
                <w:rFonts w:eastAsia="Times New Roman"/>
                <w:sz w:val="24"/>
                <w:szCs w:val="24"/>
              </w:rPr>
              <w:t>)</w:t>
            </w:r>
          </w:p>
          <w:p w14:paraId="2440C6C2" w14:textId="77777777" w:rsidR="007F7F41" w:rsidRPr="00D272FD" w:rsidRDefault="007F7F41">
            <w:pPr>
              <w:spacing w:line="360" w:lineRule="auto"/>
              <w:jc w:val="both"/>
              <w:rPr>
                <w:rFonts w:eastAsia="Times New Roman"/>
                <w:sz w:val="24"/>
                <w:szCs w:val="24"/>
              </w:rPr>
            </w:pPr>
            <w:r w:rsidRPr="5199811D">
              <w:rPr>
                <w:rFonts w:eastAsia="Times New Roman"/>
                <w:sz w:val="24"/>
                <w:szCs w:val="24"/>
              </w:rPr>
              <w:t>отсутствует</w:t>
            </w:r>
          </w:p>
          <w:p w14:paraId="6415BD77" w14:textId="77777777" w:rsidR="007F7F41" w:rsidRPr="00D272FD" w:rsidRDefault="007F7F41">
            <w:pPr>
              <w:spacing w:line="360" w:lineRule="auto"/>
              <w:jc w:val="both"/>
              <w:rPr>
                <w:rFonts w:eastAsia="Times New Roman"/>
                <w:sz w:val="24"/>
                <w:szCs w:val="24"/>
              </w:rPr>
            </w:pPr>
            <w:r w:rsidRPr="5199811D">
              <w:rPr>
                <w:rFonts w:eastAsia="Times New Roman"/>
                <w:sz w:val="24"/>
                <w:szCs w:val="24"/>
              </w:rPr>
              <w:t>отсутствует</w:t>
            </w:r>
          </w:p>
        </w:tc>
      </w:tr>
      <w:tr w:rsidR="007F7F41" w:rsidRPr="00E31CDF" w14:paraId="2428291E" w14:textId="77777777">
        <w:trPr>
          <w:trHeight w:val="300"/>
        </w:trPr>
        <w:tc>
          <w:tcPr>
            <w:tcW w:w="9345" w:type="dxa"/>
            <w:gridSpan w:val="2"/>
          </w:tcPr>
          <w:p w14:paraId="2CB48391" w14:textId="77777777" w:rsidR="007F7F41" w:rsidRPr="00E31CDF" w:rsidRDefault="007F7F41" w:rsidP="0062335E">
            <w:pPr>
              <w:pStyle w:val="a6"/>
              <w:numPr>
                <w:ilvl w:val="0"/>
                <w:numId w:val="25"/>
              </w:numPr>
              <w:spacing w:line="276" w:lineRule="auto"/>
              <w:jc w:val="center"/>
              <w:rPr>
                <w:rFonts w:eastAsia="Times New Roman"/>
                <w:sz w:val="24"/>
                <w:szCs w:val="24"/>
              </w:rPr>
            </w:pPr>
            <w:r w:rsidRPr="5199811D">
              <w:rPr>
                <w:rFonts w:eastAsia="Times New Roman"/>
                <w:sz w:val="24"/>
                <w:szCs w:val="24"/>
              </w:rPr>
              <w:t>Операторы присваивания</w:t>
            </w:r>
          </w:p>
        </w:tc>
      </w:tr>
      <w:tr w:rsidR="007F7F41" w:rsidRPr="002D651A" w14:paraId="6FE17F46" w14:textId="77777777">
        <w:trPr>
          <w:trHeight w:val="300"/>
        </w:trPr>
        <w:tc>
          <w:tcPr>
            <w:tcW w:w="4672" w:type="dxa"/>
          </w:tcPr>
          <w:p w14:paraId="33BE3CC4"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p w14:paraId="242DEF04"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p w14:paraId="11372EB1"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p w14:paraId="0D0705A9"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p w14:paraId="6170D133"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tc>
        <w:tc>
          <w:tcPr>
            <w:tcW w:w="4673" w:type="dxa"/>
          </w:tcPr>
          <w:p w14:paraId="40168332"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p w14:paraId="3AB3DDB2"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p w14:paraId="214CC8E9"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p w14:paraId="19C464EB"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p w14:paraId="1E604FC8" w14:textId="77777777" w:rsidR="007F7F41" w:rsidRPr="002D651A" w:rsidRDefault="007F7F41">
            <w:pPr>
              <w:spacing w:line="360" w:lineRule="auto"/>
              <w:jc w:val="both"/>
              <w:rPr>
                <w:rFonts w:eastAsia="Times New Roman"/>
                <w:sz w:val="24"/>
                <w:szCs w:val="24"/>
                <w:lang w:val="en-US"/>
              </w:rPr>
            </w:pPr>
            <w:r w:rsidRPr="5199811D">
              <w:rPr>
                <w:rFonts w:eastAsia="Times New Roman"/>
                <w:sz w:val="24"/>
                <w:szCs w:val="24"/>
                <w:lang w:val="en-US"/>
              </w:rPr>
              <w:t>/=</w:t>
            </w:r>
          </w:p>
        </w:tc>
      </w:tr>
      <w:tr w:rsidR="7590C10B" w14:paraId="6852D0F7" w14:textId="77777777" w:rsidTr="7590C10B">
        <w:trPr>
          <w:trHeight w:val="300"/>
        </w:trPr>
        <w:tc>
          <w:tcPr>
            <w:tcW w:w="9345" w:type="dxa"/>
            <w:gridSpan w:val="2"/>
          </w:tcPr>
          <w:p w14:paraId="7261ADA9" w14:textId="6F0BB281" w:rsidR="7590C10B" w:rsidRDefault="7590C10B" w:rsidP="7590C10B">
            <w:pPr>
              <w:pStyle w:val="a6"/>
              <w:numPr>
                <w:ilvl w:val="0"/>
                <w:numId w:val="25"/>
              </w:numPr>
              <w:spacing w:line="276" w:lineRule="auto"/>
              <w:jc w:val="center"/>
              <w:rPr>
                <w:rFonts w:eastAsia="Times New Roman"/>
                <w:sz w:val="24"/>
                <w:szCs w:val="24"/>
              </w:rPr>
            </w:pPr>
            <w:r w:rsidRPr="7590C10B">
              <w:rPr>
                <w:rFonts w:eastAsia="Times New Roman"/>
                <w:sz w:val="24"/>
                <w:szCs w:val="24"/>
              </w:rPr>
              <w:t>Точка входа в программу</w:t>
            </w:r>
          </w:p>
        </w:tc>
      </w:tr>
      <w:tr w:rsidR="7590C10B" w14:paraId="50F20763" w14:textId="77777777" w:rsidTr="7590C10B">
        <w:trPr>
          <w:trHeight w:val="300"/>
        </w:trPr>
        <w:tc>
          <w:tcPr>
            <w:tcW w:w="4672" w:type="dxa"/>
          </w:tcPr>
          <w:p w14:paraId="4BCDD483"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program</w:t>
            </w:r>
          </w:p>
          <w:p w14:paraId="3EF9E9CC"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begin</w:t>
            </w:r>
          </w:p>
          <w:p w14:paraId="2F79BA15"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end.</w:t>
            </w:r>
          </w:p>
        </w:tc>
        <w:tc>
          <w:tcPr>
            <w:tcW w:w="4673" w:type="dxa"/>
          </w:tcPr>
          <w:p w14:paraId="001046B7" w14:textId="7777777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if __name__ == ‘__main__’:</w:t>
            </w:r>
          </w:p>
          <w:p w14:paraId="2530AC0A" w14:textId="77777777" w:rsidR="7590C10B" w:rsidRDefault="7590C10B" w:rsidP="7590C10B">
            <w:pPr>
              <w:spacing w:line="360" w:lineRule="auto"/>
              <w:ind w:firstLine="284"/>
              <w:jc w:val="both"/>
              <w:rPr>
                <w:rFonts w:eastAsia="Times New Roman"/>
                <w:sz w:val="24"/>
                <w:szCs w:val="24"/>
                <w:lang w:val="en-US"/>
              </w:rPr>
            </w:pPr>
            <w:r w:rsidRPr="7590C10B">
              <w:rPr>
                <w:rFonts w:eastAsia="Times New Roman"/>
                <w:sz w:val="24"/>
                <w:szCs w:val="24"/>
                <w:lang w:val="en-US"/>
              </w:rPr>
              <w:t>pass</w:t>
            </w:r>
          </w:p>
        </w:tc>
      </w:tr>
      <w:tr w:rsidR="7590C10B" w14:paraId="6536ED97" w14:textId="77777777" w:rsidTr="7590C10B">
        <w:trPr>
          <w:trHeight w:val="300"/>
        </w:trPr>
        <w:tc>
          <w:tcPr>
            <w:tcW w:w="9345" w:type="dxa"/>
            <w:gridSpan w:val="2"/>
          </w:tcPr>
          <w:p w14:paraId="171830F2" w14:textId="77777777" w:rsidR="7590C10B" w:rsidRDefault="7590C10B" w:rsidP="7590C10B">
            <w:pPr>
              <w:pStyle w:val="a6"/>
              <w:numPr>
                <w:ilvl w:val="0"/>
                <w:numId w:val="25"/>
              </w:numPr>
              <w:spacing w:line="276" w:lineRule="auto"/>
              <w:jc w:val="center"/>
              <w:rPr>
                <w:rFonts w:eastAsia="Times New Roman"/>
                <w:sz w:val="24"/>
                <w:szCs w:val="24"/>
                <w:lang w:val="en-US"/>
              </w:rPr>
            </w:pPr>
            <w:r w:rsidRPr="7590C10B">
              <w:rPr>
                <w:rFonts w:eastAsia="Times New Roman"/>
                <w:sz w:val="24"/>
                <w:szCs w:val="24"/>
              </w:rPr>
              <w:t>Функции</w:t>
            </w:r>
            <w:r w:rsidRPr="7590C10B">
              <w:rPr>
                <w:rFonts w:eastAsia="Times New Roman"/>
                <w:sz w:val="24"/>
                <w:szCs w:val="24"/>
                <w:lang w:val="en-US"/>
              </w:rPr>
              <w:t xml:space="preserve"> </w:t>
            </w:r>
            <w:r w:rsidRPr="7590C10B">
              <w:rPr>
                <w:rFonts w:eastAsia="Times New Roman"/>
                <w:sz w:val="24"/>
                <w:szCs w:val="24"/>
              </w:rPr>
              <w:t>и процедуры</w:t>
            </w:r>
          </w:p>
        </w:tc>
      </w:tr>
      <w:tr w:rsidR="7590C10B" w14:paraId="518CD917" w14:textId="77777777" w:rsidTr="7590C10B">
        <w:trPr>
          <w:trHeight w:val="300"/>
        </w:trPr>
        <w:tc>
          <w:tcPr>
            <w:tcW w:w="4672" w:type="dxa"/>
          </w:tcPr>
          <w:p w14:paraId="437CC42C" w14:textId="77777777" w:rsidR="7590C10B" w:rsidRDefault="7590C10B" w:rsidP="7590C10B">
            <w:pPr>
              <w:spacing w:line="360" w:lineRule="auto"/>
              <w:jc w:val="both"/>
              <w:rPr>
                <w:rFonts w:eastAsia="Times New Roman"/>
                <w:sz w:val="24"/>
                <w:szCs w:val="24"/>
              </w:rPr>
            </w:pPr>
            <w:r w:rsidRPr="7590C10B">
              <w:rPr>
                <w:rFonts w:eastAsia="Times New Roman"/>
                <w:sz w:val="24"/>
                <w:szCs w:val="24"/>
                <w:lang w:val="en-US"/>
              </w:rPr>
              <w:t>procedure</w:t>
            </w:r>
            <w:r w:rsidRPr="7590C10B">
              <w:rPr>
                <w:rFonts w:eastAsia="Times New Roman"/>
                <w:sz w:val="24"/>
                <w:szCs w:val="24"/>
              </w:rPr>
              <w:t xml:space="preserve"> &lt;имя &gt; (&lt;список формальных параметров&gt;);</w:t>
            </w:r>
          </w:p>
          <w:p w14:paraId="4C372CCD" w14:textId="77777777" w:rsidR="7590C10B" w:rsidRDefault="7590C10B" w:rsidP="7590C10B">
            <w:pPr>
              <w:spacing w:line="360" w:lineRule="auto"/>
              <w:jc w:val="both"/>
              <w:rPr>
                <w:rFonts w:eastAsia="Times New Roman"/>
                <w:sz w:val="24"/>
                <w:szCs w:val="24"/>
              </w:rPr>
            </w:pPr>
            <w:r w:rsidRPr="7590C10B">
              <w:rPr>
                <w:rFonts w:eastAsia="Times New Roman"/>
                <w:sz w:val="24"/>
                <w:szCs w:val="24"/>
              </w:rPr>
              <w:t>&lt;раздел описаний&gt;</w:t>
            </w:r>
          </w:p>
          <w:p w14:paraId="08063959" w14:textId="77777777" w:rsidR="7590C10B" w:rsidRDefault="7590C10B" w:rsidP="7590C10B">
            <w:pPr>
              <w:spacing w:line="360" w:lineRule="auto"/>
              <w:jc w:val="both"/>
              <w:rPr>
                <w:rFonts w:eastAsia="Times New Roman"/>
                <w:sz w:val="24"/>
                <w:szCs w:val="24"/>
              </w:rPr>
            </w:pPr>
            <w:r w:rsidRPr="7590C10B">
              <w:rPr>
                <w:rFonts w:eastAsia="Times New Roman"/>
                <w:sz w:val="24"/>
                <w:szCs w:val="24"/>
                <w:lang w:val="en-US"/>
              </w:rPr>
              <w:t>begin</w:t>
            </w:r>
          </w:p>
          <w:p w14:paraId="4BF31723" w14:textId="77777777" w:rsidR="7590C10B" w:rsidRDefault="7590C10B" w:rsidP="7590C10B">
            <w:pPr>
              <w:spacing w:line="360" w:lineRule="auto"/>
              <w:ind w:firstLine="284"/>
              <w:jc w:val="both"/>
              <w:rPr>
                <w:rFonts w:eastAsia="Times New Roman"/>
                <w:sz w:val="24"/>
                <w:szCs w:val="24"/>
              </w:rPr>
            </w:pPr>
            <w:r w:rsidRPr="7590C10B">
              <w:rPr>
                <w:rFonts w:eastAsia="Times New Roman"/>
                <w:sz w:val="24"/>
                <w:szCs w:val="24"/>
              </w:rPr>
              <w:t>&lt;блок операторов&gt;</w:t>
            </w:r>
          </w:p>
          <w:p w14:paraId="1836987A" w14:textId="592A4E80" w:rsidR="7590C10B" w:rsidRDefault="7590C10B" w:rsidP="7590C10B">
            <w:pPr>
              <w:spacing w:line="360" w:lineRule="auto"/>
              <w:jc w:val="both"/>
              <w:rPr>
                <w:rFonts w:eastAsia="Times New Roman"/>
                <w:sz w:val="24"/>
                <w:szCs w:val="24"/>
              </w:rPr>
            </w:pPr>
            <w:r w:rsidRPr="7590C10B">
              <w:rPr>
                <w:rFonts w:eastAsia="Times New Roman"/>
                <w:sz w:val="24"/>
                <w:szCs w:val="24"/>
                <w:lang w:val="en-US"/>
              </w:rPr>
              <w:t>end</w:t>
            </w:r>
            <w:r w:rsidRPr="7590C10B">
              <w:rPr>
                <w:rFonts w:eastAsia="Times New Roman"/>
                <w:sz w:val="24"/>
                <w:szCs w:val="24"/>
              </w:rPr>
              <w:t>;</w:t>
            </w:r>
          </w:p>
        </w:tc>
        <w:tc>
          <w:tcPr>
            <w:tcW w:w="4673" w:type="dxa"/>
          </w:tcPr>
          <w:p w14:paraId="2166D76F" w14:textId="77777777" w:rsidR="7590C10B" w:rsidRDefault="7590C10B" w:rsidP="7590C10B">
            <w:pPr>
              <w:spacing w:line="360" w:lineRule="auto"/>
              <w:jc w:val="both"/>
              <w:rPr>
                <w:rFonts w:eastAsia="Times New Roman"/>
                <w:sz w:val="24"/>
                <w:szCs w:val="24"/>
              </w:rPr>
            </w:pPr>
            <w:r w:rsidRPr="7590C10B">
              <w:rPr>
                <w:rFonts w:eastAsia="Times New Roman"/>
                <w:sz w:val="24"/>
                <w:szCs w:val="24"/>
                <w:lang w:val="en-US"/>
              </w:rPr>
              <w:t>def</w:t>
            </w:r>
            <w:r w:rsidRPr="7590C10B">
              <w:rPr>
                <w:rFonts w:eastAsia="Times New Roman"/>
                <w:sz w:val="24"/>
                <w:szCs w:val="24"/>
              </w:rPr>
              <w:t xml:space="preserve"> &lt;имя &gt; (&lt;список формальных параметров&gt;) -&gt; </w:t>
            </w:r>
            <w:r w:rsidRPr="7590C10B">
              <w:rPr>
                <w:rFonts w:eastAsia="Times New Roman"/>
                <w:sz w:val="24"/>
                <w:szCs w:val="24"/>
                <w:lang w:val="en-US"/>
              </w:rPr>
              <w:t>None</w:t>
            </w:r>
            <w:r w:rsidRPr="7590C10B">
              <w:rPr>
                <w:rFonts w:eastAsia="Times New Roman"/>
                <w:sz w:val="24"/>
                <w:szCs w:val="24"/>
              </w:rPr>
              <w:t>:</w:t>
            </w:r>
          </w:p>
          <w:p w14:paraId="3C265AD6" w14:textId="77777777" w:rsidR="7590C10B" w:rsidRDefault="7590C10B" w:rsidP="7590C10B">
            <w:pPr>
              <w:spacing w:line="360" w:lineRule="auto"/>
              <w:ind w:firstLine="284"/>
              <w:jc w:val="both"/>
              <w:rPr>
                <w:rFonts w:eastAsia="Times New Roman"/>
                <w:sz w:val="24"/>
                <w:szCs w:val="24"/>
              </w:rPr>
            </w:pPr>
            <w:r w:rsidRPr="7590C10B">
              <w:rPr>
                <w:rFonts w:eastAsia="Times New Roman"/>
                <w:sz w:val="24"/>
                <w:szCs w:val="24"/>
              </w:rPr>
              <w:t>&lt;раздел описаний&gt;</w:t>
            </w:r>
          </w:p>
          <w:p w14:paraId="228C30A4" w14:textId="3E448244" w:rsidR="7590C10B" w:rsidRDefault="7590C10B" w:rsidP="7590C10B">
            <w:pPr>
              <w:spacing w:line="360" w:lineRule="auto"/>
              <w:ind w:firstLine="284"/>
              <w:jc w:val="both"/>
              <w:rPr>
                <w:rFonts w:eastAsia="Times New Roman"/>
                <w:sz w:val="24"/>
                <w:szCs w:val="24"/>
              </w:rPr>
            </w:pPr>
            <w:r w:rsidRPr="7590C10B">
              <w:rPr>
                <w:rFonts w:eastAsia="Times New Roman"/>
                <w:sz w:val="24"/>
                <w:szCs w:val="24"/>
              </w:rPr>
              <w:t>&lt;блок операторов&gt;</w:t>
            </w:r>
          </w:p>
        </w:tc>
      </w:tr>
    </w:tbl>
    <w:p w14:paraId="6B591286" w14:textId="2A0E9F1C" w:rsidR="003B3D82" w:rsidRDefault="003B3D82">
      <w:r>
        <w:br w:type="page"/>
      </w:r>
    </w:p>
    <w:p w14:paraId="7E41EF4F" w14:textId="6637D120" w:rsidR="003B3D82" w:rsidRPr="008C3EA7" w:rsidRDefault="003B3D82" w:rsidP="003B3D82">
      <w:pPr>
        <w:spacing w:after="0" w:line="360" w:lineRule="auto"/>
        <w:rPr>
          <w:spacing w:val="30"/>
        </w:rPr>
      </w:pPr>
      <w:r w:rsidRPr="008C3EA7">
        <w:rPr>
          <w:spacing w:val="30"/>
        </w:rPr>
        <w:lastRenderedPageBreak/>
        <w:t>Продолжение таблицы 1</w:t>
      </w:r>
    </w:p>
    <w:tbl>
      <w:tblPr>
        <w:tblStyle w:val="a5"/>
        <w:tblW w:w="0" w:type="auto"/>
        <w:tblLook w:val="04A0" w:firstRow="1" w:lastRow="0" w:firstColumn="1" w:lastColumn="0" w:noHBand="0" w:noVBand="1"/>
      </w:tblPr>
      <w:tblGrid>
        <w:gridCol w:w="4672"/>
        <w:gridCol w:w="4673"/>
      </w:tblGrid>
      <w:tr w:rsidR="7590C10B" w14:paraId="1D433B41" w14:textId="77777777" w:rsidTr="7590C10B">
        <w:trPr>
          <w:trHeight w:val="300"/>
        </w:trPr>
        <w:tc>
          <w:tcPr>
            <w:tcW w:w="4672" w:type="dxa"/>
            <w:tcBorders>
              <w:bottom w:val="double" w:sz="6" w:space="0" w:color="000000" w:themeColor="text1"/>
            </w:tcBorders>
          </w:tcPr>
          <w:p w14:paraId="3C981FC9" w14:textId="77777777" w:rsidR="7590C10B" w:rsidRDefault="7590C10B" w:rsidP="7590C10B">
            <w:pPr>
              <w:spacing w:line="276" w:lineRule="auto"/>
              <w:jc w:val="center"/>
              <w:rPr>
                <w:rFonts w:eastAsia="Times New Roman"/>
                <w:b/>
                <w:bCs/>
                <w:sz w:val="24"/>
                <w:szCs w:val="24"/>
                <w:lang w:val="en-US"/>
              </w:rPr>
            </w:pPr>
            <w:r w:rsidRPr="7590C10B">
              <w:rPr>
                <w:rFonts w:eastAsia="Times New Roman"/>
                <w:b/>
                <w:bCs/>
                <w:sz w:val="24"/>
                <w:szCs w:val="24"/>
                <w:lang w:val="en-US"/>
              </w:rPr>
              <w:t>Pascal</w:t>
            </w:r>
          </w:p>
        </w:tc>
        <w:tc>
          <w:tcPr>
            <w:tcW w:w="4673" w:type="dxa"/>
            <w:tcBorders>
              <w:bottom w:val="double" w:sz="6" w:space="0" w:color="000000" w:themeColor="text1"/>
            </w:tcBorders>
          </w:tcPr>
          <w:p w14:paraId="04664878" w14:textId="77777777" w:rsidR="7590C10B" w:rsidRDefault="7590C10B" w:rsidP="7590C10B">
            <w:pPr>
              <w:spacing w:line="276" w:lineRule="auto"/>
              <w:jc w:val="center"/>
              <w:rPr>
                <w:rFonts w:eastAsia="Times New Roman"/>
                <w:b/>
                <w:bCs/>
                <w:sz w:val="24"/>
                <w:szCs w:val="24"/>
                <w:lang w:val="en-US"/>
              </w:rPr>
            </w:pPr>
            <w:r w:rsidRPr="7590C10B">
              <w:rPr>
                <w:rFonts w:eastAsia="Times New Roman"/>
                <w:b/>
                <w:bCs/>
                <w:sz w:val="24"/>
                <w:szCs w:val="24"/>
                <w:lang w:val="en-US"/>
              </w:rPr>
              <w:t>Python</w:t>
            </w:r>
          </w:p>
        </w:tc>
      </w:tr>
      <w:tr w:rsidR="007F7F41" w:rsidRPr="003462E3" w14:paraId="26FA55BF" w14:textId="77777777">
        <w:trPr>
          <w:trHeight w:val="300"/>
        </w:trPr>
        <w:tc>
          <w:tcPr>
            <w:tcW w:w="9345" w:type="dxa"/>
            <w:gridSpan w:val="2"/>
          </w:tcPr>
          <w:p w14:paraId="3BCC4831" w14:textId="77777777" w:rsidR="007F7F41" w:rsidRPr="003462E3" w:rsidRDefault="007F7F41" w:rsidP="003B3D82">
            <w:pPr>
              <w:pStyle w:val="a6"/>
              <w:numPr>
                <w:ilvl w:val="0"/>
                <w:numId w:val="25"/>
              </w:numPr>
              <w:spacing w:line="276" w:lineRule="auto"/>
              <w:jc w:val="center"/>
              <w:rPr>
                <w:rFonts w:eastAsia="Times New Roman"/>
                <w:sz w:val="24"/>
                <w:szCs w:val="24"/>
                <w:lang w:val="en-US"/>
              </w:rPr>
            </w:pPr>
            <w:r w:rsidRPr="5199811D">
              <w:rPr>
                <w:rFonts w:eastAsia="Times New Roman"/>
                <w:sz w:val="24"/>
                <w:szCs w:val="24"/>
              </w:rPr>
              <w:t>Функции</w:t>
            </w:r>
            <w:r w:rsidRPr="5199811D">
              <w:rPr>
                <w:rFonts w:eastAsia="Times New Roman"/>
                <w:sz w:val="24"/>
                <w:szCs w:val="24"/>
                <w:lang w:val="en-US"/>
              </w:rPr>
              <w:t xml:space="preserve"> </w:t>
            </w:r>
            <w:r w:rsidRPr="5199811D">
              <w:rPr>
                <w:rFonts w:eastAsia="Times New Roman"/>
                <w:sz w:val="24"/>
                <w:szCs w:val="24"/>
              </w:rPr>
              <w:t>и процедуры</w:t>
            </w:r>
          </w:p>
        </w:tc>
      </w:tr>
      <w:tr w:rsidR="007F7F41" w:rsidRPr="002D651A" w14:paraId="4329C25A" w14:textId="77777777">
        <w:trPr>
          <w:trHeight w:val="300"/>
        </w:trPr>
        <w:tc>
          <w:tcPr>
            <w:tcW w:w="4672" w:type="dxa"/>
          </w:tcPr>
          <w:p w14:paraId="6CB840F9" w14:textId="77777777" w:rsidR="007F7F41" w:rsidRPr="002D651A" w:rsidRDefault="007F7F41">
            <w:pPr>
              <w:spacing w:line="360" w:lineRule="auto"/>
              <w:jc w:val="both"/>
              <w:rPr>
                <w:rFonts w:eastAsia="Times New Roman"/>
                <w:sz w:val="24"/>
                <w:szCs w:val="24"/>
              </w:rPr>
            </w:pPr>
            <w:r w:rsidRPr="5199811D">
              <w:rPr>
                <w:rFonts w:eastAsia="Times New Roman"/>
                <w:sz w:val="24"/>
                <w:szCs w:val="24"/>
                <w:lang w:val="en-US"/>
              </w:rPr>
              <w:t>procedure</w:t>
            </w:r>
            <w:r w:rsidRPr="5199811D">
              <w:rPr>
                <w:rFonts w:eastAsia="Times New Roman"/>
                <w:sz w:val="24"/>
                <w:szCs w:val="24"/>
              </w:rPr>
              <w:t xml:space="preserve"> &lt;имя &gt; (&lt;список формальных параметров&gt;);</w:t>
            </w:r>
          </w:p>
          <w:p w14:paraId="73A18052" w14:textId="77777777" w:rsidR="007F7F41" w:rsidRPr="002D651A" w:rsidRDefault="007F7F41">
            <w:pPr>
              <w:spacing w:line="360" w:lineRule="auto"/>
              <w:jc w:val="both"/>
              <w:rPr>
                <w:rFonts w:eastAsia="Times New Roman"/>
                <w:sz w:val="24"/>
                <w:szCs w:val="24"/>
              </w:rPr>
            </w:pPr>
            <w:r w:rsidRPr="5199811D">
              <w:rPr>
                <w:rFonts w:eastAsia="Times New Roman"/>
                <w:sz w:val="24"/>
                <w:szCs w:val="24"/>
              </w:rPr>
              <w:t>&lt;раздел описаний&gt;</w:t>
            </w:r>
          </w:p>
          <w:p w14:paraId="15C4D156" w14:textId="77777777" w:rsidR="007F7F41" w:rsidRPr="002D651A" w:rsidRDefault="007F7F41">
            <w:pPr>
              <w:spacing w:line="360" w:lineRule="auto"/>
              <w:jc w:val="both"/>
              <w:rPr>
                <w:rFonts w:eastAsia="Times New Roman"/>
                <w:sz w:val="24"/>
                <w:szCs w:val="24"/>
              </w:rPr>
            </w:pPr>
            <w:r w:rsidRPr="5199811D">
              <w:rPr>
                <w:rFonts w:eastAsia="Times New Roman"/>
                <w:sz w:val="24"/>
                <w:szCs w:val="24"/>
                <w:lang w:val="en-US"/>
              </w:rPr>
              <w:t>begin</w:t>
            </w:r>
          </w:p>
          <w:p w14:paraId="3A9F9A59" w14:textId="77777777" w:rsidR="007F7F41" w:rsidRPr="00D272FD" w:rsidRDefault="007F7F41">
            <w:pPr>
              <w:spacing w:line="360" w:lineRule="auto"/>
              <w:ind w:firstLine="284"/>
              <w:jc w:val="both"/>
              <w:rPr>
                <w:rFonts w:eastAsia="Times New Roman"/>
                <w:sz w:val="24"/>
                <w:szCs w:val="24"/>
              </w:rPr>
            </w:pPr>
            <w:r w:rsidRPr="5199811D">
              <w:rPr>
                <w:rFonts w:eastAsia="Times New Roman"/>
                <w:sz w:val="24"/>
                <w:szCs w:val="24"/>
              </w:rPr>
              <w:t>&lt;блок операторов&gt;</w:t>
            </w:r>
          </w:p>
          <w:p w14:paraId="16AABB53" w14:textId="592A4E80" w:rsidR="007F7F41" w:rsidRPr="002D651A" w:rsidRDefault="007F7F41" w:rsidP="007F7F41">
            <w:pPr>
              <w:spacing w:line="360" w:lineRule="auto"/>
              <w:jc w:val="both"/>
              <w:rPr>
                <w:rFonts w:eastAsia="Times New Roman"/>
                <w:sz w:val="24"/>
                <w:szCs w:val="24"/>
              </w:rPr>
            </w:pPr>
            <w:r w:rsidRPr="5199811D">
              <w:rPr>
                <w:rFonts w:eastAsia="Times New Roman"/>
                <w:sz w:val="24"/>
                <w:szCs w:val="24"/>
                <w:lang w:val="en-US"/>
              </w:rPr>
              <w:t>end</w:t>
            </w:r>
            <w:r w:rsidRPr="5199811D">
              <w:rPr>
                <w:rFonts w:eastAsia="Times New Roman"/>
                <w:sz w:val="24"/>
                <w:szCs w:val="24"/>
              </w:rPr>
              <w:t>;</w:t>
            </w:r>
          </w:p>
        </w:tc>
        <w:tc>
          <w:tcPr>
            <w:tcW w:w="4673" w:type="dxa"/>
          </w:tcPr>
          <w:p w14:paraId="2EE12B6E" w14:textId="77777777" w:rsidR="007F7F41" w:rsidRPr="002D651A" w:rsidRDefault="007F7F41">
            <w:pPr>
              <w:spacing w:line="360" w:lineRule="auto"/>
              <w:jc w:val="both"/>
              <w:rPr>
                <w:rFonts w:eastAsia="Times New Roman"/>
                <w:sz w:val="24"/>
                <w:szCs w:val="24"/>
              </w:rPr>
            </w:pPr>
            <w:r w:rsidRPr="5199811D">
              <w:rPr>
                <w:rFonts w:eastAsia="Times New Roman"/>
                <w:sz w:val="24"/>
                <w:szCs w:val="24"/>
                <w:lang w:val="en-US"/>
              </w:rPr>
              <w:t>def</w:t>
            </w:r>
            <w:r w:rsidRPr="5199811D">
              <w:rPr>
                <w:rFonts w:eastAsia="Times New Roman"/>
                <w:sz w:val="24"/>
                <w:szCs w:val="24"/>
              </w:rPr>
              <w:t xml:space="preserve"> &lt;имя &gt; (&lt;список формальных параметров&gt;) -&gt; </w:t>
            </w:r>
            <w:r w:rsidRPr="5199811D">
              <w:rPr>
                <w:rFonts w:eastAsia="Times New Roman"/>
                <w:sz w:val="24"/>
                <w:szCs w:val="24"/>
                <w:lang w:val="en-US"/>
              </w:rPr>
              <w:t>None</w:t>
            </w:r>
            <w:r w:rsidRPr="5199811D">
              <w:rPr>
                <w:rFonts w:eastAsia="Times New Roman"/>
                <w:sz w:val="24"/>
                <w:szCs w:val="24"/>
              </w:rPr>
              <w:t>:</w:t>
            </w:r>
          </w:p>
          <w:p w14:paraId="0F4BF15B" w14:textId="77777777" w:rsidR="007F7F41" w:rsidRPr="002D651A" w:rsidRDefault="007F7F41">
            <w:pPr>
              <w:spacing w:line="360" w:lineRule="auto"/>
              <w:ind w:firstLine="284"/>
              <w:jc w:val="both"/>
              <w:rPr>
                <w:rFonts w:eastAsia="Times New Roman"/>
                <w:sz w:val="24"/>
                <w:szCs w:val="24"/>
              </w:rPr>
            </w:pPr>
            <w:r w:rsidRPr="5199811D">
              <w:rPr>
                <w:rFonts w:eastAsia="Times New Roman"/>
                <w:sz w:val="24"/>
                <w:szCs w:val="24"/>
              </w:rPr>
              <w:t>&lt;раздел описаний&gt;</w:t>
            </w:r>
          </w:p>
          <w:p w14:paraId="417F13DC" w14:textId="3E448244" w:rsidR="007F7F41" w:rsidRPr="002D651A" w:rsidRDefault="007F7F41" w:rsidP="007F7F41">
            <w:pPr>
              <w:spacing w:line="360" w:lineRule="auto"/>
              <w:ind w:firstLine="284"/>
              <w:jc w:val="both"/>
              <w:rPr>
                <w:rFonts w:eastAsia="Times New Roman"/>
                <w:sz w:val="24"/>
                <w:szCs w:val="24"/>
              </w:rPr>
            </w:pPr>
            <w:r w:rsidRPr="5199811D">
              <w:rPr>
                <w:rFonts w:eastAsia="Times New Roman"/>
                <w:sz w:val="24"/>
                <w:szCs w:val="24"/>
              </w:rPr>
              <w:t>&lt;блок операторов&gt;</w:t>
            </w:r>
          </w:p>
        </w:tc>
      </w:tr>
      <w:tr w:rsidR="007F7F41" w:rsidRPr="002D651A" w14:paraId="50AC5083" w14:textId="77777777">
        <w:trPr>
          <w:trHeight w:val="300"/>
        </w:trPr>
        <w:tc>
          <w:tcPr>
            <w:tcW w:w="4672" w:type="dxa"/>
          </w:tcPr>
          <w:p w14:paraId="3411D1F6" w14:textId="77777777" w:rsidR="007F7F41" w:rsidRPr="002D651A" w:rsidRDefault="007F7F41">
            <w:pPr>
              <w:spacing w:line="360" w:lineRule="auto"/>
              <w:jc w:val="both"/>
              <w:rPr>
                <w:rFonts w:eastAsia="Times New Roman"/>
                <w:sz w:val="24"/>
                <w:szCs w:val="24"/>
              </w:rPr>
            </w:pPr>
            <w:r w:rsidRPr="5199811D">
              <w:rPr>
                <w:rFonts w:eastAsia="Times New Roman"/>
                <w:sz w:val="24"/>
                <w:szCs w:val="24"/>
                <w:lang w:val="en-US"/>
              </w:rPr>
              <w:t>function</w:t>
            </w:r>
            <w:r w:rsidRPr="5199811D">
              <w:rPr>
                <w:rFonts w:eastAsia="Times New Roman"/>
                <w:sz w:val="24"/>
                <w:szCs w:val="24"/>
              </w:rPr>
              <w:t xml:space="preserve"> &lt;имя &gt; (&lt;список формальных параметров&gt;): &lt;тип возвращаемого значения&gt;;</w:t>
            </w:r>
          </w:p>
          <w:p w14:paraId="2AB086FC" w14:textId="77777777" w:rsidR="007F7F41" w:rsidRPr="002D651A" w:rsidRDefault="007F7F41">
            <w:pPr>
              <w:spacing w:line="360" w:lineRule="auto"/>
              <w:jc w:val="both"/>
              <w:rPr>
                <w:rFonts w:eastAsia="Times New Roman"/>
                <w:sz w:val="24"/>
                <w:szCs w:val="24"/>
              </w:rPr>
            </w:pPr>
            <w:r w:rsidRPr="5199811D">
              <w:rPr>
                <w:rFonts w:eastAsia="Times New Roman"/>
                <w:sz w:val="24"/>
                <w:szCs w:val="24"/>
              </w:rPr>
              <w:t>&lt;раздел описаний&gt;</w:t>
            </w:r>
          </w:p>
          <w:p w14:paraId="5137495D" w14:textId="77777777" w:rsidR="007F7F41" w:rsidRPr="002D651A" w:rsidRDefault="007F7F41">
            <w:pPr>
              <w:spacing w:line="360" w:lineRule="auto"/>
              <w:jc w:val="both"/>
              <w:rPr>
                <w:rFonts w:eastAsia="Times New Roman"/>
                <w:sz w:val="24"/>
                <w:szCs w:val="24"/>
              </w:rPr>
            </w:pPr>
            <w:r w:rsidRPr="5199811D">
              <w:rPr>
                <w:rFonts w:eastAsia="Times New Roman"/>
                <w:sz w:val="24"/>
                <w:szCs w:val="24"/>
                <w:lang w:val="en-US"/>
              </w:rPr>
              <w:t>begin</w:t>
            </w:r>
          </w:p>
          <w:p w14:paraId="51064A21" w14:textId="6BBACC9D" w:rsidR="007F7F41" w:rsidRPr="002D651A" w:rsidRDefault="007F7F41">
            <w:pPr>
              <w:spacing w:line="360" w:lineRule="auto"/>
              <w:ind w:firstLine="284"/>
              <w:jc w:val="both"/>
              <w:rPr>
                <w:rFonts w:eastAsia="Times New Roman"/>
                <w:sz w:val="24"/>
                <w:szCs w:val="24"/>
              </w:rPr>
            </w:pPr>
            <w:r w:rsidRPr="5199811D">
              <w:rPr>
                <w:rFonts w:eastAsia="Times New Roman"/>
                <w:sz w:val="24"/>
                <w:szCs w:val="24"/>
              </w:rPr>
              <w:t>&lt;блок операторов&gt;</w:t>
            </w:r>
          </w:p>
          <w:p w14:paraId="2F01FBB5" w14:textId="46843F0A" w:rsidR="00E0141C" w:rsidRDefault="007F7F41" w:rsidP="007F7F41">
            <w:pPr>
              <w:spacing w:line="360" w:lineRule="auto"/>
              <w:ind w:firstLine="284"/>
              <w:jc w:val="both"/>
              <w:rPr>
                <w:rFonts w:eastAsia="Times New Roman"/>
                <w:sz w:val="24"/>
                <w:szCs w:val="24"/>
              </w:rPr>
            </w:pPr>
            <w:r w:rsidRPr="5199811D">
              <w:rPr>
                <w:rFonts w:eastAsia="Times New Roman"/>
                <w:sz w:val="24"/>
                <w:szCs w:val="24"/>
                <w:lang w:val="en-US"/>
              </w:rPr>
              <w:t>&lt;</w:t>
            </w:r>
            <w:r w:rsidRPr="5199811D">
              <w:rPr>
                <w:rFonts w:eastAsia="Times New Roman"/>
                <w:sz w:val="24"/>
                <w:szCs w:val="24"/>
              </w:rPr>
              <w:t>имя</w:t>
            </w:r>
            <w:proofErr w:type="gramStart"/>
            <w:r w:rsidRPr="5199811D">
              <w:rPr>
                <w:rFonts w:eastAsia="Times New Roman"/>
                <w:sz w:val="24"/>
                <w:szCs w:val="24"/>
                <w:lang w:val="en-US"/>
              </w:rPr>
              <w:t>&gt;</w:t>
            </w:r>
            <w:r w:rsidRPr="5199811D">
              <w:rPr>
                <w:rFonts w:eastAsia="Times New Roman"/>
                <w:sz w:val="24"/>
                <w:szCs w:val="24"/>
              </w:rPr>
              <w:t>:</w:t>
            </w:r>
            <w:r w:rsidRPr="5199811D">
              <w:rPr>
                <w:rFonts w:eastAsia="Times New Roman"/>
                <w:sz w:val="24"/>
                <w:szCs w:val="24"/>
                <w:lang w:val="en-US"/>
              </w:rPr>
              <w:t>=</w:t>
            </w:r>
            <w:proofErr w:type="gramEnd"/>
            <w:r w:rsidRPr="5199811D">
              <w:rPr>
                <w:rFonts w:eastAsia="Times New Roman"/>
                <w:sz w:val="24"/>
                <w:szCs w:val="24"/>
                <w:lang w:val="en-US"/>
              </w:rPr>
              <w:t xml:space="preserve"> &lt;</w:t>
            </w:r>
            <w:r w:rsidRPr="5199811D">
              <w:rPr>
                <w:rFonts w:eastAsia="Times New Roman"/>
                <w:sz w:val="24"/>
                <w:szCs w:val="24"/>
              </w:rPr>
              <w:t>значение</w:t>
            </w:r>
            <w:r w:rsidRPr="5199811D">
              <w:rPr>
                <w:rFonts w:eastAsia="Times New Roman"/>
                <w:sz w:val="24"/>
                <w:szCs w:val="24"/>
                <w:lang w:val="en-US"/>
              </w:rPr>
              <w:t>&gt;;</w:t>
            </w:r>
            <w:r>
              <w:rPr>
                <w:rFonts w:eastAsia="Times New Roman"/>
                <w:sz w:val="24"/>
                <w:szCs w:val="24"/>
              </w:rPr>
              <w:t xml:space="preserve"> </w:t>
            </w:r>
          </w:p>
          <w:p w14:paraId="0CB39710" w14:textId="3AECF1B8" w:rsidR="007F7F41" w:rsidRPr="002D651A" w:rsidRDefault="007F7F41" w:rsidP="00E0141C">
            <w:pPr>
              <w:spacing w:line="360" w:lineRule="auto"/>
              <w:jc w:val="both"/>
              <w:rPr>
                <w:rFonts w:eastAsia="Times New Roman"/>
                <w:sz w:val="24"/>
                <w:szCs w:val="24"/>
                <w:lang w:val="en-US"/>
              </w:rPr>
            </w:pPr>
            <w:r w:rsidRPr="5199811D">
              <w:rPr>
                <w:rFonts w:eastAsia="Times New Roman"/>
                <w:sz w:val="24"/>
                <w:szCs w:val="24"/>
                <w:lang w:val="en-US"/>
              </w:rPr>
              <w:t>end</w:t>
            </w:r>
            <w:r w:rsidRPr="5199811D">
              <w:rPr>
                <w:rFonts w:eastAsia="Times New Roman"/>
                <w:sz w:val="24"/>
                <w:szCs w:val="24"/>
              </w:rPr>
              <w:t>;</w:t>
            </w:r>
          </w:p>
        </w:tc>
        <w:tc>
          <w:tcPr>
            <w:tcW w:w="4673" w:type="dxa"/>
          </w:tcPr>
          <w:p w14:paraId="60B6F8A2" w14:textId="77777777" w:rsidR="007F7F41" w:rsidRPr="002D651A" w:rsidRDefault="007F7F41">
            <w:pPr>
              <w:spacing w:line="360" w:lineRule="auto"/>
              <w:jc w:val="both"/>
              <w:rPr>
                <w:rFonts w:eastAsia="Times New Roman"/>
                <w:sz w:val="24"/>
                <w:szCs w:val="24"/>
              </w:rPr>
            </w:pPr>
            <w:r w:rsidRPr="5199811D">
              <w:rPr>
                <w:rFonts w:eastAsia="Times New Roman"/>
                <w:sz w:val="24"/>
                <w:szCs w:val="24"/>
                <w:lang w:val="en-US"/>
              </w:rPr>
              <w:t>def</w:t>
            </w:r>
            <w:r w:rsidRPr="5199811D">
              <w:rPr>
                <w:rFonts w:eastAsia="Times New Roman"/>
                <w:sz w:val="24"/>
                <w:szCs w:val="24"/>
              </w:rPr>
              <w:t xml:space="preserve"> &lt;имя &gt; (&lt;список формальных параметров&gt;) -&gt; &lt;тип возвращаемого значения&gt;:</w:t>
            </w:r>
          </w:p>
          <w:p w14:paraId="666D450D" w14:textId="77777777" w:rsidR="007F7F41" w:rsidRPr="002D651A" w:rsidRDefault="007F7F41">
            <w:pPr>
              <w:spacing w:line="360" w:lineRule="auto"/>
              <w:ind w:firstLine="284"/>
              <w:jc w:val="both"/>
              <w:rPr>
                <w:rFonts w:eastAsia="Times New Roman"/>
                <w:sz w:val="24"/>
                <w:szCs w:val="24"/>
              </w:rPr>
            </w:pPr>
            <w:r w:rsidRPr="5199811D">
              <w:rPr>
                <w:rFonts w:eastAsia="Times New Roman"/>
                <w:sz w:val="24"/>
                <w:szCs w:val="24"/>
              </w:rPr>
              <w:t>&lt;раздел описаний&gt;</w:t>
            </w:r>
          </w:p>
          <w:p w14:paraId="08FEFAA3" w14:textId="77777777" w:rsidR="007F7F41" w:rsidRPr="002D651A" w:rsidRDefault="007F7F41">
            <w:pPr>
              <w:spacing w:line="360" w:lineRule="auto"/>
              <w:ind w:firstLine="284"/>
              <w:jc w:val="both"/>
              <w:rPr>
                <w:rFonts w:eastAsia="Times New Roman"/>
                <w:sz w:val="24"/>
                <w:szCs w:val="24"/>
              </w:rPr>
            </w:pPr>
            <w:r w:rsidRPr="5199811D">
              <w:rPr>
                <w:rFonts w:eastAsia="Times New Roman"/>
                <w:sz w:val="24"/>
                <w:szCs w:val="24"/>
              </w:rPr>
              <w:t>&lt;блок операторов&gt;</w:t>
            </w:r>
          </w:p>
          <w:p w14:paraId="38E1FCCF" w14:textId="77777777" w:rsidR="007F7F41" w:rsidRPr="002D651A" w:rsidRDefault="007F7F41">
            <w:pPr>
              <w:spacing w:line="360" w:lineRule="auto"/>
              <w:jc w:val="both"/>
              <w:rPr>
                <w:rFonts w:eastAsia="Times New Roman"/>
                <w:sz w:val="24"/>
                <w:szCs w:val="24"/>
              </w:rPr>
            </w:pPr>
            <w:r w:rsidRPr="5199811D">
              <w:rPr>
                <w:rFonts w:eastAsia="Times New Roman"/>
                <w:sz w:val="24"/>
                <w:szCs w:val="24"/>
                <w:lang w:val="en-US"/>
              </w:rPr>
              <w:t>return</w:t>
            </w:r>
            <w:r w:rsidRPr="5199811D">
              <w:rPr>
                <w:rFonts w:eastAsia="Times New Roman"/>
                <w:sz w:val="24"/>
                <w:szCs w:val="24"/>
              </w:rPr>
              <w:t xml:space="preserve"> &lt;значение&gt;</w:t>
            </w:r>
          </w:p>
        </w:tc>
      </w:tr>
      <w:tr w:rsidR="007F7F41" w:rsidRPr="006241A6" w14:paraId="1797DB1E" w14:textId="77777777">
        <w:trPr>
          <w:trHeight w:val="300"/>
        </w:trPr>
        <w:tc>
          <w:tcPr>
            <w:tcW w:w="9345" w:type="dxa"/>
            <w:gridSpan w:val="2"/>
          </w:tcPr>
          <w:p w14:paraId="0C7FA2DE" w14:textId="41796372" w:rsidR="007F7F41" w:rsidRPr="006241A6" w:rsidRDefault="007F7F41" w:rsidP="003B3D82">
            <w:pPr>
              <w:pStyle w:val="a6"/>
              <w:numPr>
                <w:ilvl w:val="0"/>
                <w:numId w:val="25"/>
              </w:numPr>
              <w:spacing w:line="276" w:lineRule="auto"/>
              <w:jc w:val="center"/>
              <w:rPr>
                <w:rFonts w:eastAsia="Times New Roman"/>
                <w:sz w:val="24"/>
                <w:szCs w:val="24"/>
              </w:rPr>
            </w:pPr>
            <w:r w:rsidRPr="5199811D">
              <w:rPr>
                <w:rFonts w:eastAsia="Times New Roman"/>
                <w:sz w:val="24"/>
                <w:szCs w:val="24"/>
              </w:rPr>
              <w:t>Функции ввода-вывода</w:t>
            </w:r>
          </w:p>
        </w:tc>
      </w:tr>
      <w:tr w:rsidR="007F7F41" w:rsidRPr="004E2032" w14:paraId="4B8FC5F9" w14:textId="77777777">
        <w:trPr>
          <w:trHeight w:val="300"/>
        </w:trPr>
        <w:tc>
          <w:tcPr>
            <w:tcW w:w="4672" w:type="dxa"/>
          </w:tcPr>
          <w:p w14:paraId="1AF118DB" w14:textId="77777777" w:rsidR="007F7F41" w:rsidRPr="007C4BCE" w:rsidRDefault="007F7F41">
            <w:pPr>
              <w:spacing w:line="360" w:lineRule="auto"/>
              <w:jc w:val="both"/>
              <w:rPr>
                <w:rFonts w:eastAsia="Times New Roman"/>
                <w:sz w:val="24"/>
                <w:szCs w:val="24"/>
                <w:lang w:val="en-US"/>
              </w:rPr>
            </w:pPr>
            <w:proofErr w:type="spellStart"/>
            <w:proofErr w:type="gramStart"/>
            <w:r w:rsidRPr="5199811D">
              <w:rPr>
                <w:rFonts w:eastAsia="Times New Roman"/>
                <w:sz w:val="24"/>
                <w:szCs w:val="24"/>
                <w:lang w:val="en-US"/>
              </w:rPr>
              <w:t>readln</w:t>
            </w:r>
            <w:proofErr w:type="spellEnd"/>
            <w:r w:rsidRPr="5199811D">
              <w:rPr>
                <w:rFonts w:eastAsia="Times New Roman"/>
                <w:sz w:val="24"/>
                <w:szCs w:val="24"/>
                <w:lang w:val="en-US"/>
              </w:rPr>
              <w:t>(</w:t>
            </w:r>
            <w:proofErr w:type="gramEnd"/>
            <w:r w:rsidRPr="5199811D">
              <w:rPr>
                <w:rFonts w:eastAsia="Times New Roman"/>
                <w:sz w:val="24"/>
                <w:szCs w:val="24"/>
                <w:lang w:val="en-US"/>
              </w:rPr>
              <w:t>“</w:t>
            </w:r>
            <w:r w:rsidRPr="5199811D">
              <w:rPr>
                <w:rFonts w:eastAsia="Times New Roman"/>
                <w:sz w:val="24"/>
                <w:szCs w:val="24"/>
              </w:rPr>
              <w:t>Введите ваше число</w:t>
            </w:r>
            <w:r w:rsidRPr="5199811D">
              <w:rPr>
                <w:rFonts w:eastAsia="Times New Roman"/>
                <w:sz w:val="24"/>
                <w:szCs w:val="24"/>
                <w:lang w:val="en-US"/>
              </w:rPr>
              <w:t>”)</w:t>
            </w:r>
          </w:p>
        </w:tc>
        <w:tc>
          <w:tcPr>
            <w:tcW w:w="4673" w:type="dxa"/>
          </w:tcPr>
          <w:p w14:paraId="2E534521" w14:textId="77777777" w:rsidR="007F7F41" w:rsidRPr="004E2032"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input(</w:t>
            </w:r>
            <w:proofErr w:type="gramEnd"/>
            <w:r w:rsidRPr="5199811D">
              <w:rPr>
                <w:rFonts w:eastAsia="Times New Roman"/>
                <w:sz w:val="24"/>
                <w:szCs w:val="24"/>
                <w:lang w:val="en-US"/>
              </w:rPr>
              <w:t>‘</w:t>
            </w:r>
            <w:r w:rsidRPr="5199811D">
              <w:rPr>
                <w:rFonts w:eastAsia="Times New Roman"/>
                <w:sz w:val="24"/>
                <w:szCs w:val="24"/>
              </w:rPr>
              <w:t>Введите ваше число</w:t>
            </w:r>
            <w:r w:rsidRPr="5199811D">
              <w:rPr>
                <w:rFonts w:eastAsia="Times New Roman"/>
                <w:sz w:val="24"/>
                <w:szCs w:val="24"/>
                <w:lang w:val="en-US"/>
              </w:rPr>
              <w:t>”)</w:t>
            </w:r>
          </w:p>
        </w:tc>
      </w:tr>
      <w:tr w:rsidR="007F7F41" w14:paraId="39529DE6" w14:textId="77777777">
        <w:trPr>
          <w:trHeight w:val="300"/>
        </w:trPr>
        <w:tc>
          <w:tcPr>
            <w:tcW w:w="4672" w:type="dxa"/>
          </w:tcPr>
          <w:p w14:paraId="65AACA21" w14:textId="77777777" w:rsidR="007F7F41" w:rsidRPr="004E2032" w:rsidRDefault="007F7F41">
            <w:pPr>
              <w:spacing w:line="360" w:lineRule="auto"/>
              <w:jc w:val="both"/>
              <w:rPr>
                <w:rFonts w:eastAsia="Times New Roman"/>
                <w:sz w:val="24"/>
                <w:szCs w:val="24"/>
                <w:lang w:val="en-US"/>
              </w:rPr>
            </w:pPr>
            <w:proofErr w:type="spellStart"/>
            <w:proofErr w:type="gramStart"/>
            <w:r w:rsidRPr="5199811D">
              <w:rPr>
                <w:rFonts w:eastAsia="Times New Roman"/>
                <w:sz w:val="24"/>
                <w:szCs w:val="24"/>
                <w:lang w:val="en-US"/>
              </w:rPr>
              <w:t>writeln</w:t>
            </w:r>
            <w:proofErr w:type="spellEnd"/>
            <w:r w:rsidRPr="5199811D">
              <w:rPr>
                <w:rFonts w:eastAsia="Times New Roman"/>
                <w:sz w:val="24"/>
                <w:szCs w:val="24"/>
                <w:lang w:val="en-US"/>
              </w:rPr>
              <w:t>(</w:t>
            </w:r>
            <w:proofErr w:type="gramEnd"/>
            <w:r w:rsidRPr="5199811D">
              <w:rPr>
                <w:rFonts w:eastAsia="Times New Roman"/>
                <w:sz w:val="24"/>
                <w:szCs w:val="24"/>
                <w:lang w:val="en-US"/>
              </w:rPr>
              <w:t>“</w:t>
            </w:r>
            <w:r w:rsidRPr="5199811D">
              <w:rPr>
                <w:rFonts w:eastAsia="Times New Roman"/>
                <w:sz w:val="24"/>
                <w:szCs w:val="24"/>
              </w:rPr>
              <w:t>Ваше число</w:t>
            </w:r>
            <w:r w:rsidRPr="5199811D">
              <w:rPr>
                <w:rFonts w:eastAsia="Times New Roman"/>
                <w:sz w:val="24"/>
                <w:szCs w:val="24"/>
                <w:lang w:val="en-US"/>
              </w:rPr>
              <w:t>:”, a)</w:t>
            </w:r>
          </w:p>
        </w:tc>
        <w:tc>
          <w:tcPr>
            <w:tcW w:w="4673" w:type="dxa"/>
          </w:tcPr>
          <w:p w14:paraId="64194AAC" w14:textId="77777777" w:rsidR="007F7F41" w:rsidRDefault="007F7F41">
            <w:pPr>
              <w:spacing w:line="360" w:lineRule="auto"/>
              <w:jc w:val="both"/>
              <w:rPr>
                <w:rFonts w:eastAsia="Times New Roman"/>
                <w:sz w:val="24"/>
                <w:szCs w:val="24"/>
                <w:lang w:val="en-US"/>
              </w:rPr>
            </w:pPr>
            <w:proofErr w:type="gramStart"/>
            <w:r w:rsidRPr="5199811D">
              <w:rPr>
                <w:rFonts w:eastAsia="Times New Roman"/>
                <w:sz w:val="24"/>
                <w:szCs w:val="24"/>
                <w:lang w:val="en-US"/>
              </w:rPr>
              <w:t>print(</w:t>
            </w:r>
            <w:proofErr w:type="gramEnd"/>
            <w:r w:rsidRPr="5199811D">
              <w:rPr>
                <w:rFonts w:eastAsia="Times New Roman"/>
                <w:sz w:val="24"/>
                <w:szCs w:val="24"/>
                <w:lang w:val="en-US"/>
              </w:rPr>
              <w:t>“</w:t>
            </w:r>
            <w:r w:rsidRPr="5199811D">
              <w:rPr>
                <w:rFonts w:eastAsia="Times New Roman"/>
                <w:sz w:val="24"/>
                <w:szCs w:val="24"/>
              </w:rPr>
              <w:t>Ваше число</w:t>
            </w:r>
            <w:r w:rsidRPr="5199811D">
              <w:rPr>
                <w:rFonts w:eastAsia="Times New Roman"/>
                <w:sz w:val="24"/>
                <w:szCs w:val="24"/>
                <w:lang w:val="en-US"/>
              </w:rPr>
              <w:t>:”, a)</w:t>
            </w:r>
          </w:p>
        </w:tc>
      </w:tr>
    </w:tbl>
    <w:p w14:paraId="6FD4E5E8" w14:textId="613185D3" w:rsidR="007F7F41" w:rsidRPr="007F7F41" w:rsidRDefault="007F7F41"/>
    <w:p w14:paraId="1857F780" w14:textId="684A7ECF" w:rsidR="00B72CC9" w:rsidRPr="00E33B7C" w:rsidRDefault="00856E6A" w:rsidP="00207065">
      <w:pPr>
        <w:spacing w:after="0" w:line="360" w:lineRule="auto"/>
      </w:pPr>
      <w:r>
        <w:t>* существует договорённость использовать имено</w:t>
      </w:r>
      <w:r w:rsidR="00E33B7C">
        <w:t>ванные константы</w:t>
      </w:r>
    </w:p>
    <w:p w14:paraId="4DBF43CA" w14:textId="39A7D7DC" w:rsidR="7590C10B" w:rsidRDefault="7590C10B" w:rsidP="7590C10B"/>
    <w:p w14:paraId="446AEA80" w14:textId="5EEC1E28" w:rsidR="009E6731" w:rsidRPr="00115525" w:rsidRDefault="5199811D" w:rsidP="005C796F">
      <w:pPr>
        <w:pStyle w:val="1"/>
        <w:keepNext w:val="0"/>
        <w:keepLines w:val="0"/>
        <w:jc w:val="center"/>
        <w:rPr>
          <w:rFonts w:ascii="Times New Roman" w:eastAsia="Times New Roman" w:hAnsi="Times New Roman" w:cs="Times New Roman"/>
          <w:b/>
          <w:color w:val="000000" w:themeColor="text1"/>
          <w:sz w:val="28"/>
          <w:szCs w:val="28"/>
        </w:rPr>
      </w:pPr>
      <w:bookmarkStart w:id="7" w:name="_Toc961249952"/>
      <w:r w:rsidRPr="3A82E2AA">
        <w:rPr>
          <w:rFonts w:ascii="Times New Roman" w:eastAsia="Times New Roman" w:hAnsi="Times New Roman" w:cs="Times New Roman"/>
          <w:b/>
          <w:color w:val="000000" w:themeColor="text1"/>
          <w:sz w:val="28"/>
          <w:szCs w:val="28"/>
        </w:rPr>
        <w:t>5 Проект лексического анализатора</w:t>
      </w:r>
      <w:bookmarkEnd w:id="7"/>
    </w:p>
    <w:p w14:paraId="3FC7B0C8" w14:textId="6A79CB74" w:rsidR="009E6731" w:rsidRPr="00641444" w:rsidRDefault="5199811D" w:rsidP="4C0DF6E5">
      <w:pPr>
        <w:pStyle w:val="1"/>
        <w:ind w:firstLine="540"/>
        <w:rPr>
          <w:rFonts w:ascii="Times New Roman" w:eastAsia="Times New Roman" w:hAnsi="Times New Roman" w:cs="Times New Roman"/>
          <w:b/>
          <w:color w:val="000000" w:themeColor="text1"/>
          <w:sz w:val="28"/>
          <w:szCs w:val="28"/>
          <w:lang w:val="en-US"/>
        </w:rPr>
      </w:pPr>
      <w:bookmarkStart w:id="8" w:name="_Toc375539931"/>
      <w:r w:rsidRPr="4C0DF6E5">
        <w:rPr>
          <w:rFonts w:ascii="Times New Roman" w:eastAsia="Times New Roman" w:hAnsi="Times New Roman" w:cs="Times New Roman"/>
          <w:b/>
          <w:color w:val="000000" w:themeColor="text1"/>
          <w:sz w:val="28"/>
          <w:szCs w:val="28"/>
        </w:rPr>
        <w:t xml:space="preserve">5.1 Таблица ключевых слов </w:t>
      </w:r>
      <w:r w:rsidRPr="4C0DF6E5">
        <w:rPr>
          <w:rFonts w:ascii="Times New Roman" w:eastAsia="Times New Roman" w:hAnsi="Times New Roman" w:cs="Times New Roman"/>
          <w:b/>
          <w:color w:val="000000" w:themeColor="text1"/>
          <w:sz w:val="28"/>
          <w:szCs w:val="28"/>
          <w:lang w:val="en-US"/>
        </w:rPr>
        <w:t>Pascal</w:t>
      </w:r>
      <w:bookmarkEnd w:id="8"/>
    </w:p>
    <w:p w14:paraId="33505EC8" w14:textId="45B6041B" w:rsidR="009E6731" w:rsidRPr="00641444" w:rsidRDefault="4D5A6D75" w:rsidP="4C0DF6E5">
      <w:pPr>
        <w:spacing w:after="0" w:line="360" w:lineRule="auto"/>
        <w:ind w:firstLine="540"/>
        <w:jc w:val="both"/>
      </w:pPr>
      <w:r w:rsidRPr="3B8CF39E">
        <w:rPr>
          <w:rFonts w:eastAsia="Times New Roman"/>
        </w:rPr>
        <w:t>Ключевые слова – это слова языка программирования, которые имеют специальное, раз и навсегда закрепленное за ними значение. В программе нельзя использовать идентификаторы, совпадающие по написанию с ключевыми словами.</w:t>
      </w:r>
    </w:p>
    <w:p w14:paraId="0C0B7347" w14:textId="4E03C791" w:rsidR="009E6731" w:rsidRPr="00641444" w:rsidRDefault="366248A2" w:rsidP="033E95B4">
      <w:pPr>
        <w:spacing w:after="0" w:line="360" w:lineRule="auto"/>
      </w:pPr>
      <w:r w:rsidRPr="005C796F">
        <w:rPr>
          <w:spacing w:val="30"/>
        </w:rPr>
        <w:t>Таблица 2</w:t>
      </w:r>
      <w:r w:rsidRPr="033E95B4">
        <w:t xml:space="preserve"> – </w:t>
      </w:r>
      <w:r w:rsidRPr="3B8CF39E">
        <w:rPr>
          <w:rFonts w:eastAsia="Times New Roman"/>
        </w:rPr>
        <w:t>Ключевые слова языка</w:t>
      </w:r>
      <w:r w:rsidRPr="033E95B4">
        <w:t xml:space="preserve"> Turbo </w:t>
      </w:r>
      <w:r w:rsidRPr="033E95B4">
        <w:rPr>
          <w:lang w:val="en-US"/>
        </w:rPr>
        <w:t>Pascal</w:t>
      </w:r>
    </w:p>
    <w:tbl>
      <w:tblPr>
        <w:tblStyle w:val="a5"/>
        <w:tblW w:w="0" w:type="auto"/>
        <w:tblLook w:val="04A0" w:firstRow="1" w:lastRow="0" w:firstColumn="1" w:lastColumn="0" w:noHBand="0" w:noVBand="1"/>
      </w:tblPr>
      <w:tblGrid>
        <w:gridCol w:w="4666"/>
        <w:gridCol w:w="4669"/>
      </w:tblGrid>
      <w:tr w:rsidR="7590C10B" w14:paraId="63FB2C3E" w14:textId="77777777" w:rsidTr="00913F8B">
        <w:trPr>
          <w:trHeight w:val="300"/>
        </w:trPr>
        <w:tc>
          <w:tcPr>
            <w:tcW w:w="4666" w:type="dxa"/>
            <w:tcBorders>
              <w:top w:val="single" w:sz="4" w:space="0" w:color="auto"/>
              <w:left w:val="single" w:sz="4" w:space="0" w:color="auto"/>
              <w:bottom w:val="double" w:sz="4" w:space="0" w:color="auto"/>
              <w:right w:val="single" w:sz="4" w:space="0" w:color="auto"/>
            </w:tcBorders>
            <w:tcMar>
              <w:left w:w="108" w:type="dxa"/>
              <w:right w:w="108" w:type="dxa"/>
            </w:tcMar>
          </w:tcPr>
          <w:p w14:paraId="3C4A9190" w14:textId="3C080ADA" w:rsidR="7590C10B" w:rsidRDefault="7590C10B" w:rsidP="7590C10B">
            <w:pPr>
              <w:jc w:val="center"/>
              <w:rPr>
                <w:rFonts w:eastAsia="Times New Roman"/>
                <w:b/>
                <w:bCs/>
                <w:sz w:val="24"/>
                <w:szCs w:val="24"/>
              </w:rPr>
            </w:pPr>
            <w:r w:rsidRPr="7590C10B">
              <w:rPr>
                <w:rFonts w:eastAsia="Times New Roman"/>
                <w:b/>
                <w:bCs/>
                <w:sz w:val="24"/>
                <w:szCs w:val="24"/>
              </w:rPr>
              <w:t>Ключевые слова</w:t>
            </w:r>
          </w:p>
        </w:tc>
        <w:tc>
          <w:tcPr>
            <w:tcW w:w="4669" w:type="dxa"/>
            <w:tcBorders>
              <w:top w:val="single" w:sz="4" w:space="0" w:color="auto"/>
              <w:left w:val="single" w:sz="4" w:space="0" w:color="auto"/>
              <w:bottom w:val="double" w:sz="4" w:space="0" w:color="auto"/>
              <w:right w:val="single" w:sz="4" w:space="0" w:color="auto"/>
            </w:tcBorders>
            <w:tcMar>
              <w:left w:w="108" w:type="dxa"/>
              <w:right w:w="108" w:type="dxa"/>
            </w:tcMar>
          </w:tcPr>
          <w:p w14:paraId="06C68877" w14:textId="2A850689" w:rsidR="7590C10B" w:rsidRDefault="7590C10B" w:rsidP="7590C10B">
            <w:pPr>
              <w:jc w:val="center"/>
              <w:rPr>
                <w:rFonts w:eastAsia="Times New Roman"/>
                <w:b/>
                <w:bCs/>
                <w:sz w:val="24"/>
                <w:szCs w:val="24"/>
              </w:rPr>
            </w:pPr>
            <w:r w:rsidRPr="7590C10B">
              <w:rPr>
                <w:rFonts w:eastAsia="Times New Roman"/>
                <w:b/>
                <w:bCs/>
                <w:sz w:val="24"/>
                <w:szCs w:val="24"/>
              </w:rPr>
              <w:t>Ключ</w:t>
            </w:r>
          </w:p>
        </w:tc>
      </w:tr>
      <w:tr w:rsidR="7590C10B" w14:paraId="12D0D4B8" w14:textId="77777777" w:rsidTr="00913F8B">
        <w:trPr>
          <w:trHeight w:val="300"/>
        </w:trPr>
        <w:tc>
          <w:tcPr>
            <w:tcW w:w="4666" w:type="dxa"/>
            <w:tcBorders>
              <w:top w:val="double" w:sz="4" w:space="0" w:color="auto"/>
              <w:left w:val="single" w:sz="4" w:space="0" w:color="auto"/>
              <w:bottom w:val="single" w:sz="4" w:space="0" w:color="auto"/>
              <w:right w:val="single" w:sz="4" w:space="0" w:color="auto"/>
            </w:tcBorders>
            <w:tcMar>
              <w:left w:w="108" w:type="dxa"/>
              <w:right w:w="108" w:type="dxa"/>
            </w:tcMar>
          </w:tcPr>
          <w:p w14:paraId="7BAA7935" w14:textId="2720C37D" w:rsidR="7590C10B" w:rsidRDefault="7590C10B" w:rsidP="7590C10B">
            <w:pPr>
              <w:spacing w:line="360" w:lineRule="auto"/>
              <w:jc w:val="both"/>
            </w:pPr>
            <w:r w:rsidRPr="7590C10B">
              <w:rPr>
                <w:rFonts w:eastAsia="Times New Roman"/>
                <w:sz w:val="24"/>
                <w:szCs w:val="24"/>
                <w:lang w:val="en-US"/>
              </w:rPr>
              <w:t>And</w:t>
            </w:r>
          </w:p>
        </w:tc>
        <w:tc>
          <w:tcPr>
            <w:tcW w:w="4669" w:type="dxa"/>
            <w:tcBorders>
              <w:top w:val="double" w:sz="4" w:space="0" w:color="auto"/>
              <w:left w:val="single" w:sz="4" w:space="0" w:color="auto"/>
              <w:bottom w:val="single" w:sz="4" w:space="0" w:color="auto"/>
              <w:right w:val="single" w:sz="4" w:space="0" w:color="auto"/>
            </w:tcBorders>
            <w:tcMar>
              <w:left w:w="108" w:type="dxa"/>
              <w:right w:w="108" w:type="dxa"/>
            </w:tcMar>
          </w:tcPr>
          <w:p w14:paraId="518CCEEE" w14:textId="37E37B67"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K1(</w:t>
            </w:r>
            <w:proofErr w:type="spellStart"/>
            <w:r w:rsidRPr="7590C10B">
              <w:rPr>
                <w:rFonts w:eastAsia="Times New Roman"/>
                <w:sz w:val="24"/>
                <w:szCs w:val="24"/>
                <w:lang w:val="en-US"/>
              </w:rPr>
              <w:t>логический</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оператор</w:t>
            </w:r>
            <w:proofErr w:type="spellEnd"/>
            <w:r w:rsidRPr="7590C10B">
              <w:rPr>
                <w:rFonts w:eastAsia="Times New Roman"/>
                <w:sz w:val="24"/>
                <w:szCs w:val="24"/>
                <w:lang w:val="en-US"/>
              </w:rPr>
              <w:t>)</w:t>
            </w:r>
          </w:p>
        </w:tc>
      </w:tr>
      <w:tr w:rsidR="7590C10B" w14:paraId="5095A90E"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201F36DB" w14:textId="17071D99" w:rsidR="7590C10B" w:rsidRDefault="7590C10B" w:rsidP="7590C10B">
            <w:pPr>
              <w:spacing w:line="360" w:lineRule="auto"/>
              <w:jc w:val="both"/>
            </w:pPr>
            <w:r w:rsidRPr="7590C10B">
              <w:rPr>
                <w:rFonts w:eastAsia="Times New Roman"/>
                <w:sz w:val="24"/>
                <w:szCs w:val="24"/>
                <w:lang w:val="en-US"/>
              </w:rPr>
              <w:t>Array</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0EEA723C" w14:textId="67D74219" w:rsidR="7590C10B" w:rsidRDefault="7590C10B" w:rsidP="7590C10B">
            <w:pPr>
              <w:spacing w:line="360" w:lineRule="auto"/>
              <w:jc w:val="both"/>
              <w:rPr>
                <w:rFonts w:eastAsia="Times New Roman"/>
                <w:sz w:val="24"/>
                <w:szCs w:val="24"/>
                <w:lang w:val="en-US"/>
              </w:rPr>
            </w:pPr>
            <w:proofErr w:type="gramStart"/>
            <w:r w:rsidRPr="7590C10B">
              <w:rPr>
                <w:rFonts w:eastAsia="Times New Roman"/>
                <w:sz w:val="24"/>
                <w:szCs w:val="24"/>
                <w:lang w:val="en-US"/>
              </w:rPr>
              <w:t>K2(</w:t>
            </w:r>
            <w:proofErr w:type="spellStart"/>
            <w:proofErr w:type="gramEnd"/>
            <w:r w:rsidRPr="7590C10B">
              <w:rPr>
                <w:rFonts w:eastAsia="Times New Roman"/>
                <w:sz w:val="24"/>
                <w:szCs w:val="24"/>
                <w:lang w:val="en-US"/>
              </w:rPr>
              <w:t>объявление</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массива</w:t>
            </w:r>
            <w:proofErr w:type="spellEnd"/>
            <w:r w:rsidRPr="7590C10B">
              <w:rPr>
                <w:rFonts w:eastAsia="Times New Roman"/>
                <w:sz w:val="24"/>
                <w:szCs w:val="24"/>
                <w:lang w:val="en-US"/>
              </w:rPr>
              <w:t>)</w:t>
            </w:r>
          </w:p>
        </w:tc>
      </w:tr>
    </w:tbl>
    <w:p w14:paraId="1FC2EBD0" w14:textId="4A63D8C0" w:rsidR="005C796F" w:rsidRPr="005C796F" w:rsidRDefault="005C796F" w:rsidP="005C796F">
      <w:pPr>
        <w:spacing w:after="0" w:line="360" w:lineRule="auto"/>
        <w:rPr>
          <w:spacing w:val="30"/>
        </w:rPr>
      </w:pPr>
      <w:r w:rsidRPr="005C796F">
        <w:rPr>
          <w:spacing w:val="30"/>
        </w:rPr>
        <w:lastRenderedPageBreak/>
        <w:t>Продолжение таблицы 2</w:t>
      </w:r>
    </w:p>
    <w:tbl>
      <w:tblPr>
        <w:tblStyle w:val="a5"/>
        <w:tblW w:w="0" w:type="auto"/>
        <w:tblLook w:val="04A0" w:firstRow="1" w:lastRow="0" w:firstColumn="1" w:lastColumn="0" w:noHBand="0" w:noVBand="1"/>
      </w:tblPr>
      <w:tblGrid>
        <w:gridCol w:w="4666"/>
        <w:gridCol w:w="4669"/>
      </w:tblGrid>
      <w:tr w:rsidR="005C796F" w14:paraId="7B891BF8" w14:textId="77777777" w:rsidTr="005C796F">
        <w:trPr>
          <w:trHeight w:val="300"/>
        </w:trPr>
        <w:tc>
          <w:tcPr>
            <w:tcW w:w="4666" w:type="dxa"/>
            <w:tcBorders>
              <w:top w:val="single" w:sz="8" w:space="0" w:color="auto"/>
              <w:left w:val="single" w:sz="8" w:space="0" w:color="auto"/>
              <w:bottom w:val="double" w:sz="4" w:space="0" w:color="auto"/>
              <w:right w:val="single" w:sz="8" w:space="0" w:color="auto"/>
            </w:tcBorders>
            <w:tcMar>
              <w:left w:w="108" w:type="dxa"/>
              <w:right w:w="108" w:type="dxa"/>
            </w:tcMar>
          </w:tcPr>
          <w:p w14:paraId="3CA273EC" w14:textId="26F3F749" w:rsidR="005C796F" w:rsidRPr="7590C10B" w:rsidRDefault="005C796F" w:rsidP="005C796F">
            <w:pPr>
              <w:spacing w:line="360" w:lineRule="auto"/>
              <w:jc w:val="center"/>
              <w:rPr>
                <w:rFonts w:eastAsia="Times New Roman"/>
                <w:sz w:val="24"/>
                <w:szCs w:val="24"/>
                <w:lang w:val="en-US"/>
              </w:rPr>
            </w:pPr>
            <w:r w:rsidRPr="7590C10B">
              <w:rPr>
                <w:rFonts w:eastAsia="Times New Roman"/>
                <w:b/>
                <w:bCs/>
                <w:sz w:val="24"/>
                <w:szCs w:val="24"/>
              </w:rPr>
              <w:t>Ключевые слова</w:t>
            </w:r>
          </w:p>
        </w:tc>
        <w:tc>
          <w:tcPr>
            <w:tcW w:w="4669" w:type="dxa"/>
            <w:tcBorders>
              <w:top w:val="single" w:sz="8" w:space="0" w:color="auto"/>
              <w:left w:val="single" w:sz="8" w:space="0" w:color="auto"/>
              <w:bottom w:val="double" w:sz="4" w:space="0" w:color="auto"/>
              <w:right w:val="single" w:sz="8" w:space="0" w:color="auto"/>
            </w:tcBorders>
            <w:tcMar>
              <w:left w:w="108" w:type="dxa"/>
              <w:right w:w="108" w:type="dxa"/>
            </w:tcMar>
          </w:tcPr>
          <w:p w14:paraId="3F46005F" w14:textId="78627EC3" w:rsidR="005C796F" w:rsidRPr="7590C10B" w:rsidRDefault="005C796F" w:rsidP="005C796F">
            <w:pPr>
              <w:spacing w:line="360" w:lineRule="auto"/>
              <w:jc w:val="center"/>
              <w:rPr>
                <w:rFonts w:eastAsia="Times New Roman"/>
                <w:sz w:val="24"/>
                <w:szCs w:val="24"/>
                <w:lang w:val="en-US"/>
              </w:rPr>
            </w:pPr>
            <w:r w:rsidRPr="7590C10B">
              <w:rPr>
                <w:rFonts w:eastAsia="Times New Roman"/>
                <w:b/>
                <w:bCs/>
                <w:sz w:val="24"/>
                <w:szCs w:val="24"/>
              </w:rPr>
              <w:t>Ключ</w:t>
            </w:r>
          </w:p>
        </w:tc>
      </w:tr>
      <w:tr w:rsidR="7590C10B" w14:paraId="025DD74E" w14:textId="77777777" w:rsidTr="00913F8B">
        <w:trPr>
          <w:trHeight w:val="300"/>
        </w:trPr>
        <w:tc>
          <w:tcPr>
            <w:tcW w:w="4666" w:type="dxa"/>
            <w:tcBorders>
              <w:top w:val="double" w:sz="4" w:space="0" w:color="auto"/>
              <w:left w:val="single" w:sz="8" w:space="0" w:color="auto"/>
              <w:bottom w:val="single" w:sz="4" w:space="0" w:color="auto"/>
              <w:right w:val="single" w:sz="8" w:space="0" w:color="auto"/>
            </w:tcBorders>
            <w:tcMar>
              <w:left w:w="108" w:type="dxa"/>
              <w:right w:w="108" w:type="dxa"/>
            </w:tcMar>
          </w:tcPr>
          <w:p w14:paraId="13E86C2E" w14:textId="735BB1DA" w:rsidR="7590C10B" w:rsidRDefault="7590C10B" w:rsidP="7590C10B">
            <w:pPr>
              <w:spacing w:line="360" w:lineRule="auto"/>
              <w:jc w:val="both"/>
            </w:pPr>
            <w:r w:rsidRPr="7590C10B">
              <w:rPr>
                <w:rFonts w:eastAsia="Times New Roman"/>
                <w:sz w:val="24"/>
                <w:szCs w:val="24"/>
                <w:lang w:val="en-US"/>
              </w:rPr>
              <w:t>Begin</w:t>
            </w:r>
          </w:p>
        </w:tc>
        <w:tc>
          <w:tcPr>
            <w:tcW w:w="4669" w:type="dxa"/>
            <w:tcBorders>
              <w:top w:val="double" w:sz="4" w:space="0" w:color="auto"/>
              <w:left w:val="single" w:sz="8" w:space="0" w:color="auto"/>
              <w:bottom w:val="single" w:sz="4" w:space="0" w:color="auto"/>
              <w:right w:val="single" w:sz="8" w:space="0" w:color="auto"/>
            </w:tcBorders>
            <w:tcMar>
              <w:left w:w="108" w:type="dxa"/>
              <w:right w:w="108" w:type="dxa"/>
            </w:tcMar>
          </w:tcPr>
          <w:p w14:paraId="63319E1E" w14:textId="17064DC9"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K3(</w:t>
            </w:r>
            <w:proofErr w:type="spellStart"/>
            <w:r w:rsidRPr="7590C10B">
              <w:rPr>
                <w:rFonts w:eastAsia="Times New Roman"/>
                <w:sz w:val="24"/>
                <w:szCs w:val="24"/>
                <w:lang w:val="en-US"/>
              </w:rPr>
              <w:t>начало</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блока</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кода</w:t>
            </w:r>
            <w:proofErr w:type="spellEnd"/>
            <w:r w:rsidRPr="7590C10B">
              <w:rPr>
                <w:rFonts w:eastAsia="Times New Roman"/>
                <w:sz w:val="24"/>
                <w:szCs w:val="24"/>
                <w:lang w:val="en-US"/>
              </w:rPr>
              <w:t>)</w:t>
            </w:r>
          </w:p>
        </w:tc>
      </w:tr>
      <w:tr w:rsidR="7590C10B" w14:paraId="47CFA515"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6D67C6EF" w14:textId="6808C871" w:rsidR="7590C10B" w:rsidRDefault="7590C10B" w:rsidP="7590C10B">
            <w:pPr>
              <w:spacing w:line="360" w:lineRule="auto"/>
              <w:jc w:val="both"/>
            </w:pPr>
            <w:r w:rsidRPr="7590C10B">
              <w:rPr>
                <w:rFonts w:eastAsia="Times New Roman"/>
                <w:sz w:val="24"/>
                <w:szCs w:val="24"/>
                <w:lang w:val="en-US"/>
              </w:rPr>
              <w:t>Case</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726D3B79" w14:textId="1A0B7D4C"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K4(</w:t>
            </w:r>
            <w:proofErr w:type="spellStart"/>
            <w:r w:rsidRPr="7590C10B">
              <w:rPr>
                <w:rFonts w:eastAsia="Times New Roman"/>
                <w:sz w:val="24"/>
                <w:szCs w:val="24"/>
                <w:lang w:val="en-US"/>
              </w:rPr>
              <w:t>оператор</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выбора</w:t>
            </w:r>
            <w:proofErr w:type="spellEnd"/>
            <w:r w:rsidRPr="7590C10B">
              <w:rPr>
                <w:rFonts w:eastAsia="Times New Roman"/>
                <w:sz w:val="24"/>
                <w:szCs w:val="24"/>
                <w:lang w:val="en-US"/>
              </w:rPr>
              <w:t>)</w:t>
            </w:r>
          </w:p>
        </w:tc>
      </w:tr>
      <w:tr w:rsidR="7590C10B" w14:paraId="3ACCFECA"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3BF25CB7" w14:textId="4752CC64" w:rsidR="7590C10B" w:rsidRDefault="7590C10B" w:rsidP="7590C10B">
            <w:pPr>
              <w:spacing w:line="360" w:lineRule="auto"/>
              <w:jc w:val="both"/>
            </w:pPr>
            <w:r w:rsidRPr="7590C10B">
              <w:rPr>
                <w:rFonts w:eastAsia="Times New Roman"/>
                <w:sz w:val="24"/>
                <w:szCs w:val="24"/>
                <w:lang w:val="en-US"/>
              </w:rPr>
              <w:t>Const</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62B0A04E" w14:textId="01B6599A"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K5(</w:t>
            </w:r>
            <w:proofErr w:type="spellStart"/>
            <w:r w:rsidRPr="7590C10B">
              <w:rPr>
                <w:rFonts w:eastAsia="Times New Roman"/>
                <w:sz w:val="24"/>
                <w:szCs w:val="24"/>
                <w:lang w:val="en-US"/>
              </w:rPr>
              <w:t>объявление</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константы</w:t>
            </w:r>
            <w:proofErr w:type="spellEnd"/>
            <w:r w:rsidRPr="7590C10B">
              <w:rPr>
                <w:rFonts w:eastAsia="Times New Roman"/>
                <w:sz w:val="24"/>
                <w:szCs w:val="24"/>
                <w:lang w:val="en-US"/>
              </w:rPr>
              <w:t>)</w:t>
            </w:r>
          </w:p>
        </w:tc>
      </w:tr>
      <w:tr w:rsidR="7590C10B" w14:paraId="504ED67D"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4CDFD390" w14:textId="207F9534" w:rsidR="7590C10B" w:rsidRDefault="7590C10B" w:rsidP="7590C10B">
            <w:pPr>
              <w:spacing w:line="360" w:lineRule="auto"/>
              <w:jc w:val="both"/>
            </w:pPr>
            <w:proofErr w:type="spellStart"/>
            <w:r w:rsidRPr="7590C10B">
              <w:rPr>
                <w:rFonts w:eastAsia="Times New Roman"/>
                <w:sz w:val="24"/>
                <w:szCs w:val="24"/>
                <w:lang w:val="en-US"/>
              </w:rPr>
              <w:t>Div</w:t>
            </w:r>
            <w:proofErr w:type="spellEnd"/>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33827783" w14:textId="28616FD2"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K6(</w:t>
            </w:r>
            <w:proofErr w:type="spellStart"/>
            <w:r w:rsidRPr="7590C10B">
              <w:rPr>
                <w:rFonts w:eastAsia="Times New Roman"/>
                <w:sz w:val="24"/>
                <w:szCs w:val="24"/>
                <w:lang w:val="en-US"/>
              </w:rPr>
              <w:t>оператор</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целочисленного</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деления</w:t>
            </w:r>
            <w:proofErr w:type="spellEnd"/>
            <w:r w:rsidRPr="7590C10B">
              <w:rPr>
                <w:rFonts w:eastAsia="Times New Roman"/>
                <w:sz w:val="24"/>
                <w:szCs w:val="24"/>
                <w:lang w:val="en-US"/>
              </w:rPr>
              <w:t>)</w:t>
            </w:r>
          </w:p>
        </w:tc>
      </w:tr>
      <w:tr w:rsidR="7590C10B" w14:paraId="0DCD4517"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6308CE3E" w14:textId="090FBDED" w:rsidR="7590C10B" w:rsidRDefault="7590C10B" w:rsidP="7590C10B">
            <w:pPr>
              <w:spacing w:line="360" w:lineRule="auto"/>
              <w:jc w:val="both"/>
            </w:pPr>
            <w:r w:rsidRPr="7590C10B">
              <w:rPr>
                <w:rFonts w:eastAsia="Times New Roman"/>
                <w:sz w:val="24"/>
                <w:szCs w:val="24"/>
                <w:lang w:val="en-US"/>
              </w:rPr>
              <w:t>Do</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7B32EF9A" w14:textId="3D0DEE0A" w:rsidR="7590C10B" w:rsidRDefault="7590C10B" w:rsidP="7590C10B">
            <w:pPr>
              <w:spacing w:line="360" w:lineRule="auto"/>
              <w:jc w:val="both"/>
              <w:rPr>
                <w:rFonts w:eastAsia="Times New Roman"/>
                <w:sz w:val="24"/>
                <w:szCs w:val="24"/>
              </w:rPr>
            </w:pPr>
            <w:r w:rsidRPr="7590C10B">
              <w:rPr>
                <w:rFonts w:eastAsia="Times New Roman"/>
                <w:sz w:val="24"/>
                <w:szCs w:val="24"/>
                <w:lang w:val="en-US"/>
              </w:rPr>
              <w:t>K</w:t>
            </w:r>
            <w:r w:rsidRPr="7590C10B">
              <w:rPr>
                <w:rFonts w:eastAsia="Times New Roman"/>
                <w:sz w:val="24"/>
                <w:szCs w:val="24"/>
              </w:rPr>
              <w:t>7(ключевое слово для начала цикла или выполнения серии инструкций)</w:t>
            </w:r>
          </w:p>
        </w:tc>
      </w:tr>
      <w:tr w:rsidR="7590C10B" w14:paraId="28EAD61B"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25208DFE" w14:textId="659608AA" w:rsidR="7590C10B" w:rsidRDefault="7590C10B" w:rsidP="7590C10B">
            <w:pPr>
              <w:spacing w:line="360" w:lineRule="auto"/>
              <w:jc w:val="both"/>
              <w:rPr>
                <w:rFonts w:eastAsia="Times New Roman"/>
                <w:sz w:val="24"/>
                <w:szCs w:val="24"/>
                <w:lang w:val="en-US"/>
              </w:rPr>
            </w:pPr>
            <w:proofErr w:type="spellStart"/>
            <w:r w:rsidRPr="7590C10B">
              <w:rPr>
                <w:rFonts w:eastAsia="Times New Roman"/>
                <w:sz w:val="24"/>
                <w:szCs w:val="24"/>
                <w:lang w:val="en-US"/>
              </w:rPr>
              <w:t>Downto</w:t>
            </w:r>
            <w:proofErr w:type="spellEnd"/>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17539D0D" w14:textId="3B6002E3" w:rsidR="7590C10B" w:rsidRDefault="7590C10B" w:rsidP="7590C10B">
            <w:pPr>
              <w:spacing w:line="360" w:lineRule="auto"/>
              <w:jc w:val="both"/>
              <w:rPr>
                <w:rFonts w:eastAsia="Times New Roman"/>
                <w:sz w:val="24"/>
                <w:szCs w:val="24"/>
              </w:rPr>
            </w:pPr>
            <w:r w:rsidRPr="7590C10B">
              <w:rPr>
                <w:rFonts w:eastAsia="Times New Roman"/>
                <w:sz w:val="24"/>
                <w:szCs w:val="24"/>
                <w:lang w:val="en-US"/>
              </w:rPr>
              <w:t>K</w:t>
            </w:r>
            <w:r w:rsidRPr="7590C10B">
              <w:rPr>
                <w:rFonts w:eastAsia="Times New Roman"/>
                <w:sz w:val="24"/>
                <w:szCs w:val="24"/>
              </w:rPr>
              <w:t xml:space="preserve">8(указывает на уменьшение значения переменной в цикле </w:t>
            </w:r>
            <w:proofErr w:type="spellStart"/>
            <w:r w:rsidRPr="7590C10B">
              <w:rPr>
                <w:rFonts w:eastAsia="Times New Roman"/>
                <w:sz w:val="24"/>
                <w:szCs w:val="24"/>
              </w:rPr>
              <w:t>for</w:t>
            </w:r>
            <w:proofErr w:type="spellEnd"/>
            <w:r w:rsidRPr="7590C10B">
              <w:rPr>
                <w:rFonts w:eastAsia="Times New Roman"/>
                <w:sz w:val="24"/>
                <w:szCs w:val="24"/>
              </w:rPr>
              <w:t>)</w:t>
            </w:r>
          </w:p>
        </w:tc>
      </w:tr>
      <w:tr w:rsidR="7590C10B" w14:paraId="73C1DFF4"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1EA9077B" w14:textId="6B747C31" w:rsidR="7590C10B" w:rsidRDefault="7590C10B" w:rsidP="7590C10B">
            <w:pPr>
              <w:spacing w:line="360" w:lineRule="auto"/>
              <w:jc w:val="both"/>
            </w:pPr>
            <w:r w:rsidRPr="7590C10B">
              <w:rPr>
                <w:rFonts w:eastAsia="Times New Roman"/>
                <w:sz w:val="24"/>
                <w:szCs w:val="24"/>
                <w:lang w:val="en-US"/>
              </w:rPr>
              <w:t>Else</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05B41723" w14:textId="3E39610F" w:rsidR="7590C10B" w:rsidRDefault="7590C10B" w:rsidP="7590C10B">
            <w:pPr>
              <w:spacing w:line="360" w:lineRule="auto"/>
              <w:jc w:val="both"/>
            </w:pPr>
            <w:r w:rsidRPr="7590C10B">
              <w:rPr>
                <w:rFonts w:eastAsia="Times New Roman"/>
                <w:sz w:val="24"/>
                <w:szCs w:val="24"/>
                <w:lang w:val="en-US"/>
              </w:rPr>
              <w:t>K</w:t>
            </w:r>
            <w:r w:rsidRPr="7590C10B">
              <w:rPr>
                <w:rFonts w:eastAsia="Times New Roman"/>
                <w:sz w:val="24"/>
                <w:szCs w:val="24"/>
              </w:rPr>
              <w:t>9(часть условного оператора, выполняемая, если условие не истинно)</w:t>
            </w:r>
          </w:p>
        </w:tc>
      </w:tr>
      <w:tr w:rsidR="7590C10B" w14:paraId="5C31BE22"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110D837A" w14:textId="7ED3E79A" w:rsidR="7590C10B" w:rsidRDefault="7590C10B" w:rsidP="7590C10B">
            <w:pPr>
              <w:spacing w:line="360" w:lineRule="auto"/>
              <w:jc w:val="both"/>
            </w:pPr>
            <w:r w:rsidRPr="7590C10B">
              <w:rPr>
                <w:rFonts w:eastAsia="Times New Roman"/>
                <w:sz w:val="24"/>
                <w:szCs w:val="24"/>
                <w:lang w:val="en-US"/>
              </w:rPr>
              <w:t>end</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6AEC6B8A" w14:textId="45932C03" w:rsidR="7590C10B" w:rsidRDefault="7590C10B" w:rsidP="7590C10B">
            <w:pPr>
              <w:spacing w:line="360" w:lineRule="auto"/>
              <w:jc w:val="both"/>
            </w:pPr>
            <w:r w:rsidRPr="7590C10B">
              <w:rPr>
                <w:rFonts w:eastAsia="Times New Roman"/>
                <w:sz w:val="24"/>
                <w:szCs w:val="24"/>
                <w:lang w:val="en-US"/>
              </w:rPr>
              <w:t>K10</w:t>
            </w:r>
            <w:r w:rsidRPr="7590C10B">
              <w:rPr>
                <w:rFonts w:eastAsia="Times New Roman"/>
                <w:sz w:val="24"/>
                <w:szCs w:val="24"/>
              </w:rPr>
              <w:t>(конец блока кода)</w:t>
            </w:r>
          </w:p>
        </w:tc>
      </w:tr>
      <w:tr w:rsidR="7590C10B" w14:paraId="08B20E25"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5793091E" w14:textId="5E5D96AF" w:rsidR="7590C10B" w:rsidRDefault="7590C10B" w:rsidP="7590C10B">
            <w:pPr>
              <w:spacing w:line="360" w:lineRule="auto"/>
              <w:jc w:val="both"/>
            </w:pPr>
            <w:r w:rsidRPr="7590C10B">
              <w:rPr>
                <w:rFonts w:eastAsia="Times New Roman"/>
                <w:sz w:val="24"/>
                <w:szCs w:val="24"/>
                <w:lang w:val="en-US"/>
              </w:rPr>
              <w:t>File</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639ECD62" w14:textId="74BC245C" w:rsidR="7590C10B" w:rsidRDefault="7590C10B" w:rsidP="7590C10B">
            <w:pPr>
              <w:spacing w:line="360" w:lineRule="auto"/>
              <w:jc w:val="both"/>
            </w:pPr>
            <w:r w:rsidRPr="7590C10B">
              <w:rPr>
                <w:rFonts w:eastAsia="Times New Roman"/>
                <w:sz w:val="24"/>
                <w:szCs w:val="24"/>
                <w:lang w:val="en-US"/>
              </w:rPr>
              <w:t>K</w:t>
            </w:r>
            <w:r w:rsidRPr="7590C10B">
              <w:rPr>
                <w:rFonts w:eastAsia="Times New Roman"/>
                <w:sz w:val="24"/>
                <w:szCs w:val="24"/>
              </w:rPr>
              <w:t>11(тип данных, представляющий файл на диске)</w:t>
            </w:r>
          </w:p>
        </w:tc>
      </w:tr>
      <w:tr w:rsidR="7590C10B" w14:paraId="66ADCE99"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308B066D" w14:textId="25919DC5" w:rsidR="7590C10B" w:rsidRDefault="7590C10B" w:rsidP="7590C10B">
            <w:pPr>
              <w:spacing w:line="360" w:lineRule="auto"/>
              <w:jc w:val="both"/>
            </w:pPr>
            <w:r w:rsidRPr="7590C10B">
              <w:rPr>
                <w:rFonts w:eastAsia="Times New Roman"/>
                <w:sz w:val="24"/>
                <w:szCs w:val="24"/>
                <w:lang w:val="en-US"/>
              </w:rPr>
              <w:t>For</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4B60CF42" w14:textId="3D318FF3" w:rsidR="7590C10B" w:rsidRDefault="7590C10B" w:rsidP="7590C10B">
            <w:pPr>
              <w:spacing w:line="360" w:lineRule="auto"/>
              <w:jc w:val="both"/>
            </w:pPr>
            <w:r w:rsidRPr="7590C10B">
              <w:rPr>
                <w:rFonts w:eastAsia="Times New Roman"/>
                <w:sz w:val="24"/>
                <w:szCs w:val="24"/>
                <w:lang w:val="en-US"/>
              </w:rPr>
              <w:t>K</w:t>
            </w:r>
            <w:r w:rsidRPr="7590C10B">
              <w:rPr>
                <w:rFonts w:eastAsia="Times New Roman"/>
                <w:sz w:val="24"/>
                <w:szCs w:val="24"/>
              </w:rPr>
              <w:t>12(оператор цикла)</w:t>
            </w:r>
          </w:p>
        </w:tc>
      </w:tr>
      <w:tr w:rsidR="7590C10B" w14:paraId="496708AC"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1892B12F" w14:textId="6E965FB4" w:rsidR="7590C10B" w:rsidRDefault="7590C10B" w:rsidP="7590C10B">
            <w:pPr>
              <w:spacing w:line="360" w:lineRule="auto"/>
              <w:jc w:val="both"/>
            </w:pPr>
            <w:r w:rsidRPr="7590C10B">
              <w:rPr>
                <w:rFonts w:eastAsia="Times New Roman"/>
                <w:sz w:val="24"/>
                <w:szCs w:val="24"/>
                <w:lang w:val="en-US"/>
              </w:rPr>
              <w:t>Function</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14513818" w14:textId="011E0AF6" w:rsidR="7590C10B" w:rsidRDefault="7590C10B" w:rsidP="7590C10B">
            <w:pPr>
              <w:spacing w:line="360" w:lineRule="auto"/>
              <w:jc w:val="both"/>
            </w:pPr>
            <w:r w:rsidRPr="7590C10B">
              <w:rPr>
                <w:rFonts w:eastAsia="Times New Roman"/>
                <w:sz w:val="24"/>
                <w:szCs w:val="24"/>
                <w:lang w:val="en-US"/>
              </w:rPr>
              <w:t>K13</w:t>
            </w:r>
            <w:r w:rsidRPr="7590C10B">
              <w:rPr>
                <w:rFonts w:eastAsia="Times New Roman"/>
                <w:sz w:val="24"/>
                <w:szCs w:val="24"/>
              </w:rPr>
              <w:t>(определение функции)</w:t>
            </w:r>
          </w:p>
        </w:tc>
      </w:tr>
      <w:tr w:rsidR="7590C10B" w14:paraId="7C062236"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1A4CD1D9" w14:textId="001E7D69" w:rsidR="7590C10B" w:rsidRDefault="7590C10B" w:rsidP="7590C10B">
            <w:pPr>
              <w:spacing w:line="360" w:lineRule="auto"/>
              <w:jc w:val="both"/>
            </w:pPr>
            <w:proofErr w:type="spellStart"/>
            <w:r w:rsidRPr="7590C10B">
              <w:rPr>
                <w:rFonts w:eastAsia="Times New Roman"/>
                <w:sz w:val="24"/>
                <w:szCs w:val="24"/>
                <w:lang w:val="en-US"/>
              </w:rPr>
              <w:t>Goto</w:t>
            </w:r>
            <w:proofErr w:type="spellEnd"/>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743EC0AC" w14:textId="7107332D" w:rsidR="7590C10B" w:rsidRDefault="7590C10B" w:rsidP="7590C10B">
            <w:pPr>
              <w:spacing w:line="360" w:lineRule="auto"/>
              <w:jc w:val="both"/>
            </w:pPr>
            <w:r w:rsidRPr="7590C10B">
              <w:rPr>
                <w:rFonts w:eastAsia="Times New Roman"/>
                <w:sz w:val="24"/>
                <w:szCs w:val="24"/>
                <w:lang w:val="en-US"/>
              </w:rPr>
              <w:t>K</w:t>
            </w:r>
            <w:r w:rsidRPr="7590C10B">
              <w:rPr>
                <w:rFonts w:eastAsia="Times New Roman"/>
                <w:sz w:val="24"/>
                <w:szCs w:val="24"/>
              </w:rPr>
              <w:t>14(оператор перехода к метке)</w:t>
            </w:r>
          </w:p>
        </w:tc>
      </w:tr>
      <w:tr w:rsidR="7590C10B" w14:paraId="65F8720D"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28601898" w14:textId="659434F5" w:rsidR="7590C10B" w:rsidRDefault="7590C10B" w:rsidP="7590C10B">
            <w:pPr>
              <w:spacing w:line="360" w:lineRule="auto"/>
              <w:jc w:val="both"/>
            </w:pPr>
            <w:r w:rsidRPr="7590C10B">
              <w:rPr>
                <w:rFonts w:eastAsia="Times New Roman"/>
                <w:sz w:val="24"/>
                <w:szCs w:val="24"/>
                <w:lang w:val="en-US"/>
              </w:rPr>
              <w:t>If</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37F93B3E" w14:textId="6E75033C" w:rsidR="7590C10B" w:rsidRDefault="7590C10B" w:rsidP="7590C10B">
            <w:pPr>
              <w:spacing w:line="360" w:lineRule="auto"/>
              <w:jc w:val="both"/>
            </w:pPr>
            <w:r w:rsidRPr="7590C10B">
              <w:rPr>
                <w:rFonts w:eastAsia="Times New Roman"/>
                <w:sz w:val="24"/>
                <w:szCs w:val="24"/>
              </w:rPr>
              <w:t>К15(условный оператор)</w:t>
            </w:r>
          </w:p>
        </w:tc>
      </w:tr>
      <w:tr w:rsidR="7590C10B" w14:paraId="27929415"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55E00D7E" w14:textId="4349601E" w:rsidR="7590C10B" w:rsidRDefault="7590C10B" w:rsidP="7590C10B">
            <w:pPr>
              <w:spacing w:line="360" w:lineRule="auto"/>
              <w:jc w:val="both"/>
            </w:pPr>
            <w:r w:rsidRPr="7590C10B">
              <w:rPr>
                <w:rFonts w:eastAsia="Times New Roman"/>
                <w:sz w:val="24"/>
                <w:szCs w:val="24"/>
                <w:lang w:val="en-US"/>
              </w:rPr>
              <w:t>Label</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0B5B2ACA" w14:textId="4850EBF0" w:rsidR="7590C10B" w:rsidRDefault="7590C10B" w:rsidP="7590C10B">
            <w:pPr>
              <w:spacing w:line="360" w:lineRule="auto"/>
              <w:jc w:val="both"/>
            </w:pPr>
            <w:r w:rsidRPr="7590C10B">
              <w:rPr>
                <w:rFonts w:eastAsia="Times New Roman"/>
                <w:sz w:val="24"/>
                <w:szCs w:val="24"/>
              </w:rPr>
              <w:t>К16(метка)</w:t>
            </w:r>
          </w:p>
        </w:tc>
      </w:tr>
      <w:tr w:rsidR="7590C10B" w14:paraId="71095E34"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36951020" w14:textId="49265925" w:rsidR="7590C10B" w:rsidRDefault="7590C10B" w:rsidP="7590C10B">
            <w:pPr>
              <w:spacing w:line="360" w:lineRule="auto"/>
              <w:jc w:val="both"/>
            </w:pPr>
            <w:r w:rsidRPr="7590C10B">
              <w:rPr>
                <w:rFonts w:eastAsia="Times New Roman"/>
                <w:sz w:val="24"/>
                <w:szCs w:val="24"/>
                <w:lang w:val="en-US"/>
              </w:rPr>
              <w:t>Mod</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55AADA43" w14:textId="172CBE40" w:rsidR="7590C10B" w:rsidRDefault="7590C10B" w:rsidP="7590C10B">
            <w:pPr>
              <w:spacing w:line="360" w:lineRule="auto"/>
              <w:jc w:val="both"/>
            </w:pPr>
            <w:r w:rsidRPr="7590C10B">
              <w:rPr>
                <w:rFonts w:eastAsia="Times New Roman"/>
                <w:sz w:val="24"/>
                <w:szCs w:val="24"/>
              </w:rPr>
              <w:t>К17(оператор остатка на деление)</w:t>
            </w:r>
          </w:p>
        </w:tc>
      </w:tr>
      <w:tr w:rsidR="7590C10B" w14:paraId="559D225E"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6B755238" w14:textId="58D3EF28" w:rsidR="7590C10B" w:rsidRDefault="7590C10B" w:rsidP="7590C10B">
            <w:pPr>
              <w:spacing w:line="360" w:lineRule="auto"/>
              <w:jc w:val="both"/>
            </w:pPr>
            <w:r w:rsidRPr="7590C10B">
              <w:rPr>
                <w:rFonts w:eastAsia="Times New Roman"/>
                <w:sz w:val="24"/>
                <w:szCs w:val="24"/>
                <w:lang w:val="en-US"/>
              </w:rPr>
              <w:t>Nil</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6606F601" w14:textId="6DB8F1DE" w:rsidR="7590C10B" w:rsidRDefault="7590C10B" w:rsidP="7590C10B">
            <w:pPr>
              <w:spacing w:line="360" w:lineRule="auto"/>
              <w:jc w:val="both"/>
            </w:pPr>
            <w:r w:rsidRPr="7590C10B">
              <w:rPr>
                <w:rFonts w:eastAsia="Times New Roman"/>
                <w:sz w:val="24"/>
                <w:szCs w:val="24"/>
              </w:rPr>
              <w:t>К18(пустая ссылка)</w:t>
            </w:r>
          </w:p>
        </w:tc>
      </w:tr>
      <w:tr w:rsidR="7590C10B" w14:paraId="20B86839"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3BBEEA96" w14:textId="22BB2FA7" w:rsidR="7590C10B" w:rsidRDefault="7590C10B" w:rsidP="7590C10B">
            <w:pPr>
              <w:spacing w:line="360" w:lineRule="auto"/>
              <w:jc w:val="both"/>
            </w:pPr>
            <w:r w:rsidRPr="7590C10B">
              <w:rPr>
                <w:rFonts w:eastAsia="Times New Roman"/>
                <w:sz w:val="24"/>
                <w:szCs w:val="24"/>
                <w:lang w:val="en-US"/>
              </w:rPr>
              <w:t>Not</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4A09F9BD" w14:textId="5E358DB9" w:rsidR="7590C10B" w:rsidRDefault="7590C10B" w:rsidP="7590C10B">
            <w:pPr>
              <w:spacing w:line="360" w:lineRule="auto"/>
              <w:jc w:val="both"/>
            </w:pPr>
            <w:r w:rsidRPr="7590C10B">
              <w:rPr>
                <w:rFonts w:eastAsia="Times New Roman"/>
                <w:sz w:val="24"/>
                <w:szCs w:val="24"/>
              </w:rPr>
              <w:t>К19(оператор логического отрицания)</w:t>
            </w:r>
          </w:p>
        </w:tc>
      </w:tr>
      <w:tr w:rsidR="7590C10B" w14:paraId="1AE3D699"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2A1D94FC" w14:textId="3A3637F5" w:rsidR="7590C10B" w:rsidRDefault="7590C10B" w:rsidP="7590C10B">
            <w:pPr>
              <w:spacing w:line="360" w:lineRule="auto"/>
              <w:jc w:val="both"/>
            </w:pPr>
            <w:r w:rsidRPr="7590C10B">
              <w:rPr>
                <w:rFonts w:eastAsia="Times New Roman"/>
                <w:sz w:val="24"/>
                <w:szCs w:val="24"/>
                <w:lang w:val="en-US"/>
              </w:rPr>
              <w:t>Of</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775DEEC7" w14:textId="5A690988" w:rsidR="7590C10B" w:rsidRDefault="7590C10B" w:rsidP="7590C10B">
            <w:pPr>
              <w:spacing w:line="360" w:lineRule="auto"/>
              <w:jc w:val="both"/>
            </w:pPr>
            <w:r w:rsidRPr="7590C10B">
              <w:rPr>
                <w:rFonts w:eastAsia="Times New Roman"/>
                <w:sz w:val="24"/>
                <w:szCs w:val="24"/>
              </w:rPr>
              <w:t>К20(Используется при работе с типами данных или записями)</w:t>
            </w:r>
          </w:p>
        </w:tc>
      </w:tr>
      <w:tr w:rsidR="7590C10B" w14:paraId="07454F31"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5E1832CE" w14:textId="4AC28999" w:rsidR="7590C10B" w:rsidRDefault="7590C10B" w:rsidP="7590C10B">
            <w:pPr>
              <w:spacing w:line="360" w:lineRule="auto"/>
              <w:jc w:val="both"/>
            </w:pPr>
            <w:r w:rsidRPr="7590C10B">
              <w:rPr>
                <w:rFonts w:eastAsia="Times New Roman"/>
                <w:sz w:val="24"/>
                <w:szCs w:val="24"/>
                <w:lang w:val="en-US"/>
              </w:rPr>
              <w:t>Or</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449D2458" w14:textId="16B3A1F6" w:rsidR="7590C10B" w:rsidRDefault="7590C10B" w:rsidP="7590C10B">
            <w:pPr>
              <w:spacing w:line="360" w:lineRule="auto"/>
              <w:jc w:val="both"/>
            </w:pPr>
            <w:r w:rsidRPr="7590C10B">
              <w:rPr>
                <w:rFonts w:eastAsia="Times New Roman"/>
                <w:sz w:val="24"/>
                <w:szCs w:val="24"/>
              </w:rPr>
              <w:t>К21(логический оператор)</w:t>
            </w:r>
          </w:p>
        </w:tc>
      </w:tr>
      <w:tr w:rsidR="7590C10B" w14:paraId="2AB3CB9A"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7F760867" w14:textId="58C0107D" w:rsidR="7590C10B" w:rsidRDefault="7590C10B" w:rsidP="7590C10B">
            <w:pPr>
              <w:spacing w:line="360" w:lineRule="auto"/>
              <w:jc w:val="both"/>
            </w:pPr>
            <w:r w:rsidRPr="7590C10B">
              <w:rPr>
                <w:rFonts w:eastAsia="Times New Roman"/>
                <w:sz w:val="24"/>
                <w:szCs w:val="24"/>
                <w:lang w:val="en-US"/>
              </w:rPr>
              <w:t>Record</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7E4FE55A" w14:textId="42D13B09" w:rsidR="7590C10B" w:rsidRDefault="7590C10B" w:rsidP="7590C10B">
            <w:pPr>
              <w:spacing w:line="360" w:lineRule="auto"/>
              <w:jc w:val="both"/>
            </w:pPr>
            <w:r w:rsidRPr="7590C10B">
              <w:rPr>
                <w:rFonts w:eastAsia="Times New Roman"/>
                <w:sz w:val="24"/>
                <w:szCs w:val="24"/>
              </w:rPr>
              <w:t>К22(определение структуры данных)</w:t>
            </w:r>
          </w:p>
        </w:tc>
      </w:tr>
      <w:tr w:rsidR="7590C10B" w14:paraId="05B98C98"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41370791" w14:textId="348ECA72" w:rsidR="7590C10B" w:rsidRDefault="7590C10B" w:rsidP="7590C10B">
            <w:pPr>
              <w:spacing w:line="360" w:lineRule="auto"/>
              <w:jc w:val="both"/>
            </w:pPr>
            <w:r w:rsidRPr="7590C10B">
              <w:rPr>
                <w:rFonts w:eastAsia="Times New Roman"/>
                <w:sz w:val="24"/>
                <w:szCs w:val="24"/>
                <w:lang w:val="en-US"/>
              </w:rPr>
              <w:t>Repeat</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741ED037" w14:textId="58F458D3" w:rsidR="7590C10B" w:rsidRDefault="7590C10B" w:rsidP="7590C10B">
            <w:pPr>
              <w:spacing w:line="360" w:lineRule="auto"/>
              <w:jc w:val="both"/>
              <w:rPr>
                <w:rFonts w:eastAsia="Times New Roman"/>
                <w:sz w:val="24"/>
                <w:szCs w:val="24"/>
              </w:rPr>
            </w:pPr>
            <w:r w:rsidRPr="7590C10B">
              <w:rPr>
                <w:rFonts w:eastAsia="Times New Roman"/>
                <w:sz w:val="24"/>
                <w:szCs w:val="24"/>
              </w:rPr>
              <w:t xml:space="preserve">К23(цикл, который выполняется до тех пор, пока условие не станет </w:t>
            </w:r>
            <w:proofErr w:type="gramStart"/>
            <w:r w:rsidRPr="7590C10B">
              <w:rPr>
                <w:rFonts w:eastAsia="Times New Roman"/>
                <w:sz w:val="24"/>
                <w:szCs w:val="24"/>
              </w:rPr>
              <w:t>истинным )</w:t>
            </w:r>
            <w:proofErr w:type="gramEnd"/>
          </w:p>
        </w:tc>
      </w:tr>
      <w:tr w:rsidR="7590C10B" w14:paraId="26B89CDE"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6F70BC85" w14:textId="76B4FF7B" w:rsidR="7590C10B" w:rsidRDefault="7590C10B" w:rsidP="7590C10B">
            <w:pPr>
              <w:spacing w:line="360" w:lineRule="auto"/>
              <w:jc w:val="both"/>
            </w:pPr>
            <w:r w:rsidRPr="7590C10B">
              <w:rPr>
                <w:rFonts w:eastAsia="Times New Roman"/>
                <w:sz w:val="24"/>
                <w:szCs w:val="24"/>
                <w:lang w:val="en-US"/>
              </w:rPr>
              <w:t>Set</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5F211184" w14:textId="002620BE" w:rsidR="7590C10B" w:rsidRDefault="7590C10B" w:rsidP="7590C10B">
            <w:pPr>
              <w:spacing w:line="360" w:lineRule="auto"/>
              <w:jc w:val="both"/>
            </w:pPr>
            <w:r w:rsidRPr="7590C10B">
              <w:rPr>
                <w:rFonts w:eastAsia="Times New Roman"/>
                <w:sz w:val="24"/>
                <w:szCs w:val="24"/>
              </w:rPr>
              <w:t>К24(тип данных, представляющий множество значений)</w:t>
            </w:r>
          </w:p>
        </w:tc>
      </w:tr>
      <w:tr w:rsidR="7590C10B" w14:paraId="5C22A58D"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5B809EEC" w14:textId="2FA82C1D" w:rsidR="7590C10B" w:rsidRDefault="7590C10B" w:rsidP="7590C10B">
            <w:pPr>
              <w:spacing w:line="360" w:lineRule="auto"/>
              <w:jc w:val="both"/>
            </w:pPr>
            <w:r w:rsidRPr="7590C10B">
              <w:rPr>
                <w:rFonts w:eastAsia="Times New Roman"/>
                <w:sz w:val="24"/>
                <w:szCs w:val="24"/>
                <w:lang w:val="en-US"/>
              </w:rPr>
              <w:t>Then</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152E831C" w14:textId="14E3A1C8" w:rsidR="7590C10B" w:rsidRDefault="7590C10B" w:rsidP="7590C10B">
            <w:pPr>
              <w:spacing w:line="360" w:lineRule="auto"/>
              <w:jc w:val="both"/>
            </w:pPr>
            <w:r w:rsidRPr="7590C10B">
              <w:rPr>
                <w:rFonts w:eastAsia="Times New Roman"/>
                <w:sz w:val="24"/>
                <w:szCs w:val="24"/>
              </w:rPr>
              <w:t>К25(часть условного оператора, выполняемая, если условие истинно)</w:t>
            </w:r>
          </w:p>
        </w:tc>
      </w:tr>
    </w:tbl>
    <w:p w14:paraId="17EA902D" w14:textId="77777777" w:rsidR="003D46D5" w:rsidRDefault="003D46D5" w:rsidP="005C796F">
      <w:pPr>
        <w:spacing w:after="0" w:line="360" w:lineRule="auto"/>
        <w:rPr>
          <w:spacing w:val="30"/>
        </w:rPr>
      </w:pPr>
    </w:p>
    <w:p w14:paraId="4A5E2880" w14:textId="6EEF62D8" w:rsidR="005C796F" w:rsidRDefault="005C796F" w:rsidP="005C796F">
      <w:pPr>
        <w:spacing w:after="0" w:line="360" w:lineRule="auto"/>
      </w:pPr>
      <w:r w:rsidRPr="005C796F">
        <w:rPr>
          <w:spacing w:val="30"/>
        </w:rPr>
        <w:lastRenderedPageBreak/>
        <w:t>Продолжение таблицы 2</w:t>
      </w:r>
    </w:p>
    <w:tbl>
      <w:tblPr>
        <w:tblStyle w:val="a5"/>
        <w:tblW w:w="0" w:type="auto"/>
        <w:tblLook w:val="04A0" w:firstRow="1" w:lastRow="0" w:firstColumn="1" w:lastColumn="0" w:noHBand="0" w:noVBand="1"/>
      </w:tblPr>
      <w:tblGrid>
        <w:gridCol w:w="4666"/>
        <w:gridCol w:w="4669"/>
      </w:tblGrid>
      <w:tr w:rsidR="005C796F" w14:paraId="76946F23" w14:textId="77777777" w:rsidTr="005C796F">
        <w:trPr>
          <w:trHeight w:val="300"/>
        </w:trPr>
        <w:tc>
          <w:tcPr>
            <w:tcW w:w="4666" w:type="dxa"/>
            <w:tcBorders>
              <w:top w:val="single" w:sz="8" w:space="0" w:color="auto"/>
              <w:left w:val="single" w:sz="8" w:space="0" w:color="auto"/>
              <w:bottom w:val="double" w:sz="4" w:space="0" w:color="auto"/>
              <w:right w:val="single" w:sz="8" w:space="0" w:color="auto"/>
            </w:tcBorders>
            <w:tcMar>
              <w:left w:w="108" w:type="dxa"/>
              <w:right w:w="108" w:type="dxa"/>
            </w:tcMar>
          </w:tcPr>
          <w:p w14:paraId="4830BD83" w14:textId="21FC8D9F" w:rsidR="005C796F" w:rsidRPr="7590C10B" w:rsidRDefault="005C796F" w:rsidP="005C796F">
            <w:pPr>
              <w:spacing w:line="360" w:lineRule="auto"/>
              <w:jc w:val="center"/>
              <w:rPr>
                <w:rFonts w:eastAsia="Times New Roman"/>
                <w:sz w:val="24"/>
                <w:szCs w:val="24"/>
                <w:lang w:val="en-US"/>
              </w:rPr>
            </w:pPr>
            <w:r w:rsidRPr="7590C10B">
              <w:rPr>
                <w:rFonts w:eastAsia="Times New Roman"/>
                <w:b/>
                <w:bCs/>
                <w:sz w:val="24"/>
                <w:szCs w:val="24"/>
              </w:rPr>
              <w:t>Ключевые слова</w:t>
            </w:r>
          </w:p>
        </w:tc>
        <w:tc>
          <w:tcPr>
            <w:tcW w:w="4669" w:type="dxa"/>
            <w:tcBorders>
              <w:top w:val="single" w:sz="8" w:space="0" w:color="auto"/>
              <w:left w:val="single" w:sz="8" w:space="0" w:color="auto"/>
              <w:bottom w:val="double" w:sz="4" w:space="0" w:color="auto"/>
              <w:right w:val="single" w:sz="8" w:space="0" w:color="auto"/>
            </w:tcBorders>
            <w:tcMar>
              <w:left w:w="108" w:type="dxa"/>
              <w:right w:w="108" w:type="dxa"/>
            </w:tcMar>
          </w:tcPr>
          <w:p w14:paraId="10E32F26" w14:textId="70D1CD0C" w:rsidR="005C796F" w:rsidRPr="7590C10B" w:rsidRDefault="005C796F" w:rsidP="005C796F">
            <w:pPr>
              <w:spacing w:line="360" w:lineRule="auto"/>
              <w:jc w:val="center"/>
              <w:rPr>
                <w:rFonts w:eastAsia="Times New Roman"/>
                <w:sz w:val="24"/>
                <w:szCs w:val="24"/>
              </w:rPr>
            </w:pPr>
            <w:r w:rsidRPr="7590C10B">
              <w:rPr>
                <w:rFonts w:eastAsia="Times New Roman"/>
                <w:b/>
                <w:bCs/>
                <w:sz w:val="24"/>
                <w:szCs w:val="24"/>
              </w:rPr>
              <w:t>Ключ</w:t>
            </w:r>
          </w:p>
        </w:tc>
      </w:tr>
      <w:tr w:rsidR="7590C10B" w14:paraId="6720A1EA" w14:textId="77777777" w:rsidTr="00913F8B">
        <w:trPr>
          <w:trHeight w:val="300"/>
        </w:trPr>
        <w:tc>
          <w:tcPr>
            <w:tcW w:w="4666" w:type="dxa"/>
            <w:tcBorders>
              <w:top w:val="double" w:sz="4" w:space="0" w:color="auto"/>
              <w:left w:val="single" w:sz="8" w:space="0" w:color="auto"/>
              <w:bottom w:val="single" w:sz="4" w:space="0" w:color="auto"/>
              <w:right w:val="single" w:sz="8" w:space="0" w:color="auto"/>
            </w:tcBorders>
            <w:tcMar>
              <w:left w:w="108" w:type="dxa"/>
              <w:right w:w="108" w:type="dxa"/>
            </w:tcMar>
          </w:tcPr>
          <w:p w14:paraId="6E9257D2" w14:textId="27E2FF05" w:rsidR="7590C10B" w:rsidRDefault="7590C10B" w:rsidP="7590C10B">
            <w:pPr>
              <w:spacing w:line="360" w:lineRule="auto"/>
              <w:jc w:val="both"/>
            </w:pPr>
            <w:r w:rsidRPr="7590C10B">
              <w:rPr>
                <w:rFonts w:eastAsia="Times New Roman"/>
                <w:sz w:val="24"/>
                <w:szCs w:val="24"/>
                <w:lang w:val="en-US"/>
              </w:rPr>
              <w:t>To</w:t>
            </w:r>
          </w:p>
        </w:tc>
        <w:tc>
          <w:tcPr>
            <w:tcW w:w="4669" w:type="dxa"/>
            <w:tcBorders>
              <w:top w:val="double" w:sz="4" w:space="0" w:color="auto"/>
              <w:left w:val="single" w:sz="8" w:space="0" w:color="auto"/>
              <w:bottom w:val="single" w:sz="4" w:space="0" w:color="auto"/>
              <w:right w:val="single" w:sz="8" w:space="0" w:color="auto"/>
            </w:tcBorders>
            <w:tcMar>
              <w:left w:w="108" w:type="dxa"/>
              <w:right w:w="108" w:type="dxa"/>
            </w:tcMar>
          </w:tcPr>
          <w:p w14:paraId="14BECE79" w14:textId="634C1416" w:rsidR="7590C10B" w:rsidRDefault="7590C10B" w:rsidP="7590C10B">
            <w:pPr>
              <w:spacing w:line="360" w:lineRule="auto"/>
              <w:jc w:val="both"/>
              <w:rPr>
                <w:rFonts w:eastAsia="Times New Roman"/>
                <w:sz w:val="24"/>
                <w:szCs w:val="24"/>
              </w:rPr>
            </w:pPr>
            <w:r w:rsidRPr="7590C10B">
              <w:rPr>
                <w:rFonts w:eastAsia="Times New Roman"/>
                <w:sz w:val="24"/>
                <w:szCs w:val="24"/>
              </w:rPr>
              <w:t xml:space="preserve">К26(используется в цикле </w:t>
            </w:r>
            <w:proofErr w:type="spellStart"/>
            <w:r w:rsidRPr="7590C10B">
              <w:rPr>
                <w:rFonts w:eastAsia="Times New Roman"/>
                <w:sz w:val="24"/>
                <w:szCs w:val="24"/>
              </w:rPr>
              <w:t>for</w:t>
            </w:r>
            <w:proofErr w:type="spellEnd"/>
            <w:r w:rsidRPr="7590C10B">
              <w:rPr>
                <w:rFonts w:eastAsia="Times New Roman"/>
                <w:sz w:val="24"/>
                <w:szCs w:val="24"/>
              </w:rPr>
              <w:t xml:space="preserve"> для указания диапазона значений переменной)</w:t>
            </w:r>
          </w:p>
        </w:tc>
      </w:tr>
      <w:tr w:rsidR="7590C10B" w14:paraId="7AEC7241"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5534B302" w14:textId="2DE414F6" w:rsidR="7590C10B" w:rsidRDefault="7590C10B" w:rsidP="7590C10B">
            <w:pPr>
              <w:spacing w:line="360" w:lineRule="auto"/>
              <w:jc w:val="both"/>
            </w:pPr>
            <w:r w:rsidRPr="7590C10B">
              <w:rPr>
                <w:rFonts w:eastAsia="Times New Roman"/>
                <w:sz w:val="24"/>
                <w:szCs w:val="24"/>
                <w:lang w:val="en-US"/>
              </w:rPr>
              <w:t>Type</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55A43B4E" w14:textId="7BD772FC" w:rsidR="7590C10B" w:rsidRDefault="7590C10B" w:rsidP="7590C10B">
            <w:pPr>
              <w:spacing w:line="360" w:lineRule="auto"/>
              <w:jc w:val="both"/>
            </w:pPr>
            <w:r w:rsidRPr="7590C10B">
              <w:rPr>
                <w:rFonts w:eastAsia="Times New Roman"/>
                <w:sz w:val="24"/>
                <w:szCs w:val="24"/>
              </w:rPr>
              <w:t>К27(определение нового типа данных)</w:t>
            </w:r>
          </w:p>
        </w:tc>
      </w:tr>
      <w:tr w:rsidR="7590C10B" w14:paraId="72D092A3"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4D6E12A4" w14:textId="099BD9D5" w:rsidR="7590C10B" w:rsidRDefault="7590C10B" w:rsidP="7590C10B">
            <w:pPr>
              <w:spacing w:line="360" w:lineRule="auto"/>
              <w:jc w:val="both"/>
            </w:pPr>
            <w:r w:rsidRPr="7590C10B">
              <w:rPr>
                <w:rFonts w:eastAsia="Times New Roman"/>
                <w:sz w:val="24"/>
                <w:szCs w:val="24"/>
                <w:lang w:val="en-US"/>
              </w:rPr>
              <w:t>Until</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7809D674" w14:textId="5B16B8E0" w:rsidR="7590C10B" w:rsidRDefault="7590C10B" w:rsidP="7590C10B">
            <w:pPr>
              <w:spacing w:line="360" w:lineRule="auto"/>
              <w:jc w:val="both"/>
              <w:rPr>
                <w:rFonts w:eastAsia="Times New Roman"/>
                <w:sz w:val="24"/>
                <w:szCs w:val="24"/>
              </w:rPr>
            </w:pPr>
            <w:r w:rsidRPr="7590C10B">
              <w:rPr>
                <w:rFonts w:eastAsia="Times New Roman"/>
                <w:sz w:val="24"/>
                <w:szCs w:val="24"/>
              </w:rPr>
              <w:t xml:space="preserve">К28(условие цикла </w:t>
            </w:r>
            <w:proofErr w:type="spellStart"/>
            <w:r w:rsidRPr="7590C10B">
              <w:rPr>
                <w:rFonts w:eastAsia="Times New Roman"/>
                <w:sz w:val="24"/>
                <w:szCs w:val="24"/>
              </w:rPr>
              <w:t>repeat-until</w:t>
            </w:r>
            <w:proofErr w:type="spellEnd"/>
            <w:r w:rsidRPr="7590C10B">
              <w:rPr>
                <w:rFonts w:eastAsia="Times New Roman"/>
                <w:sz w:val="24"/>
                <w:szCs w:val="24"/>
              </w:rPr>
              <w:t>)</w:t>
            </w:r>
          </w:p>
        </w:tc>
      </w:tr>
      <w:tr w:rsidR="7590C10B" w14:paraId="25ED662B"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539AD8F5" w14:textId="3F85DE6F" w:rsidR="7590C10B" w:rsidRDefault="7590C10B" w:rsidP="7590C10B">
            <w:pPr>
              <w:spacing w:line="360" w:lineRule="auto"/>
              <w:jc w:val="both"/>
            </w:pPr>
            <w:r w:rsidRPr="7590C10B">
              <w:rPr>
                <w:rFonts w:eastAsia="Times New Roman"/>
                <w:sz w:val="24"/>
                <w:szCs w:val="24"/>
                <w:lang w:val="en-US"/>
              </w:rPr>
              <w:t>Var</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613F881B" w14:textId="41F792C5" w:rsidR="7590C10B" w:rsidRDefault="7590C10B" w:rsidP="7590C10B">
            <w:pPr>
              <w:spacing w:line="360" w:lineRule="auto"/>
              <w:jc w:val="both"/>
            </w:pPr>
            <w:r w:rsidRPr="7590C10B">
              <w:rPr>
                <w:rFonts w:eastAsia="Times New Roman"/>
                <w:sz w:val="24"/>
                <w:szCs w:val="24"/>
              </w:rPr>
              <w:t>К29(объявление переменных)</w:t>
            </w:r>
          </w:p>
        </w:tc>
      </w:tr>
      <w:tr w:rsidR="7590C10B" w14:paraId="54308D57"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64E2403D" w14:textId="00003871" w:rsidR="7590C10B" w:rsidRDefault="7590C10B" w:rsidP="7590C10B">
            <w:pPr>
              <w:spacing w:line="360" w:lineRule="auto"/>
              <w:jc w:val="both"/>
            </w:pPr>
            <w:r w:rsidRPr="7590C10B">
              <w:rPr>
                <w:rFonts w:eastAsia="Times New Roman"/>
                <w:sz w:val="24"/>
                <w:szCs w:val="24"/>
                <w:lang w:val="en-US"/>
              </w:rPr>
              <w:t>While</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7D7DA13E" w14:textId="67718294" w:rsidR="7590C10B" w:rsidRDefault="7590C10B" w:rsidP="7590C10B">
            <w:pPr>
              <w:spacing w:line="360" w:lineRule="auto"/>
              <w:jc w:val="both"/>
            </w:pPr>
            <w:r w:rsidRPr="7590C10B">
              <w:rPr>
                <w:rFonts w:eastAsia="Times New Roman"/>
                <w:sz w:val="24"/>
                <w:szCs w:val="24"/>
              </w:rPr>
              <w:t>К30(цикл, который выполняется до тех пор, пока условие истинно)</w:t>
            </w:r>
          </w:p>
        </w:tc>
      </w:tr>
      <w:tr w:rsidR="7590C10B" w14:paraId="0A271D3D" w14:textId="77777777" w:rsidTr="00913F8B">
        <w:trPr>
          <w:trHeight w:val="300"/>
        </w:trPr>
        <w:tc>
          <w:tcPr>
            <w:tcW w:w="4666" w:type="dxa"/>
            <w:tcBorders>
              <w:top w:val="single" w:sz="4" w:space="0" w:color="auto"/>
              <w:left w:val="single" w:sz="4" w:space="0" w:color="auto"/>
              <w:bottom w:val="single" w:sz="4" w:space="0" w:color="auto"/>
              <w:right w:val="single" w:sz="4" w:space="0" w:color="auto"/>
            </w:tcBorders>
            <w:tcMar>
              <w:left w:w="108" w:type="dxa"/>
              <w:right w:w="108" w:type="dxa"/>
            </w:tcMar>
          </w:tcPr>
          <w:p w14:paraId="20D36C46" w14:textId="14DD35E7" w:rsidR="7590C10B" w:rsidRDefault="7590C10B" w:rsidP="7590C10B">
            <w:pPr>
              <w:spacing w:line="360" w:lineRule="auto"/>
              <w:jc w:val="both"/>
            </w:pPr>
            <w:r w:rsidRPr="7590C10B">
              <w:rPr>
                <w:rFonts w:eastAsia="Times New Roman"/>
                <w:sz w:val="24"/>
                <w:szCs w:val="24"/>
                <w:lang w:val="en-US"/>
              </w:rPr>
              <w:t>With</w:t>
            </w:r>
          </w:p>
        </w:tc>
        <w:tc>
          <w:tcPr>
            <w:tcW w:w="4669" w:type="dxa"/>
            <w:tcBorders>
              <w:top w:val="single" w:sz="4" w:space="0" w:color="auto"/>
              <w:left w:val="single" w:sz="4" w:space="0" w:color="auto"/>
              <w:bottom w:val="single" w:sz="4" w:space="0" w:color="auto"/>
              <w:right w:val="single" w:sz="4" w:space="0" w:color="auto"/>
            </w:tcBorders>
            <w:tcMar>
              <w:left w:w="108" w:type="dxa"/>
              <w:right w:w="108" w:type="dxa"/>
            </w:tcMar>
          </w:tcPr>
          <w:p w14:paraId="669A3ED3" w14:textId="13390646" w:rsidR="7590C10B" w:rsidRDefault="7590C10B" w:rsidP="7590C10B">
            <w:pPr>
              <w:spacing w:line="360" w:lineRule="auto"/>
              <w:jc w:val="both"/>
            </w:pPr>
            <w:r w:rsidRPr="7590C10B">
              <w:rPr>
                <w:rFonts w:eastAsia="Times New Roman"/>
                <w:sz w:val="24"/>
                <w:szCs w:val="24"/>
              </w:rPr>
              <w:t>К31(используется для упрощения доступа к полям записи или объекта)</w:t>
            </w:r>
          </w:p>
        </w:tc>
      </w:tr>
    </w:tbl>
    <w:p w14:paraId="4A610760" w14:textId="77777777" w:rsidR="005C796F" w:rsidRDefault="005C796F" w:rsidP="7590C10B">
      <w:pPr>
        <w:spacing w:after="0" w:line="360" w:lineRule="auto"/>
        <w:ind w:firstLine="540"/>
        <w:rPr>
          <w:rFonts w:eastAsia="Times New Roman"/>
        </w:rPr>
      </w:pPr>
    </w:p>
    <w:p w14:paraId="05C73FFF" w14:textId="0A4313F3" w:rsidR="009E6731" w:rsidRPr="00641444" w:rsidRDefault="1949D2FD" w:rsidP="7590C10B">
      <w:pPr>
        <w:spacing w:after="0" w:line="360" w:lineRule="auto"/>
        <w:ind w:firstLine="540"/>
        <w:rPr>
          <w:rFonts w:eastAsia="Times New Roman"/>
        </w:rPr>
      </w:pPr>
      <w:r w:rsidRPr="3B8CF39E">
        <w:rPr>
          <w:rFonts w:eastAsia="Times New Roman"/>
        </w:rPr>
        <w:t xml:space="preserve">Зарезервированные слова – это слова языка программирования, которые имеют специальное значение. Отличительным свойством от ключевых слов является возможность переопределить зарезервированные имена. Так в </w:t>
      </w:r>
      <w:r w:rsidRPr="3B8CF39E">
        <w:rPr>
          <w:rFonts w:eastAsia="Times New Roman"/>
          <w:lang w:val="en-US"/>
        </w:rPr>
        <w:t>Pascal</w:t>
      </w:r>
      <w:r w:rsidRPr="00D272FD">
        <w:rPr>
          <w:rFonts w:eastAsia="Times New Roman"/>
        </w:rPr>
        <w:t xml:space="preserve"> </w:t>
      </w:r>
      <w:r w:rsidRPr="3B8CF39E">
        <w:rPr>
          <w:rFonts w:eastAsia="Times New Roman"/>
        </w:rPr>
        <w:t xml:space="preserve">можно переопределить слова </w:t>
      </w:r>
      <w:r w:rsidRPr="3B8CF39E">
        <w:rPr>
          <w:rFonts w:eastAsia="Times New Roman"/>
          <w:lang w:val="en-US"/>
        </w:rPr>
        <w:t>Integer</w:t>
      </w:r>
      <w:r w:rsidRPr="3B8CF39E">
        <w:rPr>
          <w:rFonts w:eastAsia="Times New Roman"/>
        </w:rPr>
        <w:t xml:space="preserve">, </w:t>
      </w:r>
      <w:proofErr w:type="spellStart"/>
      <w:r w:rsidRPr="3B8CF39E">
        <w:rPr>
          <w:rFonts w:eastAsia="Times New Roman"/>
          <w:lang w:val="en-US"/>
        </w:rPr>
        <w:t>Writeln</w:t>
      </w:r>
      <w:proofErr w:type="spellEnd"/>
      <w:r w:rsidRPr="00D272FD">
        <w:rPr>
          <w:rFonts w:eastAsia="Times New Roman"/>
        </w:rPr>
        <w:t xml:space="preserve"> </w:t>
      </w:r>
      <w:r w:rsidRPr="3B8CF39E">
        <w:rPr>
          <w:rFonts w:eastAsia="Times New Roman"/>
        </w:rPr>
        <w:t xml:space="preserve">и т.д. </w:t>
      </w:r>
    </w:p>
    <w:p w14:paraId="4C52E712" w14:textId="0DBD727C" w:rsidR="009E6731" w:rsidRPr="00641444" w:rsidRDefault="1949D2FD" w:rsidP="3B8CF39E">
      <w:pPr>
        <w:spacing w:after="0" w:line="360" w:lineRule="auto"/>
        <w:rPr>
          <w:i/>
          <w:iCs/>
        </w:rPr>
      </w:pPr>
      <w:r w:rsidRPr="3B8CF39E">
        <w:rPr>
          <w:rFonts w:eastAsia="Times New Roman"/>
          <w:color w:val="8EAADB" w:themeColor="accent1" w:themeTint="99"/>
        </w:rPr>
        <w:t xml:space="preserve"> </w:t>
      </w:r>
      <w:r w:rsidRPr="005C796F">
        <w:rPr>
          <w:spacing w:val="30"/>
        </w:rPr>
        <w:t>Таблица 3</w:t>
      </w:r>
      <w:r w:rsidRPr="3B8CF39E">
        <w:rPr>
          <w:i/>
          <w:iCs/>
        </w:rPr>
        <w:t xml:space="preserve"> – </w:t>
      </w:r>
      <w:r w:rsidRPr="3B8CF39E">
        <w:rPr>
          <w:rFonts w:eastAsia="Times New Roman"/>
        </w:rPr>
        <w:t>Зарезервированные</w:t>
      </w:r>
      <w:r w:rsidRPr="3B8CF39E">
        <w:rPr>
          <w:rFonts w:eastAsia="Times New Roman"/>
          <w:sz w:val="32"/>
          <w:szCs w:val="32"/>
        </w:rPr>
        <w:t xml:space="preserve"> </w:t>
      </w:r>
      <w:r w:rsidRPr="3B8CF39E">
        <w:rPr>
          <w:rFonts w:eastAsia="Times New Roman"/>
        </w:rPr>
        <w:t>слова языка</w:t>
      </w:r>
      <w:r w:rsidRPr="3B8CF39E">
        <w:rPr>
          <w:i/>
          <w:iCs/>
        </w:rPr>
        <w:t xml:space="preserve"> </w:t>
      </w:r>
      <w:r w:rsidRPr="7590C10B">
        <w:t xml:space="preserve">Turbo </w:t>
      </w:r>
      <w:r w:rsidRPr="7590C10B">
        <w:rPr>
          <w:lang w:val="en-US"/>
        </w:rPr>
        <w:t>Pascal</w:t>
      </w:r>
    </w:p>
    <w:tbl>
      <w:tblPr>
        <w:tblStyle w:val="a5"/>
        <w:tblW w:w="9350" w:type="dxa"/>
        <w:tblLayout w:type="fixed"/>
        <w:tblLook w:val="06A0" w:firstRow="1" w:lastRow="0" w:firstColumn="1" w:lastColumn="0" w:noHBand="1" w:noVBand="1"/>
      </w:tblPr>
      <w:tblGrid>
        <w:gridCol w:w="4672"/>
        <w:gridCol w:w="4672"/>
        <w:gridCol w:w="6"/>
      </w:tblGrid>
      <w:tr w:rsidR="7590C10B" w14:paraId="576A6DEC" w14:textId="77777777" w:rsidTr="00913F8B">
        <w:trPr>
          <w:gridAfter w:val="1"/>
          <w:wAfter w:w="6" w:type="dxa"/>
          <w:trHeight w:val="300"/>
        </w:trPr>
        <w:tc>
          <w:tcPr>
            <w:tcW w:w="4672" w:type="dxa"/>
            <w:tcBorders>
              <w:bottom w:val="double" w:sz="4" w:space="0" w:color="auto"/>
            </w:tcBorders>
          </w:tcPr>
          <w:p w14:paraId="68B15739" w14:textId="1F6D9E03" w:rsidR="7590C10B" w:rsidRDefault="7590C10B" w:rsidP="7590C10B">
            <w:pPr>
              <w:jc w:val="center"/>
              <w:rPr>
                <w:rFonts w:eastAsia="Times New Roman"/>
                <w:b/>
                <w:bCs/>
                <w:sz w:val="24"/>
                <w:szCs w:val="24"/>
              </w:rPr>
            </w:pPr>
            <w:r w:rsidRPr="7590C10B">
              <w:rPr>
                <w:rFonts w:eastAsia="Times New Roman"/>
                <w:b/>
                <w:bCs/>
                <w:sz w:val="24"/>
                <w:szCs w:val="24"/>
              </w:rPr>
              <w:t>Зарезервированные имена</w:t>
            </w:r>
          </w:p>
        </w:tc>
        <w:tc>
          <w:tcPr>
            <w:tcW w:w="4672" w:type="dxa"/>
            <w:tcBorders>
              <w:bottom w:val="double" w:sz="4" w:space="0" w:color="auto"/>
            </w:tcBorders>
          </w:tcPr>
          <w:p w14:paraId="729E37DA" w14:textId="06D4A095" w:rsidR="7590C10B" w:rsidRDefault="7590C10B" w:rsidP="7590C10B">
            <w:pPr>
              <w:jc w:val="center"/>
              <w:rPr>
                <w:rFonts w:eastAsia="Times New Roman"/>
                <w:b/>
                <w:bCs/>
                <w:sz w:val="24"/>
                <w:szCs w:val="24"/>
              </w:rPr>
            </w:pPr>
            <w:r w:rsidRPr="7590C10B">
              <w:rPr>
                <w:rFonts w:eastAsia="Times New Roman"/>
                <w:b/>
                <w:bCs/>
                <w:sz w:val="24"/>
                <w:szCs w:val="24"/>
              </w:rPr>
              <w:t>Значения</w:t>
            </w:r>
          </w:p>
        </w:tc>
      </w:tr>
      <w:tr w:rsidR="7590C10B" w14:paraId="3223ECF8" w14:textId="77777777" w:rsidTr="00913F8B">
        <w:trPr>
          <w:gridAfter w:val="1"/>
          <w:wAfter w:w="6" w:type="dxa"/>
          <w:trHeight w:val="300"/>
        </w:trPr>
        <w:tc>
          <w:tcPr>
            <w:tcW w:w="4672" w:type="dxa"/>
            <w:tcBorders>
              <w:top w:val="double" w:sz="4" w:space="0" w:color="auto"/>
            </w:tcBorders>
          </w:tcPr>
          <w:p w14:paraId="40346C0A" w14:textId="4D35D7B2" w:rsidR="7590C10B" w:rsidRDefault="7590C10B" w:rsidP="7590C10B">
            <w:pPr>
              <w:spacing w:line="360" w:lineRule="auto"/>
              <w:jc w:val="both"/>
            </w:pPr>
            <w:r w:rsidRPr="7590C10B">
              <w:rPr>
                <w:rFonts w:eastAsia="Times New Roman"/>
                <w:sz w:val="24"/>
                <w:szCs w:val="24"/>
                <w:lang w:val="en-US"/>
              </w:rPr>
              <w:t>Byte</w:t>
            </w:r>
          </w:p>
        </w:tc>
        <w:tc>
          <w:tcPr>
            <w:tcW w:w="4672" w:type="dxa"/>
            <w:tcBorders>
              <w:top w:val="double" w:sz="4" w:space="0" w:color="auto"/>
            </w:tcBorders>
          </w:tcPr>
          <w:p w14:paraId="649A9959" w14:textId="2B2D37B0"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R1(</w:t>
            </w:r>
            <w:proofErr w:type="spellStart"/>
            <w:r w:rsidRPr="7590C10B">
              <w:rPr>
                <w:rFonts w:eastAsia="Times New Roman"/>
                <w:sz w:val="24"/>
                <w:szCs w:val="24"/>
                <w:lang w:val="en-US"/>
              </w:rPr>
              <w:t>тип</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данных</w:t>
            </w:r>
            <w:proofErr w:type="spellEnd"/>
            <w:r w:rsidRPr="7590C10B">
              <w:rPr>
                <w:rFonts w:eastAsia="Times New Roman"/>
                <w:sz w:val="24"/>
                <w:szCs w:val="24"/>
                <w:lang w:val="en-US"/>
              </w:rPr>
              <w:t>)</w:t>
            </w:r>
          </w:p>
        </w:tc>
      </w:tr>
      <w:tr w:rsidR="7590C10B" w14:paraId="1D11CDF1" w14:textId="77777777" w:rsidTr="005C796F">
        <w:trPr>
          <w:gridAfter w:val="1"/>
          <w:wAfter w:w="6" w:type="dxa"/>
          <w:trHeight w:val="300"/>
        </w:trPr>
        <w:tc>
          <w:tcPr>
            <w:tcW w:w="4672" w:type="dxa"/>
          </w:tcPr>
          <w:p w14:paraId="5962EF7B" w14:textId="2E967B00" w:rsidR="7590C10B" w:rsidRDefault="7590C10B" w:rsidP="7590C10B">
            <w:pPr>
              <w:spacing w:line="360" w:lineRule="auto"/>
              <w:jc w:val="both"/>
            </w:pPr>
            <w:r w:rsidRPr="7590C10B">
              <w:rPr>
                <w:rFonts w:eastAsia="Times New Roman"/>
                <w:sz w:val="24"/>
                <w:szCs w:val="24"/>
                <w:lang w:val="en-US"/>
              </w:rPr>
              <w:t>Short</w:t>
            </w:r>
          </w:p>
        </w:tc>
        <w:tc>
          <w:tcPr>
            <w:tcW w:w="4672" w:type="dxa"/>
          </w:tcPr>
          <w:p w14:paraId="6EA52820" w14:textId="60CB4D02"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R2(</w:t>
            </w:r>
            <w:proofErr w:type="spellStart"/>
            <w:r w:rsidRPr="7590C10B">
              <w:rPr>
                <w:rFonts w:eastAsia="Times New Roman"/>
                <w:sz w:val="24"/>
                <w:szCs w:val="24"/>
                <w:lang w:val="en-US"/>
              </w:rPr>
              <w:t>тип</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данных</w:t>
            </w:r>
            <w:proofErr w:type="spellEnd"/>
            <w:r w:rsidRPr="7590C10B">
              <w:rPr>
                <w:rFonts w:eastAsia="Times New Roman"/>
                <w:sz w:val="24"/>
                <w:szCs w:val="24"/>
                <w:lang w:val="en-US"/>
              </w:rPr>
              <w:t>)</w:t>
            </w:r>
          </w:p>
        </w:tc>
      </w:tr>
      <w:tr w:rsidR="7590C10B" w14:paraId="451065D4" w14:textId="77777777" w:rsidTr="005C796F">
        <w:trPr>
          <w:gridAfter w:val="1"/>
          <w:wAfter w:w="6" w:type="dxa"/>
          <w:trHeight w:val="300"/>
        </w:trPr>
        <w:tc>
          <w:tcPr>
            <w:tcW w:w="4672" w:type="dxa"/>
          </w:tcPr>
          <w:p w14:paraId="6CBC4E79" w14:textId="716189BB" w:rsidR="7590C10B" w:rsidRDefault="7590C10B" w:rsidP="7590C10B">
            <w:pPr>
              <w:spacing w:line="360" w:lineRule="auto"/>
              <w:jc w:val="both"/>
            </w:pPr>
            <w:r w:rsidRPr="7590C10B">
              <w:rPr>
                <w:rFonts w:eastAsia="Times New Roman"/>
                <w:sz w:val="24"/>
                <w:szCs w:val="24"/>
                <w:lang w:val="en-US"/>
              </w:rPr>
              <w:t>Word</w:t>
            </w:r>
          </w:p>
        </w:tc>
        <w:tc>
          <w:tcPr>
            <w:tcW w:w="4672" w:type="dxa"/>
          </w:tcPr>
          <w:p w14:paraId="1E521127" w14:textId="01AC0329"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R3(</w:t>
            </w:r>
            <w:proofErr w:type="spellStart"/>
            <w:r w:rsidRPr="7590C10B">
              <w:rPr>
                <w:rFonts w:eastAsia="Times New Roman"/>
                <w:sz w:val="24"/>
                <w:szCs w:val="24"/>
                <w:lang w:val="en-US"/>
              </w:rPr>
              <w:t>тип</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данных</w:t>
            </w:r>
            <w:proofErr w:type="spellEnd"/>
            <w:r w:rsidRPr="7590C10B">
              <w:rPr>
                <w:rFonts w:eastAsia="Times New Roman"/>
                <w:sz w:val="24"/>
                <w:szCs w:val="24"/>
                <w:lang w:val="en-US"/>
              </w:rPr>
              <w:t>)</w:t>
            </w:r>
          </w:p>
        </w:tc>
      </w:tr>
      <w:tr w:rsidR="7590C10B" w14:paraId="36AB08DD" w14:textId="77777777" w:rsidTr="005C796F">
        <w:trPr>
          <w:gridAfter w:val="1"/>
          <w:wAfter w:w="6" w:type="dxa"/>
          <w:trHeight w:val="300"/>
        </w:trPr>
        <w:tc>
          <w:tcPr>
            <w:tcW w:w="4672" w:type="dxa"/>
          </w:tcPr>
          <w:p w14:paraId="1A1D3353" w14:textId="36D6B552" w:rsidR="7590C10B" w:rsidRDefault="7590C10B" w:rsidP="7590C10B">
            <w:pPr>
              <w:spacing w:line="360" w:lineRule="auto"/>
              <w:jc w:val="both"/>
            </w:pPr>
            <w:r w:rsidRPr="7590C10B">
              <w:rPr>
                <w:rFonts w:eastAsia="Times New Roman"/>
                <w:sz w:val="24"/>
                <w:szCs w:val="24"/>
                <w:lang w:val="en-US"/>
              </w:rPr>
              <w:t>Integer</w:t>
            </w:r>
          </w:p>
        </w:tc>
        <w:tc>
          <w:tcPr>
            <w:tcW w:w="4672" w:type="dxa"/>
          </w:tcPr>
          <w:p w14:paraId="531D8D90" w14:textId="282B6196"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R4(</w:t>
            </w:r>
            <w:proofErr w:type="spellStart"/>
            <w:r w:rsidRPr="7590C10B">
              <w:rPr>
                <w:rFonts w:eastAsia="Times New Roman"/>
                <w:sz w:val="24"/>
                <w:szCs w:val="24"/>
                <w:lang w:val="en-US"/>
              </w:rPr>
              <w:t>тип</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данных</w:t>
            </w:r>
            <w:proofErr w:type="spellEnd"/>
            <w:r w:rsidRPr="7590C10B">
              <w:rPr>
                <w:rFonts w:eastAsia="Times New Roman"/>
                <w:sz w:val="24"/>
                <w:szCs w:val="24"/>
                <w:lang w:val="en-US"/>
              </w:rPr>
              <w:t>)</w:t>
            </w:r>
          </w:p>
        </w:tc>
      </w:tr>
      <w:tr w:rsidR="7590C10B" w14:paraId="6582FC2C" w14:textId="77777777" w:rsidTr="005C796F">
        <w:trPr>
          <w:gridAfter w:val="1"/>
          <w:wAfter w:w="6" w:type="dxa"/>
          <w:trHeight w:val="300"/>
        </w:trPr>
        <w:tc>
          <w:tcPr>
            <w:tcW w:w="4672" w:type="dxa"/>
          </w:tcPr>
          <w:p w14:paraId="7CE44D15" w14:textId="72721514" w:rsidR="7590C10B" w:rsidRDefault="7590C10B" w:rsidP="7590C10B">
            <w:pPr>
              <w:spacing w:line="360" w:lineRule="auto"/>
              <w:jc w:val="both"/>
              <w:rPr>
                <w:rFonts w:eastAsia="Times New Roman"/>
                <w:sz w:val="24"/>
                <w:szCs w:val="24"/>
                <w:lang w:val="en-US"/>
              </w:rPr>
            </w:pPr>
            <w:proofErr w:type="spellStart"/>
            <w:r w:rsidRPr="7590C10B">
              <w:rPr>
                <w:rFonts w:eastAsia="Times New Roman"/>
                <w:sz w:val="24"/>
                <w:szCs w:val="24"/>
                <w:lang w:val="en-US"/>
              </w:rPr>
              <w:t>Logint</w:t>
            </w:r>
            <w:proofErr w:type="spellEnd"/>
          </w:p>
        </w:tc>
        <w:tc>
          <w:tcPr>
            <w:tcW w:w="4672" w:type="dxa"/>
          </w:tcPr>
          <w:p w14:paraId="29E3D205" w14:textId="4C33AF68" w:rsidR="7590C10B" w:rsidRDefault="7590C10B" w:rsidP="7590C10B">
            <w:pPr>
              <w:spacing w:line="360" w:lineRule="auto"/>
              <w:jc w:val="both"/>
              <w:rPr>
                <w:rFonts w:eastAsia="Times New Roman"/>
                <w:sz w:val="24"/>
                <w:szCs w:val="24"/>
                <w:lang w:val="en-US"/>
              </w:rPr>
            </w:pPr>
            <w:r w:rsidRPr="7590C10B">
              <w:rPr>
                <w:rFonts w:eastAsia="Times New Roman"/>
                <w:sz w:val="24"/>
                <w:szCs w:val="24"/>
                <w:lang w:val="en-US"/>
              </w:rPr>
              <w:t>R5(</w:t>
            </w:r>
            <w:proofErr w:type="spellStart"/>
            <w:r w:rsidRPr="7590C10B">
              <w:rPr>
                <w:rFonts w:eastAsia="Times New Roman"/>
                <w:sz w:val="24"/>
                <w:szCs w:val="24"/>
                <w:lang w:val="en-US"/>
              </w:rPr>
              <w:t>тип</w:t>
            </w:r>
            <w:proofErr w:type="spellEnd"/>
            <w:r w:rsidRPr="7590C10B">
              <w:rPr>
                <w:rFonts w:eastAsia="Times New Roman"/>
                <w:sz w:val="24"/>
                <w:szCs w:val="24"/>
                <w:lang w:val="en-US"/>
              </w:rPr>
              <w:t xml:space="preserve"> </w:t>
            </w:r>
            <w:proofErr w:type="spellStart"/>
            <w:r w:rsidRPr="7590C10B">
              <w:rPr>
                <w:rFonts w:eastAsia="Times New Roman"/>
                <w:sz w:val="24"/>
                <w:szCs w:val="24"/>
                <w:lang w:val="en-US"/>
              </w:rPr>
              <w:t>данных</w:t>
            </w:r>
            <w:proofErr w:type="spellEnd"/>
            <w:r w:rsidRPr="7590C10B">
              <w:rPr>
                <w:rFonts w:eastAsia="Times New Roman"/>
                <w:sz w:val="24"/>
                <w:szCs w:val="24"/>
                <w:lang w:val="en-US"/>
              </w:rPr>
              <w:t>)</w:t>
            </w:r>
          </w:p>
        </w:tc>
      </w:tr>
      <w:tr w:rsidR="3B8CF39E" w14:paraId="230EA2C8" w14:textId="77777777" w:rsidTr="005C796F">
        <w:tblPrEx>
          <w:tblLook w:val="04A0" w:firstRow="1" w:lastRow="0" w:firstColumn="1" w:lastColumn="0" w:noHBand="0" w:noVBand="1"/>
        </w:tblPrEx>
        <w:trPr>
          <w:trHeight w:val="300"/>
        </w:trPr>
        <w:tc>
          <w:tcPr>
            <w:tcW w:w="4672" w:type="dxa"/>
            <w:tcBorders>
              <w:top w:val="single" w:sz="8" w:space="0" w:color="auto"/>
              <w:left w:val="single" w:sz="8" w:space="0" w:color="auto"/>
              <w:bottom w:val="single" w:sz="8" w:space="0" w:color="auto"/>
              <w:right w:val="single" w:sz="8" w:space="0" w:color="auto"/>
            </w:tcBorders>
            <w:tcMar>
              <w:left w:w="108" w:type="dxa"/>
              <w:right w:w="108" w:type="dxa"/>
            </w:tcMar>
          </w:tcPr>
          <w:p w14:paraId="337CBDBF" w14:textId="38C5B354" w:rsidR="3B8CF39E" w:rsidRDefault="3B8CF39E" w:rsidP="7590C10B">
            <w:pPr>
              <w:spacing w:line="360" w:lineRule="auto"/>
              <w:jc w:val="both"/>
            </w:pPr>
            <w:r w:rsidRPr="3B8CF39E">
              <w:rPr>
                <w:rFonts w:eastAsia="Times New Roman"/>
                <w:sz w:val="24"/>
                <w:szCs w:val="24"/>
                <w:lang w:val="en-US"/>
              </w:rPr>
              <w:t>String</w:t>
            </w:r>
          </w:p>
        </w:tc>
        <w:tc>
          <w:tcPr>
            <w:tcW w:w="467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9DA5E34" w14:textId="03E28EDA" w:rsidR="3B8CF39E" w:rsidRDefault="3B8CF39E" w:rsidP="7590C10B">
            <w:pPr>
              <w:spacing w:line="360" w:lineRule="auto"/>
              <w:jc w:val="both"/>
              <w:rPr>
                <w:rFonts w:eastAsia="Times New Roman"/>
                <w:sz w:val="24"/>
                <w:szCs w:val="24"/>
                <w:lang w:val="en-US"/>
              </w:rPr>
            </w:pPr>
            <w:r w:rsidRPr="3B8CF39E">
              <w:rPr>
                <w:rFonts w:eastAsia="Times New Roman"/>
                <w:sz w:val="24"/>
                <w:szCs w:val="24"/>
                <w:lang w:val="en-US"/>
              </w:rPr>
              <w:t>R6</w:t>
            </w:r>
            <w:r w:rsidR="24D82036" w:rsidRPr="3B8CF39E">
              <w:rPr>
                <w:rFonts w:eastAsia="Times New Roman"/>
                <w:sz w:val="24"/>
                <w:szCs w:val="24"/>
                <w:lang w:val="en-US"/>
              </w:rPr>
              <w:t>(</w:t>
            </w:r>
            <w:proofErr w:type="spellStart"/>
            <w:r w:rsidR="24D82036" w:rsidRPr="3B8CF39E">
              <w:rPr>
                <w:rFonts w:eastAsia="Times New Roman"/>
                <w:sz w:val="24"/>
                <w:szCs w:val="24"/>
                <w:lang w:val="en-US"/>
              </w:rPr>
              <w:t>тип</w:t>
            </w:r>
            <w:proofErr w:type="spellEnd"/>
            <w:r w:rsidR="24D82036" w:rsidRPr="3B8CF39E">
              <w:rPr>
                <w:rFonts w:eastAsia="Times New Roman"/>
                <w:sz w:val="24"/>
                <w:szCs w:val="24"/>
                <w:lang w:val="en-US"/>
              </w:rPr>
              <w:t xml:space="preserve"> </w:t>
            </w:r>
            <w:proofErr w:type="spellStart"/>
            <w:r w:rsidR="24D82036" w:rsidRPr="3B8CF39E">
              <w:rPr>
                <w:rFonts w:eastAsia="Times New Roman"/>
                <w:sz w:val="24"/>
                <w:szCs w:val="24"/>
                <w:lang w:val="en-US"/>
              </w:rPr>
              <w:t>данных</w:t>
            </w:r>
            <w:proofErr w:type="spellEnd"/>
            <w:r w:rsidR="24D82036" w:rsidRPr="3B8CF39E">
              <w:rPr>
                <w:rFonts w:eastAsia="Times New Roman"/>
                <w:sz w:val="24"/>
                <w:szCs w:val="24"/>
                <w:lang w:val="en-US"/>
              </w:rPr>
              <w:t>)</w:t>
            </w:r>
          </w:p>
        </w:tc>
      </w:tr>
      <w:tr w:rsidR="3B8CF39E" w14:paraId="545B6089" w14:textId="77777777" w:rsidTr="005C796F">
        <w:tblPrEx>
          <w:tblLook w:val="04A0" w:firstRow="1" w:lastRow="0" w:firstColumn="1" w:lastColumn="0" w:noHBand="0" w:noVBand="1"/>
        </w:tblPrEx>
        <w:trPr>
          <w:trHeight w:val="300"/>
        </w:trPr>
        <w:tc>
          <w:tcPr>
            <w:tcW w:w="4672" w:type="dxa"/>
            <w:tcBorders>
              <w:top w:val="single" w:sz="8" w:space="0" w:color="auto"/>
              <w:left w:val="single" w:sz="8" w:space="0" w:color="auto"/>
              <w:bottom w:val="single" w:sz="8" w:space="0" w:color="auto"/>
              <w:right w:val="single" w:sz="8" w:space="0" w:color="auto"/>
            </w:tcBorders>
            <w:tcMar>
              <w:left w:w="108" w:type="dxa"/>
              <w:right w:w="108" w:type="dxa"/>
            </w:tcMar>
          </w:tcPr>
          <w:p w14:paraId="2E0E430C" w14:textId="64A0F7FE" w:rsidR="3B8CF39E" w:rsidRDefault="3B8CF39E" w:rsidP="7590C10B">
            <w:pPr>
              <w:spacing w:line="360" w:lineRule="auto"/>
              <w:jc w:val="both"/>
            </w:pPr>
            <w:r w:rsidRPr="3B8CF39E">
              <w:rPr>
                <w:rFonts w:eastAsia="Times New Roman"/>
                <w:sz w:val="24"/>
                <w:szCs w:val="24"/>
                <w:lang w:val="en-US"/>
              </w:rPr>
              <w:t>Boolean</w:t>
            </w:r>
          </w:p>
        </w:tc>
        <w:tc>
          <w:tcPr>
            <w:tcW w:w="467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7D8E8B5" w14:textId="732F6FFF" w:rsidR="3B8CF39E" w:rsidRDefault="3B8CF39E" w:rsidP="7590C10B">
            <w:pPr>
              <w:spacing w:line="360" w:lineRule="auto"/>
              <w:jc w:val="both"/>
              <w:rPr>
                <w:rFonts w:eastAsia="Times New Roman"/>
                <w:sz w:val="24"/>
                <w:szCs w:val="24"/>
                <w:lang w:val="en-US"/>
              </w:rPr>
            </w:pPr>
            <w:r w:rsidRPr="3B8CF39E">
              <w:rPr>
                <w:rFonts w:eastAsia="Times New Roman"/>
                <w:sz w:val="24"/>
                <w:szCs w:val="24"/>
                <w:lang w:val="en-US"/>
              </w:rPr>
              <w:t>R7</w:t>
            </w:r>
            <w:r w:rsidR="34FF9A74" w:rsidRPr="3B8CF39E">
              <w:rPr>
                <w:rFonts w:eastAsia="Times New Roman"/>
                <w:sz w:val="24"/>
                <w:szCs w:val="24"/>
                <w:lang w:val="en-US"/>
              </w:rPr>
              <w:t>(</w:t>
            </w:r>
            <w:proofErr w:type="spellStart"/>
            <w:r w:rsidR="34FF9A74" w:rsidRPr="3B8CF39E">
              <w:rPr>
                <w:rFonts w:eastAsia="Times New Roman"/>
                <w:sz w:val="24"/>
                <w:szCs w:val="24"/>
                <w:lang w:val="en-US"/>
              </w:rPr>
              <w:t>тип</w:t>
            </w:r>
            <w:proofErr w:type="spellEnd"/>
            <w:r w:rsidR="34FF9A74" w:rsidRPr="3B8CF39E">
              <w:rPr>
                <w:rFonts w:eastAsia="Times New Roman"/>
                <w:sz w:val="24"/>
                <w:szCs w:val="24"/>
                <w:lang w:val="en-US"/>
              </w:rPr>
              <w:t xml:space="preserve"> </w:t>
            </w:r>
            <w:proofErr w:type="spellStart"/>
            <w:r w:rsidR="34FF9A74" w:rsidRPr="3B8CF39E">
              <w:rPr>
                <w:rFonts w:eastAsia="Times New Roman"/>
                <w:sz w:val="24"/>
                <w:szCs w:val="24"/>
                <w:lang w:val="en-US"/>
              </w:rPr>
              <w:t>данных</w:t>
            </w:r>
            <w:proofErr w:type="spellEnd"/>
            <w:r w:rsidR="34FF9A74" w:rsidRPr="3B8CF39E">
              <w:rPr>
                <w:rFonts w:eastAsia="Times New Roman"/>
                <w:sz w:val="24"/>
                <w:szCs w:val="24"/>
                <w:lang w:val="en-US"/>
              </w:rPr>
              <w:t>)</w:t>
            </w:r>
          </w:p>
        </w:tc>
      </w:tr>
      <w:tr w:rsidR="3B8CF39E" w14:paraId="2D9532B6" w14:textId="77777777" w:rsidTr="005C796F">
        <w:tblPrEx>
          <w:tblLook w:val="04A0" w:firstRow="1" w:lastRow="0" w:firstColumn="1" w:lastColumn="0" w:noHBand="0" w:noVBand="1"/>
        </w:tblPrEx>
        <w:trPr>
          <w:trHeight w:val="300"/>
        </w:trPr>
        <w:tc>
          <w:tcPr>
            <w:tcW w:w="4672" w:type="dxa"/>
            <w:tcBorders>
              <w:top w:val="single" w:sz="8" w:space="0" w:color="auto"/>
              <w:left w:val="single" w:sz="8" w:space="0" w:color="auto"/>
              <w:bottom w:val="single" w:sz="8" w:space="0" w:color="auto"/>
              <w:right w:val="single" w:sz="8" w:space="0" w:color="auto"/>
            </w:tcBorders>
            <w:tcMar>
              <w:left w:w="108" w:type="dxa"/>
              <w:right w:w="108" w:type="dxa"/>
            </w:tcMar>
          </w:tcPr>
          <w:p w14:paraId="28109A0A" w14:textId="58C2B82E" w:rsidR="3B8CF39E" w:rsidRDefault="3B8CF39E" w:rsidP="7590C10B">
            <w:pPr>
              <w:spacing w:line="360" w:lineRule="auto"/>
              <w:jc w:val="both"/>
              <w:rPr>
                <w:rFonts w:eastAsia="Times New Roman"/>
                <w:sz w:val="24"/>
                <w:szCs w:val="24"/>
                <w:lang w:val="en-US"/>
              </w:rPr>
            </w:pPr>
            <w:proofErr w:type="spellStart"/>
            <w:r w:rsidRPr="3B8CF39E">
              <w:rPr>
                <w:rFonts w:eastAsia="Times New Roman"/>
                <w:sz w:val="24"/>
                <w:szCs w:val="24"/>
                <w:lang w:val="en-US"/>
              </w:rPr>
              <w:t>Writeln</w:t>
            </w:r>
            <w:proofErr w:type="spellEnd"/>
          </w:p>
        </w:tc>
        <w:tc>
          <w:tcPr>
            <w:tcW w:w="467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7682144" w14:textId="7DD21B0B" w:rsidR="3B8CF39E" w:rsidRDefault="3B8CF39E" w:rsidP="7590C10B">
            <w:pPr>
              <w:spacing w:line="360" w:lineRule="auto"/>
              <w:jc w:val="both"/>
              <w:rPr>
                <w:rFonts w:eastAsia="Times New Roman"/>
                <w:sz w:val="24"/>
                <w:szCs w:val="24"/>
                <w:lang w:val="en-US"/>
              </w:rPr>
            </w:pPr>
            <w:r w:rsidRPr="3B8CF39E">
              <w:rPr>
                <w:rFonts w:eastAsia="Times New Roman"/>
                <w:sz w:val="24"/>
                <w:szCs w:val="24"/>
                <w:lang w:val="en-US"/>
              </w:rPr>
              <w:t>R8</w:t>
            </w:r>
            <w:r w:rsidR="021764D7" w:rsidRPr="3B8CF39E">
              <w:rPr>
                <w:rFonts w:eastAsia="Times New Roman"/>
                <w:sz w:val="24"/>
                <w:szCs w:val="24"/>
                <w:lang w:val="en-US"/>
              </w:rPr>
              <w:t>(</w:t>
            </w:r>
            <w:proofErr w:type="spellStart"/>
            <w:r w:rsidR="021764D7" w:rsidRPr="3B8CF39E">
              <w:rPr>
                <w:rFonts w:eastAsia="Times New Roman"/>
                <w:sz w:val="24"/>
                <w:szCs w:val="24"/>
                <w:lang w:val="en-US"/>
              </w:rPr>
              <w:t>встроенный</w:t>
            </w:r>
            <w:proofErr w:type="spellEnd"/>
            <w:r w:rsidR="021764D7" w:rsidRPr="3B8CF39E">
              <w:rPr>
                <w:rFonts w:eastAsia="Times New Roman"/>
                <w:sz w:val="24"/>
                <w:szCs w:val="24"/>
                <w:lang w:val="en-US"/>
              </w:rPr>
              <w:t xml:space="preserve"> </w:t>
            </w:r>
            <w:proofErr w:type="spellStart"/>
            <w:r w:rsidR="021764D7" w:rsidRPr="3B8CF39E">
              <w:rPr>
                <w:rFonts w:eastAsia="Times New Roman"/>
                <w:sz w:val="24"/>
                <w:szCs w:val="24"/>
                <w:lang w:val="en-US"/>
              </w:rPr>
              <w:t>метод</w:t>
            </w:r>
            <w:proofErr w:type="spellEnd"/>
            <w:r w:rsidR="021764D7" w:rsidRPr="3B8CF39E">
              <w:rPr>
                <w:rFonts w:eastAsia="Times New Roman"/>
                <w:sz w:val="24"/>
                <w:szCs w:val="24"/>
                <w:lang w:val="en-US"/>
              </w:rPr>
              <w:t>)</w:t>
            </w:r>
          </w:p>
        </w:tc>
      </w:tr>
      <w:tr w:rsidR="3B8CF39E" w14:paraId="67E1AD3C" w14:textId="77777777" w:rsidTr="005C796F">
        <w:tblPrEx>
          <w:tblLook w:val="04A0" w:firstRow="1" w:lastRow="0" w:firstColumn="1" w:lastColumn="0" w:noHBand="0" w:noVBand="1"/>
        </w:tblPrEx>
        <w:trPr>
          <w:trHeight w:val="300"/>
        </w:trPr>
        <w:tc>
          <w:tcPr>
            <w:tcW w:w="4672" w:type="dxa"/>
            <w:tcBorders>
              <w:top w:val="single" w:sz="8" w:space="0" w:color="auto"/>
              <w:left w:val="single" w:sz="8" w:space="0" w:color="auto"/>
              <w:bottom w:val="single" w:sz="8" w:space="0" w:color="auto"/>
              <w:right w:val="single" w:sz="8" w:space="0" w:color="auto"/>
            </w:tcBorders>
            <w:tcMar>
              <w:left w:w="108" w:type="dxa"/>
              <w:right w:w="108" w:type="dxa"/>
            </w:tcMar>
          </w:tcPr>
          <w:p w14:paraId="729E779B" w14:textId="5A81E357" w:rsidR="3B8CF39E" w:rsidRDefault="3B8CF39E" w:rsidP="7590C10B">
            <w:pPr>
              <w:spacing w:line="360" w:lineRule="auto"/>
              <w:jc w:val="both"/>
            </w:pPr>
            <w:proofErr w:type="spellStart"/>
            <w:r w:rsidRPr="3B8CF39E">
              <w:rPr>
                <w:rFonts w:eastAsia="Times New Roman"/>
                <w:sz w:val="24"/>
                <w:szCs w:val="24"/>
                <w:lang w:val="en-US"/>
              </w:rPr>
              <w:t>Readln</w:t>
            </w:r>
            <w:proofErr w:type="spellEnd"/>
          </w:p>
        </w:tc>
        <w:tc>
          <w:tcPr>
            <w:tcW w:w="467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0E1F72C" w14:textId="59DC5011" w:rsidR="3B8CF39E" w:rsidRDefault="3B8CF39E" w:rsidP="7590C10B">
            <w:pPr>
              <w:spacing w:line="360" w:lineRule="auto"/>
              <w:jc w:val="both"/>
              <w:rPr>
                <w:rFonts w:eastAsia="Times New Roman"/>
                <w:sz w:val="24"/>
                <w:szCs w:val="24"/>
                <w:lang w:val="en-US"/>
              </w:rPr>
            </w:pPr>
            <w:r w:rsidRPr="3B8CF39E">
              <w:rPr>
                <w:rFonts w:eastAsia="Times New Roman"/>
                <w:sz w:val="24"/>
                <w:szCs w:val="24"/>
                <w:lang w:val="en-US"/>
              </w:rPr>
              <w:t>R9</w:t>
            </w:r>
            <w:r w:rsidR="22A01BC9" w:rsidRPr="3B8CF39E">
              <w:rPr>
                <w:rFonts w:eastAsia="Times New Roman"/>
                <w:sz w:val="24"/>
                <w:szCs w:val="24"/>
                <w:lang w:val="en-US"/>
              </w:rPr>
              <w:t>(</w:t>
            </w:r>
            <w:proofErr w:type="spellStart"/>
            <w:r w:rsidR="22A01BC9" w:rsidRPr="3B8CF39E">
              <w:rPr>
                <w:rFonts w:eastAsia="Times New Roman"/>
                <w:sz w:val="24"/>
                <w:szCs w:val="24"/>
                <w:lang w:val="en-US"/>
              </w:rPr>
              <w:t>встроенный</w:t>
            </w:r>
            <w:proofErr w:type="spellEnd"/>
            <w:r w:rsidR="22A01BC9" w:rsidRPr="3B8CF39E">
              <w:rPr>
                <w:rFonts w:eastAsia="Times New Roman"/>
                <w:sz w:val="24"/>
                <w:szCs w:val="24"/>
                <w:lang w:val="en-US"/>
              </w:rPr>
              <w:t xml:space="preserve"> </w:t>
            </w:r>
            <w:proofErr w:type="spellStart"/>
            <w:r w:rsidR="22A01BC9" w:rsidRPr="3B8CF39E">
              <w:rPr>
                <w:rFonts w:eastAsia="Times New Roman"/>
                <w:sz w:val="24"/>
                <w:szCs w:val="24"/>
                <w:lang w:val="en-US"/>
              </w:rPr>
              <w:t>метод</w:t>
            </w:r>
            <w:proofErr w:type="spellEnd"/>
            <w:r w:rsidR="22A01BC9" w:rsidRPr="3B8CF39E">
              <w:rPr>
                <w:rFonts w:eastAsia="Times New Roman"/>
                <w:sz w:val="24"/>
                <w:szCs w:val="24"/>
                <w:lang w:val="en-US"/>
              </w:rPr>
              <w:t>)</w:t>
            </w:r>
          </w:p>
        </w:tc>
      </w:tr>
      <w:tr w:rsidR="3B8CF39E" w14:paraId="501ECD35" w14:textId="77777777" w:rsidTr="005C796F">
        <w:tblPrEx>
          <w:tblLook w:val="04A0" w:firstRow="1" w:lastRow="0" w:firstColumn="1" w:lastColumn="0" w:noHBand="0" w:noVBand="1"/>
        </w:tblPrEx>
        <w:trPr>
          <w:trHeight w:val="300"/>
        </w:trPr>
        <w:tc>
          <w:tcPr>
            <w:tcW w:w="4672" w:type="dxa"/>
            <w:tcBorders>
              <w:top w:val="single" w:sz="8" w:space="0" w:color="auto"/>
              <w:left w:val="single" w:sz="8" w:space="0" w:color="auto"/>
              <w:bottom w:val="single" w:sz="8" w:space="0" w:color="auto"/>
              <w:right w:val="single" w:sz="8" w:space="0" w:color="auto"/>
            </w:tcBorders>
            <w:tcMar>
              <w:left w:w="108" w:type="dxa"/>
              <w:right w:w="108" w:type="dxa"/>
            </w:tcMar>
          </w:tcPr>
          <w:p w14:paraId="040D3025" w14:textId="3D2CD3A1" w:rsidR="3B8CF39E" w:rsidRDefault="3B8CF39E" w:rsidP="7590C10B">
            <w:pPr>
              <w:spacing w:line="360" w:lineRule="auto"/>
              <w:jc w:val="both"/>
            </w:pPr>
            <w:r w:rsidRPr="3B8CF39E">
              <w:rPr>
                <w:rFonts w:eastAsia="Times New Roman"/>
                <w:sz w:val="24"/>
                <w:szCs w:val="24"/>
                <w:lang w:val="en-US"/>
              </w:rPr>
              <w:t>Read</w:t>
            </w:r>
          </w:p>
        </w:tc>
        <w:tc>
          <w:tcPr>
            <w:tcW w:w="467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9FAA194" w14:textId="320D82CB" w:rsidR="3B8CF39E" w:rsidRDefault="3B8CF39E" w:rsidP="7590C10B">
            <w:pPr>
              <w:spacing w:line="360" w:lineRule="auto"/>
              <w:jc w:val="both"/>
              <w:rPr>
                <w:rFonts w:eastAsia="Times New Roman"/>
                <w:sz w:val="24"/>
                <w:szCs w:val="24"/>
                <w:lang w:val="en-US"/>
              </w:rPr>
            </w:pPr>
            <w:r w:rsidRPr="3B8CF39E">
              <w:rPr>
                <w:rFonts w:eastAsia="Times New Roman"/>
                <w:sz w:val="24"/>
                <w:szCs w:val="24"/>
                <w:lang w:val="en-US"/>
              </w:rPr>
              <w:t>R10</w:t>
            </w:r>
            <w:r w:rsidR="11ECFB64" w:rsidRPr="3B8CF39E">
              <w:rPr>
                <w:rFonts w:eastAsia="Times New Roman"/>
                <w:sz w:val="24"/>
                <w:szCs w:val="24"/>
                <w:lang w:val="en-US"/>
              </w:rPr>
              <w:t>(</w:t>
            </w:r>
            <w:proofErr w:type="spellStart"/>
            <w:r w:rsidR="11ECFB64" w:rsidRPr="3B8CF39E">
              <w:rPr>
                <w:rFonts w:eastAsia="Times New Roman"/>
                <w:sz w:val="24"/>
                <w:szCs w:val="24"/>
                <w:lang w:val="en-US"/>
              </w:rPr>
              <w:t>встроенный</w:t>
            </w:r>
            <w:proofErr w:type="spellEnd"/>
            <w:r w:rsidR="11ECFB64" w:rsidRPr="3B8CF39E">
              <w:rPr>
                <w:rFonts w:eastAsia="Times New Roman"/>
                <w:sz w:val="24"/>
                <w:szCs w:val="24"/>
                <w:lang w:val="en-US"/>
              </w:rPr>
              <w:t xml:space="preserve"> </w:t>
            </w:r>
            <w:proofErr w:type="spellStart"/>
            <w:r w:rsidR="11ECFB64" w:rsidRPr="3B8CF39E">
              <w:rPr>
                <w:rFonts w:eastAsia="Times New Roman"/>
                <w:sz w:val="24"/>
                <w:szCs w:val="24"/>
                <w:lang w:val="en-US"/>
              </w:rPr>
              <w:t>метод</w:t>
            </w:r>
            <w:proofErr w:type="spellEnd"/>
            <w:r w:rsidR="11ECFB64" w:rsidRPr="3B8CF39E">
              <w:rPr>
                <w:rFonts w:eastAsia="Times New Roman"/>
                <w:sz w:val="24"/>
                <w:szCs w:val="24"/>
                <w:lang w:val="en-US"/>
              </w:rPr>
              <w:t>)</w:t>
            </w:r>
          </w:p>
        </w:tc>
      </w:tr>
      <w:tr w:rsidR="3B8CF39E" w14:paraId="4A368EFB" w14:textId="77777777" w:rsidTr="005C796F">
        <w:tblPrEx>
          <w:tblLook w:val="04A0" w:firstRow="1" w:lastRow="0" w:firstColumn="1" w:lastColumn="0" w:noHBand="0" w:noVBand="1"/>
        </w:tblPrEx>
        <w:trPr>
          <w:trHeight w:val="300"/>
        </w:trPr>
        <w:tc>
          <w:tcPr>
            <w:tcW w:w="4672" w:type="dxa"/>
            <w:tcBorders>
              <w:top w:val="single" w:sz="8" w:space="0" w:color="auto"/>
              <w:left w:val="single" w:sz="8" w:space="0" w:color="auto"/>
              <w:bottom w:val="single" w:sz="8" w:space="0" w:color="auto"/>
              <w:right w:val="single" w:sz="8" w:space="0" w:color="auto"/>
            </w:tcBorders>
            <w:tcMar>
              <w:left w:w="108" w:type="dxa"/>
              <w:right w:w="108" w:type="dxa"/>
            </w:tcMar>
          </w:tcPr>
          <w:p w14:paraId="38E52377" w14:textId="040352FE" w:rsidR="3B8CF39E" w:rsidRDefault="3B8CF39E" w:rsidP="7590C10B">
            <w:pPr>
              <w:spacing w:line="360" w:lineRule="auto"/>
              <w:jc w:val="both"/>
            </w:pPr>
            <w:r w:rsidRPr="3B8CF39E">
              <w:rPr>
                <w:rFonts w:eastAsia="Times New Roman"/>
                <w:sz w:val="24"/>
                <w:szCs w:val="24"/>
                <w:lang w:val="en-US"/>
              </w:rPr>
              <w:t>Write</w:t>
            </w:r>
          </w:p>
        </w:tc>
        <w:tc>
          <w:tcPr>
            <w:tcW w:w="467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FE7CFAE" w14:textId="3A942817" w:rsidR="3B8CF39E" w:rsidRDefault="3B8CF39E" w:rsidP="7590C10B">
            <w:pPr>
              <w:spacing w:line="360" w:lineRule="auto"/>
              <w:jc w:val="both"/>
              <w:rPr>
                <w:rFonts w:eastAsia="Times New Roman"/>
                <w:sz w:val="24"/>
                <w:szCs w:val="24"/>
                <w:lang w:val="en-US"/>
              </w:rPr>
            </w:pPr>
            <w:r w:rsidRPr="3B8CF39E">
              <w:rPr>
                <w:rFonts w:eastAsia="Times New Roman"/>
                <w:sz w:val="24"/>
                <w:szCs w:val="24"/>
                <w:lang w:val="en-US"/>
              </w:rPr>
              <w:t>R11</w:t>
            </w:r>
            <w:r w:rsidR="39092DD8" w:rsidRPr="3B8CF39E">
              <w:rPr>
                <w:rFonts w:eastAsia="Times New Roman"/>
                <w:sz w:val="24"/>
                <w:szCs w:val="24"/>
                <w:lang w:val="en-US"/>
              </w:rPr>
              <w:t>(</w:t>
            </w:r>
            <w:proofErr w:type="spellStart"/>
            <w:r w:rsidR="39092DD8" w:rsidRPr="3B8CF39E">
              <w:rPr>
                <w:rFonts w:eastAsia="Times New Roman"/>
                <w:sz w:val="24"/>
                <w:szCs w:val="24"/>
                <w:lang w:val="en-US"/>
              </w:rPr>
              <w:t>встроенный</w:t>
            </w:r>
            <w:proofErr w:type="spellEnd"/>
            <w:r w:rsidR="39092DD8" w:rsidRPr="3B8CF39E">
              <w:rPr>
                <w:rFonts w:eastAsia="Times New Roman"/>
                <w:sz w:val="24"/>
                <w:szCs w:val="24"/>
                <w:lang w:val="en-US"/>
              </w:rPr>
              <w:t xml:space="preserve"> </w:t>
            </w:r>
            <w:proofErr w:type="spellStart"/>
            <w:r w:rsidR="39092DD8" w:rsidRPr="3B8CF39E">
              <w:rPr>
                <w:rFonts w:eastAsia="Times New Roman"/>
                <w:sz w:val="24"/>
                <w:szCs w:val="24"/>
                <w:lang w:val="en-US"/>
              </w:rPr>
              <w:t>метод</w:t>
            </w:r>
            <w:proofErr w:type="spellEnd"/>
            <w:r w:rsidR="39092DD8" w:rsidRPr="3B8CF39E">
              <w:rPr>
                <w:rFonts w:eastAsia="Times New Roman"/>
                <w:sz w:val="24"/>
                <w:szCs w:val="24"/>
                <w:lang w:val="en-US"/>
              </w:rPr>
              <w:t>)</w:t>
            </w:r>
          </w:p>
        </w:tc>
      </w:tr>
      <w:tr w:rsidR="3B8CF39E" w14:paraId="6FD94FEC" w14:textId="77777777" w:rsidTr="005C796F">
        <w:tblPrEx>
          <w:tblLook w:val="04A0" w:firstRow="1" w:lastRow="0" w:firstColumn="1" w:lastColumn="0" w:noHBand="0" w:noVBand="1"/>
        </w:tblPrEx>
        <w:trPr>
          <w:trHeight w:val="300"/>
        </w:trPr>
        <w:tc>
          <w:tcPr>
            <w:tcW w:w="4672" w:type="dxa"/>
            <w:tcBorders>
              <w:top w:val="single" w:sz="8" w:space="0" w:color="auto"/>
              <w:left w:val="single" w:sz="8" w:space="0" w:color="auto"/>
              <w:bottom w:val="single" w:sz="8" w:space="0" w:color="auto"/>
              <w:right w:val="single" w:sz="8" w:space="0" w:color="auto"/>
            </w:tcBorders>
            <w:tcMar>
              <w:left w:w="108" w:type="dxa"/>
              <w:right w:w="108" w:type="dxa"/>
            </w:tcMar>
          </w:tcPr>
          <w:p w14:paraId="1B32C563" w14:textId="0D1296C1" w:rsidR="3B8CF39E" w:rsidRDefault="3B8CF39E" w:rsidP="7590C10B">
            <w:pPr>
              <w:spacing w:line="360" w:lineRule="auto"/>
              <w:jc w:val="both"/>
            </w:pPr>
            <w:r w:rsidRPr="3B8CF39E">
              <w:rPr>
                <w:rFonts w:eastAsia="Times New Roman"/>
                <w:sz w:val="24"/>
                <w:szCs w:val="24"/>
                <w:lang w:val="en-US"/>
              </w:rPr>
              <w:t>Text</w:t>
            </w:r>
          </w:p>
        </w:tc>
        <w:tc>
          <w:tcPr>
            <w:tcW w:w="467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0DA1F53" w14:textId="0C03AFD8" w:rsidR="3B8CF39E" w:rsidRDefault="3B8CF39E" w:rsidP="7590C10B">
            <w:pPr>
              <w:spacing w:line="360" w:lineRule="auto"/>
              <w:jc w:val="both"/>
              <w:rPr>
                <w:rFonts w:eastAsia="Times New Roman"/>
                <w:sz w:val="24"/>
                <w:szCs w:val="24"/>
                <w:lang w:val="en-US"/>
              </w:rPr>
            </w:pPr>
            <w:r w:rsidRPr="3B8CF39E">
              <w:rPr>
                <w:rFonts w:eastAsia="Times New Roman"/>
                <w:sz w:val="24"/>
                <w:szCs w:val="24"/>
                <w:lang w:val="en-US"/>
              </w:rPr>
              <w:t>R12</w:t>
            </w:r>
            <w:r w:rsidR="0B84B520" w:rsidRPr="3B8CF39E">
              <w:rPr>
                <w:rFonts w:eastAsia="Times New Roman"/>
                <w:sz w:val="24"/>
                <w:szCs w:val="24"/>
                <w:lang w:val="en-US"/>
              </w:rPr>
              <w:t>(</w:t>
            </w:r>
            <w:proofErr w:type="spellStart"/>
            <w:r w:rsidR="0B84B520" w:rsidRPr="3B8CF39E">
              <w:rPr>
                <w:rFonts w:eastAsia="Times New Roman"/>
                <w:sz w:val="24"/>
                <w:szCs w:val="24"/>
                <w:lang w:val="en-US"/>
              </w:rPr>
              <w:t>тип</w:t>
            </w:r>
            <w:proofErr w:type="spellEnd"/>
            <w:r w:rsidR="0B84B520" w:rsidRPr="3B8CF39E">
              <w:rPr>
                <w:rFonts w:eastAsia="Times New Roman"/>
                <w:sz w:val="24"/>
                <w:szCs w:val="24"/>
                <w:lang w:val="en-US"/>
              </w:rPr>
              <w:t xml:space="preserve"> </w:t>
            </w:r>
            <w:proofErr w:type="spellStart"/>
            <w:r w:rsidR="0B84B520" w:rsidRPr="3B8CF39E">
              <w:rPr>
                <w:rFonts w:eastAsia="Times New Roman"/>
                <w:sz w:val="24"/>
                <w:szCs w:val="24"/>
                <w:lang w:val="en-US"/>
              </w:rPr>
              <w:t>данных</w:t>
            </w:r>
            <w:proofErr w:type="spellEnd"/>
            <w:r w:rsidR="0B84B520" w:rsidRPr="3B8CF39E">
              <w:rPr>
                <w:rFonts w:eastAsia="Times New Roman"/>
                <w:sz w:val="24"/>
                <w:szCs w:val="24"/>
                <w:lang w:val="en-US"/>
              </w:rPr>
              <w:t>)</w:t>
            </w:r>
          </w:p>
        </w:tc>
      </w:tr>
    </w:tbl>
    <w:p w14:paraId="33F1AAA0" w14:textId="362E5EC9" w:rsidR="009E6731" w:rsidRPr="00115525" w:rsidRDefault="5199811D" w:rsidP="7590C10B">
      <w:pPr>
        <w:pStyle w:val="1"/>
        <w:spacing w:line="360" w:lineRule="auto"/>
        <w:rPr>
          <w:rFonts w:ascii="Times New Roman" w:eastAsia="Times New Roman" w:hAnsi="Times New Roman" w:cs="Times New Roman"/>
          <w:b/>
          <w:color w:val="000000" w:themeColor="text1"/>
          <w:sz w:val="28"/>
          <w:szCs w:val="28"/>
        </w:rPr>
      </w:pPr>
      <w:bookmarkStart w:id="9" w:name="_Toc2050952523"/>
      <w:r w:rsidRPr="5DFFC2A9">
        <w:rPr>
          <w:rFonts w:ascii="Times New Roman" w:eastAsia="Times New Roman" w:hAnsi="Times New Roman" w:cs="Times New Roman"/>
          <w:b/>
          <w:color w:val="000000" w:themeColor="text1"/>
          <w:sz w:val="28"/>
          <w:szCs w:val="28"/>
        </w:rPr>
        <w:lastRenderedPageBreak/>
        <w:t>5.2 Типы лексем</w:t>
      </w:r>
      <w:bookmarkEnd w:id="9"/>
    </w:p>
    <w:p w14:paraId="413CD9E6" w14:textId="3452D562" w:rsidR="009E6731" w:rsidRPr="00115525" w:rsidRDefault="5279D166" w:rsidP="7DFAF3A4">
      <w:pPr>
        <w:spacing w:after="0" w:line="360" w:lineRule="auto"/>
        <w:ind w:firstLine="540"/>
        <w:jc w:val="both"/>
      </w:pPr>
      <w:r w:rsidRPr="3B8CF39E">
        <w:rPr>
          <w:rFonts w:eastAsia="Times New Roman"/>
        </w:rPr>
        <w:t xml:space="preserve">Лексемы — это неделимые последовательности символов алфавита (элементарные конструкции), имеющие самостоятельный смысл. Они образуются из основных символов языка, так же как слова обычного языка строятся из букв. Возможны лексемы, состоящие из одного символа, например, знаки операций. </w:t>
      </w:r>
    </w:p>
    <w:p w14:paraId="221AC4D2" w14:textId="0ABDDCA1" w:rsidR="009E6731" w:rsidRPr="00115525" w:rsidRDefault="10A9A192" w:rsidP="3B8CF39E">
      <w:pPr>
        <w:spacing w:after="0" w:line="360" w:lineRule="auto"/>
      </w:pPr>
      <w:r w:rsidRPr="005C796F">
        <w:rPr>
          <w:spacing w:val="30"/>
        </w:rPr>
        <w:t>Таблица 4</w:t>
      </w:r>
      <w:r w:rsidRPr="1956326E">
        <w:t xml:space="preserve"> – </w:t>
      </w:r>
      <w:r w:rsidRPr="3B8CF39E">
        <w:rPr>
          <w:rFonts w:eastAsia="Times New Roman"/>
        </w:rPr>
        <w:t>Таблица лексем</w:t>
      </w:r>
    </w:p>
    <w:tbl>
      <w:tblPr>
        <w:tblStyle w:val="a5"/>
        <w:tblW w:w="9350" w:type="dxa"/>
        <w:tblLayout w:type="fixed"/>
        <w:tblLook w:val="06A0" w:firstRow="1" w:lastRow="0" w:firstColumn="1" w:lastColumn="0" w:noHBand="1" w:noVBand="1"/>
      </w:tblPr>
      <w:tblGrid>
        <w:gridCol w:w="3681"/>
        <w:gridCol w:w="5663"/>
        <w:gridCol w:w="6"/>
      </w:tblGrid>
      <w:tr w:rsidR="7590C10B" w14:paraId="69BDEA57" w14:textId="77777777" w:rsidTr="00697E30">
        <w:trPr>
          <w:gridAfter w:val="1"/>
          <w:wAfter w:w="6" w:type="dxa"/>
          <w:trHeight w:val="300"/>
        </w:trPr>
        <w:tc>
          <w:tcPr>
            <w:tcW w:w="3681" w:type="dxa"/>
            <w:tcBorders>
              <w:bottom w:val="double" w:sz="6" w:space="0" w:color="000000" w:themeColor="text1"/>
            </w:tcBorders>
          </w:tcPr>
          <w:p w14:paraId="290D035E" w14:textId="1CAE833D" w:rsidR="7590C10B" w:rsidRDefault="7590C10B" w:rsidP="00913F8B">
            <w:pPr>
              <w:spacing w:line="360" w:lineRule="auto"/>
              <w:jc w:val="center"/>
              <w:rPr>
                <w:rFonts w:eastAsia="Times New Roman"/>
                <w:b/>
                <w:bCs/>
                <w:sz w:val="24"/>
                <w:szCs w:val="24"/>
              </w:rPr>
            </w:pPr>
            <w:r w:rsidRPr="7590C10B">
              <w:rPr>
                <w:rFonts w:eastAsia="Times New Roman"/>
                <w:b/>
                <w:bCs/>
                <w:sz w:val="24"/>
                <w:szCs w:val="24"/>
              </w:rPr>
              <w:t>Идентификатор</w:t>
            </w:r>
          </w:p>
        </w:tc>
        <w:tc>
          <w:tcPr>
            <w:tcW w:w="5663" w:type="dxa"/>
            <w:tcBorders>
              <w:bottom w:val="double" w:sz="6" w:space="0" w:color="000000" w:themeColor="text1"/>
            </w:tcBorders>
          </w:tcPr>
          <w:p w14:paraId="13670EB8" w14:textId="7540ECE9" w:rsidR="7590C10B" w:rsidRDefault="7590C10B" w:rsidP="00913F8B">
            <w:pPr>
              <w:spacing w:line="360" w:lineRule="auto"/>
              <w:jc w:val="center"/>
              <w:rPr>
                <w:rFonts w:eastAsia="Times New Roman"/>
                <w:b/>
                <w:bCs/>
                <w:sz w:val="24"/>
                <w:szCs w:val="24"/>
              </w:rPr>
            </w:pPr>
            <w:r w:rsidRPr="7590C10B">
              <w:rPr>
                <w:rFonts w:eastAsia="Times New Roman"/>
                <w:b/>
                <w:bCs/>
                <w:sz w:val="24"/>
                <w:szCs w:val="24"/>
              </w:rPr>
              <w:t>1. Ключевое слово</w:t>
            </w:r>
          </w:p>
          <w:p w14:paraId="6CFB8842" w14:textId="1605374A" w:rsidR="7590C10B" w:rsidRDefault="7590C10B" w:rsidP="00913F8B">
            <w:pPr>
              <w:spacing w:line="360" w:lineRule="auto"/>
              <w:jc w:val="center"/>
              <w:rPr>
                <w:rFonts w:eastAsia="Times New Roman"/>
                <w:b/>
                <w:bCs/>
                <w:sz w:val="24"/>
                <w:szCs w:val="24"/>
              </w:rPr>
            </w:pPr>
            <w:r w:rsidRPr="7590C10B">
              <w:rPr>
                <w:rFonts w:eastAsia="Times New Roman"/>
                <w:b/>
                <w:bCs/>
                <w:sz w:val="24"/>
                <w:szCs w:val="24"/>
              </w:rPr>
              <w:t>2. Зарезервированное имя</w:t>
            </w:r>
          </w:p>
        </w:tc>
      </w:tr>
      <w:tr w:rsidR="7590C10B" w14:paraId="2A299657" w14:textId="77777777" w:rsidTr="00697E30">
        <w:trPr>
          <w:gridAfter w:val="1"/>
          <w:wAfter w:w="6" w:type="dxa"/>
          <w:trHeight w:val="300"/>
        </w:trPr>
        <w:tc>
          <w:tcPr>
            <w:tcW w:w="3681" w:type="dxa"/>
            <w:tcBorders>
              <w:top w:val="double" w:sz="6" w:space="0" w:color="000000" w:themeColor="text1"/>
            </w:tcBorders>
          </w:tcPr>
          <w:p w14:paraId="431A2D1B" w14:textId="51E1B49A" w:rsidR="7590C10B" w:rsidRDefault="7590C10B" w:rsidP="7590C10B">
            <w:pPr>
              <w:spacing w:line="360" w:lineRule="auto"/>
            </w:pPr>
            <w:r w:rsidRPr="7590C10B">
              <w:rPr>
                <w:rFonts w:eastAsia="Times New Roman"/>
                <w:sz w:val="24"/>
                <w:szCs w:val="24"/>
              </w:rPr>
              <w:t>Унарные оператор</w:t>
            </w:r>
          </w:p>
        </w:tc>
        <w:tc>
          <w:tcPr>
            <w:tcW w:w="5663" w:type="dxa"/>
            <w:tcBorders>
              <w:top w:val="double" w:sz="6" w:space="0" w:color="000000" w:themeColor="text1"/>
            </w:tcBorders>
          </w:tcPr>
          <w:p w14:paraId="1170CC42" w14:textId="3F20CCAA" w:rsidR="7590C10B" w:rsidRDefault="7590C10B" w:rsidP="00697E30">
            <w:pPr>
              <w:spacing w:line="360" w:lineRule="auto"/>
            </w:pPr>
            <w:r w:rsidRPr="7590C10B">
              <w:rPr>
                <w:rFonts w:eastAsia="Times New Roman"/>
                <w:sz w:val="24"/>
                <w:szCs w:val="24"/>
                <w:lang w:val="en-US"/>
              </w:rPr>
              <w:t xml:space="preserve">1. @ (O1), not (O2) </w:t>
            </w:r>
          </w:p>
        </w:tc>
      </w:tr>
      <w:tr w:rsidR="7590C10B" w:rsidRPr="002645C7" w14:paraId="37975BE8" w14:textId="77777777" w:rsidTr="00697E30">
        <w:trPr>
          <w:gridAfter w:val="1"/>
          <w:wAfter w:w="6" w:type="dxa"/>
          <w:trHeight w:val="300"/>
        </w:trPr>
        <w:tc>
          <w:tcPr>
            <w:tcW w:w="3681" w:type="dxa"/>
          </w:tcPr>
          <w:p w14:paraId="388DE25C" w14:textId="7D9E73B5" w:rsidR="7590C10B" w:rsidRDefault="7590C10B" w:rsidP="7590C10B">
            <w:pPr>
              <w:spacing w:line="360" w:lineRule="auto"/>
            </w:pPr>
            <w:r w:rsidRPr="7590C10B">
              <w:rPr>
                <w:rFonts w:eastAsia="Times New Roman"/>
                <w:sz w:val="24"/>
                <w:szCs w:val="24"/>
              </w:rPr>
              <w:t>Операторы умножения</w:t>
            </w:r>
          </w:p>
        </w:tc>
        <w:tc>
          <w:tcPr>
            <w:tcW w:w="5663" w:type="dxa"/>
          </w:tcPr>
          <w:p w14:paraId="0CE4DDEC" w14:textId="0533DEB8" w:rsidR="7590C10B" w:rsidRDefault="7590C10B" w:rsidP="7590C10B">
            <w:pPr>
              <w:spacing w:line="360" w:lineRule="auto"/>
              <w:rPr>
                <w:lang w:val="en-US"/>
              </w:rPr>
            </w:pPr>
            <w:r w:rsidRPr="7590C10B">
              <w:rPr>
                <w:rFonts w:eastAsia="Times New Roman"/>
                <w:sz w:val="24"/>
                <w:szCs w:val="24"/>
                <w:lang w:val="en-US"/>
              </w:rPr>
              <w:t xml:space="preserve">2. * (O3), / (O4), div (O5), mod (O6), and (O7), </w:t>
            </w:r>
            <w:proofErr w:type="spellStart"/>
            <w:r w:rsidRPr="7590C10B">
              <w:rPr>
                <w:rFonts w:eastAsia="Times New Roman"/>
                <w:sz w:val="24"/>
                <w:szCs w:val="24"/>
                <w:lang w:val="en-US"/>
              </w:rPr>
              <w:t>shl</w:t>
            </w:r>
            <w:proofErr w:type="spellEnd"/>
            <w:r w:rsidRPr="7590C10B">
              <w:rPr>
                <w:rFonts w:eastAsia="Times New Roman"/>
                <w:sz w:val="24"/>
                <w:szCs w:val="24"/>
                <w:lang w:val="en-US"/>
              </w:rPr>
              <w:t xml:space="preserve"> (O8), </w:t>
            </w:r>
            <w:proofErr w:type="spellStart"/>
            <w:r w:rsidRPr="7590C10B">
              <w:rPr>
                <w:rFonts w:eastAsia="Times New Roman"/>
                <w:sz w:val="24"/>
                <w:szCs w:val="24"/>
                <w:lang w:val="en-US"/>
              </w:rPr>
              <w:t>shr</w:t>
            </w:r>
            <w:proofErr w:type="spellEnd"/>
            <w:r w:rsidRPr="7590C10B">
              <w:rPr>
                <w:rFonts w:eastAsia="Times New Roman"/>
                <w:sz w:val="24"/>
                <w:szCs w:val="24"/>
                <w:lang w:val="en-US"/>
              </w:rPr>
              <w:t xml:space="preserve"> (O9)</w:t>
            </w:r>
          </w:p>
        </w:tc>
      </w:tr>
      <w:tr w:rsidR="7590C10B" w14:paraId="5D6D5081" w14:textId="77777777" w:rsidTr="00697E30">
        <w:trPr>
          <w:gridAfter w:val="1"/>
          <w:wAfter w:w="6" w:type="dxa"/>
          <w:trHeight w:val="300"/>
        </w:trPr>
        <w:tc>
          <w:tcPr>
            <w:tcW w:w="3681" w:type="dxa"/>
          </w:tcPr>
          <w:p w14:paraId="25401846" w14:textId="513CBC32" w:rsidR="7590C10B" w:rsidRDefault="7590C10B" w:rsidP="7590C10B">
            <w:pPr>
              <w:spacing w:line="360" w:lineRule="auto"/>
            </w:pPr>
            <w:r w:rsidRPr="7590C10B">
              <w:rPr>
                <w:rFonts w:eastAsia="Times New Roman"/>
                <w:sz w:val="24"/>
                <w:szCs w:val="24"/>
              </w:rPr>
              <w:t>Оператор сложения</w:t>
            </w:r>
          </w:p>
        </w:tc>
        <w:tc>
          <w:tcPr>
            <w:tcW w:w="5663" w:type="dxa"/>
          </w:tcPr>
          <w:p w14:paraId="5A9AF901" w14:textId="59F32807" w:rsidR="7590C10B" w:rsidRDefault="7590C10B" w:rsidP="00697E30">
            <w:pPr>
              <w:spacing w:line="360" w:lineRule="auto"/>
            </w:pPr>
            <w:r w:rsidRPr="7590C10B">
              <w:rPr>
                <w:rFonts w:eastAsia="Times New Roman"/>
                <w:sz w:val="24"/>
                <w:szCs w:val="24"/>
                <w:lang w:val="en-US"/>
              </w:rPr>
              <w:t xml:space="preserve">3. +(O10), -(O11), or(O12), </w:t>
            </w:r>
            <w:proofErr w:type="spellStart"/>
            <w:r w:rsidRPr="7590C10B">
              <w:rPr>
                <w:rFonts w:eastAsia="Times New Roman"/>
                <w:sz w:val="24"/>
                <w:szCs w:val="24"/>
                <w:lang w:val="en-US"/>
              </w:rPr>
              <w:t>xor</w:t>
            </w:r>
            <w:proofErr w:type="spellEnd"/>
            <w:r w:rsidRPr="7590C10B">
              <w:rPr>
                <w:rFonts w:eastAsia="Times New Roman"/>
                <w:sz w:val="24"/>
                <w:szCs w:val="24"/>
                <w:lang w:val="en-US"/>
              </w:rPr>
              <w:t xml:space="preserve">(O13) </w:t>
            </w:r>
          </w:p>
        </w:tc>
      </w:tr>
      <w:tr w:rsidR="7590C10B" w14:paraId="7DBE812E" w14:textId="77777777" w:rsidTr="00697E30">
        <w:trPr>
          <w:gridAfter w:val="1"/>
          <w:wAfter w:w="6" w:type="dxa"/>
          <w:trHeight w:val="300"/>
        </w:trPr>
        <w:tc>
          <w:tcPr>
            <w:tcW w:w="3681" w:type="dxa"/>
            <w:tcBorders>
              <w:bottom w:val="single" w:sz="4" w:space="0" w:color="auto"/>
            </w:tcBorders>
          </w:tcPr>
          <w:p w14:paraId="54A542A2" w14:textId="5ED190B6" w:rsidR="7590C10B" w:rsidRDefault="7590C10B" w:rsidP="7590C10B">
            <w:pPr>
              <w:spacing w:line="360" w:lineRule="auto"/>
            </w:pPr>
            <w:r w:rsidRPr="7590C10B">
              <w:rPr>
                <w:rFonts w:eastAsia="Times New Roman"/>
                <w:sz w:val="24"/>
                <w:szCs w:val="24"/>
              </w:rPr>
              <w:t>Операции сравнения</w:t>
            </w:r>
          </w:p>
        </w:tc>
        <w:tc>
          <w:tcPr>
            <w:tcW w:w="5663" w:type="dxa"/>
            <w:tcBorders>
              <w:bottom w:val="single" w:sz="4" w:space="0" w:color="auto"/>
            </w:tcBorders>
          </w:tcPr>
          <w:p w14:paraId="0BA0A1F9" w14:textId="51AC37C1" w:rsidR="7590C10B" w:rsidRDefault="7590C10B" w:rsidP="7590C10B">
            <w:pPr>
              <w:spacing w:line="360" w:lineRule="auto"/>
            </w:pPr>
            <w:r w:rsidRPr="7590C10B">
              <w:rPr>
                <w:rFonts w:eastAsia="Times New Roman"/>
                <w:sz w:val="24"/>
                <w:szCs w:val="24"/>
              </w:rPr>
              <w:t>4</w:t>
            </w:r>
            <w:r w:rsidRPr="7590C10B">
              <w:rPr>
                <w:rFonts w:eastAsia="Times New Roman"/>
                <w:sz w:val="24"/>
                <w:szCs w:val="24"/>
                <w:lang w:val="en-US"/>
              </w:rPr>
              <w:t>. = (O</w:t>
            </w:r>
            <w:r w:rsidRPr="7590C10B">
              <w:rPr>
                <w:rFonts w:eastAsia="Times New Roman"/>
                <w:sz w:val="24"/>
                <w:szCs w:val="24"/>
              </w:rPr>
              <w:t>14</w:t>
            </w:r>
            <w:r w:rsidRPr="7590C10B">
              <w:rPr>
                <w:rFonts w:eastAsia="Times New Roman"/>
                <w:sz w:val="24"/>
                <w:szCs w:val="24"/>
                <w:lang w:val="en-US"/>
              </w:rPr>
              <w:t>), &lt;&gt; (O</w:t>
            </w:r>
            <w:r w:rsidRPr="7590C10B">
              <w:rPr>
                <w:rFonts w:eastAsia="Times New Roman"/>
                <w:sz w:val="24"/>
                <w:szCs w:val="24"/>
              </w:rPr>
              <w:t>1</w:t>
            </w:r>
            <w:r w:rsidRPr="7590C10B">
              <w:rPr>
                <w:rFonts w:eastAsia="Times New Roman"/>
                <w:sz w:val="24"/>
                <w:szCs w:val="24"/>
                <w:lang w:val="en-US"/>
              </w:rPr>
              <w:t>5)</w:t>
            </w:r>
            <w:proofErr w:type="gramStart"/>
            <w:r w:rsidRPr="7590C10B">
              <w:rPr>
                <w:rFonts w:eastAsia="Times New Roman"/>
                <w:sz w:val="24"/>
                <w:szCs w:val="24"/>
                <w:lang w:val="en-US"/>
              </w:rPr>
              <w:t>, &gt;</w:t>
            </w:r>
            <w:proofErr w:type="gramEnd"/>
            <w:r w:rsidRPr="7590C10B">
              <w:rPr>
                <w:rFonts w:eastAsia="Times New Roman"/>
                <w:sz w:val="24"/>
                <w:szCs w:val="24"/>
                <w:lang w:val="en-US"/>
              </w:rPr>
              <w:t xml:space="preserve"> (O</w:t>
            </w:r>
            <w:r w:rsidRPr="7590C10B">
              <w:rPr>
                <w:rFonts w:eastAsia="Times New Roman"/>
                <w:sz w:val="24"/>
                <w:szCs w:val="24"/>
              </w:rPr>
              <w:t>1</w:t>
            </w:r>
            <w:r w:rsidRPr="7590C10B">
              <w:rPr>
                <w:rFonts w:eastAsia="Times New Roman"/>
                <w:sz w:val="24"/>
                <w:szCs w:val="24"/>
                <w:lang w:val="en-US"/>
              </w:rPr>
              <w:t>6), &lt; (O</w:t>
            </w:r>
            <w:r w:rsidRPr="7590C10B">
              <w:rPr>
                <w:rFonts w:eastAsia="Times New Roman"/>
                <w:sz w:val="24"/>
                <w:szCs w:val="24"/>
              </w:rPr>
              <w:t>1</w:t>
            </w:r>
            <w:r w:rsidRPr="7590C10B">
              <w:rPr>
                <w:rFonts w:eastAsia="Times New Roman"/>
                <w:sz w:val="24"/>
                <w:szCs w:val="24"/>
                <w:lang w:val="en-US"/>
              </w:rPr>
              <w:t>7), &gt;= (O</w:t>
            </w:r>
            <w:r w:rsidRPr="7590C10B">
              <w:rPr>
                <w:rFonts w:eastAsia="Times New Roman"/>
                <w:sz w:val="24"/>
                <w:szCs w:val="24"/>
              </w:rPr>
              <w:t>1</w:t>
            </w:r>
            <w:r w:rsidRPr="7590C10B">
              <w:rPr>
                <w:rFonts w:eastAsia="Times New Roman"/>
                <w:sz w:val="24"/>
                <w:szCs w:val="24"/>
                <w:lang w:val="en-US"/>
              </w:rPr>
              <w:t>8), &lt;= (O</w:t>
            </w:r>
            <w:r w:rsidRPr="7590C10B">
              <w:rPr>
                <w:rFonts w:eastAsia="Times New Roman"/>
                <w:sz w:val="24"/>
                <w:szCs w:val="24"/>
              </w:rPr>
              <w:t>1</w:t>
            </w:r>
            <w:r w:rsidRPr="7590C10B">
              <w:rPr>
                <w:rFonts w:eastAsia="Times New Roman"/>
                <w:sz w:val="24"/>
                <w:szCs w:val="24"/>
                <w:lang w:val="en-US"/>
              </w:rPr>
              <w:t>9)</w:t>
            </w:r>
          </w:p>
        </w:tc>
      </w:tr>
      <w:tr w:rsidR="7590C10B" w14:paraId="0A77EB56" w14:textId="77777777" w:rsidTr="00697E30">
        <w:trPr>
          <w:gridAfter w:val="1"/>
          <w:wAfter w:w="6" w:type="dxa"/>
          <w:trHeight w:val="300"/>
        </w:trPr>
        <w:tc>
          <w:tcPr>
            <w:tcW w:w="3681" w:type="dxa"/>
          </w:tcPr>
          <w:p w14:paraId="2E265E41" w14:textId="08D40D16" w:rsidR="7590C10B" w:rsidRDefault="7590C10B" w:rsidP="7590C10B">
            <w:pPr>
              <w:spacing w:line="360" w:lineRule="auto"/>
            </w:pPr>
            <w:r w:rsidRPr="7590C10B">
              <w:rPr>
                <w:rFonts w:eastAsia="Times New Roman"/>
                <w:sz w:val="24"/>
                <w:szCs w:val="24"/>
              </w:rPr>
              <w:t>Операторы присваивания</w:t>
            </w:r>
          </w:p>
        </w:tc>
        <w:tc>
          <w:tcPr>
            <w:tcW w:w="5663" w:type="dxa"/>
          </w:tcPr>
          <w:p w14:paraId="4DBADA42" w14:textId="7E0EC8A2" w:rsidR="7590C10B" w:rsidRDefault="7590C10B" w:rsidP="7590C10B">
            <w:pPr>
              <w:spacing w:line="360" w:lineRule="auto"/>
              <w:rPr>
                <w:rFonts w:eastAsia="Times New Roman"/>
                <w:sz w:val="24"/>
                <w:szCs w:val="24"/>
                <w:lang w:val="en-US"/>
              </w:rPr>
            </w:pPr>
            <w:r w:rsidRPr="7590C10B">
              <w:rPr>
                <w:rFonts w:eastAsia="Times New Roman"/>
                <w:sz w:val="24"/>
                <w:szCs w:val="24"/>
              </w:rPr>
              <w:t>5</w:t>
            </w:r>
            <w:r w:rsidRPr="7590C10B">
              <w:rPr>
                <w:rFonts w:eastAsia="Times New Roman"/>
                <w:sz w:val="24"/>
                <w:szCs w:val="24"/>
                <w:lang w:val="en-US"/>
              </w:rPr>
              <w:t>. += (O1</w:t>
            </w:r>
            <w:r w:rsidRPr="7590C10B">
              <w:rPr>
                <w:rFonts w:eastAsia="Times New Roman"/>
                <w:sz w:val="24"/>
                <w:szCs w:val="24"/>
              </w:rPr>
              <w:t>9</w:t>
            </w:r>
            <w:r w:rsidRPr="7590C10B">
              <w:rPr>
                <w:rFonts w:eastAsia="Times New Roman"/>
                <w:sz w:val="24"/>
                <w:szCs w:val="24"/>
                <w:lang w:val="en-US"/>
              </w:rPr>
              <w:t>), -=(O</w:t>
            </w:r>
            <w:r w:rsidRPr="7590C10B">
              <w:rPr>
                <w:rFonts w:eastAsia="Times New Roman"/>
                <w:sz w:val="24"/>
                <w:szCs w:val="24"/>
              </w:rPr>
              <w:t>20</w:t>
            </w:r>
            <w:r w:rsidRPr="7590C10B">
              <w:rPr>
                <w:rFonts w:eastAsia="Times New Roman"/>
                <w:sz w:val="24"/>
                <w:szCs w:val="24"/>
                <w:lang w:val="en-US"/>
              </w:rPr>
              <w:t>), *=(O</w:t>
            </w:r>
            <w:r w:rsidRPr="7590C10B">
              <w:rPr>
                <w:rFonts w:eastAsia="Times New Roman"/>
                <w:sz w:val="24"/>
                <w:szCs w:val="24"/>
              </w:rPr>
              <w:t>21</w:t>
            </w:r>
            <w:r w:rsidRPr="7590C10B">
              <w:rPr>
                <w:rFonts w:eastAsia="Times New Roman"/>
                <w:sz w:val="24"/>
                <w:szCs w:val="24"/>
                <w:lang w:val="en-US"/>
              </w:rPr>
              <w:t>), /=(O</w:t>
            </w:r>
            <w:r w:rsidRPr="7590C10B">
              <w:rPr>
                <w:rFonts w:eastAsia="Times New Roman"/>
                <w:sz w:val="24"/>
                <w:szCs w:val="24"/>
              </w:rPr>
              <w:t>22</w:t>
            </w:r>
            <w:r w:rsidRPr="7590C10B">
              <w:rPr>
                <w:rFonts w:eastAsia="Times New Roman"/>
                <w:sz w:val="24"/>
                <w:szCs w:val="24"/>
                <w:lang w:val="en-US"/>
              </w:rPr>
              <w:t>)</w:t>
            </w:r>
            <w:proofErr w:type="gramStart"/>
            <w:r w:rsidRPr="7590C10B">
              <w:rPr>
                <w:rFonts w:eastAsia="Times New Roman"/>
                <w:sz w:val="24"/>
                <w:szCs w:val="24"/>
                <w:lang w:val="en-US"/>
              </w:rPr>
              <w:t>, :</w:t>
            </w:r>
            <w:proofErr w:type="gramEnd"/>
            <w:r w:rsidRPr="7590C10B">
              <w:rPr>
                <w:rFonts w:eastAsia="Times New Roman"/>
                <w:sz w:val="24"/>
                <w:szCs w:val="24"/>
                <w:lang w:val="en-US"/>
              </w:rPr>
              <w:t>=(O</w:t>
            </w:r>
            <w:r w:rsidRPr="7590C10B">
              <w:rPr>
                <w:rFonts w:eastAsia="Times New Roman"/>
                <w:sz w:val="24"/>
                <w:szCs w:val="24"/>
              </w:rPr>
              <w:t>23</w:t>
            </w:r>
            <w:r w:rsidRPr="7590C10B">
              <w:rPr>
                <w:rFonts w:eastAsia="Times New Roman"/>
                <w:sz w:val="24"/>
                <w:szCs w:val="24"/>
                <w:lang w:val="en-US"/>
              </w:rPr>
              <w:t>)</w:t>
            </w:r>
          </w:p>
        </w:tc>
      </w:tr>
      <w:tr w:rsidR="3B8CF39E" w14:paraId="06F732F8" w14:textId="77777777" w:rsidTr="00697E30">
        <w:tblPrEx>
          <w:tblLook w:val="04A0" w:firstRow="1" w:lastRow="0" w:firstColumn="1" w:lastColumn="0" w:noHBand="0" w:noVBand="1"/>
        </w:tblPrEx>
        <w:trPr>
          <w:trHeight w:val="300"/>
        </w:trPr>
        <w:tc>
          <w:tcPr>
            <w:tcW w:w="3681" w:type="dxa"/>
            <w:tcBorders>
              <w:top w:val="single" w:sz="4" w:space="0" w:color="auto"/>
              <w:left w:val="single" w:sz="4" w:space="0" w:color="auto"/>
              <w:bottom w:val="single" w:sz="4" w:space="0" w:color="auto"/>
              <w:right w:val="single" w:sz="4" w:space="0" w:color="auto"/>
            </w:tcBorders>
            <w:tcMar>
              <w:left w:w="108" w:type="dxa"/>
              <w:right w:w="108" w:type="dxa"/>
            </w:tcMar>
          </w:tcPr>
          <w:p w14:paraId="0A5534CF" w14:textId="36945B68" w:rsidR="3B8CF39E" w:rsidRDefault="3B8CF39E" w:rsidP="7590C10B">
            <w:pPr>
              <w:spacing w:line="360" w:lineRule="auto"/>
            </w:pPr>
            <w:r w:rsidRPr="3B8CF39E">
              <w:rPr>
                <w:rFonts w:eastAsia="Times New Roman"/>
                <w:sz w:val="24"/>
                <w:szCs w:val="24"/>
              </w:rPr>
              <w:t>Разделители</w:t>
            </w:r>
          </w:p>
        </w:tc>
        <w:tc>
          <w:tcPr>
            <w:tcW w:w="5669"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14:paraId="7D7AA6AD" w14:textId="3A74E09A" w:rsidR="3B8CF39E" w:rsidRDefault="3B8CF39E" w:rsidP="7590C10B">
            <w:pPr>
              <w:spacing w:line="360" w:lineRule="auto"/>
              <w:rPr>
                <w:rFonts w:eastAsia="Times New Roman"/>
                <w:sz w:val="24"/>
                <w:szCs w:val="24"/>
                <w:lang w:val="en-US"/>
              </w:rPr>
            </w:pPr>
            <w:proofErr w:type="gramStart"/>
            <w:r w:rsidRPr="3B8CF39E">
              <w:rPr>
                <w:rFonts w:eastAsia="Times New Roman"/>
                <w:sz w:val="24"/>
                <w:szCs w:val="24"/>
              </w:rPr>
              <w:t>( (</w:t>
            </w:r>
            <w:proofErr w:type="gramEnd"/>
            <w:r w:rsidRPr="3B8CF39E">
              <w:rPr>
                <w:rFonts w:eastAsia="Times New Roman"/>
                <w:sz w:val="24"/>
                <w:szCs w:val="24"/>
                <w:lang w:val="en-US"/>
              </w:rPr>
              <w:t>D1)</w:t>
            </w:r>
          </w:p>
          <w:p w14:paraId="3C2154E6" w14:textId="6F3FAB80" w:rsidR="3B8CF39E" w:rsidRDefault="3B8CF39E" w:rsidP="7590C10B">
            <w:pPr>
              <w:spacing w:line="360" w:lineRule="auto"/>
            </w:pPr>
            <w:r w:rsidRPr="3B8CF39E">
              <w:rPr>
                <w:rFonts w:eastAsia="Times New Roman"/>
                <w:sz w:val="24"/>
                <w:szCs w:val="24"/>
                <w:lang w:val="en-US"/>
              </w:rPr>
              <w:t>) (D2)</w:t>
            </w:r>
          </w:p>
          <w:p w14:paraId="53F90D5C" w14:textId="00E5D8ED" w:rsidR="3B8CF39E" w:rsidRDefault="55571A8A" w:rsidP="7590C10B">
            <w:pPr>
              <w:spacing w:line="360" w:lineRule="auto"/>
              <w:rPr>
                <w:rFonts w:eastAsia="Times New Roman"/>
                <w:sz w:val="24"/>
                <w:szCs w:val="24"/>
              </w:rPr>
            </w:pPr>
            <w:proofErr w:type="gramStart"/>
            <w:r w:rsidRPr="55571A8A">
              <w:rPr>
                <w:rFonts w:eastAsia="Times New Roman"/>
                <w:sz w:val="24"/>
                <w:szCs w:val="24"/>
              </w:rPr>
              <w:t>.(</w:t>
            </w:r>
            <w:proofErr w:type="gramEnd"/>
            <w:r w:rsidRPr="55571A8A">
              <w:rPr>
                <w:rFonts w:eastAsia="Times New Roman"/>
                <w:sz w:val="24"/>
                <w:szCs w:val="24"/>
              </w:rPr>
              <w:t>D3)</w:t>
            </w:r>
          </w:p>
          <w:p w14:paraId="207CF76B" w14:textId="0E4A8907" w:rsidR="3B8CF39E" w:rsidRDefault="3B8CF39E" w:rsidP="7590C10B">
            <w:pPr>
              <w:spacing w:line="360" w:lineRule="auto"/>
            </w:pPr>
            <w:r w:rsidRPr="3B8CF39E">
              <w:rPr>
                <w:rFonts w:eastAsia="Times New Roman"/>
                <w:sz w:val="24"/>
                <w:szCs w:val="24"/>
                <w:lang w:val="en-US"/>
              </w:rPr>
              <w:t>, (D4)</w:t>
            </w:r>
          </w:p>
          <w:p w14:paraId="0D8588D0" w14:textId="2E7549F3" w:rsidR="3B8CF39E" w:rsidRDefault="3B8CF39E" w:rsidP="7590C10B">
            <w:pPr>
              <w:spacing w:line="360" w:lineRule="auto"/>
            </w:pPr>
            <w:r w:rsidRPr="3B8CF39E">
              <w:rPr>
                <w:rFonts w:eastAsia="Times New Roman"/>
                <w:sz w:val="24"/>
                <w:szCs w:val="24"/>
                <w:lang w:val="en-US"/>
              </w:rPr>
              <w:t>: (D5)</w:t>
            </w:r>
          </w:p>
          <w:p w14:paraId="1C37C20F" w14:textId="2CC1D888" w:rsidR="3B8CF39E" w:rsidRDefault="3B8CF39E" w:rsidP="7590C10B">
            <w:pPr>
              <w:spacing w:line="360" w:lineRule="auto"/>
            </w:pPr>
            <w:r w:rsidRPr="3B8CF39E">
              <w:rPr>
                <w:rFonts w:eastAsia="Times New Roman"/>
                <w:sz w:val="24"/>
                <w:szCs w:val="24"/>
                <w:lang w:val="en-US"/>
              </w:rPr>
              <w:t>.. (D6)</w:t>
            </w:r>
          </w:p>
        </w:tc>
      </w:tr>
    </w:tbl>
    <w:p w14:paraId="74DABC4B" w14:textId="2E4D8F45" w:rsidR="009E6731" w:rsidRPr="00115525" w:rsidRDefault="009E6731" w:rsidP="7590C10B">
      <w:pPr>
        <w:spacing w:after="0" w:line="360" w:lineRule="auto"/>
      </w:pPr>
    </w:p>
    <w:p w14:paraId="5C05946C" w14:textId="4A8AAB5E" w:rsidR="009E6731" w:rsidRPr="00115525" w:rsidRDefault="5199811D" w:rsidP="6BAF2FDD">
      <w:pPr>
        <w:pStyle w:val="1"/>
        <w:rPr>
          <w:rFonts w:ascii="Times New Roman" w:eastAsia="Times New Roman" w:hAnsi="Times New Roman" w:cs="Times New Roman"/>
          <w:b/>
          <w:color w:val="000000" w:themeColor="text1"/>
          <w:sz w:val="28"/>
          <w:szCs w:val="28"/>
        </w:rPr>
      </w:pPr>
      <w:bookmarkStart w:id="10" w:name="_Toc153633567"/>
      <w:r w:rsidRPr="1E02A7A2">
        <w:rPr>
          <w:rFonts w:ascii="Times New Roman" w:eastAsia="Times New Roman" w:hAnsi="Times New Roman" w:cs="Times New Roman"/>
          <w:b/>
          <w:color w:val="000000" w:themeColor="text1"/>
          <w:sz w:val="28"/>
          <w:szCs w:val="28"/>
        </w:rPr>
        <w:t>5.3 Ошибки лексического анализатора</w:t>
      </w:r>
      <w:bookmarkEnd w:id="10"/>
    </w:p>
    <w:p w14:paraId="2B8C4C5E" w14:textId="5935BA76" w:rsidR="000B24FC" w:rsidRDefault="000B24FC" w:rsidP="03079302">
      <w:pPr>
        <w:spacing w:after="0" w:line="360" w:lineRule="auto"/>
        <w:ind w:firstLine="540"/>
        <w:jc w:val="both"/>
      </w:pPr>
      <w:r>
        <w:t>1) Некорректно задана лексема численного типа (после последней</w:t>
      </w:r>
      <w:r w:rsidRPr="000B24FC">
        <w:t xml:space="preserve"> </w:t>
      </w:r>
      <w:r>
        <w:t>цифры числа обнаружена лишняя точка, либо строковый разделитель, либо</w:t>
      </w:r>
      <w:r w:rsidRPr="000B24FC">
        <w:t xml:space="preserve"> </w:t>
      </w:r>
      <w:r>
        <w:t>буква).</w:t>
      </w:r>
    </w:p>
    <w:p w14:paraId="6A0A397D" w14:textId="39375A6D" w:rsidR="000B24FC" w:rsidRDefault="000B24FC" w:rsidP="03079302">
      <w:pPr>
        <w:spacing w:after="0" w:line="360" w:lineRule="auto"/>
        <w:ind w:firstLine="540"/>
        <w:jc w:val="both"/>
      </w:pPr>
      <w:r>
        <w:t>2) Некорректно задана лексема строкового типа (после строкового</w:t>
      </w:r>
      <w:r w:rsidRPr="000B24FC">
        <w:t xml:space="preserve"> </w:t>
      </w:r>
      <w:r>
        <w:t>разделителя встречена цифра, буква или ещё один строковый разделитель).</w:t>
      </w:r>
    </w:p>
    <w:p w14:paraId="7E97BF14" w14:textId="133967AD" w:rsidR="000B24FC" w:rsidRDefault="000B24FC" w:rsidP="03079302">
      <w:pPr>
        <w:spacing w:after="0" w:line="360" w:lineRule="auto"/>
        <w:ind w:firstLine="540"/>
        <w:jc w:val="both"/>
      </w:pPr>
      <w:r>
        <w:t>3) Некорректно задана лексема символьного типа (после строкового</w:t>
      </w:r>
      <w:r w:rsidRPr="000B24FC">
        <w:t xml:space="preserve"> </w:t>
      </w:r>
      <w:r>
        <w:t>разделителя встречена цифра, буква или ещё один строковый разделитель).</w:t>
      </w:r>
    </w:p>
    <w:p w14:paraId="7479DF09" w14:textId="0F783F8A" w:rsidR="000B24FC" w:rsidRDefault="000B24FC" w:rsidP="03079302">
      <w:pPr>
        <w:spacing w:after="0" w:line="360" w:lineRule="auto"/>
        <w:ind w:firstLine="540"/>
        <w:jc w:val="both"/>
      </w:pPr>
      <w:r>
        <w:lastRenderedPageBreak/>
        <w:t>4) Не встречена закрывающая кавычка во время чтения лексемы</w:t>
      </w:r>
      <w:r w:rsidRPr="000B24FC">
        <w:t xml:space="preserve"> </w:t>
      </w:r>
      <w:r w:rsidRPr="00F82730">
        <w:t>строкового</w:t>
      </w:r>
      <w:r>
        <w:t xml:space="preserve"> типа (символов между разделителями больше одного, либо</w:t>
      </w:r>
      <w:r w:rsidRPr="000B24FC">
        <w:t xml:space="preserve"> </w:t>
      </w:r>
      <w:r>
        <w:t xml:space="preserve">отсутствует закрывающий строковый разделитель </w:t>
      </w:r>
      <w:r w:rsidR="00F82730">
        <w:t xml:space="preserve">(двойная </w:t>
      </w:r>
      <w:r>
        <w:t>кавычка)).</w:t>
      </w:r>
    </w:p>
    <w:p w14:paraId="39E0E176" w14:textId="7E2D4937" w:rsidR="000B24FC" w:rsidRDefault="000B24FC" w:rsidP="1A704B54">
      <w:pPr>
        <w:spacing w:after="0" w:line="360" w:lineRule="auto"/>
        <w:ind w:firstLine="540"/>
        <w:jc w:val="both"/>
      </w:pPr>
      <w:r>
        <w:t>5) Не встречена закрывающая кавычка во время чтения лексемы</w:t>
      </w:r>
      <w:r w:rsidRPr="000B24FC">
        <w:t xml:space="preserve"> </w:t>
      </w:r>
      <w:r>
        <w:t>строкового типа (не обнаружен закрывающий строковый разделитель</w:t>
      </w:r>
      <w:r w:rsidRPr="000B24FC">
        <w:t xml:space="preserve"> </w:t>
      </w:r>
      <w:r>
        <w:t>(</w:t>
      </w:r>
      <w:proofErr w:type="gramStart"/>
      <w:r w:rsidR="00F82730">
        <w:t xml:space="preserve">одинарная </w:t>
      </w:r>
      <w:r>
        <w:t xml:space="preserve"> кавычка</w:t>
      </w:r>
      <w:proofErr w:type="gramEnd"/>
      <w:r>
        <w:t>)).</w:t>
      </w:r>
    </w:p>
    <w:p w14:paraId="0EB0E592" w14:textId="48702408" w:rsidR="00663C7D" w:rsidRPr="00FE45D7" w:rsidRDefault="000B24FC" w:rsidP="00663C7D">
      <w:pPr>
        <w:spacing w:after="0" w:line="360" w:lineRule="auto"/>
        <w:ind w:firstLine="540"/>
        <w:jc w:val="both"/>
      </w:pPr>
      <w:r>
        <w:t>6) Некорректно заданная лексема (не нашлось такой точки входа в</w:t>
      </w:r>
      <w:r w:rsidRPr="000B24FC">
        <w:t xml:space="preserve"> </w:t>
      </w:r>
      <w:r>
        <w:t>лексическом анализаторе, которая распознаёт текущий символ входного</w:t>
      </w:r>
      <w:r w:rsidRPr="000B24FC">
        <w:t xml:space="preserve"> </w:t>
      </w:r>
      <w:r>
        <w:t>текста).</w:t>
      </w:r>
    </w:p>
    <w:p w14:paraId="7BA89801" w14:textId="2FDA24C4" w:rsidR="009E6731" w:rsidRPr="00AB1226" w:rsidRDefault="3CFAADEF" w:rsidP="00AB1226">
      <w:pPr>
        <w:pStyle w:val="1"/>
        <w:numPr>
          <w:ilvl w:val="1"/>
          <w:numId w:val="12"/>
        </w:numPr>
        <w:rPr>
          <w:rFonts w:ascii="Times New Roman" w:hAnsi="Times New Roman" w:cs="Times New Roman"/>
          <w:b/>
          <w:bCs/>
          <w:color w:val="auto"/>
          <w:sz w:val="28"/>
          <w:szCs w:val="28"/>
        </w:rPr>
      </w:pPr>
      <w:bookmarkStart w:id="11" w:name="_Toc588227547"/>
      <w:r w:rsidRPr="3CFAADEF">
        <w:rPr>
          <w:rFonts w:ascii="Times New Roman" w:hAnsi="Times New Roman" w:cs="Times New Roman"/>
          <w:b/>
          <w:bCs/>
          <w:color w:val="auto"/>
          <w:sz w:val="28"/>
          <w:szCs w:val="28"/>
        </w:rPr>
        <w:t>Конечный автомат лексического анализатора</w:t>
      </w:r>
      <w:bookmarkEnd w:id="11"/>
    </w:p>
    <w:p w14:paraId="1A004B34" w14:textId="77777777" w:rsidR="003D46D5" w:rsidRDefault="003D46D5" w:rsidP="3CFAADEF">
      <w:pPr>
        <w:spacing w:after="0" w:line="240" w:lineRule="auto"/>
        <w:jc w:val="center"/>
        <w:rPr>
          <w:noProof/>
        </w:rPr>
        <w:sectPr w:rsidR="003D46D5">
          <w:pgSz w:w="11906" w:h="16838"/>
          <w:pgMar w:top="1134" w:right="850" w:bottom="1134" w:left="1701" w:header="708" w:footer="708" w:gutter="0"/>
          <w:cols w:space="708"/>
          <w:docGrid w:linePitch="360"/>
        </w:sectPr>
      </w:pPr>
    </w:p>
    <w:p w14:paraId="6FEC3EDB" w14:textId="533F5025" w:rsidR="001E1BED" w:rsidRPr="00115525" w:rsidRDefault="001E1BED" w:rsidP="3CFAADEF">
      <w:pPr>
        <w:spacing w:after="0" w:line="240" w:lineRule="auto"/>
        <w:jc w:val="center"/>
      </w:pPr>
      <w:r>
        <w:rPr>
          <w:noProof/>
        </w:rPr>
        <w:lastRenderedPageBreak/>
        <w:drawing>
          <wp:inline distT="0" distB="0" distL="0" distR="0" wp14:anchorId="45BF0533" wp14:editId="23EFFA3C">
            <wp:extent cx="3729161" cy="9947370"/>
            <wp:effectExtent l="0" t="0" r="5080" b="0"/>
            <wp:docPr id="1928468463" name="Picture 192846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8891" t="2547" r="11545" b="1538"/>
                    <a:stretch/>
                  </pic:blipFill>
                  <pic:spPr bwMode="auto">
                    <a:xfrm>
                      <a:off x="0" y="0"/>
                      <a:ext cx="3765219" cy="10043554"/>
                    </a:xfrm>
                    <a:prstGeom prst="rect">
                      <a:avLst/>
                    </a:prstGeom>
                    <a:ln>
                      <a:noFill/>
                    </a:ln>
                    <a:extLst>
                      <a:ext uri="{53640926-AAD7-44D8-BBD7-CCE9431645EC}">
                        <a14:shadowObscured xmlns:a14="http://schemas.microsoft.com/office/drawing/2010/main"/>
                      </a:ext>
                    </a:extLst>
                  </pic:spPr>
                </pic:pic>
              </a:graphicData>
            </a:graphic>
          </wp:inline>
        </w:drawing>
      </w:r>
    </w:p>
    <w:p w14:paraId="56112826" w14:textId="5F3CA59B" w:rsidR="001E1BED" w:rsidRPr="00115525" w:rsidRDefault="3CFAADEF" w:rsidP="3CFAADEF">
      <w:pPr>
        <w:spacing w:after="0" w:line="240" w:lineRule="auto"/>
        <w:jc w:val="center"/>
        <w:rPr>
          <w:rFonts w:eastAsia="Times New Roman"/>
          <w:sz w:val="24"/>
          <w:szCs w:val="24"/>
          <w:lang w:eastAsia="ru-RU"/>
        </w:rPr>
      </w:pPr>
      <w:r w:rsidRPr="3CFAADEF">
        <w:rPr>
          <w:rFonts w:eastAsia="Times New Roman"/>
          <w:lang w:eastAsia="ru-RU"/>
        </w:rPr>
        <w:t xml:space="preserve">Рисунок 1 </w:t>
      </w:r>
      <w:r w:rsidR="00A97981">
        <w:rPr>
          <w:rFonts w:eastAsia="Times New Roman"/>
          <w:lang w:eastAsia="ru-RU"/>
        </w:rPr>
        <w:t>– К</w:t>
      </w:r>
      <w:r w:rsidRPr="3CFAADEF">
        <w:rPr>
          <w:rFonts w:eastAsia="Times New Roman"/>
          <w:lang w:eastAsia="ru-RU"/>
        </w:rPr>
        <w:t>онечн</w:t>
      </w:r>
      <w:r w:rsidR="00A97981">
        <w:rPr>
          <w:rFonts w:eastAsia="Times New Roman"/>
          <w:lang w:eastAsia="ru-RU"/>
        </w:rPr>
        <w:t xml:space="preserve">ый </w:t>
      </w:r>
      <w:r w:rsidRPr="3CFAADEF">
        <w:rPr>
          <w:rFonts w:eastAsia="Times New Roman"/>
          <w:lang w:eastAsia="ru-RU"/>
        </w:rPr>
        <w:t>автомат</w:t>
      </w:r>
      <w:r w:rsidR="00A97981">
        <w:rPr>
          <w:rFonts w:eastAsia="Times New Roman"/>
          <w:lang w:eastAsia="ru-RU"/>
        </w:rPr>
        <w:t xml:space="preserve"> </w:t>
      </w:r>
      <w:r w:rsidRPr="3CFAADEF">
        <w:rPr>
          <w:rFonts w:eastAsia="Times New Roman"/>
          <w:lang w:eastAsia="ru-RU"/>
        </w:rPr>
        <w:t>лексического анализатора</w:t>
      </w:r>
    </w:p>
    <w:p w14:paraId="594B86F8" w14:textId="77777777" w:rsidR="003D46D5" w:rsidRDefault="003D46D5">
      <w:pPr>
        <w:rPr>
          <w:rFonts w:eastAsia="Times New Roman"/>
          <w:b/>
          <w:color w:val="000000" w:themeColor="text1"/>
        </w:rPr>
        <w:sectPr w:rsidR="003D46D5" w:rsidSect="003D46D5">
          <w:pgSz w:w="11906" w:h="16838"/>
          <w:pgMar w:top="238" w:right="244" w:bottom="249" w:left="238" w:header="709" w:footer="709" w:gutter="0"/>
          <w:cols w:space="708"/>
          <w:docGrid w:linePitch="381"/>
        </w:sectPr>
      </w:pPr>
      <w:bookmarkStart w:id="12" w:name="_Toc2111299355"/>
    </w:p>
    <w:p w14:paraId="26AAD705" w14:textId="0307B230" w:rsidR="003D46D5" w:rsidRDefault="003D46D5">
      <w:pPr>
        <w:rPr>
          <w:rFonts w:eastAsia="Times New Roman"/>
          <w:b/>
          <w:color w:val="000000" w:themeColor="text1"/>
        </w:rPr>
      </w:pPr>
    </w:p>
    <w:p w14:paraId="046837B6" w14:textId="286087B5" w:rsidR="009E6731" w:rsidRPr="00D272FD" w:rsidRDefault="5199811D" w:rsidP="002645C7">
      <w:pPr>
        <w:pStyle w:val="1"/>
        <w:spacing w:before="0" w:line="360" w:lineRule="auto"/>
        <w:ind w:firstLine="709"/>
        <w:rPr>
          <w:rFonts w:ascii="Times New Roman" w:eastAsia="Times New Roman" w:hAnsi="Times New Roman" w:cs="Times New Roman"/>
          <w:b/>
          <w:color w:val="000000" w:themeColor="text1"/>
          <w:sz w:val="28"/>
          <w:szCs w:val="28"/>
        </w:rPr>
      </w:pPr>
      <w:r w:rsidRPr="62AF9304">
        <w:rPr>
          <w:rFonts w:ascii="Times New Roman" w:eastAsia="Times New Roman" w:hAnsi="Times New Roman" w:cs="Times New Roman"/>
          <w:b/>
          <w:color w:val="000000" w:themeColor="text1"/>
          <w:sz w:val="28"/>
          <w:szCs w:val="28"/>
        </w:rPr>
        <w:t>6 Проект синтаксического анализатора</w:t>
      </w:r>
      <w:bookmarkEnd w:id="12"/>
    </w:p>
    <w:p w14:paraId="4DDF79AE" w14:textId="6E881B61" w:rsidR="7590C10B" w:rsidRDefault="002645C7" w:rsidP="002645C7">
      <w:pPr>
        <w:spacing w:after="0" w:line="360" w:lineRule="auto"/>
        <w:ind w:firstLine="709"/>
      </w:pPr>
      <w:r w:rsidRPr="002645C7">
        <w:t>Синтаксический анализатор — это часть компилятора, которая отвечает за выявление и проверку синтаксических конструкций входного языка. Синтаксический анализатор получает строку токенов от лексического анализатора, и проверяет, может ли эта строка токенов порождаться грамматикой входного языка. Ещё одной функцией синтаксического анализатора является генерация сообщений обо всех выявленных ошибках, причём достаточно внятных и полных, а кроме того, синтаксический анализатор должен уметь обрабатывать обычные, часто встречающиеся ошибки и продолжать работу с оставшейся частью программы.</w:t>
      </w:r>
    </w:p>
    <w:p w14:paraId="12FC7DD7" w14:textId="77777777" w:rsidR="002645C7" w:rsidRDefault="002645C7" w:rsidP="002645C7">
      <w:pPr>
        <w:pStyle w:val="a6"/>
        <w:spacing w:after="0" w:line="360" w:lineRule="auto"/>
        <w:ind w:left="0" w:firstLine="709"/>
      </w:pPr>
      <w:r>
        <w:t>В качестве алгоритма синтаксического анализа был выбран нисходящий разбор с возвратами. Это вытекает из простоты в понимании алгоритма для его реализации.</w:t>
      </w:r>
    </w:p>
    <w:p w14:paraId="768F3D2A" w14:textId="77777777" w:rsidR="002645C7" w:rsidRDefault="002645C7" w:rsidP="002645C7">
      <w:pPr>
        <w:spacing w:after="0" w:line="360" w:lineRule="auto"/>
        <w:ind w:firstLine="709"/>
      </w:pPr>
    </w:p>
    <w:p w14:paraId="61FC37A8" w14:textId="77777777" w:rsidR="00D272FD" w:rsidRPr="00D272FD" w:rsidRDefault="5199811D" w:rsidP="006E7889">
      <w:pPr>
        <w:pStyle w:val="1"/>
        <w:spacing w:line="360" w:lineRule="auto"/>
        <w:ind w:firstLine="709"/>
        <w:rPr>
          <w:rFonts w:ascii="Times New Roman" w:eastAsia="Times New Roman" w:hAnsi="Times New Roman" w:cs="Times New Roman"/>
          <w:b/>
          <w:color w:val="000000" w:themeColor="text1"/>
          <w:sz w:val="28"/>
          <w:szCs w:val="28"/>
        </w:rPr>
      </w:pPr>
      <w:bookmarkStart w:id="13" w:name="_Toc1120807922"/>
      <w:r w:rsidRPr="7B365604">
        <w:rPr>
          <w:rFonts w:ascii="Times New Roman" w:eastAsia="Times New Roman" w:hAnsi="Times New Roman" w:cs="Times New Roman"/>
          <w:b/>
          <w:color w:val="000000" w:themeColor="text1"/>
          <w:sz w:val="28"/>
          <w:szCs w:val="28"/>
        </w:rPr>
        <w:t>Модель данных</w:t>
      </w:r>
      <w:bookmarkEnd w:id="13"/>
      <w:r w:rsidRPr="7B365604">
        <w:rPr>
          <w:rFonts w:ascii="Times New Roman" w:eastAsia="Times New Roman" w:hAnsi="Times New Roman" w:cs="Times New Roman"/>
          <w:b/>
          <w:color w:val="000000" w:themeColor="text1"/>
          <w:sz w:val="28"/>
          <w:szCs w:val="28"/>
        </w:rPr>
        <w:t xml:space="preserve"> </w:t>
      </w:r>
    </w:p>
    <w:p w14:paraId="23F00BEA" w14:textId="2B652D88" w:rsidR="00D272FD" w:rsidRPr="00A86BA4" w:rsidRDefault="00D272FD" w:rsidP="006E7889">
      <w:pPr>
        <w:spacing w:line="360" w:lineRule="auto"/>
        <w:ind w:firstLine="709"/>
        <w:jc w:val="both"/>
      </w:pPr>
      <w:r>
        <w:t xml:space="preserve">Язык реализации – </w:t>
      </w:r>
      <w:r>
        <w:rPr>
          <w:lang w:val="en-US"/>
        </w:rPr>
        <w:t>Python</w:t>
      </w:r>
      <w:r w:rsidRPr="00136844">
        <w:t>.</w:t>
      </w:r>
      <w:r>
        <w:t xml:space="preserve"> Алгоритм разбора реализован в классе </w:t>
      </w:r>
      <w:proofErr w:type="spellStart"/>
      <w:r>
        <w:t>Parser</w:t>
      </w:r>
      <w:proofErr w:type="spellEnd"/>
      <w:r>
        <w:t xml:space="preserve">. Для работы необходимо проинициализировать объект этого класса: задать ему формальную грамматику для разбора класса </w:t>
      </w:r>
      <w:proofErr w:type="spellStart"/>
      <w:r>
        <w:t>Grammar</w:t>
      </w:r>
      <w:proofErr w:type="spellEnd"/>
      <w:r>
        <w:t xml:space="preserve"> и лексический анализатор класса </w:t>
      </w:r>
      <w:proofErr w:type="spellStart"/>
      <w:r>
        <w:t>Lexical_Analyzer</w:t>
      </w:r>
      <w:proofErr w:type="spellEnd"/>
      <w:r>
        <w:t xml:space="preserve">. Метод </w:t>
      </w:r>
      <w:proofErr w:type="spellStart"/>
      <w:r>
        <w:t>parse</w:t>
      </w:r>
      <w:proofErr w:type="spellEnd"/>
      <w:r>
        <w:t xml:space="preserve"> класса </w:t>
      </w:r>
      <w:proofErr w:type="spellStart"/>
      <w:r>
        <w:t>Parser</w:t>
      </w:r>
      <w:proofErr w:type="spellEnd"/>
      <w:r>
        <w:t xml:space="preserve"> получает в качестве параметра входную цепочку, содержащую текст исходной программы, написанный на </w:t>
      </w:r>
      <w:r>
        <w:rPr>
          <w:lang w:val="en-US"/>
        </w:rPr>
        <w:t>Turbo</w:t>
      </w:r>
      <w:r w:rsidRPr="002A01AE">
        <w:t xml:space="preserve"> </w:t>
      </w:r>
      <w:r>
        <w:rPr>
          <w:lang w:val="en-US"/>
        </w:rPr>
        <w:t>pascal</w:t>
      </w:r>
      <w:r>
        <w:t xml:space="preserve">, и возвращает массив, содержащий правый разбор входной цепочки в случае успеха, либо код ошибки синтаксического анализатора в случае неудачи. Формальная грамматика будет представлена в виде класса </w:t>
      </w:r>
      <w:proofErr w:type="spellStart"/>
      <w:r>
        <w:t>Grammar</w:t>
      </w:r>
      <w:proofErr w:type="spellEnd"/>
      <w:r>
        <w:t xml:space="preserve">. </w:t>
      </w:r>
      <w:r w:rsidR="00A86BA4">
        <w:t xml:space="preserve">Алгоритм лексического анализа спроектирован в классе </w:t>
      </w:r>
      <w:proofErr w:type="spellStart"/>
      <w:r w:rsidR="00A86BA4" w:rsidRPr="00A86BA4">
        <w:t>LexicalAnalyzer</w:t>
      </w:r>
      <w:proofErr w:type="spellEnd"/>
      <w:r w:rsidR="00A86BA4">
        <w:t xml:space="preserve">, перед лексическим анализом тест должен быть </w:t>
      </w:r>
      <w:proofErr w:type="spellStart"/>
      <w:r w:rsidR="00A86BA4">
        <w:t>предобработан</w:t>
      </w:r>
      <w:proofErr w:type="spellEnd"/>
      <w:r w:rsidR="00A86BA4">
        <w:t xml:space="preserve"> классом </w:t>
      </w:r>
      <w:proofErr w:type="spellStart"/>
      <w:r w:rsidR="00A86BA4" w:rsidRPr="00A86BA4">
        <w:t>Preprocessing</w:t>
      </w:r>
      <w:proofErr w:type="spellEnd"/>
      <w:r w:rsidR="00A86BA4">
        <w:t xml:space="preserve">, так же для корректной работы лексического анализа спроектирован класс лексемы </w:t>
      </w:r>
      <w:proofErr w:type="spellStart"/>
      <w:r w:rsidR="00A86BA4" w:rsidRPr="00A86BA4">
        <w:t>Lexem</w:t>
      </w:r>
      <w:proofErr w:type="spellEnd"/>
      <w:r w:rsidR="00A86BA4">
        <w:t xml:space="preserve"> и класс ошибок лексического анализа </w:t>
      </w:r>
      <w:proofErr w:type="spellStart"/>
      <w:proofErr w:type="gramStart"/>
      <w:r w:rsidR="00A86BA4" w:rsidRPr="00A86BA4">
        <w:t>LexemException</w:t>
      </w:r>
      <w:proofErr w:type="spellEnd"/>
      <w:r w:rsidR="00A86BA4" w:rsidRPr="00A86BA4">
        <w:t>(</w:t>
      </w:r>
      <w:proofErr w:type="spellStart"/>
      <w:proofErr w:type="gramEnd"/>
      <w:r w:rsidR="00A86BA4" w:rsidRPr="00A86BA4">
        <w:t>Exception</w:t>
      </w:r>
      <w:proofErr w:type="spellEnd"/>
      <w:r w:rsidR="00A86BA4" w:rsidRPr="00A86BA4">
        <w:t>)</w:t>
      </w:r>
      <w:r w:rsidR="00A86BA4">
        <w:t xml:space="preserve">. После лексического </w:t>
      </w:r>
      <w:r w:rsidR="00A86BA4">
        <w:lastRenderedPageBreak/>
        <w:t xml:space="preserve">анализа список лексем передается в алгоритм синтаксического анализа, спроектировано в классе </w:t>
      </w:r>
      <w:r w:rsidR="00A86BA4">
        <w:rPr>
          <w:lang w:val="en-US"/>
        </w:rPr>
        <w:t>Parser</w:t>
      </w:r>
      <w:r w:rsidR="00A86BA4" w:rsidRPr="00A86BA4">
        <w:t xml:space="preserve">. </w:t>
      </w:r>
      <w:r w:rsidR="00A86BA4">
        <w:t>Для работы синтаксического анализа так же спроектированы</w:t>
      </w:r>
      <w:r w:rsidR="00A86BA4" w:rsidRPr="00A86BA4">
        <w:t xml:space="preserve">: </w:t>
      </w:r>
      <w:r w:rsidR="00A86BA4">
        <w:t xml:space="preserve">класс дерева разбора </w:t>
      </w:r>
      <w:r w:rsidR="00A86BA4">
        <w:rPr>
          <w:lang w:val="en-US"/>
        </w:rPr>
        <w:t>Node</w:t>
      </w:r>
      <w:r w:rsidR="00A86BA4" w:rsidRPr="00A86BA4">
        <w:t xml:space="preserve">, </w:t>
      </w:r>
      <w:r w:rsidR="00A86BA4">
        <w:t xml:space="preserve">класс с методами разбора по правилам грамматики </w:t>
      </w:r>
      <w:r w:rsidR="00A86BA4">
        <w:rPr>
          <w:lang w:val="en-US"/>
        </w:rPr>
        <w:t>Rules</w:t>
      </w:r>
      <w:r w:rsidR="00A86BA4" w:rsidRPr="00A86BA4">
        <w:t xml:space="preserve"> </w:t>
      </w:r>
      <w:r w:rsidR="00A86BA4">
        <w:t>и класс с ошибками синтаксического анализатора.</w:t>
      </w:r>
    </w:p>
    <w:p w14:paraId="41A0F198" w14:textId="77777777" w:rsidR="00A86BA4" w:rsidRDefault="006A1827" w:rsidP="00A86BA4">
      <w:pPr>
        <w:keepNext/>
        <w:jc w:val="center"/>
      </w:pPr>
      <w:r>
        <w:rPr>
          <w:b/>
          <w:bCs/>
          <w:noProof/>
          <w:lang w:val="en-US"/>
        </w:rPr>
        <w:drawing>
          <wp:inline distT="0" distB="0" distL="0" distR="0" wp14:anchorId="512E8DE0" wp14:editId="6A6A1699">
            <wp:extent cx="5924550" cy="3438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438525"/>
                    </a:xfrm>
                    <a:prstGeom prst="rect">
                      <a:avLst/>
                    </a:prstGeom>
                    <a:noFill/>
                    <a:ln>
                      <a:noFill/>
                    </a:ln>
                  </pic:spPr>
                </pic:pic>
              </a:graphicData>
            </a:graphic>
          </wp:inline>
        </w:drawing>
      </w:r>
    </w:p>
    <w:p w14:paraId="361ADC54" w14:textId="58446BCA" w:rsidR="006A1827" w:rsidRPr="00A86BA4" w:rsidRDefault="00A86BA4" w:rsidP="00A86BA4">
      <w:pPr>
        <w:pStyle w:val="ac"/>
        <w:jc w:val="center"/>
        <w:rPr>
          <w:b/>
          <w:bCs/>
          <w:i w:val="0"/>
          <w:iCs w:val="0"/>
          <w:color w:val="auto"/>
          <w:sz w:val="28"/>
          <w:szCs w:val="28"/>
        </w:rPr>
      </w:pPr>
      <w:r w:rsidRPr="00A86BA4">
        <w:rPr>
          <w:i w:val="0"/>
          <w:iCs w:val="0"/>
          <w:color w:val="auto"/>
          <w:sz w:val="28"/>
          <w:szCs w:val="28"/>
        </w:rPr>
        <w:t xml:space="preserve">Рисунок 2 - </w:t>
      </w:r>
      <w:r w:rsidRPr="00A86BA4">
        <w:rPr>
          <w:i w:val="0"/>
          <w:iCs w:val="0"/>
          <w:noProof/>
          <w:color w:val="auto"/>
          <w:sz w:val="28"/>
          <w:szCs w:val="28"/>
        </w:rPr>
        <w:t>диаграмма модели данных</w:t>
      </w:r>
    </w:p>
    <w:p w14:paraId="1F5C9A2B" w14:textId="26AF5AEA" w:rsidR="00D272FD" w:rsidRPr="00D272FD" w:rsidRDefault="00D272FD" w:rsidP="006E7889">
      <w:pPr>
        <w:spacing w:line="360" w:lineRule="auto"/>
        <w:ind w:firstLine="709"/>
        <w:rPr>
          <w:b/>
          <w:bCs/>
        </w:rPr>
      </w:pPr>
      <w:r w:rsidRPr="00D272FD">
        <w:rPr>
          <w:b/>
          <w:bCs/>
        </w:rPr>
        <w:t xml:space="preserve">Алгоритм </w:t>
      </w:r>
      <w:r w:rsidR="00A86BA4">
        <w:rPr>
          <w:b/>
          <w:bCs/>
        </w:rPr>
        <w:t>нисходящего разбора с возвратами</w:t>
      </w:r>
      <w:r w:rsidRPr="00D272FD">
        <w:rPr>
          <w:b/>
          <w:bCs/>
        </w:rPr>
        <w:t xml:space="preserve"> </w:t>
      </w:r>
    </w:p>
    <w:p w14:paraId="097B5FA7" w14:textId="77777777" w:rsidR="00A86BA4" w:rsidRDefault="00A86BA4" w:rsidP="006E7889">
      <w:pPr>
        <w:pStyle w:val="a6"/>
        <w:numPr>
          <w:ilvl w:val="0"/>
          <w:numId w:val="38"/>
        </w:numPr>
        <w:spacing w:after="0" w:line="360" w:lineRule="auto"/>
        <w:ind w:left="0" w:firstLine="709"/>
        <w:jc w:val="both"/>
      </w:pPr>
      <w:bookmarkStart w:id="14" w:name="_Toc573405482"/>
      <w:r>
        <w:t>Строится грамматика, которая задает синтаксис языка, с помощью контекстно-свободной грамматики. Грамматика состоит из набора правил, каждое из которых определяет, каким образом символы могут сочетаться друг с другом.</w:t>
      </w:r>
    </w:p>
    <w:p w14:paraId="5D1142D6" w14:textId="77777777" w:rsidR="00A86BA4" w:rsidRDefault="00A86BA4" w:rsidP="006E7889">
      <w:pPr>
        <w:pStyle w:val="a6"/>
        <w:numPr>
          <w:ilvl w:val="0"/>
          <w:numId w:val="38"/>
        </w:numPr>
        <w:spacing w:after="0" w:line="360" w:lineRule="auto"/>
        <w:ind w:left="0" w:firstLine="709"/>
        <w:jc w:val="both"/>
      </w:pPr>
      <w:r>
        <w:t xml:space="preserve">Создается стек разбора, который будет содержать терминалы (лексемы) и </w:t>
      </w:r>
      <w:proofErr w:type="spellStart"/>
      <w:r>
        <w:t>нетерминалы</w:t>
      </w:r>
      <w:proofErr w:type="spellEnd"/>
      <w:r>
        <w:t xml:space="preserve"> (символы грамматики). Начальным символом является стартовый символ грамматики.</w:t>
      </w:r>
    </w:p>
    <w:p w14:paraId="7A3DFC48" w14:textId="77777777" w:rsidR="00A86BA4" w:rsidRDefault="00A86BA4" w:rsidP="006E7889">
      <w:pPr>
        <w:pStyle w:val="a6"/>
        <w:numPr>
          <w:ilvl w:val="0"/>
          <w:numId w:val="38"/>
        </w:numPr>
        <w:spacing w:after="0" w:line="360" w:lineRule="auto"/>
        <w:ind w:left="0" w:firstLine="709"/>
        <w:jc w:val="both"/>
      </w:pPr>
      <w:r>
        <w:t>Рекурсивная функция разбора начинает анализ с начала строки. В каждом шаге функция получает текущий символ из строки и проверяет его соответствие с символами на вершине стека разбора.</w:t>
      </w:r>
    </w:p>
    <w:p w14:paraId="37044F9E" w14:textId="77777777" w:rsidR="00A86BA4" w:rsidRDefault="00A86BA4" w:rsidP="006E7889">
      <w:pPr>
        <w:pStyle w:val="a6"/>
        <w:numPr>
          <w:ilvl w:val="0"/>
          <w:numId w:val="38"/>
        </w:numPr>
        <w:spacing w:after="0" w:line="360" w:lineRule="auto"/>
        <w:ind w:left="0" w:firstLine="709"/>
        <w:jc w:val="both"/>
      </w:pPr>
      <w:r>
        <w:t xml:space="preserve">Если символ на вершине стека является терминалом (лексемой), то он должен совпадать с текущим символом из строки. Если </w:t>
      </w:r>
      <w:r>
        <w:lastRenderedPageBreak/>
        <w:t>совпадение происходит, то символ снимается со стека и анализ переходит к следующему символу в строке.</w:t>
      </w:r>
    </w:p>
    <w:p w14:paraId="3B6F24CF" w14:textId="77777777" w:rsidR="00A86BA4" w:rsidRDefault="00A86BA4" w:rsidP="006E7889">
      <w:pPr>
        <w:pStyle w:val="a6"/>
        <w:numPr>
          <w:ilvl w:val="0"/>
          <w:numId w:val="38"/>
        </w:numPr>
        <w:spacing w:after="0" w:line="360" w:lineRule="auto"/>
        <w:ind w:left="0" w:firstLine="709"/>
        <w:jc w:val="both"/>
      </w:pPr>
      <w:r>
        <w:t xml:space="preserve">Если символ на вершине стека является </w:t>
      </w:r>
      <w:proofErr w:type="spellStart"/>
      <w:r>
        <w:t>нетерминалом</w:t>
      </w:r>
      <w:proofErr w:type="spellEnd"/>
      <w:r>
        <w:t xml:space="preserve">, то происходит выбор соответствующего правила грамматики для этого </w:t>
      </w:r>
      <w:proofErr w:type="spellStart"/>
      <w:r>
        <w:t>нетерминала</w:t>
      </w:r>
      <w:proofErr w:type="spellEnd"/>
      <w:r>
        <w:t>. Для каждого правила создается новая ветвь рекурсии, в которой в стек разбора добавляются символы этого правила в обратном порядке. Затем рекурсивно применяется функция разбора для каждой ветви.</w:t>
      </w:r>
    </w:p>
    <w:p w14:paraId="31E3ECD2" w14:textId="77777777" w:rsidR="00A86BA4" w:rsidRDefault="00A86BA4" w:rsidP="006E7889">
      <w:pPr>
        <w:pStyle w:val="a6"/>
        <w:numPr>
          <w:ilvl w:val="0"/>
          <w:numId w:val="38"/>
        </w:numPr>
        <w:spacing w:after="0" w:line="360" w:lineRule="auto"/>
        <w:ind w:left="0" w:firstLine="709"/>
        <w:jc w:val="both"/>
      </w:pPr>
      <w:r>
        <w:t>Если в процессе разбора обнаруживается несоответствие между символами строки и стеком разбора, то происходит откат (возврат) к предыдущему состоянию, где была альтернатива выбора правила грамматики или ветвь рекурсии. Это позволяет исследовать другие возможности разбора.</w:t>
      </w:r>
    </w:p>
    <w:p w14:paraId="1001030B" w14:textId="77777777" w:rsidR="00A86BA4" w:rsidRDefault="00A86BA4" w:rsidP="006E7889">
      <w:pPr>
        <w:pStyle w:val="a6"/>
        <w:numPr>
          <w:ilvl w:val="0"/>
          <w:numId w:val="38"/>
        </w:numPr>
        <w:spacing w:after="0" w:line="360" w:lineRule="auto"/>
        <w:ind w:left="0" w:firstLine="709"/>
        <w:jc w:val="both"/>
      </w:pPr>
      <w:r>
        <w:t>Вся процедура продолжается до тех пор, пока не будет достигнуто правило, соответствующее всей строке, или пока все ветви рекурсии не будут исследованы.</w:t>
      </w:r>
    </w:p>
    <w:p w14:paraId="11DE6CCE" w14:textId="77777777" w:rsidR="00A86BA4" w:rsidRDefault="00A86BA4" w:rsidP="006E7889">
      <w:pPr>
        <w:pStyle w:val="a6"/>
        <w:numPr>
          <w:ilvl w:val="0"/>
          <w:numId w:val="38"/>
        </w:numPr>
        <w:spacing w:after="0" w:line="360" w:lineRule="auto"/>
        <w:ind w:left="0" w:firstLine="709"/>
        <w:jc w:val="both"/>
      </w:pPr>
      <w:r>
        <w:t>Если успешно найдено правило грамматики, соответствующее строке, то может быть построено дерево разбора, которое отражает структуру строки в соответствии с правилами грамматики.</w:t>
      </w:r>
    </w:p>
    <w:p w14:paraId="153320B3" w14:textId="77777777" w:rsidR="00207065" w:rsidRPr="00D272FD" w:rsidRDefault="5199811D" w:rsidP="006E7889">
      <w:pPr>
        <w:pStyle w:val="1"/>
        <w:spacing w:line="360" w:lineRule="auto"/>
        <w:ind w:firstLine="709"/>
        <w:rPr>
          <w:rFonts w:ascii="Times New Roman" w:eastAsia="Times New Roman" w:hAnsi="Times New Roman" w:cs="Times New Roman"/>
          <w:b/>
          <w:color w:val="000000" w:themeColor="text1"/>
          <w:sz w:val="28"/>
          <w:szCs w:val="28"/>
        </w:rPr>
      </w:pPr>
      <w:r w:rsidRPr="068DF9B5">
        <w:rPr>
          <w:rFonts w:ascii="Times New Roman" w:eastAsia="Times New Roman" w:hAnsi="Times New Roman" w:cs="Times New Roman"/>
          <w:b/>
          <w:color w:val="000000" w:themeColor="text1"/>
          <w:sz w:val="28"/>
          <w:szCs w:val="28"/>
        </w:rPr>
        <w:t>Пример дерева разбора для следующей входной цепочки</w:t>
      </w:r>
      <w:bookmarkEnd w:id="14"/>
    </w:p>
    <w:p w14:paraId="42E86C0B" w14:textId="77777777" w:rsidR="00D272FD" w:rsidRDefault="00D272FD" w:rsidP="006E7889">
      <w:pPr>
        <w:spacing w:line="360" w:lineRule="auto"/>
        <w:ind w:firstLine="709"/>
        <w:jc w:val="both"/>
      </w:pPr>
      <w:r>
        <w:t>Пусть входная цепочка имеет вид:</w:t>
      </w:r>
    </w:p>
    <w:p w14:paraId="57600B3A" w14:textId="6985C26D" w:rsidR="00D272FD" w:rsidRPr="00083D9F" w:rsidRDefault="00D272FD" w:rsidP="006E7889">
      <w:pPr>
        <w:spacing w:line="360" w:lineRule="auto"/>
        <w:ind w:firstLine="709"/>
        <w:rPr>
          <w:lang w:val="en-US"/>
        </w:rPr>
      </w:pPr>
      <w:r w:rsidRPr="005F41B7">
        <w:rPr>
          <w:b/>
          <w:bCs/>
          <w:lang w:val="en-US"/>
        </w:rPr>
        <w:t xml:space="preserve">program </w:t>
      </w:r>
      <w:r w:rsidRPr="42A8D0D0">
        <w:rPr>
          <w:lang w:val="en-US"/>
        </w:rPr>
        <w:t>prog</w:t>
      </w:r>
      <w:r w:rsidRPr="005F41B7">
        <w:rPr>
          <w:b/>
          <w:bCs/>
          <w:lang w:val="en-US"/>
        </w:rPr>
        <w:t>;</w:t>
      </w:r>
    </w:p>
    <w:p w14:paraId="1A9BA170" w14:textId="77777777" w:rsidR="00D272FD" w:rsidRPr="00083D9F" w:rsidRDefault="00D272FD" w:rsidP="006E7889">
      <w:pPr>
        <w:spacing w:line="257" w:lineRule="auto"/>
        <w:ind w:firstLine="709"/>
        <w:rPr>
          <w:lang w:val="en-US"/>
        </w:rPr>
      </w:pPr>
      <w:r w:rsidRPr="005F41B7">
        <w:rPr>
          <w:b/>
          <w:bCs/>
          <w:lang w:val="en-US"/>
        </w:rPr>
        <w:t>var</w:t>
      </w:r>
    </w:p>
    <w:p w14:paraId="6C5CBBDF" w14:textId="3B5829D1" w:rsidR="2175E264" w:rsidRPr="00083D9F" w:rsidRDefault="2175E264" w:rsidP="006E7889">
      <w:pPr>
        <w:spacing w:line="257" w:lineRule="auto"/>
        <w:ind w:firstLine="709"/>
        <w:rPr>
          <w:lang w:val="en-US"/>
        </w:rPr>
      </w:pPr>
      <w:r w:rsidRPr="2175E264">
        <w:rPr>
          <w:rFonts w:eastAsia="Times New Roman"/>
          <w:b/>
          <w:bCs/>
          <w:lang w:val="en-US"/>
        </w:rPr>
        <w:t xml:space="preserve">  </w:t>
      </w:r>
      <w:r w:rsidRPr="2175E264">
        <w:rPr>
          <w:rFonts w:eastAsia="Times New Roman"/>
          <w:lang w:val="en-US"/>
        </w:rPr>
        <w:t xml:space="preserve">n1: Integer;  </w:t>
      </w:r>
    </w:p>
    <w:p w14:paraId="019A54D3" w14:textId="77777777" w:rsidR="00D272FD" w:rsidRPr="00083D9F" w:rsidRDefault="00D272FD" w:rsidP="006E7889">
      <w:pPr>
        <w:spacing w:line="257" w:lineRule="auto"/>
        <w:ind w:firstLine="709"/>
        <w:rPr>
          <w:lang w:val="en-US"/>
        </w:rPr>
      </w:pPr>
      <w:r w:rsidRPr="00136844">
        <w:rPr>
          <w:b/>
          <w:bCs/>
          <w:lang w:val="en-US"/>
        </w:rPr>
        <w:t>begin</w:t>
      </w:r>
    </w:p>
    <w:p w14:paraId="18B4CECA" w14:textId="77777777" w:rsidR="00D272FD" w:rsidRPr="00083D9F" w:rsidRDefault="00D272FD" w:rsidP="006E7889">
      <w:pPr>
        <w:spacing w:line="257" w:lineRule="auto"/>
        <w:ind w:firstLine="709"/>
        <w:rPr>
          <w:lang w:val="en-US"/>
        </w:rPr>
      </w:pPr>
      <w:r w:rsidRPr="009323D3">
        <w:rPr>
          <w:b/>
          <w:bCs/>
          <w:lang w:val="en-US"/>
        </w:rPr>
        <w:t xml:space="preserve"> </w:t>
      </w:r>
      <w:r w:rsidRPr="4C334D72">
        <w:rPr>
          <w:lang w:val="en-US"/>
        </w:rPr>
        <w:t xml:space="preserve"> n</w:t>
      </w:r>
      <w:proofErr w:type="gramStart"/>
      <w:r w:rsidRPr="4C334D72">
        <w:rPr>
          <w:lang w:val="en-US"/>
        </w:rPr>
        <w:t>1:=</w:t>
      </w:r>
      <w:proofErr w:type="gramEnd"/>
      <w:r w:rsidRPr="4C334D72">
        <w:rPr>
          <w:lang w:val="en-US"/>
        </w:rPr>
        <w:t>1;</w:t>
      </w:r>
    </w:p>
    <w:p w14:paraId="60B4BAA2" w14:textId="7E71581E" w:rsidR="00D272FD" w:rsidRPr="00083D9F" w:rsidRDefault="00D272FD" w:rsidP="006E7889">
      <w:pPr>
        <w:spacing w:line="257" w:lineRule="auto"/>
        <w:ind w:firstLine="709"/>
        <w:rPr>
          <w:lang w:val="en-US"/>
        </w:rPr>
      </w:pPr>
      <w:r w:rsidRPr="0034371D">
        <w:rPr>
          <w:b/>
          <w:bCs/>
          <w:lang w:val="en-US"/>
        </w:rPr>
        <w:t xml:space="preserve">  </w:t>
      </w:r>
      <w:proofErr w:type="spellStart"/>
      <w:r w:rsidRPr="0B6EF03D">
        <w:rPr>
          <w:lang w:val="en-US"/>
        </w:rPr>
        <w:t>WriteLn</w:t>
      </w:r>
      <w:proofErr w:type="spellEnd"/>
      <w:r w:rsidRPr="00083D9F">
        <w:rPr>
          <w:lang w:val="en-US"/>
        </w:rPr>
        <w:t>(</w:t>
      </w:r>
      <w:r w:rsidR="2175E264" w:rsidRPr="2175E264">
        <w:rPr>
          <w:rFonts w:eastAsia="Times New Roman"/>
          <w:lang w:val="en-US"/>
        </w:rPr>
        <w:t>n1</w:t>
      </w:r>
      <w:r w:rsidRPr="00083D9F">
        <w:rPr>
          <w:rFonts w:eastAsia="Times New Roman"/>
          <w:lang w:val="en-US"/>
        </w:rPr>
        <w:t>);</w:t>
      </w:r>
      <w:r w:rsidRPr="00083D9F">
        <w:rPr>
          <w:b/>
          <w:bCs/>
          <w:lang w:val="en-US"/>
        </w:rPr>
        <w:t xml:space="preserve">  </w:t>
      </w:r>
    </w:p>
    <w:p w14:paraId="1068C294" w14:textId="77777777" w:rsidR="00D272FD" w:rsidRPr="00083D9F" w:rsidRDefault="00D272FD" w:rsidP="006E7889">
      <w:pPr>
        <w:spacing w:line="257" w:lineRule="auto"/>
        <w:ind w:firstLine="709"/>
        <w:rPr>
          <w:lang w:val="en-US"/>
        </w:rPr>
      </w:pPr>
      <w:r w:rsidRPr="00083D9F">
        <w:rPr>
          <w:b/>
          <w:bCs/>
          <w:lang w:val="en-US"/>
        </w:rPr>
        <w:t>end.</w:t>
      </w:r>
    </w:p>
    <w:p w14:paraId="6E20C5E3" w14:textId="5703A124" w:rsidR="2175E264" w:rsidRPr="00083D9F" w:rsidRDefault="2175E264" w:rsidP="2175E264">
      <w:pPr>
        <w:rPr>
          <w:b/>
          <w:bCs/>
          <w:lang w:val="en-US"/>
        </w:rPr>
      </w:pPr>
    </w:p>
    <w:p w14:paraId="1BD04145" w14:textId="52564C28" w:rsidR="00207065" w:rsidRPr="00414B7F" w:rsidRDefault="0025521F" w:rsidP="00207065">
      <w:pPr>
        <w:spacing w:after="0" w:line="360" w:lineRule="auto"/>
        <w:rPr>
          <w:b/>
          <w:bCs/>
        </w:rPr>
      </w:pPr>
      <w:r w:rsidRPr="00414B7F">
        <w:rPr>
          <w:b/>
          <w:bCs/>
        </w:rPr>
        <w:t xml:space="preserve">Пример дерева разбора данной цепочки представлен на рисунке </w:t>
      </w:r>
      <w:r w:rsidR="2175E264" w:rsidRPr="00083D9F">
        <w:rPr>
          <w:b/>
        </w:rPr>
        <w:t>3</w:t>
      </w:r>
      <w:r w:rsidRPr="00414B7F">
        <w:rPr>
          <w:b/>
          <w:bCs/>
        </w:rPr>
        <w:t>:</w:t>
      </w:r>
    </w:p>
    <w:p w14:paraId="0F774336" w14:textId="157FEDD7" w:rsidR="3DDB476B" w:rsidRDefault="3DDB476B" w:rsidP="219F3064">
      <w:pPr>
        <w:spacing w:after="0" w:line="360" w:lineRule="auto"/>
        <w:jc w:val="center"/>
      </w:pPr>
      <w:r>
        <w:rPr>
          <w:noProof/>
        </w:rPr>
        <w:lastRenderedPageBreak/>
        <w:drawing>
          <wp:inline distT="0" distB="0" distL="0" distR="0" wp14:anchorId="64692925" wp14:editId="26DDB323">
            <wp:extent cx="5943600" cy="5829300"/>
            <wp:effectExtent l="0" t="0" r="0" b="0"/>
            <wp:docPr id="1264691524" name="Picture 126469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29300"/>
                    </a:xfrm>
                    <a:prstGeom prst="rect">
                      <a:avLst/>
                    </a:prstGeom>
                  </pic:spPr>
                </pic:pic>
              </a:graphicData>
            </a:graphic>
          </wp:inline>
        </w:drawing>
      </w:r>
    </w:p>
    <w:p w14:paraId="0A826D50" w14:textId="5D97B784" w:rsidR="3DDB476B" w:rsidRDefault="219F3064" w:rsidP="219F3064">
      <w:pPr>
        <w:spacing w:after="0" w:line="360" w:lineRule="auto"/>
        <w:jc w:val="center"/>
      </w:pPr>
      <w:r w:rsidRPr="219F3064">
        <w:rPr>
          <w:rFonts w:eastAsia="Times New Roman"/>
        </w:rPr>
        <w:t xml:space="preserve">Рисунок </w:t>
      </w:r>
      <w:r w:rsidR="00A86BA4">
        <w:rPr>
          <w:rFonts w:eastAsia="Times New Roman"/>
        </w:rPr>
        <w:t>3</w:t>
      </w:r>
      <w:r w:rsidRPr="219F3064">
        <w:rPr>
          <w:rFonts w:eastAsia="Times New Roman"/>
        </w:rPr>
        <w:t xml:space="preserve"> – Пример дерева разбора цепочки</w:t>
      </w:r>
    </w:p>
    <w:p w14:paraId="7620F9EB" w14:textId="46C5E9A1" w:rsidR="3DDB476B" w:rsidRDefault="3DDB476B" w:rsidP="3DDB476B">
      <w:pPr>
        <w:spacing w:after="0" w:line="360" w:lineRule="auto"/>
      </w:pPr>
    </w:p>
    <w:p w14:paraId="1D7E94D1" w14:textId="77777777" w:rsidR="00207065" w:rsidRPr="00414B7F" w:rsidRDefault="5199811D" w:rsidP="006E7889">
      <w:pPr>
        <w:pStyle w:val="1"/>
        <w:ind w:firstLine="709"/>
        <w:rPr>
          <w:rFonts w:ascii="Times New Roman" w:eastAsia="Times New Roman" w:hAnsi="Times New Roman" w:cs="Times New Roman"/>
          <w:b/>
          <w:color w:val="000000" w:themeColor="text1"/>
          <w:sz w:val="28"/>
          <w:szCs w:val="28"/>
        </w:rPr>
      </w:pPr>
      <w:bookmarkStart w:id="15" w:name="_Toc1023671706"/>
      <w:r w:rsidRPr="3A2C8F18">
        <w:rPr>
          <w:rFonts w:ascii="Times New Roman" w:eastAsia="Times New Roman" w:hAnsi="Times New Roman" w:cs="Times New Roman"/>
          <w:b/>
          <w:color w:val="000000" w:themeColor="text1"/>
          <w:sz w:val="28"/>
          <w:szCs w:val="28"/>
        </w:rPr>
        <w:t>Ошибки синтаксического анализатора</w:t>
      </w:r>
      <w:bookmarkEnd w:id="15"/>
    </w:p>
    <w:p w14:paraId="27384BFC" w14:textId="77777777" w:rsidR="00414B7F" w:rsidRDefault="00414B7F" w:rsidP="006E7889">
      <w:pPr>
        <w:spacing w:line="360" w:lineRule="auto"/>
        <w:ind w:firstLine="709"/>
        <w:jc w:val="both"/>
      </w:pPr>
      <w:r>
        <w:t xml:space="preserve">Процесс синтаксического анализа может обнаружить ошибку, если встречена лексема, но не имеется продукции с этой лексемой в правой части в правилах грамматики, т.е. если встреченная лексема не может быть выведена в грамматике входного языка. </w:t>
      </w:r>
    </w:p>
    <w:p w14:paraId="35C7BFFD" w14:textId="77777777" w:rsidR="00414B7F" w:rsidRDefault="00414B7F" w:rsidP="006E7889">
      <w:pPr>
        <w:spacing w:line="360" w:lineRule="auto"/>
        <w:ind w:firstLine="709"/>
        <w:jc w:val="both"/>
      </w:pPr>
      <w:r>
        <w:t>Таким образом, в процессе синтаксического анализа могут быть встречены ошибки:</w:t>
      </w:r>
    </w:p>
    <w:p w14:paraId="035AB648" w14:textId="037CC695" w:rsidR="4275E21C" w:rsidRDefault="4275E21C" w:rsidP="48E2E644">
      <w:pPr>
        <w:pStyle w:val="a6"/>
        <w:numPr>
          <w:ilvl w:val="0"/>
          <w:numId w:val="35"/>
        </w:numPr>
        <w:spacing w:after="0" w:line="360" w:lineRule="auto"/>
        <w:ind w:left="0" w:firstLine="810"/>
        <w:jc w:val="both"/>
        <w:rPr>
          <w:rFonts w:eastAsia="Times New Roman"/>
        </w:rPr>
      </w:pPr>
      <w:r w:rsidRPr="4275E21C">
        <w:rPr>
          <w:rFonts w:eastAsia="Times New Roman"/>
          <w:lang w:val="en-US"/>
        </w:rPr>
        <w:lastRenderedPageBreak/>
        <w:t>Re</w:t>
      </w:r>
      <w:r w:rsidRPr="4275E21C">
        <w:rPr>
          <w:rFonts w:eastAsia="Times New Roman"/>
        </w:rPr>
        <w:t>-</w:t>
      </w:r>
      <w:r w:rsidRPr="4275E21C">
        <w:rPr>
          <w:rFonts w:eastAsia="Times New Roman"/>
          <w:lang w:val="en-US"/>
        </w:rPr>
        <w:t>declaring</w:t>
      </w:r>
      <w:r w:rsidRPr="00083D9F">
        <w:rPr>
          <w:rFonts w:eastAsia="Times New Roman"/>
        </w:rPr>
        <w:t xml:space="preserve"> </w:t>
      </w:r>
      <w:r w:rsidRPr="4275E21C">
        <w:rPr>
          <w:rFonts w:eastAsia="Times New Roman"/>
          <w:lang w:val="en-US"/>
        </w:rPr>
        <w:t>variable</w:t>
      </w:r>
      <w:r w:rsidRPr="00083D9F">
        <w:rPr>
          <w:rFonts w:eastAsia="Times New Roman"/>
        </w:rPr>
        <w:t xml:space="preserve"> </w:t>
      </w:r>
      <w:r w:rsidRPr="4275E21C">
        <w:rPr>
          <w:rFonts w:eastAsia="Times New Roman"/>
          <w:lang w:val="en-US"/>
        </w:rPr>
        <w:t>exception</w:t>
      </w:r>
      <w:r w:rsidRPr="4275E21C">
        <w:rPr>
          <w:rFonts w:eastAsia="Times New Roman"/>
        </w:rPr>
        <w:t xml:space="preserve"> – ошибка переопределения переменной: возникает, когда в текущем </w:t>
      </w:r>
      <w:r w:rsidRPr="4275E21C">
        <w:rPr>
          <w:rFonts w:eastAsia="Times New Roman"/>
          <w:lang w:val="en-US"/>
        </w:rPr>
        <w:t>scope</w:t>
      </w:r>
      <w:r w:rsidRPr="00083D9F">
        <w:rPr>
          <w:rFonts w:eastAsia="Times New Roman"/>
        </w:rPr>
        <w:t xml:space="preserve"> </w:t>
      </w:r>
      <w:r w:rsidRPr="4275E21C">
        <w:rPr>
          <w:rFonts w:eastAsia="Times New Roman"/>
        </w:rPr>
        <w:t>уже объявлена переменная и её пытаются переопределить</w:t>
      </w:r>
    </w:p>
    <w:p w14:paraId="6DAD7E09" w14:textId="3645E67C" w:rsidR="4275E21C" w:rsidRPr="00083D9F" w:rsidRDefault="4275E21C" w:rsidP="48E2E644">
      <w:pPr>
        <w:pStyle w:val="a6"/>
        <w:numPr>
          <w:ilvl w:val="0"/>
          <w:numId w:val="35"/>
        </w:numPr>
        <w:spacing w:after="0" w:line="360" w:lineRule="auto"/>
        <w:ind w:left="0" w:firstLine="810"/>
        <w:jc w:val="both"/>
        <w:rPr>
          <w:rFonts w:eastAsia="Times New Roman"/>
        </w:rPr>
      </w:pPr>
      <w:r w:rsidRPr="4275E21C">
        <w:rPr>
          <w:rFonts w:eastAsia="Times New Roman"/>
          <w:lang w:val="en-US"/>
        </w:rPr>
        <w:t>Undeclared</w:t>
      </w:r>
      <w:r w:rsidRPr="00083D9F">
        <w:rPr>
          <w:rFonts w:eastAsia="Times New Roman"/>
        </w:rPr>
        <w:t xml:space="preserve"> </w:t>
      </w:r>
      <w:r w:rsidRPr="4275E21C">
        <w:rPr>
          <w:rFonts w:eastAsia="Times New Roman"/>
          <w:lang w:val="en-US"/>
        </w:rPr>
        <w:t>variable</w:t>
      </w:r>
      <w:r w:rsidRPr="00083D9F">
        <w:rPr>
          <w:rFonts w:eastAsia="Times New Roman"/>
        </w:rPr>
        <w:t xml:space="preserve"> </w:t>
      </w:r>
      <w:r w:rsidRPr="4275E21C">
        <w:rPr>
          <w:rFonts w:eastAsia="Times New Roman"/>
          <w:lang w:val="en-US"/>
        </w:rPr>
        <w:t>exception</w:t>
      </w:r>
      <w:r w:rsidRPr="4275E21C">
        <w:rPr>
          <w:rFonts w:eastAsia="Times New Roman"/>
        </w:rPr>
        <w:t xml:space="preserve"> – ошибка доступа к переменной: возникает, когда идёт обращение к переменной, которая ещё не была объявлена в текущем </w:t>
      </w:r>
      <w:r w:rsidRPr="4275E21C">
        <w:rPr>
          <w:rFonts w:eastAsia="Times New Roman"/>
          <w:lang w:val="en-US"/>
        </w:rPr>
        <w:t>scope</w:t>
      </w:r>
    </w:p>
    <w:p w14:paraId="2F13CE89" w14:textId="5F6464A6" w:rsidR="4275E21C" w:rsidRDefault="4275E21C" w:rsidP="48E2E644">
      <w:pPr>
        <w:pStyle w:val="a6"/>
        <w:numPr>
          <w:ilvl w:val="0"/>
          <w:numId w:val="35"/>
        </w:numPr>
        <w:spacing w:after="0" w:line="360" w:lineRule="auto"/>
        <w:ind w:left="0" w:firstLine="810"/>
        <w:jc w:val="both"/>
        <w:rPr>
          <w:rFonts w:eastAsia="Times New Roman"/>
        </w:rPr>
      </w:pPr>
      <w:r w:rsidRPr="4275E21C">
        <w:rPr>
          <w:rFonts w:eastAsia="Times New Roman"/>
          <w:lang w:val="en-US"/>
        </w:rPr>
        <w:t>Scope</w:t>
      </w:r>
      <w:r w:rsidRPr="00083D9F">
        <w:rPr>
          <w:rFonts w:eastAsia="Times New Roman"/>
        </w:rPr>
        <w:t xml:space="preserve"> </w:t>
      </w:r>
      <w:r w:rsidRPr="4275E21C">
        <w:rPr>
          <w:rFonts w:eastAsia="Times New Roman"/>
          <w:lang w:val="en-US"/>
        </w:rPr>
        <w:t>exception</w:t>
      </w:r>
      <w:r w:rsidRPr="4275E21C">
        <w:rPr>
          <w:rFonts w:eastAsia="Times New Roman"/>
        </w:rPr>
        <w:t xml:space="preserve"> - ошибки области видимости, возникает, когда переменная используется вне своей области видимости или когда переменная с таким же именем уже объявлена в данной области</w:t>
      </w:r>
    </w:p>
    <w:p w14:paraId="6858D84D" w14:textId="71C60545" w:rsidR="4275E21C" w:rsidRDefault="4275E21C" w:rsidP="48E2E644">
      <w:pPr>
        <w:pStyle w:val="a6"/>
        <w:numPr>
          <w:ilvl w:val="0"/>
          <w:numId w:val="35"/>
        </w:numPr>
        <w:spacing w:after="0" w:line="360" w:lineRule="auto"/>
        <w:ind w:left="0" w:firstLine="810"/>
        <w:jc w:val="both"/>
        <w:rPr>
          <w:rFonts w:eastAsia="Times New Roman"/>
        </w:rPr>
      </w:pPr>
      <w:r w:rsidRPr="4275E21C">
        <w:rPr>
          <w:rFonts w:eastAsia="Times New Roman"/>
          <w:lang w:val="en-US"/>
        </w:rPr>
        <w:t>Subroutine</w:t>
      </w:r>
      <w:r w:rsidRPr="00083D9F">
        <w:rPr>
          <w:rFonts w:eastAsia="Times New Roman"/>
        </w:rPr>
        <w:t xml:space="preserve"> </w:t>
      </w:r>
      <w:r w:rsidRPr="4275E21C">
        <w:rPr>
          <w:rFonts w:eastAsia="Times New Roman"/>
          <w:lang w:val="en-US"/>
        </w:rPr>
        <w:t>exception</w:t>
      </w:r>
      <w:r w:rsidRPr="4275E21C">
        <w:rPr>
          <w:rFonts w:eastAsia="Times New Roman"/>
        </w:rPr>
        <w:t xml:space="preserve"> - ошибки использования функций и процедур: к ним относятся вызов функции или процедуры с неправильным числом или типом аргументов, неправильным использованием возвращаемого значения и другие</w:t>
      </w:r>
    </w:p>
    <w:p w14:paraId="351AF11E" w14:textId="3E953EC6" w:rsidR="4275E21C" w:rsidRDefault="4275E21C" w:rsidP="48E2E644">
      <w:pPr>
        <w:pStyle w:val="a6"/>
        <w:numPr>
          <w:ilvl w:val="0"/>
          <w:numId w:val="35"/>
        </w:numPr>
        <w:spacing w:after="0" w:line="360" w:lineRule="auto"/>
        <w:ind w:left="0" w:firstLine="810"/>
        <w:jc w:val="both"/>
        <w:rPr>
          <w:rFonts w:eastAsia="Times New Roman"/>
        </w:rPr>
      </w:pPr>
      <w:r w:rsidRPr="4275E21C">
        <w:rPr>
          <w:rFonts w:eastAsia="Times New Roman"/>
          <w:lang w:val="en-US"/>
        </w:rPr>
        <w:t>Difference</w:t>
      </w:r>
      <w:r w:rsidRPr="00083D9F">
        <w:rPr>
          <w:rFonts w:eastAsia="Times New Roman"/>
        </w:rPr>
        <w:t xml:space="preserve"> </w:t>
      </w:r>
      <w:r w:rsidRPr="4275E21C">
        <w:rPr>
          <w:rFonts w:eastAsia="Times New Roman"/>
          <w:lang w:val="en-US"/>
        </w:rPr>
        <w:t>type</w:t>
      </w:r>
      <w:r w:rsidRPr="00083D9F">
        <w:rPr>
          <w:rFonts w:eastAsia="Times New Roman"/>
        </w:rPr>
        <w:t xml:space="preserve"> </w:t>
      </w:r>
      <w:r w:rsidRPr="4275E21C">
        <w:rPr>
          <w:rFonts w:eastAsia="Times New Roman"/>
          <w:lang w:val="en-US"/>
        </w:rPr>
        <w:t>exception</w:t>
      </w:r>
      <w:r w:rsidRPr="00083D9F">
        <w:rPr>
          <w:rFonts w:eastAsia="Times New Roman"/>
        </w:rPr>
        <w:t xml:space="preserve"> </w:t>
      </w:r>
      <w:r w:rsidRPr="4275E21C">
        <w:rPr>
          <w:rFonts w:eastAsia="Times New Roman"/>
        </w:rPr>
        <w:t>– ошибка типов данных: возникает, когда тип данных, используемый в программе, не соответствует ожидаемому типу.</w:t>
      </w:r>
    </w:p>
    <w:p w14:paraId="1CB2D958" w14:textId="23BD21CB" w:rsidR="00414B7F" w:rsidRDefault="5199811D" w:rsidP="006E7889">
      <w:pPr>
        <w:pStyle w:val="1"/>
        <w:spacing w:before="0" w:line="360" w:lineRule="auto"/>
        <w:ind w:firstLine="709"/>
        <w:rPr>
          <w:rFonts w:ascii="Times New Roman" w:eastAsia="Times New Roman" w:hAnsi="Times New Roman" w:cs="Times New Roman"/>
          <w:b/>
          <w:color w:val="000000" w:themeColor="text1"/>
          <w:sz w:val="28"/>
          <w:szCs w:val="28"/>
        </w:rPr>
      </w:pPr>
      <w:bookmarkStart w:id="16" w:name="_Toc1524303002"/>
      <w:r w:rsidRPr="1A692A91">
        <w:rPr>
          <w:rFonts w:ascii="Times New Roman" w:eastAsia="Times New Roman" w:hAnsi="Times New Roman" w:cs="Times New Roman"/>
          <w:b/>
          <w:color w:val="000000" w:themeColor="text1"/>
          <w:sz w:val="28"/>
          <w:szCs w:val="28"/>
        </w:rPr>
        <w:t>Заключение</w:t>
      </w:r>
      <w:bookmarkEnd w:id="16"/>
    </w:p>
    <w:p w14:paraId="1448D5BF" w14:textId="77777777" w:rsidR="00414B7F" w:rsidRDefault="00414B7F" w:rsidP="006E7889">
      <w:pPr>
        <w:spacing w:line="360" w:lineRule="auto"/>
        <w:ind w:firstLine="709"/>
        <w:jc w:val="both"/>
      </w:pPr>
      <w:r>
        <w:t xml:space="preserve">В ходе курсового проекта были решены следующие задачи: </w:t>
      </w:r>
    </w:p>
    <w:p w14:paraId="493CAC85" w14:textId="77777777" w:rsidR="00414B7F" w:rsidRDefault="00414B7F" w:rsidP="006E7889">
      <w:pPr>
        <w:spacing w:line="360" w:lineRule="auto"/>
        <w:ind w:firstLine="709"/>
        <w:jc w:val="both"/>
      </w:pPr>
      <w:r>
        <w:t xml:space="preserve">1. Сформулирована неформальная постановка задачи. </w:t>
      </w:r>
    </w:p>
    <w:p w14:paraId="37B343A2" w14:textId="77777777" w:rsidR="00414B7F" w:rsidRDefault="00414B7F" w:rsidP="006E7889">
      <w:pPr>
        <w:spacing w:line="360" w:lineRule="auto"/>
        <w:ind w:firstLine="709"/>
        <w:jc w:val="both"/>
      </w:pPr>
      <w:r>
        <w:t xml:space="preserve">2. Разработана грамматика подмножества входного языка </w:t>
      </w:r>
      <w:proofErr w:type="spellStart"/>
      <w:r>
        <w:rPr>
          <w:lang w:val="en-US"/>
        </w:rPr>
        <w:t>TurboPascal</w:t>
      </w:r>
      <w:proofErr w:type="spellEnd"/>
      <w:r>
        <w:t xml:space="preserve">. </w:t>
      </w:r>
    </w:p>
    <w:p w14:paraId="7336651B" w14:textId="77777777" w:rsidR="00414B7F" w:rsidRDefault="00414B7F" w:rsidP="006E7889">
      <w:pPr>
        <w:spacing w:line="360" w:lineRule="auto"/>
        <w:ind w:firstLine="709"/>
        <w:jc w:val="both"/>
      </w:pPr>
      <w:r>
        <w:t xml:space="preserve">3. Описаны контекстные условия языка </w:t>
      </w:r>
      <w:proofErr w:type="spellStart"/>
      <w:r>
        <w:rPr>
          <w:lang w:val="en-US"/>
        </w:rPr>
        <w:t>TurboPascal</w:t>
      </w:r>
      <w:proofErr w:type="spellEnd"/>
      <w:r>
        <w:t xml:space="preserve">. </w:t>
      </w:r>
    </w:p>
    <w:p w14:paraId="08D1B30D" w14:textId="77777777" w:rsidR="00414B7F" w:rsidRDefault="00414B7F" w:rsidP="006E7889">
      <w:pPr>
        <w:spacing w:line="360" w:lineRule="auto"/>
        <w:ind w:firstLine="709"/>
        <w:jc w:val="both"/>
      </w:pPr>
      <w:r>
        <w:t xml:space="preserve">4. Создан проект лексического анализатора, включающий в себя таблицы соответствий, ключевых и зарезервированных слов, типов лексем, конечный автомат. </w:t>
      </w:r>
    </w:p>
    <w:p w14:paraId="6FCE9F1C" w14:textId="77777777" w:rsidR="00414B7F" w:rsidRPr="009323D3" w:rsidRDefault="00414B7F" w:rsidP="006E7889">
      <w:pPr>
        <w:spacing w:after="0" w:line="360" w:lineRule="auto"/>
        <w:ind w:firstLine="709"/>
        <w:jc w:val="both"/>
      </w:pPr>
      <w:r>
        <w:t>5. Создан проект синтаксического анализатора, включающий в себя алгоритм синтаксического анализа, представление грамматики, проект алгоритма, пример дерева разбора для входной цепочки, анализ ошибок синтаксического анализатора.</w:t>
      </w:r>
    </w:p>
    <w:p w14:paraId="56A0D175" w14:textId="6768D28E" w:rsidR="7590C10B" w:rsidRDefault="7590C10B" w:rsidP="001637D6">
      <w:pPr>
        <w:pStyle w:val="1"/>
        <w:spacing w:before="0" w:line="360" w:lineRule="auto"/>
        <w:jc w:val="center"/>
        <w:rPr>
          <w:rFonts w:ascii="Times New Roman" w:eastAsia="Times New Roman" w:hAnsi="Times New Roman" w:cs="Times New Roman"/>
          <w:b/>
          <w:bCs/>
          <w:color w:val="000000" w:themeColor="text1"/>
          <w:sz w:val="28"/>
          <w:szCs w:val="28"/>
        </w:rPr>
      </w:pPr>
      <w:bookmarkStart w:id="17" w:name="_Toc596846946"/>
      <w:r w:rsidRPr="7590C10B">
        <w:rPr>
          <w:rFonts w:ascii="Times New Roman" w:eastAsia="Times New Roman" w:hAnsi="Times New Roman" w:cs="Times New Roman"/>
          <w:b/>
          <w:bCs/>
          <w:color w:val="000000" w:themeColor="text1"/>
          <w:sz w:val="28"/>
          <w:szCs w:val="28"/>
        </w:rPr>
        <w:lastRenderedPageBreak/>
        <w:t>Список литературы</w:t>
      </w:r>
      <w:bookmarkEnd w:id="17"/>
    </w:p>
    <w:p w14:paraId="479590A3" w14:textId="043CB3C5" w:rsidR="7590C10B" w:rsidRPr="00A97981" w:rsidRDefault="3CFAADEF" w:rsidP="3CFAADEF">
      <w:pPr>
        <w:spacing w:line="360" w:lineRule="auto"/>
        <w:ind w:firstLine="540"/>
        <w:jc w:val="both"/>
      </w:pPr>
      <w:r>
        <w:t>1</w:t>
      </w:r>
      <w:r w:rsidR="00A97981">
        <w:t>.</w:t>
      </w:r>
      <w:r>
        <w:t xml:space="preserve"> </w:t>
      </w:r>
      <w:proofErr w:type="spellStart"/>
      <w:r>
        <w:t>Ахо</w:t>
      </w:r>
      <w:proofErr w:type="spellEnd"/>
      <w:r>
        <w:t xml:space="preserve">, А. В. Компиляторы: принципы, технологии и инструментарий компиляторов / А. В. </w:t>
      </w:r>
      <w:proofErr w:type="spellStart"/>
      <w:r>
        <w:t>Ахо</w:t>
      </w:r>
      <w:proofErr w:type="spellEnd"/>
      <w:r>
        <w:t xml:space="preserve">, М. С. Лам, Р. Сети, Д. Д. Ульман. – </w:t>
      </w:r>
      <w:proofErr w:type="gramStart"/>
      <w:r>
        <w:t>М. :</w:t>
      </w:r>
      <w:proofErr w:type="gramEnd"/>
      <w:r>
        <w:t xml:space="preserve"> Вильямс, 2008. – 1184 с. URL: </w:t>
      </w:r>
      <w:hyperlink r:id="rId12">
        <w:r w:rsidRPr="00A97981">
          <w:rPr>
            <w:rStyle w:val="a3"/>
            <w:color w:val="auto"/>
            <w:u w:val="none"/>
          </w:rPr>
          <w:t>https://e.lanbook.com/book/1298</w:t>
        </w:r>
      </w:hyperlink>
      <w:r w:rsidR="00A97981">
        <w:rPr>
          <w:rStyle w:val="a3"/>
          <w:color w:val="auto"/>
          <w:u w:val="none"/>
        </w:rPr>
        <w:t>.</w:t>
      </w:r>
    </w:p>
    <w:p w14:paraId="384ECBD9" w14:textId="0300E567" w:rsidR="7590C10B" w:rsidRPr="00A97981" w:rsidRDefault="3CFAADEF" w:rsidP="7590C10B">
      <w:pPr>
        <w:spacing w:line="360" w:lineRule="auto"/>
        <w:ind w:firstLine="540"/>
        <w:jc w:val="both"/>
      </w:pPr>
      <w:r w:rsidRPr="00A97981">
        <w:t>2</w:t>
      </w:r>
      <w:r w:rsidR="00A97981">
        <w:t>.</w:t>
      </w:r>
      <w:r w:rsidRPr="00A97981">
        <w:t xml:space="preserve"> Артемьева, И. Л. Теория вычислительных процессов и структур. Часть 1. Языки и способы их задания. Учебно-методическое пособие / И. Л. Артемьева. – </w:t>
      </w:r>
      <w:proofErr w:type="gramStart"/>
      <w:r w:rsidRPr="00A97981">
        <w:t>Владивосток :</w:t>
      </w:r>
      <w:proofErr w:type="gramEnd"/>
      <w:r w:rsidRPr="00A97981">
        <w:t xml:space="preserve"> Издательство Дальневосточного федерального университета, 2011. – 60 с.</w:t>
      </w:r>
    </w:p>
    <w:p w14:paraId="62C8ABD2" w14:textId="538D0754" w:rsidR="7590C10B" w:rsidRPr="00A97981" w:rsidRDefault="3CFAADEF" w:rsidP="00A97981">
      <w:pPr>
        <w:spacing w:after="0" w:line="360" w:lineRule="auto"/>
        <w:ind w:firstLine="540"/>
        <w:jc w:val="both"/>
        <w:rPr>
          <w:rFonts w:eastAsia="Times New Roman"/>
        </w:rPr>
      </w:pPr>
      <w:r w:rsidRPr="00A97981">
        <w:t>3</w:t>
      </w:r>
      <w:r w:rsidR="00A97981">
        <w:t>.</w:t>
      </w:r>
      <w:r w:rsidRPr="00A97981">
        <w:t xml:space="preserve"> Все о Паскале [электронный ресурс]. </w:t>
      </w:r>
      <w:r w:rsidRPr="00A97981">
        <w:rPr>
          <w:lang w:val="en-US"/>
        </w:rPr>
        <w:t xml:space="preserve">URL: </w:t>
      </w:r>
      <w:hyperlink r:id="rId13">
        <w:r w:rsidRPr="00A97981">
          <w:rPr>
            <w:rStyle w:val="a3"/>
            <w:color w:val="auto"/>
            <w:u w:val="none"/>
            <w:lang w:val="en-US"/>
          </w:rPr>
          <w:t>http://pascal.net.ru/Type-declarations.</w:t>
        </w:r>
      </w:hyperlink>
      <w:r w:rsidRPr="00A97981">
        <w:rPr>
          <w:lang w:val="en-US"/>
        </w:rPr>
        <w:t xml:space="preserve"> </w:t>
      </w:r>
      <w:r w:rsidRPr="00A97981">
        <w:rPr>
          <w:rFonts w:eastAsia="Times New Roman"/>
        </w:rPr>
        <w:t>[Дата обращения: 09.04.2024];</w:t>
      </w:r>
    </w:p>
    <w:p w14:paraId="3F8AB548" w14:textId="5253702E" w:rsidR="7590C10B" w:rsidRPr="00A97981" w:rsidRDefault="3CFAADEF" w:rsidP="3CFAADEF">
      <w:pPr>
        <w:spacing w:after="0" w:line="360" w:lineRule="auto"/>
        <w:ind w:firstLine="540"/>
        <w:jc w:val="both"/>
      </w:pPr>
      <w:r w:rsidRPr="00A97981">
        <w:t xml:space="preserve">4. Руководство по языку программирования Python [электронный ресурс]. URL: </w:t>
      </w:r>
      <w:hyperlink r:id="rId14">
        <w:r w:rsidRPr="00A97981">
          <w:rPr>
            <w:rStyle w:val="a3"/>
            <w:color w:val="auto"/>
            <w:u w:val="none"/>
          </w:rPr>
          <w:t>https://metanit.com/python/tutorial//</w:t>
        </w:r>
      </w:hyperlink>
      <w:r w:rsidRPr="00A97981">
        <w:rPr>
          <w:rFonts w:eastAsia="Times New Roman"/>
        </w:rPr>
        <w:t xml:space="preserve"> [Дата обращения: 09.04. 2024]</w:t>
      </w:r>
      <w:r w:rsidR="00A97981">
        <w:rPr>
          <w:rFonts w:eastAsia="Times New Roman"/>
        </w:rPr>
        <w:t>.</w:t>
      </w:r>
    </w:p>
    <w:p w14:paraId="0301C288" w14:textId="798D80E3" w:rsidR="7590C10B" w:rsidRDefault="7590C10B" w:rsidP="3CFAADEF">
      <w:pPr>
        <w:spacing w:after="0" w:line="360" w:lineRule="auto"/>
        <w:ind w:firstLine="540"/>
        <w:jc w:val="both"/>
      </w:pPr>
    </w:p>
    <w:p w14:paraId="0F2919B5" w14:textId="1FBC9889" w:rsidR="7590C10B" w:rsidRDefault="7590C10B">
      <w:r>
        <w:br w:type="page"/>
      </w:r>
    </w:p>
    <w:p w14:paraId="1833C139" w14:textId="1E2EEF0C" w:rsidR="7590C10B" w:rsidRDefault="7590C10B" w:rsidP="00576D38">
      <w:pPr>
        <w:pStyle w:val="1"/>
        <w:spacing w:before="0" w:line="360" w:lineRule="auto"/>
        <w:jc w:val="center"/>
        <w:rPr>
          <w:rFonts w:ascii="Times New Roman" w:eastAsia="Times New Roman" w:hAnsi="Times New Roman" w:cs="Times New Roman"/>
          <w:b/>
          <w:bCs/>
          <w:color w:val="000000" w:themeColor="text1"/>
          <w:sz w:val="28"/>
          <w:szCs w:val="28"/>
        </w:rPr>
      </w:pPr>
      <w:bookmarkStart w:id="18" w:name="_Toc636654305"/>
      <w:r w:rsidRPr="7590C10B">
        <w:rPr>
          <w:rFonts w:ascii="Times New Roman" w:eastAsia="Times New Roman" w:hAnsi="Times New Roman" w:cs="Times New Roman"/>
          <w:b/>
          <w:bCs/>
          <w:color w:val="000000" w:themeColor="text1"/>
          <w:sz w:val="28"/>
          <w:szCs w:val="28"/>
        </w:rPr>
        <w:lastRenderedPageBreak/>
        <w:t>Исполнители работы</w:t>
      </w:r>
      <w:bookmarkEnd w:id="18"/>
    </w:p>
    <w:p w14:paraId="642B8474" w14:textId="713D6523" w:rsidR="00576D38" w:rsidRDefault="7590C10B" w:rsidP="7590C10B">
      <w:pPr>
        <w:spacing w:after="0" w:line="360" w:lineRule="auto"/>
        <w:ind w:firstLine="540"/>
      </w:pPr>
      <w:r>
        <w:t xml:space="preserve">В работе над проектом принимали участие студенты группы </w:t>
      </w:r>
      <w:r w:rsidR="00576D38">
        <w:br/>
      </w:r>
      <w:r>
        <w:t xml:space="preserve">Б9121-09.03.04 </w:t>
      </w:r>
      <w:proofErr w:type="spellStart"/>
      <w:r>
        <w:t>Верховцов</w:t>
      </w:r>
      <w:proofErr w:type="spellEnd"/>
      <w:r>
        <w:t xml:space="preserve"> Д.О., </w:t>
      </w:r>
      <w:proofErr w:type="spellStart"/>
      <w:r>
        <w:t>Коринецкая</w:t>
      </w:r>
      <w:proofErr w:type="spellEnd"/>
      <w:r>
        <w:t xml:space="preserve"> Ю.В., Омельченко М.А.</w:t>
      </w:r>
    </w:p>
    <w:p w14:paraId="0A01AA18" w14:textId="74853F43" w:rsidR="7590C10B" w:rsidRDefault="7590C10B" w:rsidP="7590C10B">
      <w:pPr>
        <w:spacing w:after="0" w:line="360" w:lineRule="auto"/>
        <w:ind w:firstLine="540"/>
      </w:pPr>
      <w:r>
        <w:t>Участниками коллектива выполнялись следующие задания:</w:t>
      </w:r>
    </w:p>
    <w:tbl>
      <w:tblPr>
        <w:tblStyle w:val="a5"/>
        <w:tblW w:w="0" w:type="auto"/>
        <w:tblLayout w:type="fixed"/>
        <w:tblLook w:val="06A0" w:firstRow="1" w:lastRow="0" w:firstColumn="1" w:lastColumn="0" w:noHBand="1" w:noVBand="1"/>
      </w:tblPr>
      <w:tblGrid>
        <w:gridCol w:w="4672"/>
        <w:gridCol w:w="4672"/>
      </w:tblGrid>
      <w:tr w:rsidR="7590C10B" w14:paraId="3ECC3946" w14:textId="77777777" w:rsidTr="7590C10B">
        <w:trPr>
          <w:trHeight w:val="300"/>
        </w:trPr>
        <w:tc>
          <w:tcPr>
            <w:tcW w:w="4672" w:type="dxa"/>
            <w:tcBorders>
              <w:bottom w:val="double" w:sz="6" w:space="0" w:color="000000" w:themeColor="text1"/>
            </w:tcBorders>
          </w:tcPr>
          <w:p w14:paraId="552EFE0E" w14:textId="2FA549AC" w:rsidR="7590C10B" w:rsidRDefault="7590C10B" w:rsidP="7590C10B">
            <w:pPr>
              <w:jc w:val="center"/>
              <w:rPr>
                <w:b/>
                <w:bCs/>
              </w:rPr>
            </w:pPr>
            <w:r w:rsidRPr="7590C10B">
              <w:rPr>
                <w:b/>
                <w:bCs/>
              </w:rPr>
              <w:t>ФИО</w:t>
            </w:r>
          </w:p>
        </w:tc>
        <w:tc>
          <w:tcPr>
            <w:tcW w:w="4672" w:type="dxa"/>
            <w:tcBorders>
              <w:bottom w:val="double" w:sz="6" w:space="0" w:color="000000" w:themeColor="text1"/>
            </w:tcBorders>
          </w:tcPr>
          <w:p w14:paraId="399207D8" w14:textId="3CD7E262" w:rsidR="7590C10B" w:rsidRDefault="7590C10B" w:rsidP="7590C10B">
            <w:pPr>
              <w:jc w:val="center"/>
              <w:rPr>
                <w:b/>
                <w:bCs/>
              </w:rPr>
            </w:pPr>
            <w:r w:rsidRPr="7590C10B">
              <w:rPr>
                <w:b/>
                <w:bCs/>
              </w:rPr>
              <w:t>Разделы</w:t>
            </w:r>
          </w:p>
        </w:tc>
      </w:tr>
      <w:tr w:rsidR="7590C10B" w14:paraId="31A337F8" w14:textId="77777777" w:rsidTr="7590C10B">
        <w:trPr>
          <w:trHeight w:val="300"/>
        </w:trPr>
        <w:tc>
          <w:tcPr>
            <w:tcW w:w="4672" w:type="dxa"/>
            <w:tcBorders>
              <w:top w:val="double" w:sz="6" w:space="0" w:color="000000" w:themeColor="text1"/>
            </w:tcBorders>
          </w:tcPr>
          <w:p w14:paraId="592006FC" w14:textId="56E43F7E" w:rsidR="7590C10B" w:rsidRDefault="7590C10B" w:rsidP="7590C10B">
            <w:proofErr w:type="spellStart"/>
            <w:r>
              <w:t>Верховцов</w:t>
            </w:r>
            <w:proofErr w:type="spellEnd"/>
            <w:r>
              <w:t xml:space="preserve"> Д.О.</w:t>
            </w:r>
          </w:p>
        </w:tc>
        <w:tc>
          <w:tcPr>
            <w:tcW w:w="4672" w:type="dxa"/>
            <w:tcBorders>
              <w:top w:val="double" w:sz="6" w:space="0" w:color="000000" w:themeColor="text1"/>
            </w:tcBorders>
          </w:tcPr>
          <w:p w14:paraId="64EEF307" w14:textId="2E873A58" w:rsidR="7590C10B" w:rsidRDefault="00000649" w:rsidP="7590C10B">
            <w:r>
              <w:t>Таблица соответствия (4?),</w:t>
            </w:r>
            <w:r w:rsidR="0095657E">
              <w:t xml:space="preserve"> </w:t>
            </w:r>
            <w:r w:rsidR="007E327B">
              <w:t>5.4, форматирование титула</w:t>
            </w:r>
          </w:p>
        </w:tc>
      </w:tr>
      <w:tr w:rsidR="7590C10B" w14:paraId="047AA217" w14:textId="77777777" w:rsidTr="7590C10B">
        <w:trPr>
          <w:trHeight w:val="300"/>
        </w:trPr>
        <w:tc>
          <w:tcPr>
            <w:tcW w:w="4672" w:type="dxa"/>
          </w:tcPr>
          <w:p w14:paraId="22A1303F" w14:textId="71591A34" w:rsidR="7590C10B" w:rsidRDefault="7590C10B" w:rsidP="7590C10B">
            <w:proofErr w:type="spellStart"/>
            <w:r>
              <w:t>Коринецкая</w:t>
            </w:r>
            <w:proofErr w:type="spellEnd"/>
            <w:r>
              <w:t xml:space="preserve"> Ю.В.</w:t>
            </w:r>
          </w:p>
        </w:tc>
        <w:tc>
          <w:tcPr>
            <w:tcW w:w="4672" w:type="dxa"/>
          </w:tcPr>
          <w:p w14:paraId="7DEDD777" w14:textId="542949AE" w:rsidR="7590C10B" w:rsidRDefault="7590C10B" w:rsidP="7590C10B">
            <w:r>
              <w:t xml:space="preserve">1, 5.4, оформление </w:t>
            </w:r>
          </w:p>
        </w:tc>
      </w:tr>
      <w:tr w:rsidR="7590C10B" w14:paraId="56077CC8" w14:textId="77777777" w:rsidTr="7590C10B">
        <w:trPr>
          <w:trHeight w:val="300"/>
        </w:trPr>
        <w:tc>
          <w:tcPr>
            <w:tcW w:w="4672" w:type="dxa"/>
          </w:tcPr>
          <w:p w14:paraId="6E140262" w14:textId="55527CF9" w:rsidR="7590C10B" w:rsidRDefault="7590C10B" w:rsidP="7590C10B">
            <w:r>
              <w:t>Омельченко М.А.</w:t>
            </w:r>
          </w:p>
        </w:tc>
        <w:tc>
          <w:tcPr>
            <w:tcW w:w="4672" w:type="dxa"/>
          </w:tcPr>
          <w:p w14:paraId="66813DEB" w14:textId="5E8B82B1" w:rsidR="7590C10B" w:rsidRDefault="007E327B" w:rsidP="7590C10B">
            <w:r>
              <w:t>Всё остальное ;</w:t>
            </w:r>
            <w:r w:rsidR="0067732B">
              <w:t>-)</w:t>
            </w:r>
          </w:p>
        </w:tc>
      </w:tr>
    </w:tbl>
    <w:p w14:paraId="4CB0CA0F" w14:textId="4BFCDC14" w:rsidR="00A90778" w:rsidRPr="00207065" w:rsidRDefault="00A90778" w:rsidP="00207065">
      <w:pPr>
        <w:spacing w:after="0" w:line="360" w:lineRule="auto"/>
        <w:rPr>
          <w:b/>
        </w:rPr>
      </w:pPr>
    </w:p>
    <w:sectPr w:rsidR="00A90778" w:rsidRPr="0020706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CD22" w14:textId="77777777" w:rsidR="00363950" w:rsidRDefault="00363950">
      <w:pPr>
        <w:spacing w:after="0" w:line="240" w:lineRule="auto"/>
      </w:pPr>
      <w:r>
        <w:separator/>
      </w:r>
    </w:p>
  </w:endnote>
  <w:endnote w:type="continuationSeparator" w:id="0">
    <w:p w14:paraId="626FA6FE" w14:textId="77777777" w:rsidR="00363950" w:rsidRDefault="00363950">
      <w:pPr>
        <w:spacing w:after="0" w:line="240" w:lineRule="auto"/>
      </w:pPr>
      <w:r>
        <w:continuationSeparator/>
      </w:r>
    </w:p>
  </w:endnote>
  <w:endnote w:type="continuationNotice" w:id="1">
    <w:p w14:paraId="1E7D6B73" w14:textId="77777777" w:rsidR="00363950" w:rsidRDefault="003639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161A8" w14:textId="77777777" w:rsidR="00363950" w:rsidRDefault="00363950">
      <w:pPr>
        <w:spacing w:after="0" w:line="240" w:lineRule="auto"/>
      </w:pPr>
      <w:r>
        <w:separator/>
      </w:r>
    </w:p>
  </w:footnote>
  <w:footnote w:type="continuationSeparator" w:id="0">
    <w:p w14:paraId="5B83F032" w14:textId="77777777" w:rsidR="00363950" w:rsidRDefault="00363950">
      <w:pPr>
        <w:spacing w:after="0" w:line="240" w:lineRule="auto"/>
      </w:pPr>
      <w:r>
        <w:continuationSeparator/>
      </w:r>
    </w:p>
  </w:footnote>
  <w:footnote w:type="continuationNotice" w:id="1">
    <w:p w14:paraId="4A4274C9" w14:textId="77777777" w:rsidR="00363950" w:rsidRDefault="0036395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0Q3M2/LPN01Bvk" int2:id="ICEQg22L">
      <int2:state int2:value="Rejected" int2:type="AugLoop_Text_Critique"/>
    </int2:textHash>
    <int2:textHash int2:hashCode="N1rhS0cA0CkPhw" int2:id="JrdlXmZf">
      <int2:state int2:value="Rejected" int2:type="AugLoop_Text_Critique"/>
    </int2:textHash>
    <int2:textHash int2:hashCode="jce9Iz65IqgBpF" int2:id="hdVD1oo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FB7F"/>
    <w:multiLevelType w:val="hybridMultilevel"/>
    <w:tmpl w:val="FE9AE8F4"/>
    <w:lvl w:ilvl="0" w:tplc="812CD81C">
      <w:start w:val="1"/>
      <w:numFmt w:val="decimal"/>
      <w:lvlText w:val="%1."/>
      <w:lvlJc w:val="left"/>
      <w:pPr>
        <w:ind w:left="720" w:hanging="360"/>
      </w:pPr>
    </w:lvl>
    <w:lvl w:ilvl="1" w:tplc="4F44763E">
      <w:start w:val="1"/>
      <w:numFmt w:val="lowerLetter"/>
      <w:lvlText w:val="%2."/>
      <w:lvlJc w:val="left"/>
      <w:pPr>
        <w:ind w:left="1440" w:hanging="360"/>
      </w:pPr>
    </w:lvl>
    <w:lvl w:ilvl="2" w:tplc="A70054CC">
      <w:start w:val="1"/>
      <w:numFmt w:val="lowerRoman"/>
      <w:lvlText w:val="%3."/>
      <w:lvlJc w:val="right"/>
      <w:pPr>
        <w:ind w:left="2160" w:hanging="180"/>
      </w:pPr>
    </w:lvl>
    <w:lvl w:ilvl="3" w:tplc="73B09384">
      <w:start w:val="1"/>
      <w:numFmt w:val="decimal"/>
      <w:lvlText w:val="%4."/>
      <w:lvlJc w:val="left"/>
      <w:pPr>
        <w:ind w:left="2880" w:hanging="360"/>
      </w:pPr>
    </w:lvl>
    <w:lvl w:ilvl="4" w:tplc="A30A2E2E">
      <w:start w:val="1"/>
      <w:numFmt w:val="lowerLetter"/>
      <w:lvlText w:val="%5."/>
      <w:lvlJc w:val="left"/>
      <w:pPr>
        <w:ind w:left="3600" w:hanging="360"/>
      </w:pPr>
    </w:lvl>
    <w:lvl w:ilvl="5" w:tplc="07F47500">
      <w:start w:val="1"/>
      <w:numFmt w:val="lowerRoman"/>
      <w:lvlText w:val="%6."/>
      <w:lvlJc w:val="right"/>
      <w:pPr>
        <w:ind w:left="4320" w:hanging="180"/>
      </w:pPr>
    </w:lvl>
    <w:lvl w:ilvl="6" w:tplc="0D0029AE">
      <w:start w:val="1"/>
      <w:numFmt w:val="decimal"/>
      <w:lvlText w:val="%7."/>
      <w:lvlJc w:val="left"/>
      <w:pPr>
        <w:ind w:left="5040" w:hanging="360"/>
      </w:pPr>
    </w:lvl>
    <w:lvl w:ilvl="7" w:tplc="82D00AD4">
      <w:start w:val="1"/>
      <w:numFmt w:val="lowerLetter"/>
      <w:lvlText w:val="%8."/>
      <w:lvlJc w:val="left"/>
      <w:pPr>
        <w:ind w:left="5760" w:hanging="360"/>
      </w:pPr>
    </w:lvl>
    <w:lvl w:ilvl="8" w:tplc="CCD0E56A">
      <w:start w:val="1"/>
      <w:numFmt w:val="lowerRoman"/>
      <w:lvlText w:val="%9."/>
      <w:lvlJc w:val="right"/>
      <w:pPr>
        <w:ind w:left="6480" w:hanging="180"/>
      </w:pPr>
    </w:lvl>
  </w:abstractNum>
  <w:abstractNum w:abstractNumId="1" w15:restartNumberingAfterBreak="0">
    <w:nsid w:val="01C9B599"/>
    <w:multiLevelType w:val="hybridMultilevel"/>
    <w:tmpl w:val="46023A28"/>
    <w:lvl w:ilvl="0" w:tplc="80B881A4">
      <w:start w:val="1"/>
      <w:numFmt w:val="decimal"/>
      <w:lvlText w:val="%1."/>
      <w:lvlJc w:val="left"/>
      <w:pPr>
        <w:ind w:left="720" w:hanging="360"/>
      </w:pPr>
    </w:lvl>
    <w:lvl w:ilvl="1" w:tplc="0B5ABF3A">
      <w:start w:val="1"/>
      <w:numFmt w:val="lowerLetter"/>
      <w:lvlText w:val="%2."/>
      <w:lvlJc w:val="left"/>
      <w:pPr>
        <w:ind w:left="1440" w:hanging="360"/>
      </w:pPr>
    </w:lvl>
    <w:lvl w:ilvl="2" w:tplc="C79ADC68">
      <w:start w:val="1"/>
      <w:numFmt w:val="lowerRoman"/>
      <w:lvlText w:val="%3."/>
      <w:lvlJc w:val="right"/>
      <w:pPr>
        <w:ind w:left="2160" w:hanging="180"/>
      </w:pPr>
    </w:lvl>
    <w:lvl w:ilvl="3" w:tplc="237E0E3C">
      <w:start w:val="1"/>
      <w:numFmt w:val="decimal"/>
      <w:lvlText w:val="%4."/>
      <w:lvlJc w:val="left"/>
      <w:pPr>
        <w:ind w:left="2880" w:hanging="360"/>
      </w:pPr>
    </w:lvl>
    <w:lvl w:ilvl="4" w:tplc="6316B0A6">
      <w:start w:val="1"/>
      <w:numFmt w:val="lowerLetter"/>
      <w:lvlText w:val="%5."/>
      <w:lvlJc w:val="left"/>
      <w:pPr>
        <w:ind w:left="3600" w:hanging="360"/>
      </w:pPr>
    </w:lvl>
    <w:lvl w:ilvl="5" w:tplc="49DAA31E">
      <w:start w:val="1"/>
      <w:numFmt w:val="lowerRoman"/>
      <w:lvlText w:val="%6."/>
      <w:lvlJc w:val="right"/>
      <w:pPr>
        <w:ind w:left="4320" w:hanging="180"/>
      </w:pPr>
    </w:lvl>
    <w:lvl w:ilvl="6" w:tplc="66E6066C">
      <w:start w:val="1"/>
      <w:numFmt w:val="decimal"/>
      <w:lvlText w:val="%7."/>
      <w:lvlJc w:val="left"/>
      <w:pPr>
        <w:ind w:left="5040" w:hanging="360"/>
      </w:pPr>
    </w:lvl>
    <w:lvl w:ilvl="7" w:tplc="DA30E5C6">
      <w:start w:val="1"/>
      <w:numFmt w:val="lowerLetter"/>
      <w:lvlText w:val="%8."/>
      <w:lvlJc w:val="left"/>
      <w:pPr>
        <w:ind w:left="5760" w:hanging="360"/>
      </w:pPr>
    </w:lvl>
    <w:lvl w:ilvl="8" w:tplc="70BA058E">
      <w:start w:val="1"/>
      <w:numFmt w:val="lowerRoman"/>
      <w:lvlText w:val="%9."/>
      <w:lvlJc w:val="right"/>
      <w:pPr>
        <w:ind w:left="6480" w:hanging="180"/>
      </w:pPr>
    </w:lvl>
  </w:abstractNum>
  <w:abstractNum w:abstractNumId="2" w15:restartNumberingAfterBreak="0">
    <w:nsid w:val="04C47C1A"/>
    <w:multiLevelType w:val="hybridMultilevel"/>
    <w:tmpl w:val="B180E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E26FD"/>
    <w:multiLevelType w:val="multilevel"/>
    <w:tmpl w:val="FBDA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762D7"/>
    <w:multiLevelType w:val="hybridMultilevel"/>
    <w:tmpl w:val="B180E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91C607"/>
    <w:multiLevelType w:val="hybridMultilevel"/>
    <w:tmpl w:val="FFFFFFFF"/>
    <w:lvl w:ilvl="0" w:tplc="EC7628EA">
      <w:start w:val="1"/>
      <w:numFmt w:val="bullet"/>
      <w:lvlText w:val=""/>
      <w:lvlJc w:val="left"/>
      <w:pPr>
        <w:ind w:left="720" w:hanging="360"/>
      </w:pPr>
      <w:rPr>
        <w:rFonts w:ascii="Symbol" w:hAnsi="Symbol" w:hint="default"/>
      </w:rPr>
    </w:lvl>
    <w:lvl w:ilvl="1" w:tplc="0B16C1E4">
      <w:start w:val="1"/>
      <w:numFmt w:val="bullet"/>
      <w:lvlText w:val="o"/>
      <w:lvlJc w:val="left"/>
      <w:pPr>
        <w:ind w:left="1440" w:hanging="360"/>
      </w:pPr>
      <w:rPr>
        <w:rFonts w:ascii="Courier New" w:hAnsi="Courier New" w:hint="default"/>
      </w:rPr>
    </w:lvl>
    <w:lvl w:ilvl="2" w:tplc="D9261F26">
      <w:start w:val="1"/>
      <w:numFmt w:val="bullet"/>
      <w:lvlText w:val=""/>
      <w:lvlJc w:val="left"/>
      <w:pPr>
        <w:ind w:left="2160" w:hanging="360"/>
      </w:pPr>
      <w:rPr>
        <w:rFonts w:ascii="Wingdings" w:hAnsi="Wingdings" w:hint="default"/>
      </w:rPr>
    </w:lvl>
    <w:lvl w:ilvl="3" w:tplc="725EDBC6">
      <w:start w:val="1"/>
      <w:numFmt w:val="bullet"/>
      <w:lvlText w:val=""/>
      <w:lvlJc w:val="left"/>
      <w:pPr>
        <w:ind w:left="2880" w:hanging="360"/>
      </w:pPr>
      <w:rPr>
        <w:rFonts w:ascii="Symbol" w:hAnsi="Symbol" w:hint="default"/>
      </w:rPr>
    </w:lvl>
    <w:lvl w:ilvl="4" w:tplc="C49C3658">
      <w:start w:val="1"/>
      <w:numFmt w:val="bullet"/>
      <w:lvlText w:val="o"/>
      <w:lvlJc w:val="left"/>
      <w:pPr>
        <w:ind w:left="3600" w:hanging="360"/>
      </w:pPr>
      <w:rPr>
        <w:rFonts w:ascii="Courier New" w:hAnsi="Courier New" w:hint="default"/>
      </w:rPr>
    </w:lvl>
    <w:lvl w:ilvl="5" w:tplc="16E6BBBE">
      <w:start w:val="1"/>
      <w:numFmt w:val="bullet"/>
      <w:lvlText w:val=""/>
      <w:lvlJc w:val="left"/>
      <w:pPr>
        <w:ind w:left="4320" w:hanging="360"/>
      </w:pPr>
      <w:rPr>
        <w:rFonts w:ascii="Wingdings" w:hAnsi="Wingdings" w:hint="default"/>
      </w:rPr>
    </w:lvl>
    <w:lvl w:ilvl="6" w:tplc="0F741D96">
      <w:start w:val="1"/>
      <w:numFmt w:val="bullet"/>
      <w:lvlText w:val=""/>
      <w:lvlJc w:val="left"/>
      <w:pPr>
        <w:ind w:left="5040" w:hanging="360"/>
      </w:pPr>
      <w:rPr>
        <w:rFonts w:ascii="Symbol" w:hAnsi="Symbol" w:hint="default"/>
      </w:rPr>
    </w:lvl>
    <w:lvl w:ilvl="7" w:tplc="62CC9F80">
      <w:start w:val="1"/>
      <w:numFmt w:val="bullet"/>
      <w:lvlText w:val="o"/>
      <w:lvlJc w:val="left"/>
      <w:pPr>
        <w:ind w:left="5760" w:hanging="360"/>
      </w:pPr>
      <w:rPr>
        <w:rFonts w:ascii="Courier New" w:hAnsi="Courier New" w:hint="default"/>
      </w:rPr>
    </w:lvl>
    <w:lvl w:ilvl="8" w:tplc="5E0E9810">
      <w:start w:val="1"/>
      <w:numFmt w:val="bullet"/>
      <w:lvlText w:val=""/>
      <w:lvlJc w:val="left"/>
      <w:pPr>
        <w:ind w:left="6480" w:hanging="360"/>
      </w:pPr>
      <w:rPr>
        <w:rFonts w:ascii="Wingdings" w:hAnsi="Wingdings" w:hint="default"/>
      </w:rPr>
    </w:lvl>
  </w:abstractNum>
  <w:abstractNum w:abstractNumId="6" w15:restartNumberingAfterBreak="0">
    <w:nsid w:val="0D5D5DFB"/>
    <w:multiLevelType w:val="multilevel"/>
    <w:tmpl w:val="5140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71D7D"/>
    <w:multiLevelType w:val="hybridMultilevel"/>
    <w:tmpl w:val="03A8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8475AC"/>
    <w:multiLevelType w:val="multilevel"/>
    <w:tmpl w:val="119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E023E"/>
    <w:multiLevelType w:val="multilevel"/>
    <w:tmpl w:val="3E26B954"/>
    <w:lvl w:ilvl="0">
      <w:start w:val="1"/>
      <w:numFmt w:val="decimal"/>
      <w:lvlText w:val="%1."/>
      <w:lvlJc w:val="left"/>
      <w:pPr>
        <w:ind w:left="1429" w:hanging="360"/>
      </w:pPr>
    </w:lvl>
    <w:lvl w:ilvl="1">
      <w:start w:val="4"/>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107E590"/>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9CF968"/>
    <w:multiLevelType w:val="hybridMultilevel"/>
    <w:tmpl w:val="FFFFFFFF"/>
    <w:lvl w:ilvl="0" w:tplc="8B62B24A">
      <w:start w:val="1"/>
      <w:numFmt w:val="bullet"/>
      <w:lvlText w:val="·"/>
      <w:lvlJc w:val="left"/>
      <w:pPr>
        <w:ind w:left="720" w:hanging="360"/>
      </w:pPr>
      <w:rPr>
        <w:rFonts w:ascii="Symbol" w:hAnsi="Symbol" w:hint="default"/>
      </w:rPr>
    </w:lvl>
    <w:lvl w:ilvl="1" w:tplc="70CCC5EC">
      <w:start w:val="1"/>
      <w:numFmt w:val="bullet"/>
      <w:lvlText w:val="o"/>
      <w:lvlJc w:val="left"/>
      <w:pPr>
        <w:ind w:left="1440" w:hanging="360"/>
      </w:pPr>
      <w:rPr>
        <w:rFonts w:ascii="Courier New" w:hAnsi="Courier New" w:hint="default"/>
      </w:rPr>
    </w:lvl>
    <w:lvl w:ilvl="2" w:tplc="ACACB862">
      <w:start w:val="1"/>
      <w:numFmt w:val="bullet"/>
      <w:lvlText w:val=""/>
      <w:lvlJc w:val="left"/>
      <w:pPr>
        <w:ind w:left="2160" w:hanging="360"/>
      </w:pPr>
      <w:rPr>
        <w:rFonts w:ascii="Wingdings" w:hAnsi="Wingdings" w:hint="default"/>
      </w:rPr>
    </w:lvl>
    <w:lvl w:ilvl="3" w:tplc="3DFA0F6C">
      <w:start w:val="1"/>
      <w:numFmt w:val="bullet"/>
      <w:lvlText w:val=""/>
      <w:lvlJc w:val="left"/>
      <w:pPr>
        <w:ind w:left="2880" w:hanging="360"/>
      </w:pPr>
      <w:rPr>
        <w:rFonts w:ascii="Symbol" w:hAnsi="Symbol" w:hint="default"/>
      </w:rPr>
    </w:lvl>
    <w:lvl w:ilvl="4" w:tplc="F170D666">
      <w:start w:val="1"/>
      <w:numFmt w:val="bullet"/>
      <w:lvlText w:val="o"/>
      <w:lvlJc w:val="left"/>
      <w:pPr>
        <w:ind w:left="3600" w:hanging="360"/>
      </w:pPr>
      <w:rPr>
        <w:rFonts w:ascii="Courier New" w:hAnsi="Courier New" w:hint="default"/>
      </w:rPr>
    </w:lvl>
    <w:lvl w:ilvl="5" w:tplc="982C6A9C">
      <w:start w:val="1"/>
      <w:numFmt w:val="bullet"/>
      <w:lvlText w:val=""/>
      <w:lvlJc w:val="left"/>
      <w:pPr>
        <w:ind w:left="4320" w:hanging="360"/>
      </w:pPr>
      <w:rPr>
        <w:rFonts w:ascii="Wingdings" w:hAnsi="Wingdings" w:hint="default"/>
      </w:rPr>
    </w:lvl>
    <w:lvl w:ilvl="6" w:tplc="65FA83D8">
      <w:start w:val="1"/>
      <w:numFmt w:val="bullet"/>
      <w:lvlText w:val=""/>
      <w:lvlJc w:val="left"/>
      <w:pPr>
        <w:ind w:left="5040" w:hanging="360"/>
      </w:pPr>
      <w:rPr>
        <w:rFonts w:ascii="Symbol" w:hAnsi="Symbol" w:hint="default"/>
      </w:rPr>
    </w:lvl>
    <w:lvl w:ilvl="7" w:tplc="7FE05C66">
      <w:start w:val="1"/>
      <w:numFmt w:val="bullet"/>
      <w:lvlText w:val="o"/>
      <w:lvlJc w:val="left"/>
      <w:pPr>
        <w:ind w:left="5760" w:hanging="360"/>
      </w:pPr>
      <w:rPr>
        <w:rFonts w:ascii="Courier New" w:hAnsi="Courier New" w:hint="default"/>
      </w:rPr>
    </w:lvl>
    <w:lvl w:ilvl="8" w:tplc="47F4BCD2">
      <w:start w:val="1"/>
      <w:numFmt w:val="bullet"/>
      <w:lvlText w:val=""/>
      <w:lvlJc w:val="left"/>
      <w:pPr>
        <w:ind w:left="6480" w:hanging="360"/>
      </w:pPr>
      <w:rPr>
        <w:rFonts w:ascii="Wingdings" w:hAnsi="Wingdings" w:hint="default"/>
      </w:rPr>
    </w:lvl>
  </w:abstractNum>
  <w:abstractNum w:abstractNumId="12" w15:restartNumberingAfterBreak="0">
    <w:nsid w:val="21E80198"/>
    <w:multiLevelType w:val="multilevel"/>
    <w:tmpl w:val="9DC4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B4A63"/>
    <w:multiLevelType w:val="multilevel"/>
    <w:tmpl w:val="EBF6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AED4B"/>
    <w:multiLevelType w:val="hybridMultilevel"/>
    <w:tmpl w:val="FFFFFFFF"/>
    <w:lvl w:ilvl="0" w:tplc="099C1BDE">
      <w:start w:val="1"/>
      <w:numFmt w:val="bullet"/>
      <w:lvlText w:val="·"/>
      <w:lvlJc w:val="left"/>
      <w:pPr>
        <w:ind w:left="720" w:hanging="360"/>
      </w:pPr>
      <w:rPr>
        <w:rFonts w:ascii="Symbol" w:hAnsi="Symbol" w:hint="default"/>
      </w:rPr>
    </w:lvl>
    <w:lvl w:ilvl="1" w:tplc="896A4654">
      <w:start w:val="1"/>
      <w:numFmt w:val="bullet"/>
      <w:lvlText w:val="o"/>
      <w:lvlJc w:val="left"/>
      <w:pPr>
        <w:ind w:left="1440" w:hanging="360"/>
      </w:pPr>
      <w:rPr>
        <w:rFonts w:ascii="Courier New" w:hAnsi="Courier New" w:hint="default"/>
      </w:rPr>
    </w:lvl>
    <w:lvl w:ilvl="2" w:tplc="870C3F80">
      <w:start w:val="1"/>
      <w:numFmt w:val="bullet"/>
      <w:lvlText w:val=""/>
      <w:lvlJc w:val="left"/>
      <w:pPr>
        <w:ind w:left="2160" w:hanging="360"/>
      </w:pPr>
      <w:rPr>
        <w:rFonts w:ascii="Wingdings" w:hAnsi="Wingdings" w:hint="default"/>
      </w:rPr>
    </w:lvl>
    <w:lvl w:ilvl="3" w:tplc="7D4C5B4E">
      <w:start w:val="1"/>
      <w:numFmt w:val="bullet"/>
      <w:lvlText w:val=""/>
      <w:lvlJc w:val="left"/>
      <w:pPr>
        <w:ind w:left="2880" w:hanging="360"/>
      </w:pPr>
      <w:rPr>
        <w:rFonts w:ascii="Symbol" w:hAnsi="Symbol" w:hint="default"/>
      </w:rPr>
    </w:lvl>
    <w:lvl w:ilvl="4" w:tplc="53B84C64">
      <w:start w:val="1"/>
      <w:numFmt w:val="bullet"/>
      <w:lvlText w:val="o"/>
      <w:lvlJc w:val="left"/>
      <w:pPr>
        <w:ind w:left="3600" w:hanging="360"/>
      </w:pPr>
      <w:rPr>
        <w:rFonts w:ascii="Courier New" w:hAnsi="Courier New" w:hint="default"/>
      </w:rPr>
    </w:lvl>
    <w:lvl w:ilvl="5" w:tplc="E906391C">
      <w:start w:val="1"/>
      <w:numFmt w:val="bullet"/>
      <w:lvlText w:val=""/>
      <w:lvlJc w:val="left"/>
      <w:pPr>
        <w:ind w:left="4320" w:hanging="360"/>
      </w:pPr>
      <w:rPr>
        <w:rFonts w:ascii="Wingdings" w:hAnsi="Wingdings" w:hint="default"/>
      </w:rPr>
    </w:lvl>
    <w:lvl w:ilvl="6" w:tplc="43F43E7C">
      <w:start w:val="1"/>
      <w:numFmt w:val="bullet"/>
      <w:lvlText w:val=""/>
      <w:lvlJc w:val="left"/>
      <w:pPr>
        <w:ind w:left="5040" w:hanging="360"/>
      </w:pPr>
      <w:rPr>
        <w:rFonts w:ascii="Symbol" w:hAnsi="Symbol" w:hint="default"/>
      </w:rPr>
    </w:lvl>
    <w:lvl w:ilvl="7" w:tplc="9BD269AE">
      <w:start w:val="1"/>
      <w:numFmt w:val="bullet"/>
      <w:lvlText w:val="o"/>
      <w:lvlJc w:val="left"/>
      <w:pPr>
        <w:ind w:left="5760" w:hanging="360"/>
      </w:pPr>
      <w:rPr>
        <w:rFonts w:ascii="Courier New" w:hAnsi="Courier New" w:hint="default"/>
      </w:rPr>
    </w:lvl>
    <w:lvl w:ilvl="8" w:tplc="D6EA5A8A">
      <w:start w:val="1"/>
      <w:numFmt w:val="bullet"/>
      <w:lvlText w:val=""/>
      <w:lvlJc w:val="left"/>
      <w:pPr>
        <w:ind w:left="6480" w:hanging="360"/>
      </w:pPr>
      <w:rPr>
        <w:rFonts w:ascii="Wingdings" w:hAnsi="Wingdings" w:hint="default"/>
      </w:rPr>
    </w:lvl>
  </w:abstractNum>
  <w:abstractNum w:abstractNumId="15" w15:restartNumberingAfterBreak="0">
    <w:nsid w:val="33867DDD"/>
    <w:multiLevelType w:val="hybridMultilevel"/>
    <w:tmpl w:val="14D6C8A4"/>
    <w:lvl w:ilvl="0" w:tplc="BBBA6E46">
      <w:start w:val="1"/>
      <w:numFmt w:val="decimal"/>
      <w:lvlText w:val="%1."/>
      <w:lvlJc w:val="left"/>
      <w:pPr>
        <w:ind w:left="720" w:hanging="360"/>
      </w:pPr>
    </w:lvl>
    <w:lvl w:ilvl="1" w:tplc="D02A7828">
      <w:start w:val="1"/>
      <w:numFmt w:val="lowerLetter"/>
      <w:lvlText w:val="%2."/>
      <w:lvlJc w:val="left"/>
      <w:pPr>
        <w:ind w:left="1440" w:hanging="360"/>
      </w:pPr>
    </w:lvl>
    <w:lvl w:ilvl="2" w:tplc="2CCCE50E">
      <w:start w:val="1"/>
      <w:numFmt w:val="lowerRoman"/>
      <w:lvlText w:val="%3."/>
      <w:lvlJc w:val="right"/>
      <w:pPr>
        <w:ind w:left="2160" w:hanging="180"/>
      </w:pPr>
    </w:lvl>
    <w:lvl w:ilvl="3" w:tplc="E7902E78">
      <w:start w:val="1"/>
      <w:numFmt w:val="decimal"/>
      <w:lvlText w:val="%4."/>
      <w:lvlJc w:val="left"/>
      <w:pPr>
        <w:ind w:left="2880" w:hanging="360"/>
      </w:pPr>
    </w:lvl>
    <w:lvl w:ilvl="4" w:tplc="35F098E8">
      <w:start w:val="1"/>
      <w:numFmt w:val="lowerLetter"/>
      <w:lvlText w:val="%5."/>
      <w:lvlJc w:val="left"/>
      <w:pPr>
        <w:ind w:left="3600" w:hanging="360"/>
      </w:pPr>
    </w:lvl>
    <w:lvl w:ilvl="5" w:tplc="96F49E92">
      <w:start w:val="1"/>
      <w:numFmt w:val="lowerRoman"/>
      <w:lvlText w:val="%6."/>
      <w:lvlJc w:val="right"/>
      <w:pPr>
        <w:ind w:left="4320" w:hanging="180"/>
      </w:pPr>
    </w:lvl>
    <w:lvl w:ilvl="6" w:tplc="D1DC6E7A">
      <w:start w:val="1"/>
      <w:numFmt w:val="decimal"/>
      <w:lvlText w:val="%7."/>
      <w:lvlJc w:val="left"/>
      <w:pPr>
        <w:ind w:left="5040" w:hanging="360"/>
      </w:pPr>
    </w:lvl>
    <w:lvl w:ilvl="7" w:tplc="C4603518">
      <w:start w:val="1"/>
      <w:numFmt w:val="lowerLetter"/>
      <w:lvlText w:val="%8."/>
      <w:lvlJc w:val="left"/>
      <w:pPr>
        <w:ind w:left="5760" w:hanging="360"/>
      </w:pPr>
    </w:lvl>
    <w:lvl w:ilvl="8" w:tplc="6AB29318">
      <w:start w:val="1"/>
      <w:numFmt w:val="lowerRoman"/>
      <w:lvlText w:val="%9."/>
      <w:lvlJc w:val="right"/>
      <w:pPr>
        <w:ind w:left="6480" w:hanging="180"/>
      </w:pPr>
    </w:lvl>
  </w:abstractNum>
  <w:abstractNum w:abstractNumId="16" w15:restartNumberingAfterBreak="0">
    <w:nsid w:val="38E73020"/>
    <w:multiLevelType w:val="multilevel"/>
    <w:tmpl w:val="DF28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A21D"/>
    <w:multiLevelType w:val="hybridMultilevel"/>
    <w:tmpl w:val="8FB81296"/>
    <w:lvl w:ilvl="0" w:tplc="4C2A77D8">
      <w:start w:val="1"/>
      <w:numFmt w:val="decimal"/>
      <w:lvlText w:val="%1."/>
      <w:lvlJc w:val="left"/>
      <w:pPr>
        <w:ind w:left="720" w:hanging="360"/>
      </w:pPr>
    </w:lvl>
    <w:lvl w:ilvl="1" w:tplc="046AD534">
      <w:start w:val="1"/>
      <w:numFmt w:val="lowerLetter"/>
      <w:lvlText w:val="%2."/>
      <w:lvlJc w:val="left"/>
      <w:pPr>
        <w:ind w:left="1440" w:hanging="360"/>
      </w:pPr>
    </w:lvl>
    <w:lvl w:ilvl="2" w:tplc="AC98B1CA">
      <w:start w:val="1"/>
      <w:numFmt w:val="lowerRoman"/>
      <w:lvlText w:val="%3."/>
      <w:lvlJc w:val="right"/>
      <w:pPr>
        <w:ind w:left="2160" w:hanging="180"/>
      </w:pPr>
    </w:lvl>
    <w:lvl w:ilvl="3" w:tplc="2A882924">
      <w:start w:val="1"/>
      <w:numFmt w:val="decimal"/>
      <w:lvlText w:val="%4."/>
      <w:lvlJc w:val="left"/>
      <w:pPr>
        <w:ind w:left="2880" w:hanging="360"/>
      </w:pPr>
    </w:lvl>
    <w:lvl w:ilvl="4" w:tplc="BFDE294E">
      <w:start w:val="1"/>
      <w:numFmt w:val="lowerLetter"/>
      <w:lvlText w:val="%5."/>
      <w:lvlJc w:val="left"/>
      <w:pPr>
        <w:ind w:left="3600" w:hanging="360"/>
      </w:pPr>
    </w:lvl>
    <w:lvl w:ilvl="5" w:tplc="F96AE236">
      <w:start w:val="1"/>
      <w:numFmt w:val="lowerRoman"/>
      <w:lvlText w:val="%6."/>
      <w:lvlJc w:val="right"/>
      <w:pPr>
        <w:ind w:left="4320" w:hanging="180"/>
      </w:pPr>
    </w:lvl>
    <w:lvl w:ilvl="6" w:tplc="B2AE6640">
      <w:start w:val="1"/>
      <w:numFmt w:val="decimal"/>
      <w:lvlText w:val="%7."/>
      <w:lvlJc w:val="left"/>
      <w:pPr>
        <w:ind w:left="5040" w:hanging="360"/>
      </w:pPr>
    </w:lvl>
    <w:lvl w:ilvl="7" w:tplc="09929424">
      <w:start w:val="1"/>
      <w:numFmt w:val="lowerLetter"/>
      <w:lvlText w:val="%8."/>
      <w:lvlJc w:val="left"/>
      <w:pPr>
        <w:ind w:left="5760" w:hanging="360"/>
      </w:pPr>
    </w:lvl>
    <w:lvl w:ilvl="8" w:tplc="AB1CBE88">
      <w:start w:val="1"/>
      <w:numFmt w:val="lowerRoman"/>
      <w:lvlText w:val="%9."/>
      <w:lvlJc w:val="right"/>
      <w:pPr>
        <w:ind w:left="6480" w:hanging="180"/>
      </w:pPr>
    </w:lvl>
  </w:abstractNum>
  <w:abstractNum w:abstractNumId="18" w15:restartNumberingAfterBreak="0">
    <w:nsid w:val="42C53105"/>
    <w:multiLevelType w:val="hybridMultilevel"/>
    <w:tmpl w:val="B180E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EC8CC6"/>
    <w:multiLevelType w:val="multilevel"/>
    <w:tmpl w:val="34CCBC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9C3B40F"/>
    <w:multiLevelType w:val="multilevel"/>
    <w:tmpl w:val="C05ADF8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D305CE7"/>
    <w:multiLevelType w:val="hybridMultilevel"/>
    <w:tmpl w:val="FE686B56"/>
    <w:lvl w:ilvl="0" w:tplc="56488304">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D87B"/>
    <w:multiLevelType w:val="hybridMultilevel"/>
    <w:tmpl w:val="FFFFFFFF"/>
    <w:lvl w:ilvl="0" w:tplc="8D28D846">
      <w:start w:val="1"/>
      <w:numFmt w:val="bullet"/>
      <w:lvlText w:val="·"/>
      <w:lvlJc w:val="left"/>
      <w:pPr>
        <w:ind w:left="720" w:hanging="360"/>
      </w:pPr>
      <w:rPr>
        <w:rFonts w:ascii="Symbol" w:hAnsi="Symbol" w:hint="default"/>
      </w:rPr>
    </w:lvl>
    <w:lvl w:ilvl="1" w:tplc="8E666F80">
      <w:start w:val="1"/>
      <w:numFmt w:val="bullet"/>
      <w:lvlText w:val="o"/>
      <w:lvlJc w:val="left"/>
      <w:pPr>
        <w:ind w:left="1440" w:hanging="360"/>
      </w:pPr>
      <w:rPr>
        <w:rFonts w:ascii="Courier New" w:hAnsi="Courier New" w:hint="default"/>
      </w:rPr>
    </w:lvl>
    <w:lvl w:ilvl="2" w:tplc="F9922330">
      <w:start w:val="1"/>
      <w:numFmt w:val="bullet"/>
      <w:lvlText w:val=""/>
      <w:lvlJc w:val="left"/>
      <w:pPr>
        <w:ind w:left="2160" w:hanging="360"/>
      </w:pPr>
      <w:rPr>
        <w:rFonts w:ascii="Wingdings" w:hAnsi="Wingdings" w:hint="default"/>
      </w:rPr>
    </w:lvl>
    <w:lvl w:ilvl="3" w:tplc="5ACCBC80">
      <w:start w:val="1"/>
      <w:numFmt w:val="bullet"/>
      <w:lvlText w:val=""/>
      <w:lvlJc w:val="left"/>
      <w:pPr>
        <w:ind w:left="2880" w:hanging="360"/>
      </w:pPr>
      <w:rPr>
        <w:rFonts w:ascii="Symbol" w:hAnsi="Symbol" w:hint="default"/>
      </w:rPr>
    </w:lvl>
    <w:lvl w:ilvl="4" w:tplc="FED286C2">
      <w:start w:val="1"/>
      <w:numFmt w:val="bullet"/>
      <w:lvlText w:val="o"/>
      <w:lvlJc w:val="left"/>
      <w:pPr>
        <w:ind w:left="3600" w:hanging="360"/>
      </w:pPr>
      <w:rPr>
        <w:rFonts w:ascii="Courier New" w:hAnsi="Courier New" w:hint="default"/>
      </w:rPr>
    </w:lvl>
    <w:lvl w:ilvl="5" w:tplc="3C04BA82">
      <w:start w:val="1"/>
      <w:numFmt w:val="bullet"/>
      <w:lvlText w:val=""/>
      <w:lvlJc w:val="left"/>
      <w:pPr>
        <w:ind w:left="4320" w:hanging="360"/>
      </w:pPr>
      <w:rPr>
        <w:rFonts w:ascii="Wingdings" w:hAnsi="Wingdings" w:hint="default"/>
      </w:rPr>
    </w:lvl>
    <w:lvl w:ilvl="6" w:tplc="A4C45B5C">
      <w:start w:val="1"/>
      <w:numFmt w:val="bullet"/>
      <w:lvlText w:val=""/>
      <w:lvlJc w:val="left"/>
      <w:pPr>
        <w:ind w:left="5040" w:hanging="360"/>
      </w:pPr>
      <w:rPr>
        <w:rFonts w:ascii="Symbol" w:hAnsi="Symbol" w:hint="default"/>
      </w:rPr>
    </w:lvl>
    <w:lvl w:ilvl="7" w:tplc="3E56C2A6">
      <w:start w:val="1"/>
      <w:numFmt w:val="bullet"/>
      <w:lvlText w:val="o"/>
      <w:lvlJc w:val="left"/>
      <w:pPr>
        <w:ind w:left="5760" w:hanging="360"/>
      </w:pPr>
      <w:rPr>
        <w:rFonts w:ascii="Courier New" w:hAnsi="Courier New" w:hint="default"/>
      </w:rPr>
    </w:lvl>
    <w:lvl w:ilvl="8" w:tplc="EE8C34AC">
      <w:start w:val="1"/>
      <w:numFmt w:val="bullet"/>
      <w:lvlText w:val=""/>
      <w:lvlJc w:val="left"/>
      <w:pPr>
        <w:ind w:left="6480" w:hanging="360"/>
      </w:pPr>
      <w:rPr>
        <w:rFonts w:ascii="Wingdings" w:hAnsi="Wingdings" w:hint="default"/>
      </w:rPr>
    </w:lvl>
  </w:abstractNum>
  <w:abstractNum w:abstractNumId="23" w15:restartNumberingAfterBreak="0">
    <w:nsid w:val="53B34FB8"/>
    <w:multiLevelType w:val="hybridMultilevel"/>
    <w:tmpl w:val="F4E0C74A"/>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3911BD"/>
    <w:multiLevelType w:val="hybridMultilevel"/>
    <w:tmpl w:val="13B44C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E7C11B"/>
    <w:multiLevelType w:val="hybridMultilevel"/>
    <w:tmpl w:val="FFFFFFFF"/>
    <w:lvl w:ilvl="0" w:tplc="B3C888C8">
      <w:start w:val="1"/>
      <w:numFmt w:val="bullet"/>
      <w:lvlText w:val=""/>
      <w:lvlJc w:val="left"/>
      <w:pPr>
        <w:ind w:left="720" w:hanging="360"/>
      </w:pPr>
      <w:rPr>
        <w:rFonts w:ascii="Symbol" w:hAnsi="Symbol" w:hint="default"/>
      </w:rPr>
    </w:lvl>
    <w:lvl w:ilvl="1" w:tplc="F97CB26C">
      <w:start w:val="1"/>
      <w:numFmt w:val="bullet"/>
      <w:lvlText w:val="o"/>
      <w:lvlJc w:val="left"/>
      <w:pPr>
        <w:ind w:left="1440" w:hanging="360"/>
      </w:pPr>
      <w:rPr>
        <w:rFonts w:ascii="Courier New" w:hAnsi="Courier New" w:hint="default"/>
      </w:rPr>
    </w:lvl>
    <w:lvl w:ilvl="2" w:tplc="83828AC8">
      <w:start w:val="1"/>
      <w:numFmt w:val="bullet"/>
      <w:lvlText w:val=""/>
      <w:lvlJc w:val="left"/>
      <w:pPr>
        <w:ind w:left="2160" w:hanging="360"/>
      </w:pPr>
      <w:rPr>
        <w:rFonts w:ascii="Wingdings" w:hAnsi="Wingdings" w:hint="default"/>
      </w:rPr>
    </w:lvl>
    <w:lvl w:ilvl="3" w:tplc="A2A66992">
      <w:start w:val="1"/>
      <w:numFmt w:val="bullet"/>
      <w:lvlText w:val=""/>
      <w:lvlJc w:val="left"/>
      <w:pPr>
        <w:ind w:left="2880" w:hanging="360"/>
      </w:pPr>
      <w:rPr>
        <w:rFonts w:ascii="Symbol" w:hAnsi="Symbol" w:hint="default"/>
      </w:rPr>
    </w:lvl>
    <w:lvl w:ilvl="4" w:tplc="9C5CEDA4">
      <w:start w:val="1"/>
      <w:numFmt w:val="bullet"/>
      <w:lvlText w:val="o"/>
      <w:lvlJc w:val="left"/>
      <w:pPr>
        <w:ind w:left="3600" w:hanging="360"/>
      </w:pPr>
      <w:rPr>
        <w:rFonts w:ascii="Courier New" w:hAnsi="Courier New" w:hint="default"/>
      </w:rPr>
    </w:lvl>
    <w:lvl w:ilvl="5" w:tplc="6A3E563C">
      <w:start w:val="1"/>
      <w:numFmt w:val="bullet"/>
      <w:lvlText w:val=""/>
      <w:lvlJc w:val="left"/>
      <w:pPr>
        <w:ind w:left="4320" w:hanging="360"/>
      </w:pPr>
      <w:rPr>
        <w:rFonts w:ascii="Wingdings" w:hAnsi="Wingdings" w:hint="default"/>
      </w:rPr>
    </w:lvl>
    <w:lvl w:ilvl="6" w:tplc="BF7EEF20">
      <w:start w:val="1"/>
      <w:numFmt w:val="bullet"/>
      <w:lvlText w:val=""/>
      <w:lvlJc w:val="left"/>
      <w:pPr>
        <w:ind w:left="5040" w:hanging="360"/>
      </w:pPr>
      <w:rPr>
        <w:rFonts w:ascii="Symbol" w:hAnsi="Symbol" w:hint="default"/>
      </w:rPr>
    </w:lvl>
    <w:lvl w:ilvl="7" w:tplc="377AA600">
      <w:start w:val="1"/>
      <w:numFmt w:val="bullet"/>
      <w:lvlText w:val="o"/>
      <w:lvlJc w:val="left"/>
      <w:pPr>
        <w:ind w:left="5760" w:hanging="360"/>
      </w:pPr>
      <w:rPr>
        <w:rFonts w:ascii="Courier New" w:hAnsi="Courier New" w:hint="default"/>
      </w:rPr>
    </w:lvl>
    <w:lvl w:ilvl="8" w:tplc="B6545A22">
      <w:start w:val="1"/>
      <w:numFmt w:val="bullet"/>
      <w:lvlText w:val=""/>
      <w:lvlJc w:val="left"/>
      <w:pPr>
        <w:ind w:left="6480" w:hanging="360"/>
      </w:pPr>
      <w:rPr>
        <w:rFonts w:ascii="Wingdings" w:hAnsi="Wingdings" w:hint="default"/>
      </w:rPr>
    </w:lvl>
  </w:abstractNum>
  <w:abstractNum w:abstractNumId="26" w15:restartNumberingAfterBreak="0">
    <w:nsid w:val="57093DAE"/>
    <w:multiLevelType w:val="hybridMultilevel"/>
    <w:tmpl w:val="B180E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5C2F85"/>
    <w:multiLevelType w:val="hybridMultilevel"/>
    <w:tmpl w:val="71D20EB8"/>
    <w:lvl w:ilvl="0" w:tplc="ACCC7BE4">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597BF3"/>
    <w:multiLevelType w:val="hybridMultilevel"/>
    <w:tmpl w:val="B180E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182AC1"/>
    <w:multiLevelType w:val="hybridMultilevel"/>
    <w:tmpl w:val="FFFFFFFF"/>
    <w:lvl w:ilvl="0" w:tplc="A022A1BC">
      <w:start w:val="1"/>
      <w:numFmt w:val="bullet"/>
      <w:lvlText w:val="·"/>
      <w:lvlJc w:val="left"/>
      <w:pPr>
        <w:ind w:left="720" w:hanging="360"/>
      </w:pPr>
      <w:rPr>
        <w:rFonts w:ascii="Symbol" w:hAnsi="Symbol" w:hint="default"/>
      </w:rPr>
    </w:lvl>
    <w:lvl w:ilvl="1" w:tplc="34E82B90">
      <w:start w:val="1"/>
      <w:numFmt w:val="bullet"/>
      <w:lvlText w:val="o"/>
      <w:lvlJc w:val="left"/>
      <w:pPr>
        <w:ind w:left="1440" w:hanging="360"/>
      </w:pPr>
      <w:rPr>
        <w:rFonts w:ascii="Courier New" w:hAnsi="Courier New" w:hint="default"/>
      </w:rPr>
    </w:lvl>
    <w:lvl w:ilvl="2" w:tplc="7B48DD86">
      <w:start w:val="1"/>
      <w:numFmt w:val="bullet"/>
      <w:lvlText w:val=""/>
      <w:lvlJc w:val="left"/>
      <w:pPr>
        <w:ind w:left="2160" w:hanging="360"/>
      </w:pPr>
      <w:rPr>
        <w:rFonts w:ascii="Wingdings" w:hAnsi="Wingdings" w:hint="default"/>
      </w:rPr>
    </w:lvl>
    <w:lvl w:ilvl="3" w:tplc="FB045A52">
      <w:start w:val="1"/>
      <w:numFmt w:val="bullet"/>
      <w:lvlText w:val=""/>
      <w:lvlJc w:val="left"/>
      <w:pPr>
        <w:ind w:left="2880" w:hanging="360"/>
      </w:pPr>
      <w:rPr>
        <w:rFonts w:ascii="Symbol" w:hAnsi="Symbol" w:hint="default"/>
      </w:rPr>
    </w:lvl>
    <w:lvl w:ilvl="4" w:tplc="87EAA954">
      <w:start w:val="1"/>
      <w:numFmt w:val="bullet"/>
      <w:lvlText w:val="o"/>
      <w:lvlJc w:val="left"/>
      <w:pPr>
        <w:ind w:left="3600" w:hanging="360"/>
      </w:pPr>
      <w:rPr>
        <w:rFonts w:ascii="Courier New" w:hAnsi="Courier New" w:hint="default"/>
      </w:rPr>
    </w:lvl>
    <w:lvl w:ilvl="5" w:tplc="8EEEA6A8">
      <w:start w:val="1"/>
      <w:numFmt w:val="bullet"/>
      <w:lvlText w:val=""/>
      <w:lvlJc w:val="left"/>
      <w:pPr>
        <w:ind w:left="4320" w:hanging="360"/>
      </w:pPr>
      <w:rPr>
        <w:rFonts w:ascii="Wingdings" w:hAnsi="Wingdings" w:hint="default"/>
      </w:rPr>
    </w:lvl>
    <w:lvl w:ilvl="6" w:tplc="23A84EA2">
      <w:start w:val="1"/>
      <w:numFmt w:val="bullet"/>
      <w:lvlText w:val=""/>
      <w:lvlJc w:val="left"/>
      <w:pPr>
        <w:ind w:left="5040" w:hanging="360"/>
      </w:pPr>
      <w:rPr>
        <w:rFonts w:ascii="Symbol" w:hAnsi="Symbol" w:hint="default"/>
      </w:rPr>
    </w:lvl>
    <w:lvl w:ilvl="7" w:tplc="24C4DFAE">
      <w:start w:val="1"/>
      <w:numFmt w:val="bullet"/>
      <w:lvlText w:val="o"/>
      <w:lvlJc w:val="left"/>
      <w:pPr>
        <w:ind w:left="5760" w:hanging="360"/>
      </w:pPr>
      <w:rPr>
        <w:rFonts w:ascii="Courier New" w:hAnsi="Courier New" w:hint="default"/>
      </w:rPr>
    </w:lvl>
    <w:lvl w:ilvl="8" w:tplc="C0A891D8">
      <w:start w:val="1"/>
      <w:numFmt w:val="bullet"/>
      <w:lvlText w:val=""/>
      <w:lvlJc w:val="left"/>
      <w:pPr>
        <w:ind w:left="6480" w:hanging="360"/>
      </w:pPr>
      <w:rPr>
        <w:rFonts w:ascii="Wingdings" w:hAnsi="Wingdings" w:hint="default"/>
      </w:rPr>
    </w:lvl>
  </w:abstractNum>
  <w:abstractNum w:abstractNumId="30" w15:restartNumberingAfterBreak="0">
    <w:nsid w:val="5EAC945D"/>
    <w:multiLevelType w:val="hybridMultilevel"/>
    <w:tmpl w:val="0C265A52"/>
    <w:lvl w:ilvl="0" w:tplc="7110DD8C">
      <w:start w:val="1"/>
      <w:numFmt w:val="decimal"/>
      <w:lvlText w:val="%1."/>
      <w:lvlJc w:val="left"/>
      <w:pPr>
        <w:ind w:left="720" w:hanging="360"/>
      </w:pPr>
    </w:lvl>
    <w:lvl w:ilvl="1" w:tplc="EF620A7A">
      <w:start w:val="1"/>
      <w:numFmt w:val="lowerLetter"/>
      <w:lvlText w:val="%2."/>
      <w:lvlJc w:val="left"/>
      <w:pPr>
        <w:ind w:left="1440" w:hanging="360"/>
      </w:pPr>
    </w:lvl>
    <w:lvl w:ilvl="2" w:tplc="388248DE">
      <w:start w:val="1"/>
      <w:numFmt w:val="lowerRoman"/>
      <w:lvlText w:val="%3."/>
      <w:lvlJc w:val="right"/>
      <w:pPr>
        <w:ind w:left="2160" w:hanging="180"/>
      </w:pPr>
    </w:lvl>
    <w:lvl w:ilvl="3" w:tplc="FE06F528">
      <w:start w:val="1"/>
      <w:numFmt w:val="decimal"/>
      <w:lvlText w:val="%4."/>
      <w:lvlJc w:val="left"/>
      <w:pPr>
        <w:ind w:left="2880" w:hanging="360"/>
      </w:pPr>
    </w:lvl>
    <w:lvl w:ilvl="4" w:tplc="A920ADF2">
      <w:start w:val="1"/>
      <w:numFmt w:val="lowerLetter"/>
      <w:lvlText w:val="%5."/>
      <w:lvlJc w:val="left"/>
      <w:pPr>
        <w:ind w:left="3600" w:hanging="360"/>
      </w:pPr>
    </w:lvl>
    <w:lvl w:ilvl="5" w:tplc="A91AF3D6">
      <w:start w:val="1"/>
      <w:numFmt w:val="lowerRoman"/>
      <w:lvlText w:val="%6."/>
      <w:lvlJc w:val="right"/>
      <w:pPr>
        <w:ind w:left="4320" w:hanging="180"/>
      </w:pPr>
    </w:lvl>
    <w:lvl w:ilvl="6" w:tplc="20C0C766">
      <w:start w:val="1"/>
      <w:numFmt w:val="decimal"/>
      <w:lvlText w:val="%7."/>
      <w:lvlJc w:val="left"/>
      <w:pPr>
        <w:ind w:left="5040" w:hanging="360"/>
      </w:pPr>
    </w:lvl>
    <w:lvl w:ilvl="7" w:tplc="2F649CB2">
      <w:start w:val="1"/>
      <w:numFmt w:val="lowerLetter"/>
      <w:lvlText w:val="%8."/>
      <w:lvlJc w:val="left"/>
      <w:pPr>
        <w:ind w:left="5760" w:hanging="360"/>
      </w:pPr>
    </w:lvl>
    <w:lvl w:ilvl="8" w:tplc="F498FDB6">
      <w:start w:val="1"/>
      <w:numFmt w:val="lowerRoman"/>
      <w:lvlText w:val="%9."/>
      <w:lvlJc w:val="right"/>
      <w:pPr>
        <w:ind w:left="6480" w:hanging="180"/>
      </w:pPr>
    </w:lvl>
  </w:abstractNum>
  <w:abstractNum w:abstractNumId="31" w15:restartNumberingAfterBreak="0">
    <w:nsid w:val="610A952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6D9D8700"/>
    <w:multiLevelType w:val="hybridMultilevel"/>
    <w:tmpl w:val="E69A3DB6"/>
    <w:lvl w:ilvl="0" w:tplc="FEFA59E2">
      <w:start w:val="1"/>
      <w:numFmt w:val="decimal"/>
      <w:lvlText w:val="%1."/>
      <w:lvlJc w:val="left"/>
      <w:pPr>
        <w:ind w:left="720" w:hanging="360"/>
      </w:pPr>
    </w:lvl>
    <w:lvl w:ilvl="1" w:tplc="CFBA9870">
      <w:start w:val="1"/>
      <w:numFmt w:val="lowerLetter"/>
      <w:lvlText w:val="%2."/>
      <w:lvlJc w:val="left"/>
      <w:pPr>
        <w:ind w:left="1440" w:hanging="360"/>
      </w:pPr>
    </w:lvl>
    <w:lvl w:ilvl="2" w:tplc="89C863A8">
      <w:start w:val="1"/>
      <w:numFmt w:val="lowerRoman"/>
      <w:lvlText w:val="%3."/>
      <w:lvlJc w:val="right"/>
      <w:pPr>
        <w:ind w:left="2160" w:hanging="180"/>
      </w:pPr>
    </w:lvl>
    <w:lvl w:ilvl="3" w:tplc="AE50C266">
      <w:start w:val="1"/>
      <w:numFmt w:val="decimal"/>
      <w:lvlText w:val="%4."/>
      <w:lvlJc w:val="left"/>
      <w:pPr>
        <w:ind w:left="2880" w:hanging="360"/>
      </w:pPr>
    </w:lvl>
    <w:lvl w:ilvl="4" w:tplc="465248AE">
      <w:start w:val="1"/>
      <w:numFmt w:val="lowerLetter"/>
      <w:lvlText w:val="%5."/>
      <w:lvlJc w:val="left"/>
      <w:pPr>
        <w:ind w:left="3600" w:hanging="360"/>
      </w:pPr>
    </w:lvl>
    <w:lvl w:ilvl="5" w:tplc="A44ECAEA">
      <w:start w:val="1"/>
      <w:numFmt w:val="lowerRoman"/>
      <w:lvlText w:val="%6."/>
      <w:lvlJc w:val="right"/>
      <w:pPr>
        <w:ind w:left="4320" w:hanging="180"/>
      </w:pPr>
    </w:lvl>
    <w:lvl w:ilvl="6" w:tplc="2DE8684E">
      <w:start w:val="1"/>
      <w:numFmt w:val="decimal"/>
      <w:lvlText w:val="%7."/>
      <w:lvlJc w:val="left"/>
      <w:pPr>
        <w:ind w:left="5040" w:hanging="360"/>
      </w:pPr>
    </w:lvl>
    <w:lvl w:ilvl="7" w:tplc="F54C1B76">
      <w:start w:val="1"/>
      <w:numFmt w:val="lowerLetter"/>
      <w:lvlText w:val="%8."/>
      <w:lvlJc w:val="left"/>
      <w:pPr>
        <w:ind w:left="5760" w:hanging="360"/>
      </w:pPr>
    </w:lvl>
    <w:lvl w:ilvl="8" w:tplc="FC001F54">
      <w:start w:val="1"/>
      <w:numFmt w:val="lowerRoman"/>
      <w:lvlText w:val="%9."/>
      <w:lvlJc w:val="right"/>
      <w:pPr>
        <w:ind w:left="6480" w:hanging="180"/>
      </w:pPr>
    </w:lvl>
  </w:abstractNum>
  <w:abstractNum w:abstractNumId="33" w15:restartNumberingAfterBreak="0">
    <w:nsid w:val="700DA397"/>
    <w:multiLevelType w:val="multilevel"/>
    <w:tmpl w:val="DEC82F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716A0B5C"/>
    <w:multiLevelType w:val="hybridMultilevel"/>
    <w:tmpl w:val="FFFFFFFF"/>
    <w:lvl w:ilvl="0" w:tplc="F43A10A8">
      <w:start w:val="1"/>
      <w:numFmt w:val="bullet"/>
      <w:lvlText w:val="·"/>
      <w:lvlJc w:val="left"/>
      <w:pPr>
        <w:ind w:left="720" w:hanging="360"/>
      </w:pPr>
      <w:rPr>
        <w:rFonts w:ascii="Symbol" w:hAnsi="Symbol" w:hint="default"/>
      </w:rPr>
    </w:lvl>
    <w:lvl w:ilvl="1" w:tplc="71B22758">
      <w:start w:val="1"/>
      <w:numFmt w:val="bullet"/>
      <w:lvlText w:val="o"/>
      <w:lvlJc w:val="left"/>
      <w:pPr>
        <w:ind w:left="1440" w:hanging="360"/>
      </w:pPr>
      <w:rPr>
        <w:rFonts w:ascii="Courier New" w:hAnsi="Courier New" w:hint="default"/>
      </w:rPr>
    </w:lvl>
    <w:lvl w:ilvl="2" w:tplc="BE7C431C">
      <w:start w:val="1"/>
      <w:numFmt w:val="bullet"/>
      <w:lvlText w:val=""/>
      <w:lvlJc w:val="left"/>
      <w:pPr>
        <w:ind w:left="2160" w:hanging="360"/>
      </w:pPr>
      <w:rPr>
        <w:rFonts w:ascii="Wingdings" w:hAnsi="Wingdings" w:hint="default"/>
      </w:rPr>
    </w:lvl>
    <w:lvl w:ilvl="3" w:tplc="EC681804">
      <w:start w:val="1"/>
      <w:numFmt w:val="bullet"/>
      <w:lvlText w:val=""/>
      <w:lvlJc w:val="left"/>
      <w:pPr>
        <w:ind w:left="2880" w:hanging="360"/>
      </w:pPr>
      <w:rPr>
        <w:rFonts w:ascii="Symbol" w:hAnsi="Symbol" w:hint="default"/>
      </w:rPr>
    </w:lvl>
    <w:lvl w:ilvl="4" w:tplc="C4940942">
      <w:start w:val="1"/>
      <w:numFmt w:val="bullet"/>
      <w:lvlText w:val="o"/>
      <w:lvlJc w:val="left"/>
      <w:pPr>
        <w:ind w:left="3600" w:hanging="360"/>
      </w:pPr>
      <w:rPr>
        <w:rFonts w:ascii="Courier New" w:hAnsi="Courier New" w:hint="default"/>
      </w:rPr>
    </w:lvl>
    <w:lvl w:ilvl="5" w:tplc="7710051E">
      <w:start w:val="1"/>
      <w:numFmt w:val="bullet"/>
      <w:lvlText w:val=""/>
      <w:lvlJc w:val="left"/>
      <w:pPr>
        <w:ind w:left="4320" w:hanging="360"/>
      </w:pPr>
      <w:rPr>
        <w:rFonts w:ascii="Wingdings" w:hAnsi="Wingdings" w:hint="default"/>
      </w:rPr>
    </w:lvl>
    <w:lvl w:ilvl="6" w:tplc="ADB81978">
      <w:start w:val="1"/>
      <w:numFmt w:val="bullet"/>
      <w:lvlText w:val=""/>
      <w:lvlJc w:val="left"/>
      <w:pPr>
        <w:ind w:left="5040" w:hanging="360"/>
      </w:pPr>
      <w:rPr>
        <w:rFonts w:ascii="Symbol" w:hAnsi="Symbol" w:hint="default"/>
      </w:rPr>
    </w:lvl>
    <w:lvl w:ilvl="7" w:tplc="6A48D0DE">
      <w:start w:val="1"/>
      <w:numFmt w:val="bullet"/>
      <w:lvlText w:val="o"/>
      <w:lvlJc w:val="left"/>
      <w:pPr>
        <w:ind w:left="5760" w:hanging="360"/>
      </w:pPr>
      <w:rPr>
        <w:rFonts w:ascii="Courier New" w:hAnsi="Courier New" w:hint="default"/>
      </w:rPr>
    </w:lvl>
    <w:lvl w:ilvl="8" w:tplc="95A8F8FA">
      <w:start w:val="1"/>
      <w:numFmt w:val="bullet"/>
      <w:lvlText w:val=""/>
      <w:lvlJc w:val="left"/>
      <w:pPr>
        <w:ind w:left="6480" w:hanging="360"/>
      </w:pPr>
      <w:rPr>
        <w:rFonts w:ascii="Wingdings" w:hAnsi="Wingdings" w:hint="default"/>
      </w:rPr>
    </w:lvl>
  </w:abstractNum>
  <w:abstractNum w:abstractNumId="35" w15:restartNumberingAfterBreak="0">
    <w:nsid w:val="71823798"/>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230B67B"/>
    <w:multiLevelType w:val="hybridMultilevel"/>
    <w:tmpl w:val="DA7A01FE"/>
    <w:lvl w:ilvl="0" w:tplc="BBA67E40">
      <w:start w:val="1"/>
      <w:numFmt w:val="decimal"/>
      <w:lvlText w:val="%1."/>
      <w:lvlJc w:val="left"/>
      <w:pPr>
        <w:ind w:left="720" w:hanging="360"/>
      </w:pPr>
    </w:lvl>
    <w:lvl w:ilvl="1" w:tplc="CB1EB3DE">
      <w:start w:val="1"/>
      <w:numFmt w:val="lowerLetter"/>
      <w:lvlText w:val="%2."/>
      <w:lvlJc w:val="left"/>
      <w:pPr>
        <w:ind w:left="1440" w:hanging="360"/>
      </w:pPr>
    </w:lvl>
    <w:lvl w:ilvl="2" w:tplc="D9B4476E">
      <w:start w:val="1"/>
      <w:numFmt w:val="lowerRoman"/>
      <w:lvlText w:val="%3."/>
      <w:lvlJc w:val="right"/>
      <w:pPr>
        <w:ind w:left="2160" w:hanging="180"/>
      </w:pPr>
    </w:lvl>
    <w:lvl w:ilvl="3" w:tplc="B4D014C4">
      <w:start w:val="1"/>
      <w:numFmt w:val="decimal"/>
      <w:lvlText w:val="%4."/>
      <w:lvlJc w:val="left"/>
      <w:pPr>
        <w:ind w:left="2880" w:hanging="360"/>
      </w:pPr>
    </w:lvl>
    <w:lvl w:ilvl="4" w:tplc="09B27062">
      <w:start w:val="1"/>
      <w:numFmt w:val="lowerLetter"/>
      <w:lvlText w:val="%5."/>
      <w:lvlJc w:val="left"/>
      <w:pPr>
        <w:ind w:left="3600" w:hanging="360"/>
      </w:pPr>
    </w:lvl>
    <w:lvl w:ilvl="5" w:tplc="0232B4E6">
      <w:start w:val="1"/>
      <w:numFmt w:val="lowerRoman"/>
      <w:lvlText w:val="%6."/>
      <w:lvlJc w:val="right"/>
      <w:pPr>
        <w:ind w:left="4320" w:hanging="180"/>
      </w:pPr>
    </w:lvl>
    <w:lvl w:ilvl="6" w:tplc="681C5BF4">
      <w:start w:val="1"/>
      <w:numFmt w:val="decimal"/>
      <w:lvlText w:val="%7."/>
      <w:lvlJc w:val="left"/>
      <w:pPr>
        <w:ind w:left="5040" w:hanging="360"/>
      </w:pPr>
    </w:lvl>
    <w:lvl w:ilvl="7" w:tplc="00C4D6E8">
      <w:start w:val="1"/>
      <w:numFmt w:val="lowerLetter"/>
      <w:lvlText w:val="%8."/>
      <w:lvlJc w:val="left"/>
      <w:pPr>
        <w:ind w:left="5760" w:hanging="360"/>
      </w:pPr>
    </w:lvl>
    <w:lvl w:ilvl="8" w:tplc="01B6151A">
      <w:start w:val="1"/>
      <w:numFmt w:val="lowerRoman"/>
      <w:lvlText w:val="%9."/>
      <w:lvlJc w:val="right"/>
      <w:pPr>
        <w:ind w:left="6480" w:hanging="180"/>
      </w:pPr>
    </w:lvl>
  </w:abstractNum>
  <w:abstractNum w:abstractNumId="37" w15:restartNumberingAfterBreak="0">
    <w:nsid w:val="7CEF2B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32"/>
  </w:num>
  <w:num w:numId="3">
    <w:abstractNumId w:val="0"/>
  </w:num>
  <w:num w:numId="4">
    <w:abstractNumId w:val="17"/>
  </w:num>
  <w:num w:numId="5">
    <w:abstractNumId w:val="30"/>
  </w:num>
  <w:num w:numId="6">
    <w:abstractNumId w:val="15"/>
  </w:num>
  <w:num w:numId="7">
    <w:abstractNumId w:val="1"/>
  </w:num>
  <w:num w:numId="8">
    <w:abstractNumId w:val="19"/>
  </w:num>
  <w:num w:numId="9">
    <w:abstractNumId w:val="20"/>
  </w:num>
  <w:num w:numId="10">
    <w:abstractNumId w:val="33"/>
  </w:num>
  <w:num w:numId="11">
    <w:abstractNumId w:val="7"/>
  </w:num>
  <w:num w:numId="12">
    <w:abstractNumId w:val="9"/>
  </w:num>
  <w:num w:numId="13">
    <w:abstractNumId w:val="13"/>
  </w:num>
  <w:num w:numId="14">
    <w:abstractNumId w:val="12"/>
  </w:num>
  <w:num w:numId="15">
    <w:abstractNumId w:val="16"/>
  </w:num>
  <w:num w:numId="16">
    <w:abstractNumId w:val="8"/>
  </w:num>
  <w:num w:numId="17">
    <w:abstractNumId w:val="6"/>
  </w:num>
  <w:num w:numId="18">
    <w:abstractNumId w:val="3"/>
  </w:num>
  <w:num w:numId="19">
    <w:abstractNumId w:val="4"/>
  </w:num>
  <w:num w:numId="20">
    <w:abstractNumId w:val="26"/>
  </w:num>
  <w:num w:numId="21">
    <w:abstractNumId w:val="2"/>
  </w:num>
  <w:num w:numId="22">
    <w:abstractNumId w:val="18"/>
  </w:num>
  <w:num w:numId="23">
    <w:abstractNumId w:val="28"/>
  </w:num>
  <w:num w:numId="24">
    <w:abstractNumId w:val="24"/>
  </w:num>
  <w:num w:numId="25">
    <w:abstractNumId w:val="23"/>
  </w:num>
  <w:num w:numId="26">
    <w:abstractNumId w:val="5"/>
  </w:num>
  <w:num w:numId="27">
    <w:abstractNumId w:val="25"/>
  </w:num>
  <w:num w:numId="28">
    <w:abstractNumId w:val="10"/>
  </w:num>
  <w:num w:numId="29">
    <w:abstractNumId w:val="35"/>
  </w:num>
  <w:num w:numId="30">
    <w:abstractNumId w:val="34"/>
  </w:num>
  <w:num w:numId="31">
    <w:abstractNumId w:val="14"/>
  </w:num>
  <w:num w:numId="32">
    <w:abstractNumId w:val="22"/>
  </w:num>
  <w:num w:numId="33">
    <w:abstractNumId w:val="11"/>
  </w:num>
  <w:num w:numId="34">
    <w:abstractNumId w:val="29"/>
  </w:num>
  <w:num w:numId="35">
    <w:abstractNumId w:val="31"/>
  </w:num>
  <w:num w:numId="36">
    <w:abstractNumId w:val="21"/>
  </w:num>
  <w:num w:numId="37">
    <w:abstractNumId w:val="27"/>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80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9B"/>
    <w:rsid w:val="00000649"/>
    <w:rsid w:val="00003014"/>
    <w:rsid w:val="00016626"/>
    <w:rsid w:val="00024966"/>
    <w:rsid w:val="00025024"/>
    <w:rsid w:val="00031F38"/>
    <w:rsid w:val="00052D36"/>
    <w:rsid w:val="00056EDD"/>
    <w:rsid w:val="00057F99"/>
    <w:rsid w:val="00060F46"/>
    <w:rsid w:val="0007774B"/>
    <w:rsid w:val="00081CD1"/>
    <w:rsid w:val="00082904"/>
    <w:rsid w:val="00083D9F"/>
    <w:rsid w:val="000961DB"/>
    <w:rsid w:val="000A3BCC"/>
    <w:rsid w:val="000A4009"/>
    <w:rsid w:val="000A58FC"/>
    <w:rsid w:val="000A7F01"/>
    <w:rsid w:val="000B24FC"/>
    <w:rsid w:val="000C70F9"/>
    <w:rsid w:val="000E34BA"/>
    <w:rsid w:val="000E7C98"/>
    <w:rsid w:val="000F7173"/>
    <w:rsid w:val="000F7C97"/>
    <w:rsid w:val="00102547"/>
    <w:rsid w:val="001077ED"/>
    <w:rsid w:val="0011494C"/>
    <w:rsid w:val="00115525"/>
    <w:rsid w:val="00116E8D"/>
    <w:rsid w:val="001235B3"/>
    <w:rsid w:val="0013182C"/>
    <w:rsid w:val="00135919"/>
    <w:rsid w:val="00141F38"/>
    <w:rsid w:val="00151635"/>
    <w:rsid w:val="001637D6"/>
    <w:rsid w:val="001758AE"/>
    <w:rsid w:val="0017653B"/>
    <w:rsid w:val="00180F69"/>
    <w:rsid w:val="001833E3"/>
    <w:rsid w:val="00183BA8"/>
    <w:rsid w:val="00185F3C"/>
    <w:rsid w:val="0019081A"/>
    <w:rsid w:val="00193415"/>
    <w:rsid w:val="00194927"/>
    <w:rsid w:val="001A6C47"/>
    <w:rsid w:val="001A70BF"/>
    <w:rsid w:val="001B168D"/>
    <w:rsid w:val="001B5EB5"/>
    <w:rsid w:val="001B692F"/>
    <w:rsid w:val="001C46A7"/>
    <w:rsid w:val="001D4B5D"/>
    <w:rsid w:val="001D63BF"/>
    <w:rsid w:val="001D65DF"/>
    <w:rsid w:val="001E1BED"/>
    <w:rsid w:val="001E49E9"/>
    <w:rsid w:val="001F41AD"/>
    <w:rsid w:val="001F4A30"/>
    <w:rsid w:val="001F5037"/>
    <w:rsid w:val="001F5D64"/>
    <w:rsid w:val="001F77C3"/>
    <w:rsid w:val="00201A48"/>
    <w:rsid w:val="00207065"/>
    <w:rsid w:val="002227A8"/>
    <w:rsid w:val="00226335"/>
    <w:rsid w:val="00226B94"/>
    <w:rsid w:val="002352CB"/>
    <w:rsid w:val="00235BF4"/>
    <w:rsid w:val="00250634"/>
    <w:rsid w:val="0025521F"/>
    <w:rsid w:val="002645C7"/>
    <w:rsid w:val="00265C3A"/>
    <w:rsid w:val="002679FB"/>
    <w:rsid w:val="0027193B"/>
    <w:rsid w:val="0027661E"/>
    <w:rsid w:val="0028050A"/>
    <w:rsid w:val="00285E8A"/>
    <w:rsid w:val="002921EC"/>
    <w:rsid w:val="00295465"/>
    <w:rsid w:val="002A0476"/>
    <w:rsid w:val="002A2AC8"/>
    <w:rsid w:val="002B1A91"/>
    <w:rsid w:val="002B2624"/>
    <w:rsid w:val="002B762C"/>
    <w:rsid w:val="002C01E1"/>
    <w:rsid w:val="002D15C6"/>
    <w:rsid w:val="002D651A"/>
    <w:rsid w:val="002D74E9"/>
    <w:rsid w:val="002E455C"/>
    <w:rsid w:val="002F260F"/>
    <w:rsid w:val="00302E9D"/>
    <w:rsid w:val="00304E86"/>
    <w:rsid w:val="00305D1A"/>
    <w:rsid w:val="00307267"/>
    <w:rsid w:val="00316D21"/>
    <w:rsid w:val="0033022E"/>
    <w:rsid w:val="003462E3"/>
    <w:rsid w:val="0035416E"/>
    <w:rsid w:val="00363268"/>
    <w:rsid w:val="00363950"/>
    <w:rsid w:val="00365B02"/>
    <w:rsid w:val="0037518A"/>
    <w:rsid w:val="00376620"/>
    <w:rsid w:val="00377BEC"/>
    <w:rsid w:val="00377EA3"/>
    <w:rsid w:val="0038528C"/>
    <w:rsid w:val="0038570B"/>
    <w:rsid w:val="00390432"/>
    <w:rsid w:val="003A4EA2"/>
    <w:rsid w:val="003B1175"/>
    <w:rsid w:val="003B26DA"/>
    <w:rsid w:val="003B3D82"/>
    <w:rsid w:val="003B703F"/>
    <w:rsid w:val="003C5209"/>
    <w:rsid w:val="003C6DE2"/>
    <w:rsid w:val="003C7BEA"/>
    <w:rsid w:val="003D46D5"/>
    <w:rsid w:val="003D5E3E"/>
    <w:rsid w:val="003D6A4D"/>
    <w:rsid w:val="003E597E"/>
    <w:rsid w:val="003F0328"/>
    <w:rsid w:val="003F2C77"/>
    <w:rsid w:val="003F5656"/>
    <w:rsid w:val="00414B7F"/>
    <w:rsid w:val="00417DEF"/>
    <w:rsid w:val="00423BDC"/>
    <w:rsid w:val="00425FE2"/>
    <w:rsid w:val="00432CDA"/>
    <w:rsid w:val="00432EAC"/>
    <w:rsid w:val="00437B1C"/>
    <w:rsid w:val="00441479"/>
    <w:rsid w:val="0044332A"/>
    <w:rsid w:val="00447DA7"/>
    <w:rsid w:val="0045462D"/>
    <w:rsid w:val="0045547B"/>
    <w:rsid w:val="004600D3"/>
    <w:rsid w:val="00463199"/>
    <w:rsid w:val="00470B1F"/>
    <w:rsid w:val="004745C2"/>
    <w:rsid w:val="00476438"/>
    <w:rsid w:val="00484D46"/>
    <w:rsid w:val="0048601B"/>
    <w:rsid w:val="00486B11"/>
    <w:rsid w:val="004905E6"/>
    <w:rsid w:val="0049764B"/>
    <w:rsid w:val="004A49D7"/>
    <w:rsid w:val="004A4A39"/>
    <w:rsid w:val="004A4DF0"/>
    <w:rsid w:val="004A58B2"/>
    <w:rsid w:val="004B2756"/>
    <w:rsid w:val="004B2CD7"/>
    <w:rsid w:val="004B7816"/>
    <w:rsid w:val="004C5A04"/>
    <w:rsid w:val="004D03A1"/>
    <w:rsid w:val="004E2032"/>
    <w:rsid w:val="004E2918"/>
    <w:rsid w:val="004E4D29"/>
    <w:rsid w:val="004F4C31"/>
    <w:rsid w:val="005021EA"/>
    <w:rsid w:val="005029BA"/>
    <w:rsid w:val="005054C9"/>
    <w:rsid w:val="00507F74"/>
    <w:rsid w:val="0051504E"/>
    <w:rsid w:val="00517FE9"/>
    <w:rsid w:val="00520CF1"/>
    <w:rsid w:val="005227E2"/>
    <w:rsid w:val="00524935"/>
    <w:rsid w:val="00533178"/>
    <w:rsid w:val="00543688"/>
    <w:rsid w:val="005545F4"/>
    <w:rsid w:val="00576D38"/>
    <w:rsid w:val="0058458A"/>
    <w:rsid w:val="005930C6"/>
    <w:rsid w:val="005A054B"/>
    <w:rsid w:val="005B611E"/>
    <w:rsid w:val="005C68FD"/>
    <w:rsid w:val="005C796F"/>
    <w:rsid w:val="005D2147"/>
    <w:rsid w:val="005D7E8F"/>
    <w:rsid w:val="005E0721"/>
    <w:rsid w:val="005F3DED"/>
    <w:rsid w:val="005F41B7"/>
    <w:rsid w:val="005F4811"/>
    <w:rsid w:val="00606A04"/>
    <w:rsid w:val="00612EA1"/>
    <w:rsid w:val="00615DC1"/>
    <w:rsid w:val="00616315"/>
    <w:rsid w:val="00616599"/>
    <w:rsid w:val="0061797E"/>
    <w:rsid w:val="00620142"/>
    <w:rsid w:val="00621D30"/>
    <w:rsid w:val="00622E5A"/>
    <w:rsid w:val="0062335E"/>
    <w:rsid w:val="00623776"/>
    <w:rsid w:val="006241A6"/>
    <w:rsid w:val="00626E50"/>
    <w:rsid w:val="00630292"/>
    <w:rsid w:val="00635815"/>
    <w:rsid w:val="00636D6A"/>
    <w:rsid w:val="00640C09"/>
    <w:rsid w:val="00641444"/>
    <w:rsid w:val="0064707C"/>
    <w:rsid w:val="0064796A"/>
    <w:rsid w:val="00651112"/>
    <w:rsid w:val="00653ABB"/>
    <w:rsid w:val="00656FBD"/>
    <w:rsid w:val="00663C7D"/>
    <w:rsid w:val="00665EF5"/>
    <w:rsid w:val="006730DE"/>
    <w:rsid w:val="0067732B"/>
    <w:rsid w:val="00687CCE"/>
    <w:rsid w:val="00691933"/>
    <w:rsid w:val="006973FD"/>
    <w:rsid w:val="00697E30"/>
    <w:rsid w:val="006A1827"/>
    <w:rsid w:val="006A1E58"/>
    <w:rsid w:val="006A3524"/>
    <w:rsid w:val="006B2E1D"/>
    <w:rsid w:val="006B3FEB"/>
    <w:rsid w:val="006C2001"/>
    <w:rsid w:val="006C21A0"/>
    <w:rsid w:val="006C2642"/>
    <w:rsid w:val="006C4A40"/>
    <w:rsid w:val="006C55D9"/>
    <w:rsid w:val="006D7DD3"/>
    <w:rsid w:val="006E6EF1"/>
    <w:rsid w:val="006E7889"/>
    <w:rsid w:val="006F45C1"/>
    <w:rsid w:val="006F6D63"/>
    <w:rsid w:val="00722369"/>
    <w:rsid w:val="0072324B"/>
    <w:rsid w:val="00724C39"/>
    <w:rsid w:val="00724C47"/>
    <w:rsid w:val="0074123F"/>
    <w:rsid w:val="007454AA"/>
    <w:rsid w:val="00756E40"/>
    <w:rsid w:val="00771CB5"/>
    <w:rsid w:val="00780A4F"/>
    <w:rsid w:val="00782BA6"/>
    <w:rsid w:val="00793531"/>
    <w:rsid w:val="00793DA4"/>
    <w:rsid w:val="007A3903"/>
    <w:rsid w:val="007A3C5F"/>
    <w:rsid w:val="007A7F2E"/>
    <w:rsid w:val="007B0495"/>
    <w:rsid w:val="007B25CE"/>
    <w:rsid w:val="007B5771"/>
    <w:rsid w:val="007C1CE9"/>
    <w:rsid w:val="007C4BCE"/>
    <w:rsid w:val="007C76ED"/>
    <w:rsid w:val="007C7D0B"/>
    <w:rsid w:val="007E03F1"/>
    <w:rsid w:val="007E327B"/>
    <w:rsid w:val="007E5FDC"/>
    <w:rsid w:val="007F0CAD"/>
    <w:rsid w:val="007F255D"/>
    <w:rsid w:val="007F32F5"/>
    <w:rsid w:val="007F33E0"/>
    <w:rsid w:val="007F7F41"/>
    <w:rsid w:val="008005B9"/>
    <w:rsid w:val="008130F1"/>
    <w:rsid w:val="0081564C"/>
    <w:rsid w:val="008179B9"/>
    <w:rsid w:val="0082236E"/>
    <w:rsid w:val="00823749"/>
    <w:rsid w:val="0083113C"/>
    <w:rsid w:val="00840E0C"/>
    <w:rsid w:val="00841250"/>
    <w:rsid w:val="00842599"/>
    <w:rsid w:val="008435EE"/>
    <w:rsid w:val="00852E89"/>
    <w:rsid w:val="00856E6A"/>
    <w:rsid w:val="00857B1D"/>
    <w:rsid w:val="00860A0B"/>
    <w:rsid w:val="00865D62"/>
    <w:rsid w:val="00872D57"/>
    <w:rsid w:val="00873216"/>
    <w:rsid w:val="00883C0C"/>
    <w:rsid w:val="00884422"/>
    <w:rsid w:val="00893CDB"/>
    <w:rsid w:val="00895A09"/>
    <w:rsid w:val="00897567"/>
    <w:rsid w:val="008A04BD"/>
    <w:rsid w:val="008A1260"/>
    <w:rsid w:val="008A314B"/>
    <w:rsid w:val="008C2A0D"/>
    <w:rsid w:val="008C3EA7"/>
    <w:rsid w:val="008C73CF"/>
    <w:rsid w:val="008D4554"/>
    <w:rsid w:val="008E4734"/>
    <w:rsid w:val="008F1E38"/>
    <w:rsid w:val="008F236B"/>
    <w:rsid w:val="008F3539"/>
    <w:rsid w:val="008F70A4"/>
    <w:rsid w:val="009040E6"/>
    <w:rsid w:val="00907027"/>
    <w:rsid w:val="00911F80"/>
    <w:rsid w:val="0091223C"/>
    <w:rsid w:val="00913613"/>
    <w:rsid w:val="00913F8B"/>
    <w:rsid w:val="00915376"/>
    <w:rsid w:val="00917FB9"/>
    <w:rsid w:val="00921207"/>
    <w:rsid w:val="009242EF"/>
    <w:rsid w:val="00925F22"/>
    <w:rsid w:val="009337FA"/>
    <w:rsid w:val="00933842"/>
    <w:rsid w:val="009341EA"/>
    <w:rsid w:val="00936255"/>
    <w:rsid w:val="00936374"/>
    <w:rsid w:val="00943003"/>
    <w:rsid w:val="00944D2E"/>
    <w:rsid w:val="00951449"/>
    <w:rsid w:val="009519CC"/>
    <w:rsid w:val="00951F9A"/>
    <w:rsid w:val="00952A39"/>
    <w:rsid w:val="00952B80"/>
    <w:rsid w:val="00954A35"/>
    <w:rsid w:val="00954DCA"/>
    <w:rsid w:val="0095657E"/>
    <w:rsid w:val="00961859"/>
    <w:rsid w:val="0096645A"/>
    <w:rsid w:val="00983006"/>
    <w:rsid w:val="009A0A72"/>
    <w:rsid w:val="009A11D8"/>
    <w:rsid w:val="009A5897"/>
    <w:rsid w:val="009C5D91"/>
    <w:rsid w:val="009D2F6A"/>
    <w:rsid w:val="009D7602"/>
    <w:rsid w:val="009E37DA"/>
    <w:rsid w:val="009E6731"/>
    <w:rsid w:val="009F210B"/>
    <w:rsid w:val="009F44EB"/>
    <w:rsid w:val="009F5A7E"/>
    <w:rsid w:val="009F7124"/>
    <w:rsid w:val="009F7E87"/>
    <w:rsid w:val="00A007AA"/>
    <w:rsid w:val="00A036F5"/>
    <w:rsid w:val="00A1525F"/>
    <w:rsid w:val="00A20AF6"/>
    <w:rsid w:val="00A214C3"/>
    <w:rsid w:val="00A24D4E"/>
    <w:rsid w:val="00A25F22"/>
    <w:rsid w:val="00A26BAB"/>
    <w:rsid w:val="00A26DD0"/>
    <w:rsid w:val="00A32205"/>
    <w:rsid w:val="00A32B3D"/>
    <w:rsid w:val="00A33122"/>
    <w:rsid w:val="00A46D63"/>
    <w:rsid w:val="00A53404"/>
    <w:rsid w:val="00A53C5A"/>
    <w:rsid w:val="00A54163"/>
    <w:rsid w:val="00A601C8"/>
    <w:rsid w:val="00A617B8"/>
    <w:rsid w:val="00A65712"/>
    <w:rsid w:val="00A671FF"/>
    <w:rsid w:val="00A75077"/>
    <w:rsid w:val="00A8114E"/>
    <w:rsid w:val="00A81C97"/>
    <w:rsid w:val="00A86BA4"/>
    <w:rsid w:val="00A90778"/>
    <w:rsid w:val="00A97981"/>
    <w:rsid w:val="00AA1D2F"/>
    <w:rsid w:val="00AA37EA"/>
    <w:rsid w:val="00AB0EB0"/>
    <w:rsid w:val="00AB1226"/>
    <w:rsid w:val="00AB3859"/>
    <w:rsid w:val="00AB4481"/>
    <w:rsid w:val="00AC1426"/>
    <w:rsid w:val="00AC73FC"/>
    <w:rsid w:val="00AD3C2A"/>
    <w:rsid w:val="00AE19EA"/>
    <w:rsid w:val="00AE4347"/>
    <w:rsid w:val="00AE59A9"/>
    <w:rsid w:val="00AF4CAD"/>
    <w:rsid w:val="00AF64F9"/>
    <w:rsid w:val="00B05E98"/>
    <w:rsid w:val="00B1155E"/>
    <w:rsid w:val="00B12BA6"/>
    <w:rsid w:val="00B17210"/>
    <w:rsid w:val="00B22B0C"/>
    <w:rsid w:val="00B24D2F"/>
    <w:rsid w:val="00B329D5"/>
    <w:rsid w:val="00B52969"/>
    <w:rsid w:val="00B6447D"/>
    <w:rsid w:val="00B6495A"/>
    <w:rsid w:val="00B652AF"/>
    <w:rsid w:val="00B66B09"/>
    <w:rsid w:val="00B677C3"/>
    <w:rsid w:val="00B700E8"/>
    <w:rsid w:val="00B7094D"/>
    <w:rsid w:val="00B72CC9"/>
    <w:rsid w:val="00B73B04"/>
    <w:rsid w:val="00B77F7D"/>
    <w:rsid w:val="00B81436"/>
    <w:rsid w:val="00B826A5"/>
    <w:rsid w:val="00B83CA8"/>
    <w:rsid w:val="00B90921"/>
    <w:rsid w:val="00B94552"/>
    <w:rsid w:val="00B964FE"/>
    <w:rsid w:val="00B976D0"/>
    <w:rsid w:val="00BA1D32"/>
    <w:rsid w:val="00BA2CA2"/>
    <w:rsid w:val="00BA5011"/>
    <w:rsid w:val="00BA68D4"/>
    <w:rsid w:val="00BB05AE"/>
    <w:rsid w:val="00BB1276"/>
    <w:rsid w:val="00BC27BE"/>
    <w:rsid w:val="00BC4976"/>
    <w:rsid w:val="00BC50F6"/>
    <w:rsid w:val="00BD07D1"/>
    <w:rsid w:val="00BD2A72"/>
    <w:rsid w:val="00BD3550"/>
    <w:rsid w:val="00BE0991"/>
    <w:rsid w:val="00BE2ED6"/>
    <w:rsid w:val="00BE50CD"/>
    <w:rsid w:val="00BE6205"/>
    <w:rsid w:val="00BE7CA6"/>
    <w:rsid w:val="00BF2DF9"/>
    <w:rsid w:val="00BF3886"/>
    <w:rsid w:val="00BF47C3"/>
    <w:rsid w:val="00C13CFB"/>
    <w:rsid w:val="00C25636"/>
    <w:rsid w:val="00C3082E"/>
    <w:rsid w:val="00C351F5"/>
    <w:rsid w:val="00C40453"/>
    <w:rsid w:val="00C4130F"/>
    <w:rsid w:val="00C4167A"/>
    <w:rsid w:val="00C42272"/>
    <w:rsid w:val="00C54437"/>
    <w:rsid w:val="00C54B33"/>
    <w:rsid w:val="00C55B61"/>
    <w:rsid w:val="00C60F46"/>
    <w:rsid w:val="00C614AE"/>
    <w:rsid w:val="00C620CA"/>
    <w:rsid w:val="00C74EA2"/>
    <w:rsid w:val="00C7791C"/>
    <w:rsid w:val="00C81927"/>
    <w:rsid w:val="00C8326C"/>
    <w:rsid w:val="00C83EB9"/>
    <w:rsid w:val="00C84B9B"/>
    <w:rsid w:val="00C90D55"/>
    <w:rsid w:val="00C92800"/>
    <w:rsid w:val="00C94AFE"/>
    <w:rsid w:val="00C96906"/>
    <w:rsid w:val="00CA2533"/>
    <w:rsid w:val="00CA73D5"/>
    <w:rsid w:val="00CB1CD9"/>
    <w:rsid w:val="00CB6C17"/>
    <w:rsid w:val="00CB6CFA"/>
    <w:rsid w:val="00CB71D5"/>
    <w:rsid w:val="00CB7821"/>
    <w:rsid w:val="00CC2AF3"/>
    <w:rsid w:val="00CD387F"/>
    <w:rsid w:val="00CD477E"/>
    <w:rsid w:val="00CE50EA"/>
    <w:rsid w:val="00CE6C05"/>
    <w:rsid w:val="00CE9C4A"/>
    <w:rsid w:val="00CF72FF"/>
    <w:rsid w:val="00D074CB"/>
    <w:rsid w:val="00D07505"/>
    <w:rsid w:val="00D107B4"/>
    <w:rsid w:val="00D11F23"/>
    <w:rsid w:val="00D219B9"/>
    <w:rsid w:val="00D231D9"/>
    <w:rsid w:val="00D272FD"/>
    <w:rsid w:val="00D36A4C"/>
    <w:rsid w:val="00D4542B"/>
    <w:rsid w:val="00D47960"/>
    <w:rsid w:val="00D51D22"/>
    <w:rsid w:val="00D54D6E"/>
    <w:rsid w:val="00D55FB2"/>
    <w:rsid w:val="00D56C42"/>
    <w:rsid w:val="00D61F93"/>
    <w:rsid w:val="00D628DA"/>
    <w:rsid w:val="00D633DE"/>
    <w:rsid w:val="00D64B65"/>
    <w:rsid w:val="00D6659B"/>
    <w:rsid w:val="00D943D0"/>
    <w:rsid w:val="00D964E4"/>
    <w:rsid w:val="00DA60F6"/>
    <w:rsid w:val="00DC3DEF"/>
    <w:rsid w:val="00DC48A4"/>
    <w:rsid w:val="00DD19CB"/>
    <w:rsid w:val="00DE1B57"/>
    <w:rsid w:val="00DE4ADF"/>
    <w:rsid w:val="00DE4BB1"/>
    <w:rsid w:val="00DF204A"/>
    <w:rsid w:val="00DF20FD"/>
    <w:rsid w:val="00DF3DB1"/>
    <w:rsid w:val="00DF406B"/>
    <w:rsid w:val="00E0141C"/>
    <w:rsid w:val="00E0446C"/>
    <w:rsid w:val="00E14406"/>
    <w:rsid w:val="00E31050"/>
    <w:rsid w:val="00E31CDF"/>
    <w:rsid w:val="00E33B7C"/>
    <w:rsid w:val="00E65049"/>
    <w:rsid w:val="00E66407"/>
    <w:rsid w:val="00E70BC7"/>
    <w:rsid w:val="00E7621F"/>
    <w:rsid w:val="00E8273C"/>
    <w:rsid w:val="00E834BA"/>
    <w:rsid w:val="00E84CE1"/>
    <w:rsid w:val="00E87B87"/>
    <w:rsid w:val="00E90B9B"/>
    <w:rsid w:val="00E92441"/>
    <w:rsid w:val="00EB28D1"/>
    <w:rsid w:val="00EC1BA7"/>
    <w:rsid w:val="00EC6BA4"/>
    <w:rsid w:val="00ED079A"/>
    <w:rsid w:val="00ED6A0E"/>
    <w:rsid w:val="00EE3740"/>
    <w:rsid w:val="00EE6CC5"/>
    <w:rsid w:val="00EF274C"/>
    <w:rsid w:val="00F06CF9"/>
    <w:rsid w:val="00F074E3"/>
    <w:rsid w:val="00F12BEE"/>
    <w:rsid w:val="00F131AC"/>
    <w:rsid w:val="00F155A3"/>
    <w:rsid w:val="00F2271D"/>
    <w:rsid w:val="00F24DEB"/>
    <w:rsid w:val="00F25A34"/>
    <w:rsid w:val="00F33CAE"/>
    <w:rsid w:val="00F40E8F"/>
    <w:rsid w:val="00F42D97"/>
    <w:rsid w:val="00F46DD8"/>
    <w:rsid w:val="00F510AF"/>
    <w:rsid w:val="00F544C2"/>
    <w:rsid w:val="00F65F3B"/>
    <w:rsid w:val="00F66E4C"/>
    <w:rsid w:val="00F67077"/>
    <w:rsid w:val="00F71877"/>
    <w:rsid w:val="00F75C20"/>
    <w:rsid w:val="00F76B8E"/>
    <w:rsid w:val="00F77D9B"/>
    <w:rsid w:val="00F82730"/>
    <w:rsid w:val="00F87C3D"/>
    <w:rsid w:val="00FC591B"/>
    <w:rsid w:val="00FC70A8"/>
    <w:rsid w:val="00FD77B1"/>
    <w:rsid w:val="00FE45D7"/>
    <w:rsid w:val="00FE5B12"/>
    <w:rsid w:val="00FE73EA"/>
    <w:rsid w:val="00FE76A8"/>
    <w:rsid w:val="00FF1886"/>
    <w:rsid w:val="0149C11A"/>
    <w:rsid w:val="016B4EA1"/>
    <w:rsid w:val="01AA130D"/>
    <w:rsid w:val="01E05443"/>
    <w:rsid w:val="01E994CE"/>
    <w:rsid w:val="01EA3004"/>
    <w:rsid w:val="01F316D4"/>
    <w:rsid w:val="021764D7"/>
    <w:rsid w:val="0217A410"/>
    <w:rsid w:val="029200BB"/>
    <w:rsid w:val="02A4E466"/>
    <w:rsid w:val="02D1FB45"/>
    <w:rsid w:val="02D5A0A6"/>
    <w:rsid w:val="02E20849"/>
    <w:rsid w:val="02F545AE"/>
    <w:rsid w:val="03079302"/>
    <w:rsid w:val="032A91E1"/>
    <w:rsid w:val="033E95B4"/>
    <w:rsid w:val="0341EF0B"/>
    <w:rsid w:val="03438EC8"/>
    <w:rsid w:val="03BCFDA3"/>
    <w:rsid w:val="03EF203F"/>
    <w:rsid w:val="03F7BBB8"/>
    <w:rsid w:val="04200E60"/>
    <w:rsid w:val="0440E644"/>
    <w:rsid w:val="04A7C601"/>
    <w:rsid w:val="04D5D01F"/>
    <w:rsid w:val="04DA2F0D"/>
    <w:rsid w:val="05A3779B"/>
    <w:rsid w:val="05ABEDB7"/>
    <w:rsid w:val="05C17C8E"/>
    <w:rsid w:val="05D63578"/>
    <w:rsid w:val="05F5DB39"/>
    <w:rsid w:val="0602797D"/>
    <w:rsid w:val="06284B54"/>
    <w:rsid w:val="06439662"/>
    <w:rsid w:val="065FD537"/>
    <w:rsid w:val="068DF9B5"/>
    <w:rsid w:val="069B9963"/>
    <w:rsid w:val="070E0122"/>
    <w:rsid w:val="0740E57D"/>
    <w:rsid w:val="075A2FEA"/>
    <w:rsid w:val="07D00CA8"/>
    <w:rsid w:val="0857E015"/>
    <w:rsid w:val="0867BFC4"/>
    <w:rsid w:val="08741932"/>
    <w:rsid w:val="08847970"/>
    <w:rsid w:val="08D3DA49"/>
    <w:rsid w:val="0936C469"/>
    <w:rsid w:val="09397037"/>
    <w:rsid w:val="09638061"/>
    <w:rsid w:val="096B5148"/>
    <w:rsid w:val="097B3724"/>
    <w:rsid w:val="0984FF03"/>
    <w:rsid w:val="09B7F598"/>
    <w:rsid w:val="09C76BA6"/>
    <w:rsid w:val="09DBAFE9"/>
    <w:rsid w:val="09F8B99A"/>
    <w:rsid w:val="0A1F5F6F"/>
    <w:rsid w:val="0A882504"/>
    <w:rsid w:val="0AA19CD5"/>
    <w:rsid w:val="0AAEFEAB"/>
    <w:rsid w:val="0AC8CAA8"/>
    <w:rsid w:val="0AD10E1A"/>
    <w:rsid w:val="0B0662DF"/>
    <w:rsid w:val="0B08EA65"/>
    <w:rsid w:val="0B273A3F"/>
    <w:rsid w:val="0B45A571"/>
    <w:rsid w:val="0B598F01"/>
    <w:rsid w:val="0B6EF03D"/>
    <w:rsid w:val="0B84B520"/>
    <w:rsid w:val="0C0206DE"/>
    <w:rsid w:val="0C08049D"/>
    <w:rsid w:val="0C1211AF"/>
    <w:rsid w:val="0CB2D7E6"/>
    <w:rsid w:val="0CC03CA9"/>
    <w:rsid w:val="0CD2DDB5"/>
    <w:rsid w:val="0CD68BBB"/>
    <w:rsid w:val="0CFE3027"/>
    <w:rsid w:val="0D4A13BA"/>
    <w:rsid w:val="0D83E8FE"/>
    <w:rsid w:val="0DC35B04"/>
    <w:rsid w:val="0DD57AF5"/>
    <w:rsid w:val="0DE3E577"/>
    <w:rsid w:val="0DEF0265"/>
    <w:rsid w:val="0E0A358C"/>
    <w:rsid w:val="0E142B82"/>
    <w:rsid w:val="0E914251"/>
    <w:rsid w:val="0E979F7E"/>
    <w:rsid w:val="0EA4E879"/>
    <w:rsid w:val="0ED1DE3C"/>
    <w:rsid w:val="0EED575C"/>
    <w:rsid w:val="0F343342"/>
    <w:rsid w:val="0F35F025"/>
    <w:rsid w:val="0F5A9F17"/>
    <w:rsid w:val="0F5DC5C6"/>
    <w:rsid w:val="0FC27D07"/>
    <w:rsid w:val="0FCDDC3D"/>
    <w:rsid w:val="0FD2D606"/>
    <w:rsid w:val="109027D9"/>
    <w:rsid w:val="10A9A192"/>
    <w:rsid w:val="10D08CC5"/>
    <w:rsid w:val="115E7666"/>
    <w:rsid w:val="1162D1B1"/>
    <w:rsid w:val="1179D1E9"/>
    <w:rsid w:val="119048C1"/>
    <w:rsid w:val="11A72F19"/>
    <w:rsid w:val="11B5231E"/>
    <w:rsid w:val="11B9B275"/>
    <w:rsid w:val="11C8E313"/>
    <w:rsid w:val="11DE3927"/>
    <w:rsid w:val="11ECFB64"/>
    <w:rsid w:val="11FA03E2"/>
    <w:rsid w:val="1231CB9E"/>
    <w:rsid w:val="12708FEA"/>
    <w:rsid w:val="1292A779"/>
    <w:rsid w:val="129B33DA"/>
    <w:rsid w:val="12C25703"/>
    <w:rsid w:val="12DEC1A5"/>
    <w:rsid w:val="12EBF6C5"/>
    <w:rsid w:val="12FACBF4"/>
    <w:rsid w:val="1337CB22"/>
    <w:rsid w:val="1354494E"/>
    <w:rsid w:val="13DD4882"/>
    <w:rsid w:val="13E9023D"/>
    <w:rsid w:val="1406E771"/>
    <w:rsid w:val="14106355"/>
    <w:rsid w:val="1423B8C5"/>
    <w:rsid w:val="1445A981"/>
    <w:rsid w:val="14502E16"/>
    <w:rsid w:val="14AAAB8E"/>
    <w:rsid w:val="14CF4992"/>
    <w:rsid w:val="150A67CC"/>
    <w:rsid w:val="15B37652"/>
    <w:rsid w:val="1635D1E0"/>
    <w:rsid w:val="168BEA10"/>
    <w:rsid w:val="16AE9182"/>
    <w:rsid w:val="17002193"/>
    <w:rsid w:val="1744D251"/>
    <w:rsid w:val="17BD8AB1"/>
    <w:rsid w:val="17D595E8"/>
    <w:rsid w:val="17E1AACD"/>
    <w:rsid w:val="17FB7400"/>
    <w:rsid w:val="18740D86"/>
    <w:rsid w:val="18D2F395"/>
    <w:rsid w:val="18EC9C15"/>
    <w:rsid w:val="18F7E9DD"/>
    <w:rsid w:val="1908DAD7"/>
    <w:rsid w:val="1932E757"/>
    <w:rsid w:val="1949D2FD"/>
    <w:rsid w:val="1956326E"/>
    <w:rsid w:val="19948F3D"/>
    <w:rsid w:val="19AD88E7"/>
    <w:rsid w:val="19B85947"/>
    <w:rsid w:val="19CF5A40"/>
    <w:rsid w:val="19F364BD"/>
    <w:rsid w:val="19FEAD20"/>
    <w:rsid w:val="1A20172B"/>
    <w:rsid w:val="1A2A0F38"/>
    <w:rsid w:val="1A692A91"/>
    <w:rsid w:val="1A704B54"/>
    <w:rsid w:val="1B2C8AAD"/>
    <w:rsid w:val="1B49143D"/>
    <w:rsid w:val="1B54C946"/>
    <w:rsid w:val="1B915A5C"/>
    <w:rsid w:val="1BA0E628"/>
    <w:rsid w:val="1BBE4F60"/>
    <w:rsid w:val="1C6D6AE7"/>
    <w:rsid w:val="1CD0E936"/>
    <w:rsid w:val="1CFFD299"/>
    <w:rsid w:val="1D76112B"/>
    <w:rsid w:val="1D7D11C5"/>
    <w:rsid w:val="1DF84E41"/>
    <w:rsid w:val="1E02A7A2"/>
    <w:rsid w:val="1E1F0623"/>
    <w:rsid w:val="1E2C5AC9"/>
    <w:rsid w:val="1E96FBF5"/>
    <w:rsid w:val="1EB288A7"/>
    <w:rsid w:val="1EB3549A"/>
    <w:rsid w:val="1F0DF320"/>
    <w:rsid w:val="1F2F80CB"/>
    <w:rsid w:val="1F57B8F0"/>
    <w:rsid w:val="1F5E4C25"/>
    <w:rsid w:val="1F60CE0E"/>
    <w:rsid w:val="1F611FCC"/>
    <w:rsid w:val="1FA50BA9"/>
    <w:rsid w:val="1FA615FC"/>
    <w:rsid w:val="1FB34131"/>
    <w:rsid w:val="1FC4173D"/>
    <w:rsid w:val="200889F8"/>
    <w:rsid w:val="203EEAF6"/>
    <w:rsid w:val="2056FA14"/>
    <w:rsid w:val="206F7412"/>
    <w:rsid w:val="2091447D"/>
    <w:rsid w:val="20FE6851"/>
    <w:rsid w:val="211524D6"/>
    <w:rsid w:val="2140DC0A"/>
    <w:rsid w:val="217205A9"/>
    <w:rsid w:val="2175E264"/>
    <w:rsid w:val="219F3064"/>
    <w:rsid w:val="21D47A94"/>
    <w:rsid w:val="21EAAE61"/>
    <w:rsid w:val="2228CA8C"/>
    <w:rsid w:val="223AB678"/>
    <w:rsid w:val="22A01BC9"/>
    <w:rsid w:val="22B63555"/>
    <w:rsid w:val="22B7119E"/>
    <w:rsid w:val="22C25FAA"/>
    <w:rsid w:val="22F307D9"/>
    <w:rsid w:val="22FF569E"/>
    <w:rsid w:val="2355DC72"/>
    <w:rsid w:val="235BC1F7"/>
    <w:rsid w:val="23606B9D"/>
    <w:rsid w:val="2380B3C8"/>
    <w:rsid w:val="2398C603"/>
    <w:rsid w:val="23E1541B"/>
    <w:rsid w:val="24242F4D"/>
    <w:rsid w:val="242B2A13"/>
    <w:rsid w:val="244E5FF6"/>
    <w:rsid w:val="24787CCC"/>
    <w:rsid w:val="24978860"/>
    <w:rsid w:val="24B77F6E"/>
    <w:rsid w:val="24D485F1"/>
    <w:rsid w:val="24D6A3FB"/>
    <w:rsid w:val="24D82036"/>
    <w:rsid w:val="25EE53E8"/>
    <w:rsid w:val="25F6AA9D"/>
    <w:rsid w:val="26062FA9"/>
    <w:rsid w:val="2667AC54"/>
    <w:rsid w:val="2684EA31"/>
    <w:rsid w:val="268D7D34"/>
    <w:rsid w:val="269F1F34"/>
    <w:rsid w:val="26FC3BAF"/>
    <w:rsid w:val="270159BD"/>
    <w:rsid w:val="270720C7"/>
    <w:rsid w:val="2719CFC6"/>
    <w:rsid w:val="276968BE"/>
    <w:rsid w:val="27BCD633"/>
    <w:rsid w:val="27BCF649"/>
    <w:rsid w:val="27C81B60"/>
    <w:rsid w:val="27CF2922"/>
    <w:rsid w:val="27ECB510"/>
    <w:rsid w:val="283EC646"/>
    <w:rsid w:val="28B274DD"/>
    <w:rsid w:val="28B3C5D8"/>
    <w:rsid w:val="28CD0BCC"/>
    <w:rsid w:val="28F5A3D2"/>
    <w:rsid w:val="2900F1E9"/>
    <w:rsid w:val="291E0877"/>
    <w:rsid w:val="2990628A"/>
    <w:rsid w:val="2991AB95"/>
    <w:rsid w:val="299581F6"/>
    <w:rsid w:val="29BE886B"/>
    <w:rsid w:val="29E8813B"/>
    <w:rsid w:val="29F432EB"/>
    <w:rsid w:val="29FB33BE"/>
    <w:rsid w:val="2A121F27"/>
    <w:rsid w:val="2A250322"/>
    <w:rsid w:val="2A328C6A"/>
    <w:rsid w:val="2A7613C7"/>
    <w:rsid w:val="2A98F5B2"/>
    <w:rsid w:val="2AA2BC4F"/>
    <w:rsid w:val="2AC8AFDA"/>
    <w:rsid w:val="2ACBFBA5"/>
    <w:rsid w:val="2B2AF3EF"/>
    <w:rsid w:val="2B35B26B"/>
    <w:rsid w:val="2B5E13DB"/>
    <w:rsid w:val="2B9FBE28"/>
    <w:rsid w:val="2BCC4EF6"/>
    <w:rsid w:val="2BD82458"/>
    <w:rsid w:val="2BEB0E7E"/>
    <w:rsid w:val="2BF3AEB4"/>
    <w:rsid w:val="2C5A13FC"/>
    <w:rsid w:val="2C654DCE"/>
    <w:rsid w:val="2C7FAAB1"/>
    <w:rsid w:val="2C840462"/>
    <w:rsid w:val="2C91A488"/>
    <w:rsid w:val="2C9EB6D8"/>
    <w:rsid w:val="2CA29A45"/>
    <w:rsid w:val="2CF96409"/>
    <w:rsid w:val="2D15D771"/>
    <w:rsid w:val="2D255B84"/>
    <w:rsid w:val="2D2FC463"/>
    <w:rsid w:val="2D621670"/>
    <w:rsid w:val="2D9227CD"/>
    <w:rsid w:val="2DE2C1F5"/>
    <w:rsid w:val="2E01CA7A"/>
    <w:rsid w:val="2EA1748E"/>
    <w:rsid w:val="2EC12BE5"/>
    <w:rsid w:val="2EEF9D48"/>
    <w:rsid w:val="2F07B181"/>
    <w:rsid w:val="2F4EFD79"/>
    <w:rsid w:val="2F825D56"/>
    <w:rsid w:val="2F8B00E1"/>
    <w:rsid w:val="2F93D915"/>
    <w:rsid w:val="306C9910"/>
    <w:rsid w:val="30798AEB"/>
    <w:rsid w:val="30AD9E66"/>
    <w:rsid w:val="30CB0E6F"/>
    <w:rsid w:val="310CDD9B"/>
    <w:rsid w:val="3115DB0E"/>
    <w:rsid w:val="311816AD"/>
    <w:rsid w:val="313515EF"/>
    <w:rsid w:val="3156B485"/>
    <w:rsid w:val="315A5367"/>
    <w:rsid w:val="31D51A2B"/>
    <w:rsid w:val="31ECAE07"/>
    <w:rsid w:val="31F8CCA7"/>
    <w:rsid w:val="3216ECAA"/>
    <w:rsid w:val="3220D98D"/>
    <w:rsid w:val="3246DBDC"/>
    <w:rsid w:val="32CF0687"/>
    <w:rsid w:val="32FD6E6C"/>
    <w:rsid w:val="33464D35"/>
    <w:rsid w:val="338AE9AB"/>
    <w:rsid w:val="33A7484E"/>
    <w:rsid w:val="33BBA7F7"/>
    <w:rsid w:val="33CD2E00"/>
    <w:rsid w:val="33E93020"/>
    <w:rsid w:val="3409486D"/>
    <w:rsid w:val="341668E9"/>
    <w:rsid w:val="346AD6E8"/>
    <w:rsid w:val="349B9DA8"/>
    <w:rsid w:val="34AA3F57"/>
    <w:rsid w:val="34B32EC0"/>
    <w:rsid w:val="34F3B04E"/>
    <w:rsid w:val="34FF9A74"/>
    <w:rsid w:val="3505A2DB"/>
    <w:rsid w:val="3510B612"/>
    <w:rsid w:val="3522F488"/>
    <w:rsid w:val="353B0FB8"/>
    <w:rsid w:val="354D2A6B"/>
    <w:rsid w:val="3573C52E"/>
    <w:rsid w:val="357A532A"/>
    <w:rsid w:val="359E209C"/>
    <w:rsid w:val="35A9EA0D"/>
    <w:rsid w:val="35E35A9F"/>
    <w:rsid w:val="36428DFB"/>
    <w:rsid w:val="3652EC2C"/>
    <w:rsid w:val="366248A2"/>
    <w:rsid w:val="36EF41A7"/>
    <w:rsid w:val="370354E1"/>
    <w:rsid w:val="3717CFE0"/>
    <w:rsid w:val="3762DF22"/>
    <w:rsid w:val="37CE2EDE"/>
    <w:rsid w:val="37F8F449"/>
    <w:rsid w:val="37FACB95"/>
    <w:rsid w:val="380AB5F3"/>
    <w:rsid w:val="383D1BD9"/>
    <w:rsid w:val="3884679A"/>
    <w:rsid w:val="38CAE933"/>
    <w:rsid w:val="38D89E4A"/>
    <w:rsid w:val="39092DD8"/>
    <w:rsid w:val="3928919A"/>
    <w:rsid w:val="39E3ADFA"/>
    <w:rsid w:val="3A02D2DD"/>
    <w:rsid w:val="3A239916"/>
    <w:rsid w:val="3A2C8F18"/>
    <w:rsid w:val="3A5BB7E3"/>
    <w:rsid w:val="3A82E2AA"/>
    <w:rsid w:val="3B3BC11D"/>
    <w:rsid w:val="3B4FD68E"/>
    <w:rsid w:val="3B573F34"/>
    <w:rsid w:val="3B8CF39E"/>
    <w:rsid w:val="3BCE9A15"/>
    <w:rsid w:val="3C3BFAFF"/>
    <w:rsid w:val="3C5D7F26"/>
    <w:rsid w:val="3CB6EDCB"/>
    <w:rsid w:val="3CC81767"/>
    <w:rsid w:val="3CFAADEF"/>
    <w:rsid w:val="3D008D84"/>
    <w:rsid w:val="3D554757"/>
    <w:rsid w:val="3D56AA81"/>
    <w:rsid w:val="3D64C78C"/>
    <w:rsid w:val="3DDB476B"/>
    <w:rsid w:val="3DF94F87"/>
    <w:rsid w:val="3DFF47C4"/>
    <w:rsid w:val="3E342A06"/>
    <w:rsid w:val="3EFDCA53"/>
    <w:rsid w:val="3F8AAA44"/>
    <w:rsid w:val="3F9944AE"/>
    <w:rsid w:val="3FAB2964"/>
    <w:rsid w:val="3FFDD48E"/>
    <w:rsid w:val="40103E34"/>
    <w:rsid w:val="40368C2A"/>
    <w:rsid w:val="405133F8"/>
    <w:rsid w:val="4097FC05"/>
    <w:rsid w:val="409FFFB5"/>
    <w:rsid w:val="40B16875"/>
    <w:rsid w:val="40C159B8"/>
    <w:rsid w:val="40F91DFD"/>
    <w:rsid w:val="4105F13B"/>
    <w:rsid w:val="41486715"/>
    <w:rsid w:val="4164141C"/>
    <w:rsid w:val="424645CF"/>
    <w:rsid w:val="4275E21C"/>
    <w:rsid w:val="42A8D0D0"/>
    <w:rsid w:val="42B97654"/>
    <w:rsid w:val="4310BDD3"/>
    <w:rsid w:val="433A91CE"/>
    <w:rsid w:val="43667305"/>
    <w:rsid w:val="43C87F8B"/>
    <w:rsid w:val="43DE758B"/>
    <w:rsid w:val="4414C46F"/>
    <w:rsid w:val="4419C19B"/>
    <w:rsid w:val="44855B68"/>
    <w:rsid w:val="449C017E"/>
    <w:rsid w:val="44A206F1"/>
    <w:rsid w:val="44CA658C"/>
    <w:rsid w:val="44ED3E04"/>
    <w:rsid w:val="451A2A2E"/>
    <w:rsid w:val="455C53FE"/>
    <w:rsid w:val="457DA9B1"/>
    <w:rsid w:val="45831373"/>
    <w:rsid w:val="4588CEFD"/>
    <w:rsid w:val="459815FB"/>
    <w:rsid w:val="4599C984"/>
    <w:rsid w:val="45C415C7"/>
    <w:rsid w:val="46157D84"/>
    <w:rsid w:val="4656981E"/>
    <w:rsid w:val="4662CA29"/>
    <w:rsid w:val="46775553"/>
    <w:rsid w:val="4680F8D5"/>
    <w:rsid w:val="47B0DD8A"/>
    <w:rsid w:val="47BC221A"/>
    <w:rsid w:val="480C1B5A"/>
    <w:rsid w:val="480D0CEA"/>
    <w:rsid w:val="481D8C81"/>
    <w:rsid w:val="4829E434"/>
    <w:rsid w:val="482C8E9A"/>
    <w:rsid w:val="48BEED3E"/>
    <w:rsid w:val="48E2E644"/>
    <w:rsid w:val="491452BF"/>
    <w:rsid w:val="494E3181"/>
    <w:rsid w:val="4986ECA5"/>
    <w:rsid w:val="49C8F1E0"/>
    <w:rsid w:val="49F5189D"/>
    <w:rsid w:val="4A090EE2"/>
    <w:rsid w:val="4A0DB41A"/>
    <w:rsid w:val="4A0E0C79"/>
    <w:rsid w:val="4A2F066B"/>
    <w:rsid w:val="4A58B350"/>
    <w:rsid w:val="4A879206"/>
    <w:rsid w:val="4A899C78"/>
    <w:rsid w:val="4A9A2830"/>
    <w:rsid w:val="4B02F332"/>
    <w:rsid w:val="4B04115B"/>
    <w:rsid w:val="4B0A4E73"/>
    <w:rsid w:val="4B133101"/>
    <w:rsid w:val="4B863439"/>
    <w:rsid w:val="4BD4FC17"/>
    <w:rsid w:val="4BDA4F0A"/>
    <w:rsid w:val="4BEDFBDF"/>
    <w:rsid w:val="4BF68E00"/>
    <w:rsid w:val="4C0C3B6E"/>
    <w:rsid w:val="4C0DF6E5"/>
    <w:rsid w:val="4C334D72"/>
    <w:rsid w:val="4C57561B"/>
    <w:rsid w:val="4C70B5F6"/>
    <w:rsid w:val="4C8C824C"/>
    <w:rsid w:val="4CB7A594"/>
    <w:rsid w:val="4CECEF3C"/>
    <w:rsid w:val="4D1B1EF6"/>
    <w:rsid w:val="4D2DABDA"/>
    <w:rsid w:val="4D335A49"/>
    <w:rsid w:val="4D56EFB3"/>
    <w:rsid w:val="4D5A6D75"/>
    <w:rsid w:val="4D631F6B"/>
    <w:rsid w:val="4D7777D7"/>
    <w:rsid w:val="4D7AB885"/>
    <w:rsid w:val="4DA26C76"/>
    <w:rsid w:val="4DCA8868"/>
    <w:rsid w:val="4E14831D"/>
    <w:rsid w:val="4E4881A6"/>
    <w:rsid w:val="4E5D70B7"/>
    <w:rsid w:val="4E8D54D2"/>
    <w:rsid w:val="4EC2A869"/>
    <w:rsid w:val="4F01EBB4"/>
    <w:rsid w:val="4F350D0A"/>
    <w:rsid w:val="4F38B8C4"/>
    <w:rsid w:val="4F667A5A"/>
    <w:rsid w:val="4FC80E0F"/>
    <w:rsid w:val="4FD60C9D"/>
    <w:rsid w:val="4FE45207"/>
    <w:rsid w:val="5012F361"/>
    <w:rsid w:val="50EB0EC4"/>
    <w:rsid w:val="50F30352"/>
    <w:rsid w:val="50F36E6F"/>
    <w:rsid w:val="5113118B"/>
    <w:rsid w:val="51566A17"/>
    <w:rsid w:val="51600A51"/>
    <w:rsid w:val="51757397"/>
    <w:rsid w:val="5199811D"/>
    <w:rsid w:val="51AA4470"/>
    <w:rsid w:val="51B42F9A"/>
    <w:rsid w:val="51C133E6"/>
    <w:rsid w:val="51EB42A7"/>
    <w:rsid w:val="5250EFAF"/>
    <w:rsid w:val="52573129"/>
    <w:rsid w:val="5279D166"/>
    <w:rsid w:val="527EAB87"/>
    <w:rsid w:val="52ABF8CD"/>
    <w:rsid w:val="52E231E7"/>
    <w:rsid w:val="52EA6369"/>
    <w:rsid w:val="52EBB95A"/>
    <w:rsid w:val="52FF39BE"/>
    <w:rsid w:val="53478D0F"/>
    <w:rsid w:val="5359DD19"/>
    <w:rsid w:val="53A8A107"/>
    <w:rsid w:val="53D97139"/>
    <w:rsid w:val="53E30BEB"/>
    <w:rsid w:val="54038ABD"/>
    <w:rsid w:val="541CAD6B"/>
    <w:rsid w:val="54820C88"/>
    <w:rsid w:val="5532B233"/>
    <w:rsid w:val="553A0D65"/>
    <w:rsid w:val="554117DB"/>
    <w:rsid w:val="554EF264"/>
    <w:rsid w:val="55571A8A"/>
    <w:rsid w:val="55F78D42"/>
    <w:rsid w:val="563FC4CA"/>
    <w:rsid w:val="565E30AA"/>
    <w:rsid w:val="56AA8D6C"/>
    <w:rsid w:val="56C5CD86"/>
    <w:rsid w:val="56DF0948"/>
    <w:rsid w:val="56E94D5D"/>
    <w:rsid w:val="56EDB800"/>
    <w:rsid w:val="56F0D774"/>
    <w:rsid w:val="571D7DFC"/>
    <w:rsid w:val="571E4A31"/>
    <w:rsid w:val="572AA24C"/>
    <w:rsid w:val="572FD822"/>
    <w:rsid w:val="577962C5"/>
    <w:rsid w:val="577D9627"/>
    <w:rsid w:val="57ED0707"/>
    <w:rsid w:val="580806CC"/>
    <w:rsid w:val="5872E43B"/>
    <w:rsid w:val="587B2109"/>
    <w:rsid w:val="589032E5"/>
    <w:rsid w:val="59363E38"/>
    <w:rsid w:val="5941FEE7"/>
    <w:rsid w:val="59A3D72D"/>
    <w:rsid w:val="59B2019B"/>
    <w:rsid w:val="59B5F02F"/>
    <w:rsid w:val="59E22E2E"/>
    <w:rsid w:val="5A3A167C"/>
    <w:rsid w:val="5A80D34B"/>
    <w:rsid w:val="5A9DADD0"/>
    <w:rsid w:val="5AD9D6A6"/>
    <w:rsid w:val="5B153F64"/>
    <w:rsid w:val="5B4B7E7E"/>
    <w:rsid w:val="5B7F42C4"/>
    <w:rsid w:val="5B9EF9B4"/>
    <w:rsid w:val="5B9EFEEF"/>
    <w:rsid w:val="5C084496"/>
    <w:rsid w:val="5C125F4C"/>
    <w:rsid w:val="5C1566BD"/>
    <w:rsid w:val="5C72185E"/>
    <w:rsid w:val="5CF5B0FF"/>
    <w:rsid w:val="5D19CEF0"/>
    <w:rsid w:val="5D1D93B8"/>
    <w:rsid w:val="5D28D761"/>
    <w:rsid w:val="5D32FE44"/>
    <w:rsid w:val="5D56A679"/>
    <w:rsid w:val="5D66CF84"/>
    <w:rsid w:val="5D99E3D0"/>
    <w:rsid w:val="5DFFC2A9"/>
    <w:rsid w:val="5E0314A7"/>
    <w:rsid w:val="5E76DAAB"/>
    <w:rsid w:val="5E774850"/>
    <w:rsid w:val="5EA87AB0"/>
    <w:rsid w:val="5F143D5A"/>
    <w:rsid w:val="5F1E1262"/>
    <w:rsid w:val="5F78E109"/>
    <w:rsid w:val="60184796"/>
    <w:rsid w:val="602421DA"/>
    <w:rsid w:val="602EFB37"/>
    <w:rsid w:val="60754967"/>
    <w:rsid w:val="60FB29CE"/>
    <w:rsid w:val="61092420"/>
    <w:rsid w:val="613A3145"/>
    <w:rsid w:val="6143B6BC"/>
    <w:rsid w:val="61714A16"/>
    <w:rsid w:val="61C38624"/>
    <w:rsid w:val="61CD3AD0"/>
    <w:rsid w:val="61D330BB"/>
    <w:rsid w:val="61E3BBD1"/>
    <w:rsid w:val="623C9C83"/>
    <w:rsid w:val="6247B846"/>
    <w:rsid w:val="62549CD0"/>
    <w:rsid w:val="6258E856"/>
    <w:rsid w:val="62773CDB"/>
    <w:rsid w:val="62AF9304"/>
    <w:rsid w:val="62BD300D"/>
    <w:rsid w:val="62FFA194"/>
    <w:rsid w:val="632384F6"/>
    <w:rsid w:val="638F6DC5"/>
    <w:rsid w:val="63E9305A"/>
    <w:rsid w:val="63EAFFA7"/>
    <w:rsid w:val="64080B59"/>
    <w:rsid w:val="6416A18F"/>
    <w:rsid w:val="647D576E"/>
    <w:rsid w:val="64A55341"/>
    <w:rsid w:val="64AB3AFB"/>
    <w:rsid w:val="64C594E9"/>
    <w:rsid w:val="65026C5A"/>
    <w:rsid w:val="652710D4"/>
    <w:rsid w:val="65558D90"/>
    <w:rsid w:val="6560093F"/>
    <w:rsid w:val="65ED9B58"/>
    <w:rsid w:val="65EE0BFB"/>
    <w:rsid w:val="6645A362"/>
    <w:rsid w:val="667412C5"/>
    <w:rsid w:val="667EA5DF"/>
    <w:rsid w:val="66A41F14"/>
    <w:rsid w:val="66EA32E1"/>
    <w:rsid w:val="670AEE6B"/>
    <w:rsid w:val="6752548E"/>
    <w:rsid w:val="67BB6812"/>
    <w:rsid w:val="67C71F60"/>
    <w:rsid w:val="67E3E75C"/>
    <w:rsid w:val="684D9090"/>
    <w:rsid w:val="686910F8"/>
    <w:rsid w:val="68879355"/>
    <w:rsid w:val="688B649C"/>
    <w:rsid w:val="68904722"/>
    <w:rsid w:val="68AF017D"/>
    <w:rsid w:val="68D5E3E7"/>
    <w:rsid w:val="6906704C"/>
    <w:rsid w:val="6955CD80"/>
    <w:rsid w:val="696F6039"/>
    <w:rsid w:val="69755E90"/>
    <w:rsid w:val="697FB7BD"/>
    <w:rsid w:val="6A1A1CBA"/>
    <w:rsid w:val="6A3D8E9A"/>
    <w:rsid w:val="6AD016F5"/>
    <w:rsid w:val="6AD1F16D"/>
    <w:rsid w:val="6AECDE04"/>
    <w:rsid w:val="6B0B309A"/>
    <w:rsid w:val="6B1B1FF8"/>
    <w:rsid w:val="6B3198E2"/>
    <w:rsid w:val="6B648447"/>
    <w:rsid w:val="6B678300"/>
    <w:rsid w:val="6B8DA738"/>
    <w:rsid w:val="6BA86C86"/>
    <w:rsid w:val="6BAF2FDD"/>
    <w:rsid w:val="6BE375E7"/>
    <w:rsid w:val="6C17C30E"/>
    <w:rsid w:val="6C3D9BE2"/>
    <w:rsid w:val="6C57DBFD"/>
    <w:rsid w:val="6C74B36A"/>
    <w:rsid w:val="6C96EE93"/>
    <w:rsid w:val="6CB7587F"/>
    <w:rsid w:val="6D035361"/>
    <w:rsid w:val="6D594976"/>
    <w:rsid w:val="6D7D19A7"/>
    <w:rsid w:val="6DCEF8D6"/>
    <w:rsid w:val="6DE94692"/>
    <w:rsid w:val="6E5328E0"/>
    <w:rsid w:val="6E54D158"/>
    <w:rsid w:val="6E8A5376"/>
    <w:rsid w:val="6E9F23C2"/>
    <w:rsid w:val="6EAECCA0"/>
    <w:rsid w:val="6EB1E913"/>
    <w:rsid w:val="6EDF61D6"/>
    <w:rsid w:val="6EE9D0F3"/>
    <w:rsid w:val="6F1E4301"/>
    <w:rsid w:val="6F4FC526"/>
    <w:rsid w:val="6F735C82"/>
    <w:rsid w:val="6F989FDF"/>
    <w:rsid w:val="6FBECF7B"/>
    <w:rsid w:val="6FC7995D"/>
    <w:rsid w:val="6FCE95D6"/>
    <w:rsid w:val="706AF4BF"/>
    <w:rsid w:val="70782FE0"/>
    <w:rsid w:val="70BA1362"/>
    <w:rsid w:val="70C137DD"/>
    <w:rsid w:val="71089D69"/>
    <w:rsid w:val="71164AE8"/>
    <w:rsid w:val="716E04DE"/>
    <w:rsid w:val="71C242F2"/>
    <w:rsid w:val="71CDFA8C"/>
    <w:rsid w:val="722345B2"/>
    <w:rsid w:val="7294AF0E"/>
    <w:rsid w:val="72A46DCA"/>
    <w:rsid w:val="72E27168"/>
    <w:rsid w:val="72E391A8"/>
    <w:rsid w:val="7312346E"/>
    <w:rsid w:val="735055F6"/>
    <w:rsid w:val="7384AD49"/>
    <w:rsid w:val="73CFD5C3"/>
    <w:rsid w:val="74558874"/>
    <w:rsid w:val="74A206F9"/>
    <w:rsid w:val="74F9E3B4"/>
    <w:rsid w:val="75225E5C"/>
    <w:rsid w:val="7557250D"/>
    <w:rsid w:val="7586D589"/>
    <w:rsid w:val="75890729"/>
    <w:rsid w:val="7590C10B"/>
    <w:rsid w:val="75EBF3A8"/>
    <w:rsid w:val="75FC7FCB"/>
    <w:rsid w:val="76097C49"/>
    <w:rsid w:val="760C5317"/>
    <w:rsid w:val="76469AF4"/>
    <w:rsid w:val="764810B3"/>
    <w:rsid w:val="767278D3"/>
    <w:rsid w:val="768A2BBA"/>
    <w:rsid w:val="76BC4E0B"/>
    <w:rsid w:val="7730DA13"/>
    <w:rsid w:val="773A00A3"/>
    <w:rsid w:val="776C85AD"/>
    <w:rsid w:val="77EF4787"/>
    <w:rsid w:val="780B8283"/>
    <w:rsid w:val="782FDD8F"/>
    <w:rsid w:val="783DFCB7"/>
    <w:rsid w:val="78533869"/>
    <w:rsid w:val="78581E6C"/>
    <w:rsid w:val="786F8CAB"/>
    <w:rsid w:val="7872BFFE"/>
    <w:rsid w:val="78782852"/>
    <w:rsid w:val="78A315E5"/>
    <w:rsid w:val="7914CEA3"/>
    <w:rsid w:val="79607D9B"/>
    <w:rsid w:val="79888F9E"/>
    <w:rsid w:val="7996517E"/>
    <w:rsid w:val="79A52845"/>
    <w:rsid w:val="79D3C17F"/>
    <w:rsid w:val="7A2CB3AB"/>
    <w:rsid w:val="7A7DC005"/>
    <w:rsid w:val="7A8DF7FC"/>
    <w:rsid w:val="7AB59E6F"/>
    <w:rsid w:val="7AEBF5D0"/>
    <w:rsid w:val="7B15DF6E"/>
    <w:rsid w:val="7B365604"/>
    <w:rsid w:val="7B3B903E"/>
    <w:rsid w:val="7B7DA6CA"/>
    <w:rsid w:val="7BD7CB3D"/>
    <w:rsid w:val="7BF97FC1"/>
    <w:rsid w:val="7C6F0BDD"/>
    <w:rsid w:val="7CAF957F"/>
    <w:rsid w:val="7CC07C07"/>
    <w:rsid w:val="7CC5124B"/>
    <w:rsid w:val="7CDCB14A"/>
    <w:rsid w:val="7D19772B"/>
    <w:rsid w:val="7D4CB2FF"/>
    <w:rsid w:val="7D503B88"/>
    <w:rsid w:val="7D52B734"/>
    <w:rsid w:val="7D739B9E"/>
    <w:rsid w:val="7D9EB6E2"/>
    <w:rsid w:val="7DFAF3A4"/>
    <w:rsid w:val="7E2CE716"/>
    <w:rsid w:val="7E56A587"/>
    <w:rsid w:val="7E5F6677"/>
    <w:rsid w:val="7E80EC08"/>
    <w:rsid w:val="7EB340A6"/>
    <w:rsid w:val="7EF5B662"/>
    <w:rsid w:val="7F1D6A41"/>
    <w:rsid w:val="7F513128"/>
    <w:rsid w:val="7F5DD661"/>
    <w:rsid w:val="7F836E7B"/>
    <w:rsid w:val="7FD9D704"/>
    <w:rsid w:val="7FEF67A9"/>
    <w:rsid w:val="7FFF0DF9"/>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B06B"/>
  <w15:chartTrackingRefBased/>
  <w15:docId w15:val="{A2AF9256-BEA9-4963-AEA6-68D8477C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96F"/>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6407"/>
    <w:rPr>
      <w:color w:val="0563C1" w:themeColor="hyperlink"/>
      <w:u w:val="single"/>
    </w:rPr>
  </w:style>
  <w:style w:type="character" w:styleId="a4">
    <w:name w:val="Unresolved Mention"/>
    <w:basedOn w:val="a0"/>
    <w:uiPriority w:val="99"/>
    <w:semiHidden/>
    <w:unhideWhenUsed/>
    <w:rsid w:val="00E66407"/>
    <w:rPr>
      <w:color w:val="605E5C"/>
      <w:shd w:val="clear" w:color="auto" w:fill="E1DFDD"/>
    </w:rPr>
  </w:style>
  <w:style w:type="table" w:styleId="a5">
    <w:name w:val="Table Grid"/>
    <w:basedOn w:val="a1"/>
    <w:uiPriority w:val="39"/>
    <w:rsid w:val="00B7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82BA6"/>
    <w:pPr>
      <w:ind w:left="720"/>
      <w:contextualSpacing/>
    </w:p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styleId="a7">
    <w:name w:val="annotation text"/>
    <w:basedOn w:val="a"/>
    <w:link w:val="a8"/>
    <w:uiPriority w:val="99"/>
    <w:unhideWhenUsed/>
    <w:pPr>
      <w:spacing w:line="240" w:lineRule="auto"/>
    </w:pPr>
    <w:rPr>
      <w:sz w:val="20"/>
      <w:szCs w:val="20"/>
    </w:rPr>
  </w:style>
  <w:style w:type="character" w:customStyle="1" w:styleId="a8">
    <w:name w:val="Текст примечания Знак"/>
    <w:basedOn w:val="a0"/>
    <w:link w:val="a7"/>
    <w:uiPriority w:val="99"/>
    <w:rPr>
      <w:sz w:val="20"/>
      <w:szCs w:val="20"/>
    </w:rPr>
  </w:style>
  <w:style w:type="character" w:styleId="a9">
    <w:name w:val="annotation reference"/>
    <w:basedOn w:val="a0"/>
    <w:uiPriority w:val="99"/>
    <w:semiHidden/>
    <w:unhideWhenUsed/>
    <w:rPr>
      <w:sz w:val="16"/>
      <w:szCs w:val="16"/>
    </w:rPr>
  </w:style>
  <w:style w:type="paragraph" w:styleId="aa">
    <w:name w:val="Title"/>
    <w:basedOn w:val="a"/>
    <w:next w:val="a"/>
    <w:link w:val="ab"/>
    <w:uiPriority w:val="10"/>
    <w:qFormat/>
    <w:rsid w:val="00D27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D272FD"/>
    <w:rPr>
      <w:rFonts w:asciiTheme="majorHAnsi" w:eastAsiaTheme="majorEastAsia" w:hAnsiTheme="majorHAnsi" w:cstheme="majorBidi"/>
      <w:spacing w:val="-10"/>
      <w:kern w:val="28"/>
      <w:sz w:val="56"/>
      <w:szCs w:val="56"/>
    </w:rPr>
  </w:style>
  <w:style w:type="paragraph" w:styleId="ac">
    <w:name w:val="caption"/>
    <w:basedOn w:val="a"/>
    <w:next w:val="a"/>
    <w:uiPriority w:val="35"/>
    <w:unhideWhenUsed/>
    <w:qFormat/>
    <w:rsid w:val="005F41B7"/>
    <w:pPr>
      <w:spacing w:after="200" w:line="240" w:lineRule="auto"/>
    </w:pPr>
    <w:rPr>
      <w:i/>
      <w:iCs/>
      <w:color w:val="44546A" w:themeColor="text2"/>
      <w:sz w:val="18"/>
      <w:szCs w:val="18"/>
    </w:rPr>
  </w:style>
  <w:style w:type="paragraph" w:styleId="11">
    <w:name w:val="toc 1"/>
    <w:basedOn w:val="a"/>
    <w:next w:val="a"/>
    <w:autoRedefine/>
    <w:uiPriority w:val="39"/>
    <w:unhideWhenUsed/>
    <w:pPr>
      <w:spacing w:after="100"/>
    </w:pPr>
  </w:style>
  <w:style w:type="character" w:customStyle="1" w:styleId="ad">
    <w:name w:val="Подзаголовок Знак"/>
    <w:basedOn w:val="a0"/>
    <w:link w:val="ae"/>
    <w:uiPriority w:val="11"/>
    <w:rPr>
      <w:rFonts w:eastAsiaTheme="minorEastAsia"/>
      <w:color w:val="5A5A5A" w:themeColor="text1" w:themeTint="A5"/>
      <w:spacing w:val="15"/>
    </w:rPr>
  </w:style>
  <w:style w:type="paragraph" w:styleId="ae">
    <w:name w:val="Subtitle"/>
    <w:basedOn w:val="a"/>
    <w:next w:val="a"/>
    <w:link w:val="ad"/>
    <w:uiPriority w:val="11"/>
    <w:qFormat/>
    <w:pPr>
      <w:numPr>
        <w:ilvl w:val="1"/>
      </w:numPr>
    </w:pPr>
    <w:rPr>
      <w:rFonts w:eastAsiaTheme="minorEastAsia"/>
      <w:color w:val="5A5A5A" w:themeColor="text1" w:themeTint="A5"/>
      <w:spacing w:val="15"/>
    </w:rPr>
  </w:style>
  <w:style w:type="character" w:customStyle="1" w:styleId="af">
    <w:name w:val="Верхний колонтитул Знак"/>
    <w:basedOn w:val="a0"/>
    <w:link w:val="af0"/>
    <w:uiPriority w:val="99"/>
  </w:style>
  <w:style w:type="paragraph" w:styleId="af0">
    <w:name w:val="header"/>
    <w:basedOn w:val="a"/>
    <w:link w:val="af"/>
    <w:uiPriority w:val="99"/>
    <w:unhideWhenUsed/>
    <w:pPr>
      <w:tabs>
        <w:tab w:val="center" w:pos="4680"/>
        <w:tab w:val="right" w:pos="9360"/>
      </w:tabs>
      <w:spacing w:after="0" w:line="240" w:lineRule="auto"/>
    </w:pPr>
  </w:style>
  <w:style w:type="character" w:customStyle="1" w:styleId="af1">
    <w:name w:val="Нижний колонтитул Знак"/>
    <w:basedOn w:val="a0"/>
    <w:link w:val="af2"/>
    <w:uiPriority w:val="99"/>
  </w:style>
  <w:style w:type="paragraph" w:styleId="af2">
    <w:name w:val="footer"/>
    <w:basedOn w:val="a"/>
    <w:link w:val="af1"/>
    <w:uiPriority w:val="99"/>
    <w:unhideWhenUsed/>
    <w:pPr>
      <w:tabs>
        <w:tab w:val="center" w:pos="4680"/>
        <w:tab w:val="right" w:pos="9360"/>
      </w:tabs>
      <w:spacing w:after="0" w:line="240" w:lineRule="auto"/>
    </w:pPr>
  </w:style>
  <w:style w:type="character" w:styleId="af3">
    <w:name w:val="FollowedHyperlink"/>
    <w:basedOn w:val="a0"/>
    <w:uiPriority w:val="99"/>
    <w:semiHidden/>
    <w:unhideWhenUsed/>
    <w:rsid w:val="007E5FDC"/>
    <w:rPr>
      <w:color w:val="954F72" w:themeColor="followedHyperlink"/>
      <w:u w:val="single"/>
    </w:rPr>
  </w:style>
  <w:style w:type="paragraph" w:styleId="af4">
    <w:name w:val="annotation subject"/>
    <w:basedOn w:val="a7"/>
    <w:next w:val="a7"/>
    <w:link w:val="af5"/>
    <w:uiPriority w:val="99"/>
    <w:semiHidden/>
    <w:unhideWhenUsed/>
    <w:rsid w:val="00365B02"/>
    <w:rPr>
      <w:b/>
      <w:bCs/>
    </w:rPr>
  </w:style>
  <w:style w:type="character" w:customStyle="1" w:styleId="af5">
    <w:name w:val="Тема примечания Знак"/>
    <w:basedOn w:val="a8"/>
    <w:link w:val="af4"/>
    <w:uiPriority w:val="99"/>
    <w:semiHidden/>
    <w:rsid w:val="00365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4143">
      <w:bodyDiv w:val="1"/>
      <w:marLeft w:val="0"/>
      <w:marRight w:val="0"/>
      <w:marTop w:val="0"/>
      <w:marBottom w:val="0"/>
      <w:divBdr>
        <w:top w:val="none" w:sz="0" w:space="0" w:color="auto"/>
        <w:left w:val="none" w:sz="0" w:space="0" w:color="auto"/>
        <w:bottom w:val="none" w:sz="0" w:space="0" w:color="auto"/>
        <w:right w:val="none" w:sz="0" w:space="0" w:color="auto"/>
      </w:divBdr>
    </w:div>
    <w:div w:id="253174467">
      <w:bodyDiv w:val="1"/>
      <w:marLeft w:val="0"/>
      <w:marRight w:val="0"/>
      <w:marTop w:val="0"/>
      <w:marBottom w:val="0"/>
      <w:divBdr>
        <w:top w:val="none" w:sz="0" w:space="0" w:color="auto"/>
        <w:left w:val="none" w:sz="0" w:space="0" w:color="auto"/>
        <w:bottom w:val="none" w:sz="0" w:space="0" w:color="auto"/>
        <w:right w:val="none" w:sz="0" w:space="0" w:color="auto"/>
      </w:divBdr>
    </w:div>
    <w:div w:id="426535684">
      <w:bodyDiv w:val="1"/>
      <w:marLeft w:val="0"/>
      <w:marRight w:val="0"/>
      <w:marTop w:val="0"/>
      <w:marBottom w:val="0"/>
      <w:divBdr>
        <w:top w:val="none" w:sz="0" w:space="0" w:color="auto"/>
        <w:left w:val="none" w:sz="0" w:space="0" w:color="auto"/>
        <w:bottom w:val="none" w:sz="0" w:space="0" w:color="auto"/>
        <w:right w:val="none" w:sz="0" w:space="0" w:color="auto"/>
      </w:divBdr>
    </w:div>
    <w:div w:id="447354194">
      <w:bodyDiv w:val="1"/>
      <w:marLeft w:val="0"/>
      <w:marRight w:val="0"/>
      <w:marTop w:val="0"/>
      <w:marBottom w:val="0"/>
      <w:divBdr>
        <w:top w:val="none" w:sz="0" w:space="0" w:color="auto"/>
        <w:left w:val="none" w:sz="0" w:space="0" w:color="auto"/>
        <w:bottom w:val="none" w:sz="0" w:space="0" w:color="auto"/>
        <w:right w:val="none" w:sz="0" w:space="0" w:color="auto"/>
      </w:divBdr>
    </w:div>
    <w:div w:id="615604638">
      <w:bodyDiv w:val="1"/>
      <w:marLeft w:val="0"/>
      <w:marRight w:val="0"/>
      <w:marTop w:val="0"/>
      <w:marBottom w:val="0"/>
      <w:divBdr>
        <w:top w:val="none" w:sz="0" w:space="0" w:color="auto"/>
        <w:left w:val="none" w:sz="0" w:space="0" w:color="auto"/>
        <w:bottom w:val="none" w:sz="0" w:space="0" w:color="auto"/>
        <w:right w:val="none" w:sz="0" w:space="0" w:color="auto"/>
      </w:divBdr>
    </w:div>
    <w:div w:id="1143620683">
      <w:bodyDiv w:val="1"/>
      <w:marLeft w:val="0"/>
      <w:marRight w:val="0"/>
      <w:marTop w:val="0"/>
      <w:marBottom w:val="0"/>
      <w:divBdr>
        <w:top w:val="none" w:sz="0" w:space="0" w:color="auto"/>
        <w:left w:val="none" w:sz="0" w:space="0" w:color="auto"/>
        <w:bottom w:val="none" w:sz="0" w:space="0" w:color="auto"/>
        <w:right w:val="none" w:sz="0" w:space="0" w:color="auto"/>
      </w:divBdr>
    </w:div>
    <w:div w:id="12093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scal.net.ru/Type-declar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anbook.com/book/1298"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tanit.com/python/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28</Pages>
  <Words>4513</Words>
  <Characters>25727</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Верховцов Денис Олегович</dc:creator>
  <cp:keywords/>
  <dc:description/>
  <cp:lastModifiedBy>Endless AI</cp:lastModifiedBy>
  <cp:revision>154</cp:revision>
  <dcterms:created xsi:type="dcterms:W3CDTF">2024-06-08T02:36:00Z</dcterms:created>
  <dcterms:modified xsi:type="dcterms:W3CDTF">2024-06-21T05:40:00Z</dcterms:modified>
</cp:coreProperties>
</file>