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A"/>
        </w:pBdr>
        <w:spacing w:lineRule="auto" w:line="240" w:before="0" w:after="0"/>
        <w:jc w:val="center"/>
        <w:rPr>
          <w:sz w:val="28"/>
          <w:sz w:val="28"/>
          <w:szCs w:val="20"/>
          <w:rFonts w:ascii="Consolas" w:hAnsi="Consolas" w:cs="Consolas"/>
          <w:lang w:val="ru-RU"/>
        </w:rPr>
      </w:pPr>
      <w:r>
        <w:rPr>
          <w:rFonts w:cs="Consolas" w:ascii="Consolas" w:hAnsi="Consolas"/>
          <w:sz w:val="28"/>
          <w:szCs w:val="20"/>
          <w:lang w:val="ru-RU"/>
        </w:rPr>
        <w:t>Абсолютбанк</w:t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0"/>
          <w:rFonts w:ascii="Consolas" w:hAnsi="Consolas" w:cs="Consolas"/>
        </w:rPr>
      </w:pPr>
      <w:r>
        <w:rPr>
          <w:rFonts w:cs="Consolas" w:ascii="Consolas" w:hAnsi="Consolas"/>
          <w:sz w:val="28"/>
          <w:szCs w:val="20"/>
          <w:lang w:val="ru-RU"/>
        </w:rPr>
        <w:t xml:space="preserve">Чек № </w:t>
      </w:r>
      <w:r>
        <w:rPr>
          <w:rFonts w:cs="Consolas" w:ascii="Consolas" w:hAnsi="Consolas"/>
          <w:sz w:val="28"/>
          <w:szCs w:val="20"/>
        </w:rPr>
        <w:t>#{checkNumber}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onsolas" w:hAnsi="Consolas" w:cs="Consolas"/>
        </w:rPr>
      </w:pPr>
      <w:r>
        <w:rPr>
          <w:rFonts w:cs="Consolas" w:ascii="Consolas" w:hAnsi="Consolas"/>
          <w:sz w:val="20"/>
          <w:szCs w:val="20"/>
          <w:lang w:val="ru-RU"/>
        </w:rPr>
        <w:t>Поставщик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sz w:val="20"/>
          <w:szCs w:val="20"/>
          <w:lang w:val="ru-RU"/>
        </w:rPr>
        <w:t>услуг</w:t>
      </w:r>
      <w:r>
        <w:rPr>
          <w:rFonts w:cs="Consolas" w:ascii="Consolas" w:hAnsi="Consolas"/>
          <w:sz w:val="20"/>
          <w:szCs w:val="20"/>
        </w:rPr>
        <w:t>: #{operator}</w:t>
      </w:r>
      <w:r/>
    </w:p>
    <w:p>
      <w:pPr>
        <w:pStyle w:val="Normal"/>
        <w:rPr>
          <w:sz w:val="20"/>
          <w:sz w:val="20"/>
          <w:szCs w:val="20"/>
          <w:rFonts w:ascii="Consolas" w:hAnsi="Consolas" w:cs="Consolas"/>
        </w:rPr>
      </w:pPr>
      <w:r>
        <w:rPr>
          <w:rFonts w:cs="Consolas" w:ascii="Consolas" w:hAnsi="Consolas"/>
          <w:sz w:val="20"/>
          <w:szCs w:val="20"/>
          <w:lang w:val="ru-RU"/>
        </w:rPr>
        <w:t>Номер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>
          <w:rFonts w:cs="Consolas" w:ascii="Consolas" w:hAnsi="Consolas"/>
          <w:sz w:val="20"/>
          <w:szCs w:val="20"/>
          <w:lang w:val="ru-RU"/>
        </w:rPr>
        <w:t>телефона</w:t>
      </w:r>
      <w:r>
        <w:rPr>
          <w:rFonts w:cs="Consolas" w:ascii="Consolas" w:hAnsi="Consolas"/>
          <w:sz w:val="20"/>
          <w:szCs w:val="20"/>
        </w:rPr>
        <w:t>: #{phoneNumber}</w:t>
      </w:r>
      <w:r/>
    </w:p>
    <w:p>
      <w:pPr>
        <w:pStyle w:val="Normal"/>
      </w:pPr>
      <w:r>
        <w:rPr>
          <w:rFonts w:cs="Consolas" w:ascii="Consolas" w:hAnsi="Consolas"/>
          <w:sz w:val="20"/>
          <w:szCs w:val="20"/>
          <w:lang w:val="ru-RU"/>
        </w:rPr>
        <w:t xml:space="preserve">Сумма </w:t>
      </w:r>
      <w:r>
        <w:rPr>
          <w:rFonts w:cs="Consolas" w:ascii="Consolas" w:hAnsi="Consolas"/>
          <w:sz w:val="20"/>
          <w:szCs w:val="20"/>
          <w:lang w:val="ru-RU"/>
        </w:rPr>
        <w:t>платежа</w:t>
      </w:r>
      <w:r>
        <w:rPr>
          <w:rFonts w:cs="Consolas" w:ascii="Consolas" w:hAnsi="Consolas"/>
          <w:sz w:val="20"/>
          <w:szCs w:val="20"/>
          <w:lang w:val="ru-RU"/>
        </w:rPr>
        <w:t>: #{</w:t>
      </w:r>
      <w:r>
        <w:rPr>
          <w:rFonts w:cs="Consolas" w:ascii="Consolas" w:hAnsi="Consolas"/>
          <w:iCs/>
          <w:sz w:val="20"/>
          <w:szCs w:val="20"/>
          <w:shd w:fill="C0C0C0" w:val="clear"/>
        </w:rPr>
        <w:t>operationSum</w:t>
      </w:r>
      <w:r>
        <w:rPr>
          <w:rFonts w:cs="Consolas" w:ascii="Consolas" w:hAnsi="Consolas"/>
          <w:sz w:val="20"/>
          <w:szCs w:val="20"/>
          <w:lang w:val="ru-RU"/>
        </w:rPr>
        <w:t>}</w:t>
      </w:r>
      <w:r/>
    </w:p>
    <w:p>
      <w:pPr>
        <w:pStyle w:val="Normal"/>
        <w:rPr>
          <w:sz w:val="20"/>
          <w:sz w:val="20"/>
          <w:szCs w:val="20"/>
          <w:rFonts w:ascii="Consolas" w:hAnsi="Consolas" w:eastAsia="Calibri" w:cs="Consolas" w:eastAsiaTheme="minorHAnsi"/>
          <w:color w:val="00000A"/>
          <w:lang w:val="ru-RU" w:eastAsia="en-US" w:bidi="ar-SA"/>
        </w:rPr>
      </w:pPr>
      <w:r>
        <w:rPr>
          <w:rFonts w:eastAsia="Calibri" w:cs="Consolas" w:eastAsiaTheme="minorHAnsi" w:ascii="Consolas" w:hAnsi="Consolas"/>
          <w:color w:val="00000A"/>
          <w:sz w:val="20"/>
          <w:szCs w:val="20"/>
          <w:lang w:val="ru-RU" w:eastAsia="en-US" w:bidi="ar-SA"/>
        </w:rPr>
      </w:r>
      <w:r/>
    </w:p>
    <w:p>
      <w:pPr>
        <w:pStyle w:val="Normal"/>
        <w:rPr>
          <w:sz w:val="20"/>
          <w:sz w:val="20"/>
          <w:szCs w:val="20"/>
          <w:rFonts w:ascii="Consolas" w:hAnsi="Consolas" w:cs="Consolas"/>
        </w:rPr>
      </w:pPr>
      <w:r>
        <w:rPr>
          <w:rFonts w:cs="Consolas" w:ascii="Consolas" w:hAnsi="Consolas"/>
          <w:sz w:val="20"/>
          <w:szCs w:val="20"/>
          <w:lang w:val="ru-RU"/>
        </w:rPr>
        <w:t xml:space="preserve">Дата </w:t>
      </w:r>
      <w:r>
        <w:rPr>
          <w:rFonts w:cs="Consolas" w:ascii="Consolas" w:hAnsi="Consolas"/>
          <w:sz w:val="20"/>
          <w:szCs w:val="20"/>
        </w:rPr>
        <w:t>#{date}</w:t>
      </w:r>
      <w:r/>
    </w:p>
    <w:p>
      <w:pPr>
        <w:pStyle w:val="Normal"/>
        <w:rPr>
          <w:sz w:val="20"/>
          <w:sz w:val="20"/>
          <w:szCs w:val="20"/>
          <w:rFonts w:ascii="Consolas" w:hAnsi="Consolas" w:cs="Consolas"/>
          <w:lang w:val="ru-RU"/>
        </w:rPr>
      </w:pPr>
      <w:r>
        <w:rPr>
          <w:rFonts w:cs="Consolas" w:ascii="Consolas" w:hAnsi="Consolas"/>
          <w:sz w:val="20"/>
          <w:szCs w:val="20"/>
          <w:lang w:val="ru-RU"/>
        </w:rPr>
        <w:t>========================================================================================</w:t>
      </w:r>
      <w:r/>
    </w:p>
    <w:p>
      <w:pPr>
        <w:pStyle w:val="Normal"/>
        <w:rPr>
          <w:lang w:val="ru-RU"/>
        </w:rPr>
      </w:pPr>
      <w:r>
        <w:rPr>
          <w:lang w:val="ru-RU"/>
        </w:rPr>
        <w:t>Операция подтверждена пин-кодом</w:t>
      </w:r>
      <w:r/>
    </w:p>
    <w:p>
      <w:pPr>
        <w:pStyle w:val="Normal"/>
        <w:rPr>
          <w:lang w:val="ru-RU"/>
        </w:rPr>
      </w:pPr>
      <w:r>
        <w:rPr>
          <w:lang w:val="ru-RU"/>
        </w:rPr>
        <w:t>========================================================================================</w:t>
      </w:r>
      <w:r/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</w:pPr>
      <w:r>
        <w:rPr>
          <w:lang w:val="ru-RU"/>
        </w:rPr>
        <w:t>Спасибо, что выбрали наш банк</w:t>
      </w:r>
      <w:r/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DejaVu 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check.dotx</Template>
  <TotalTime>57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2015-11-10T09:40:00Z</dcterms:created>
  <dc:creator>Pavel Verkhovtsov</dc:creator>
  <dc:language>ru-RU</dc:language>
  <cp:lastModifiedBy>Pavel  Verkhovtsov</cp:lastModifiedBy>
  <dcterms:modified xsi:type="dcterms:W3CDTF">2015-11-15T23:02:17Z</dcterms:modified>
  <cp:revision>8</cp:revision>
</cp:coreProperties>
</file>