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A6B" w:rsidRDefault="009612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B7415E">
        <w:rPr>
          <w:rFonts w:ascii="Times New Roman" w:hAnsi="Times New Roman" w:cs="Times New Roman"/>
          <w:sz w:val="28"/>
          <w:szCs w:val="28"/>
        </w:rPr>
        <w:t xml:space="preserve"> 5.2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B7415E">
        <w:rPr>
          <w:rFonts w:ascii="Times New Roman" w:hAnsi="Times New Roman" w:cs="Times New Roman"/>
          <w:sz w:val="28"/>
          <w:szCs w:val="28"/>
        </w:rPr>
        <w:t>Сводная таблица р</w:t>
      </w:r>
      <w:r>
        <w:rPr>
          <w:rFonts w:ascii="Times New Roman" w:hAnsi="Times New Roman" w:cs="Times New Roman"/>
          <w:sz w:val="28"/>
          <w:szCs w:val="28"/>
        </w:rPr>
        <w:t>асчет</w:t>
      </w:r>
      <w:r w:rsidR="00B7415E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себестоимости и отпускной цены продукции</w:t>
      </w:r>
    </w:p>
    <w:tbl>
      <w:tblPr>
        <w:tblStyle w:val="TableGrid"/>
        <w:tblW w:w="9571" w:type="dxa"/>
        <w:tblLook w:val="04A0" w:firstRow="1" w:lastRow="0" w:firstColumn="1" w:lastColumn="0" w:noHBand="0" w:noVBand="1"/>
      </w:tblPr>
      <w:tblGrid>
        <w:gridCol w:w="3072"/>
        <w:gridCol w:w="1856"/>
        <w:gridCol w:w="1700"/>
        <w:gridCol w:w="2943"/>
      </w:tblGrid>
      <w:tr w:rsidR="00C37A6B">
        <w:tc>
          <w:tcPr>
            <w:tcW w:w="3071" w:type="dxa"/>
            <w:shd w:val="clear" w:color="auto" w:fill="auto"/>
            <w:tcMar>
              <w:left w:w="108" w:type="dxa"/>
            </w:tcMar>
          </w:tcPr>
          <w:p w:rsidR="00C37A6B" w:rsidRDefault="0096123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Статья затрат</w:t>
            </w:r>
          </w:p>
        </w:tc>
        <w:tc>
          <w:tcPr>
            <w:tcW w:w="1856" w:type="dxa"/>
            <w:shd w:val="clear" w:color="auto" w:fill="auto"/>
            <w:tcMar>
              <w:left w:w="108" w:type="dxa"/>
            </w:tcMar>
          </w:tcPr>
          <w:p w:rsidR="00C37A6B" w:rsidRDefault="0096123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Условное обозначение</w:t>
            </w:r>
          </w:p>
        </w:tc>
        <w:tc>
          <w:tcPr>
            <w:tcW w:w="1700" w:type="dxa"/>
            <w:shd w:val="clear" w:color="auto" w:fill="auto"/>
            <w:tcMar>
              <w:left w:w="108" w:type="dxa"/>
            </w:tcMar>
          </w:tcPr>
          <w:p w:rsidR="00C37A6B" w:rsidRDefault="0096123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Сумма, руб.</w:t>
            </w:r>
          </w:p>
        </w:tc>
        <w:tc>
          <w:tcPr>
            <w:tcW w:w="2943" w:type="dxa"/>
            <w:shd w:val="clear" w:color="auto" w:fill="auto"/>
            <w:tcMar>
              <w:left w:w="108" w:type="dxa"/>
            </w:tcMar>
          </w:tcPr>
          <w:p w:rsidR="00C37A6B" w:rsidRDefault="0096123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Методика расчета</w:t>
            </w:r>
          </w:p>
        </w:tc>
      </w:tr>
      <w:tr w:rsidR="00C37A6B">
        <w:tc>
          <w:tcPr>
            <w:tcW w:w="3071" w:type="dxa"/>
            <w:shd w:val="clear" w:color="auto" w:fill="auto"/>
            <w:tcMar>
              <w:left w:w="108" w:type="dxa"/>
            </w:tcMar>
          </w:tcPr>
          <w:p w:rsidR="00C37A6B" w:rsidRDefault="0096123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56" w:type="dxa"/>
            <w:shd w:val="clear" w:color="auto" w:fill="auto"/>
            <w:tcMar>
              <w:left w:w="108" w:type="dxa"/>
            </w:tcMar>
          </w:tcPr>
          <w:p w:rsidR="00C37A6B" w:rsidRDefault="0096123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0" w:type="dxa"/>
            <w:shd w:val="clear" w:color="auto" w:fill="auto"/>
            <w:tcMar>
              <w:left w:w="108" w:type="dxa"/>
            </w:tcMar>
          </w:tcPr>
          <w:p w:rsidR="00C37A6B" w:rsidRDefault="0096123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43" w:type="dxa"/>
            <w:shd w:val="clear" w:color="auto" w:fill="auto"/>
            <w:tcMar>
              <w:left w:w="108" w:type="dxa"/>
            </w:tcMar>
          </w:tcPr>
          <w:p w:rsidR="00C37A6B" w:rsidRDefault="0096123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C37A6B">
        <w:tc>
          <w:tcPr>
            <w:tcW w:w="3071" w:type="dxa"/>
            <w:shd w:val="clear" w:color="auto" w:fill="auto"/>
            <w:tcMar>
              <w:left w:w="108" w:type="dxa"/>
            </w:tcMar>
          </w:tcPr>
          <w:p w:rsidR="00C37A6B" w:rsidRDefault="00961238">
            <w:pPr>
              <w:spacing w:after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Сырье и материалы</w:t>
            </w:r>
          </w:p>
        </w:tc>
        <w:tc>
          <w:tcPr>
            <w:tcW w:w="1856" w:type="dxa"/>
            <w:shd w:val="clear" w:color="auto" w:fill="auto"/>
            <w:tcMar>
              <w:left w:w="108" w:type="dxa"/>
            </w:tcMar>
          </w:tcPr>
          <w:p w:rsidR="00C37A6B" w:rsidRDefault="0096123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Рм</w:t>
            </w:r>
          </w:p>
        </w:tc>
        <w:tc>
          <w:tcPr>
            <w:tcW w:w="1700" w:type="dxa"/>
            <w:shd w:val="clear" w:color="auto" w:fill="auto"/>
            <w:tcMar>
              <w:left w:w="108" w:type="dxa"/>
            </w:tcMar>
          </w:tcPr>
          <w:p w:rsidR="00C37A6B" w:rsidRDefault="00961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6911.08</w:t>
            </w:r>
          </w:p>
        </w:tc>
        <w:tc>
          <w:tcPr>
            <w:tcW w:w="2943" w:type="dxa"/>
            <w:shd w:val="clear" w:color="auto" w:fill="auto"/>
            <w:tcMar>
              <w:left w:w="108" w:type="dxa"/>
            </w:tcMar>
          </w:tcPr>
          <w:p w:rsidR="00C37A6B" w:rsidRDefault="00961238">
            <w:pPr>
              <w:spacing w:after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Таблица 5.1.2</w:t>
            </w:r>
          </w:p>
        </w:tc>
      </w:tr>
      <w:tr w:rsidR="00C37A6B">
        <w:tc>
          <w:tcPr>
            <w:tcW w:w="3071" w:type="dxa"/>
            <w:shd w:val="clear" w:color="auto" w:fill="auto"/>
            <w:tcMar>
              <w:left w:w="108" w:type="dxa"/>
            </w:tcMar>
          </w:tcPr>
          <w:p w:rsidR="00C37A6B" w:rsidRDefault="00961238">
            <w:pPr>
              <w:spacing w:after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Комплектующие</w:t>
            </w:r>
          </w:p>
        </w:tc>
        <w:tc>
          <w:tcPr>
            <w:tcW w:w="1856" w:type="dxa"/>
            <w:shd w:val="clear" w:color="auto" w:fill="auto"/>
            <w:tcMar>
              <w:left w:w="108" w:type="dxa"/>
            </w:tcMar>
          </w:tcPr>
          <w:p w:rsidR="00C37A6B" w:rsidRDefault="00961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Рк</w:t>
            </w:r>
          </w:p>
        </w:tc>
        <w:tc>
          <w:tcPr>
            <w:tcW w:w="1700" w:type="dxa"/>
            <w:shd w:val="clear" w:color="auto" w:fill="auto"/>
            <w:tcMar>
              <w:left w:w="108" w:type="dxa"/>
            </w:tcMar>
          </w:tcPr>
          <w:p w:rsidR="00C37A6B" w:rsidRDefault="00961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8745</w:t>
            </w:r>
          </w:p>
        </w:tc>
        <w:tc>
          <w:tcPr>
            <w:tcW w:w="2943" w:type="dxa"/>
            <w:shd w:val="clear" w:color="auto" w:fill="auto"/>
            <w:tcMar>
              <w:left w:w="108" w:type="dxa"/>
            </w:tcMar>
          </w:tcPr>
          <w:p w:rsidR="00C37A6B" w:rsidRDefault="00961238">
            <w:pPr>
              <w:spacing w:after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Таблица 5.1.3</w:t>
            </w:r>
          </w:p>
        </w:tc>
      </w:tr>
      <w:tr w:rsidR="00C37A6B">
        <w:tc>
          <w:tcPr>
            <w:tcW w:w="3071" w:type="dxa"/>
            <w:shd w:val="clear" w:color="auto" w:fill="auto"/>
            <w:tcMar>
              <w:left w:w="108" w:type="dxa"/>
            </w:tcMar>
          </w:tcPr>
          <w:p w:rsidR="00C37A6B" w:rsidRDefault="00961238">
            <w:pPr>
              <w:spacing w:after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Основная заработная плата производственных рабочих</w:t>
            </w:r>
          </w:p>
        </w:tc>
        <w:tc>
          <w:tcPr>
            <w:tcW w:w="1856" w:type="dxa"/>
            <w:shd w:val="clear" w:color="auto" w:fill="auto"/>
            <w:tcMar>
              <w:left w:w="108" w:type="dxa"/>
            </w:tcMar>
          </w:tcPr>
          <w:p w:rsidR="00C37A6B" w:rsidRDefault="00961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Зо</w:t>
            </w:r>
          </w:p>
        </w:tc>
        <w:tc>
          <w:tcPr>
            <w:tcW w:w="1700" w:type="dxa"/>
            <w:shd w:val="clear" w:color="auto" w:fill="auto"/>
            <w:tcMar>
              <w:left w:w="108" w:type="dxa"/>
            </w:tcMar>
          </w:tcPr>
          <w:p w:rsidR="00C37A6B" w:rsidRDefault="00961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4201.45</w:t>
            </w:r>
          </w:p>
        </w:tc>
        <w:tc>
          <w:tcPr>
            <w:tcW w:w="2943" w:type="dxa"/>
            <w:shd w:val="clear" w:color="auto" w:fill="auto"/>
            <w:tcMar>
              <w:left w:w="108" w:type="dxa"/>
            </w:tcMar>
          </w:tcPr>
          <w:p w:rsidR="00C37A6B" w:rsidRDefault="0096123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Таблица 5.1.1</w:t>
            </w:r>
          </w:p>
        </w:tc>
      </w:tr>
      <w:tr w:rsidR="00C37A6B">
        <w:tc>
          <w:tcPr>
            <w:tcW w:w="3071" w:type="dxa"/>
            <w:shd w:val="clear" w:color="auto" w:fill="auto"/>
            <w:tcMar>
              <w:left w:w="108" w:type="dxa"/>
            </w:tcMar>
          </w:tcPr>
          <w:p w:rsidR="00C37A6B" w:rsidRDefault="00961238">
            <w:pPr>
              <w:spacing w:after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Д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ополнительная заработная плата производственных рабочих</w:t>
            </w:r>
          </w:p>
        </w:tc>
        <w:tc>
          <w:tcPr>
            <w:tcW w:w="1856" w:type="dxa"/>
            <w:shd w:val="clear" w:color="auto" w:fill="auto"/>
            <w:tcMar>
              <w:left w:w="108" w:type="dxa"/>
            </w:tcMar>
          </w:tcPr>
          <w:p w:rsidR="00C37A6B" w:rsidRDefault="00961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</w:t>
            </w:r>
          </w:p>
        </w:tc>
        <w:tc>
          <w:tcPr>
            <w:tcW w:w="1700" w:type="dxa"/>
            <w:shd w:val="clear" w:color="auto" w:fill="auto"/>
            <w:tcMar>
              <w:left w:w="108" w:type="dxa"/>
            </w:tcMar>
          </w:tcPr>
          <w:p w:rsidR="00C37A6B" w:rsidRDefault="00961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1260.435</w:t>
            </w:r>
          </w:p>
        </w:tc>
        <w:tc>
          <w:tcPr>
            <w:tcW w:w="2943" w:type="dxa"/>
            <w:shd w:val="clear" w:color="auto" w:fill="auto"/>
            <w:tcMar>
              <w:left w:w="108" w:type="dxa"/>
            </w:tcMar>
          </w:tcPr>
          <w:p w:rsidR="00C37A6B" w:rsidRDefault="008D0F78">
            <w:pPr>
              <w:spacing w:after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д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д</m:t>
                        </m:r>
                      </m:sub>
                    </m:sSub>
                  </m:num>
                  <m:den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>100</m:t>
                    </m:r>
                  </m:den>
                </m:f>
              </m:oMath>
            </m:oMathPara>
          </w:p>
        </w:tc>
      </w:tr>
      <w:tr w:rsidR="00C37A6B">
        <w:tc>
          <w:tcPr>
            <w:tcW w:w="3071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C37A6B" w:rsidRDefault="0096123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 Отчисления в ФСЗН</w:t>
            </w:r>
          </w:p>
        </w:tc>
        <w:tc>
          <w:tcPr>
            <w:tcW w:w="1856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C37A6B" w:rsidRDefault="00961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Рсоц</w:t>
            </w:r>
          </w:p>
        </w:tc>
        <w:tc>
          <w:tcPr>
            <w:tcW w:w="170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C37A6B" w:rsidRDefault="00961238">
            <w:pPr>
              <w:pStyle w:val="BodyTextIndent3"/>
              <w:spacing w:after="0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2267.78</w:t>
            </w:r>
          </w:p>
        </w:tc>
        <w:tc>
          <w:tcPr>
            <w:tcW w:w="2943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C37A6B" w:rsidRDefault="008D0F78">
            <w:pPr>
              <w:spacing w:after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>соц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д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e>
                      <m:sub>
                        <m:r>
                          <m:rPr>
                            <m:lit/>
                            <m:nor/>
                          </m:rPr>
                          <w:rPr>
                            <w:rFonts w:ascii="Cambria Math" w:hAnsi="Cambria Math"/>
                          </w:rPr>
                          <m:t>соц</m:t>
                        </m:r>
                      </m:sub>
                    </m:sSub>
                  </m:num>
                  <m:den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>100</m:t>
                    </m:r>
                  </m:den>
                </m:f>
              </m:oMath>
            </m:oMathPara>
          </w:p>
        </w:tc>
      </w:tr>
      <w:tr w:rsidR="00C37A6B">
        <w:tc>
          <w:tcPr>
            <w:tcW w:w="3071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C37A6B" w:rsidRDefault="00961238">
            <w:pPr>
              <w:pStyle w:val="30"/>
              <w:spacing w:after="0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 Погашение стоимости инструментов и приспособлений целевого назначения и прочие специальные расходы</w:t>
            </w:r>
          </w:p>
        </w:tc>
        <w:tc>
          <w:tcPr>
            <w:tcW w:w="1856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C37A6B" w:rsidRDefault="00961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Риз</w:t>
            </w:r>
          </w:p>
        </w:tc>
        <w:tc>
          <w:tcPr>
            <w:tcW w:w="170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C37A6B" w:rsidRDefault="00961238">
            <w:pPr>
              <w:pStyle w:val="BodyTextIndent3"/>
              <w:spacing w:after="0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819.29</w:t>
            </w:r>
          </w:p>
        </w:tc>
        <w:tc>
          <w:tcPr>
            <w:tcW w:w="2943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C37A6B" w:rsidRDefault="008D0F78">
            <w:pPr>
              <w:spacing w:after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>ИЗ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e>
                      <m:sub>
                        <m:r>
                          <m:rPr>
                            <m:lit/>
                            <m:nor/>
                          </m:rPr>
                          <w:rPr>
                            <w:rFonts w:ascii="Cambria Math" w:hAnsi="Cambria Math"/>
                          </w:rPr>
                          <m:t>из</m:t>
                        </m:r>
                      </m:sub>
                    </m:sSub>
                  </m:num>
                  <m:den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>100</m:t>
                    </m:r>
                  </m:den>
                </m:f>
              </m:oMath>
            </m:oMathPara>
          </w:p>
        </w:tc>
      </w:tr>
      <w:tr w:rsidR="00C37A6B">
        <w:tc>
          <w:tcPr>
            <w:tcW w:w="3071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C37A6B" w:rsidRDefault="00961238">
            <w:pPr>
              <w:pStyle w:val="30"/>
              <w:spacing w:after="0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 Общепроизводственные расходы</w:t>
            </w:r>
          </w:p>
        </w:tc>
        <w:tc>
          <w:tcPr>
            <w:tcW w:w="1856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C37A6B" w:rsidRDefault="00961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Робп</w:t>
            </w:r>
          </w:p>
        </w:tc>
        <w:tc>
          <w:tcPr>
            <w:tcW w:w="170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C37A6B" w:rsidRDefault="00961238">
            <w:pPr>
              <w:pStyle w:val="BodyTextIndent3"/>
              <w:spacing w:after="0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8192.85</w:t>
            </w:r>
          </w:p>
        </w:tc>
        <w:tc>
          <w:tcPr>
            <w:tcW w:w="2943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C37A6B" w:rsidRDefault="008D0F78">
            <w:pPr>
              <w:spacing w:after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>ОБП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lit/>
                            <m:nor/>
                          </m:rPr>
                          <w:rPr>
                            <w:rFonts w:ascii="Cambria Math" w:hAnsi="Cambria Math"/>
                          </w:rPr>
                          <m:t>ОБП</m:t>
                        </m:r>
                      </m:sub>
                    </m:sSub>
                  </m:num>
                  <m:den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>100</m:t>
                    </m:r>
                  </m:den>
                </m:f>
              </m:oMath>
            </m:oMathPara>
          </w:p>
        </w:tc>
      </w:tr>
      <w:tr w:rsidR="00C37A6B">
        <w:tc>
          <w:tcPr>
            <w:tcW w:w="3071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C37A6B" w:rsidRDefault="0096123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 Общехозяйственные расходы</w:t>
            </w:r>
          </w:p>
        </w:tc>
        <w:tc>
          <w:tcPr>
            <w:tcW w:w="1856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C37A6B" w:rsidRDefault="00961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Робх</w:t>
            </w:r>
          </w:p>
        </w:tc>
        <w:tc>
          <w:tcPr>
            <w:tcW w:w="170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C37A6B" w:rsidRDefault="00961238">
            <w:pPr>
              <w:pStyle w:val="BodyTextIndent3"/>
              <w:spacing w:after="0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8192.85</w:t>
            </w:r>
          </w:p>
        </w:tc>
        <w:tc>
          <w:tcPr>
            <w:tcW w:w="2943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C37A6B" w:rsidRDefault="008D0F78">
            <w:pPr>
              <w:spacing w:after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>ОБХ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lit/>
                            <m:nor/>
                          </m:rPr>
                          <w:rPr>
                            <w:rFonts w:ascii="Cambria Math" w:hAnsi="Cambria Math"/>
                          </w:rPr>
                          <m:t>ОБХ</m:t>
                        </m:r>
                      </m:sub>
                    </m:sSub>
                  </m:num>
                  <m:den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>100</m:t>
                    </m:r>
                  </m:den>
                </m:f>
              </m:oMath>
            </m:oMathPara>
          </w:p>
        </w:tc>
      </w:tr>
      <w:tr w:rsidR="00C37A6B">
        <w:tc>
          <w:tcPr>
            <w:tcW w:w="3071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C37A6B" w:rsidRDefault="0096123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 Прочие производственны е расходы</w:t>
            </w:r>
          </w:p>
        </w:tc>
        <w:tc>
          <w:tcPr>
            <w:tcW w:w="1856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C37A6B" w:rsidRDefault="00961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Рпр</w:t>
            </w:r>
          </w:p>
        </w:tc>
        <w:tc>
          <w:tcPr>
            <w:tcW w:w="170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C37A6B" w:rsidRDefault="00961238">
            <w:pPr>
              <w:pStyle w:val="BodyTextIndent3"/>
              <w:spacing w:after="0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109,24</w:t>
            </w:r>
          </w:p>
        </w:tc>
        <w:tc>
          <w:tcPr>
            <w:tcW w:w="2943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C37A6B" w:rsidRDefault="008D0F78">
            <w:pPr>
              <w:spacing w:after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>ПР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lit/>
                            <m:nor/>
                          </m:rPr>
                          <w:rPr>
                            <w:rFonts w:ascii="Cambria Math" w:hAnsi="Cambria Math"/>
                          </w:rPr>
                          <m:t>ПР</m:t>
                        </m:r>
                      </m:sub>
                    </m:sSub>
                  </m:num>
                  <m:den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>100</m:t>
                    </m:r>
                  </m:den>
                </m:f>
              </m:oMath>
            </m:oMathPara>
          </w:p>
        </w:tc>
      </w:tr>
      <w:tr w:rsidR="00462CD6">
        <w:tc>
          <w:tcPr>
            <w:tcW w:w="3071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462CD6" w:rsidRPr="00462CD6" w:rsidRDefault="00462CD6" w:rsidP="00462CD6">
            <w:pPr>
              <w:pStyle w:val="BodyTextIndent3"/>
              <w:spacing w:after="0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62CD6">
              <w:rPr>
                <w:rFonts w:ascii="Times New Roman" w:hAnsi="Times New Roman" w:cs="Times New Roman"/>
                <w:sz w:val="24"/>
                <w:szCs w:val="24"/>
              </w:rPr>
              <w:t xml:space="preserve">10. </w:t>
            </w:r>
            <w:r w:rsidRPr="00462CD6">
              <w:rPr>
                <w:rFonts w:ascii="Times New Roman" w:hAnsi="Times New Roman" w:cs="Times New Roman"/>
                <w:sz w:val="24"/>
                <w:szCs w:val="24"/>
              </w:rPr>
              <w:t>Производственная себестоимость оставляет</w:t>
            </w:r>
          </w:p>
        </w:tc>
        <w:tc>
          <w:tcPr>
            <w:tcW w:w="1856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462CD6" w:rsidRDefault="00462CD6" w:rsidP="00462CD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D6">
              <w:rPr>
                <w:rFonts w:ascii="Times New Roman" w:hAnsi="Times New Roman" w:cs="Times New Roman"/>
                <w:sz w:val="24"/>
                <w:szCs w:val="24"/>
              </w:rPr>
              <w:t xml:space="preserve">Спр </w:t>
            </w:r>
          </w:p>
        </w:tc>
        <w:tc>
          <w:tcPr>
            <w:tcW w:w="170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462CD6" w:rsidRDefault="00462CD6" w:rsidP="00462CD6">
            <w:pPr>
              <w:pStyle w:val="BodyTextIndent3"/>
              <w:spacing w:after="0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D6">
              <w:rPr>
                <w:rFonts w:ascii="Times New Roman" w:hAnsi="Times New Roman" w:cs="Times New Roman"/>
                <w:sz w:val="24"/>
                <w:szCs w:val="24"/>
              </w:rPr>
              <w:t>51952.13</w:t>
            </w:r>
          </w:p>
        </w:tc>
        <w:tc>
          <w:tcPr>
            <w:tcW w:w="2943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462CD6" w:rsidRDefault="00462CD6">
            <w:pPr>
              <w:spacing w:after="0"/>
              <w:rPr>
                <w:rFonts w:ascii="Times New Roman" w:eastAsia="Calibri" w:hAnsi="Times New Roman" w:cs="Times New Roman"/>
              </w:rPr>
            </w:pPr>
            <w:r>
              <w:rPr>
                <w:iCs/>
                <w:szCs w:val="28"/>
              </w:rPr>
              <w:t>Сумма</w:t>
            </w:r>
            <w:r w:rsidRPr="00066E39">
              <w:rPr>
                <w:iCs/>
                <w:szCs w:val="28"/>
              </w:rPr>
              <w:t xml:space="preserve"> ст</w:t>
            </w:r>
            <w:r>
              <w:rPr>
                <w:iCs/>
                <w:szCs w:val="28"/>
              </w:rPr>
              <w:t>.</w:t>
            </w:r>
            <w:r>
              <w:rPr>
                <w:iCs/>
                <w:szCs w:val="28"/>
              </w:rPr>
              <w:t xml:space="preserve"> 1–9</w:t>
            </w:r>
            <w:r w:rsidRPr="00066E39">
              <w:rPr>
                <w:iCs/>
                <w:szCs w:val="28"/>
              </w:rPr>
              <w:t xml:space="preserve"> за вычетом возвратных отходов</w:t>
            </w:r>
          </w:p>
        </w:tc>
      </w:tr>
      <w:tr w:rsidR="00C37A6B" w:rsidTr="00462CD6">
        <w:trPr>
          <w:trHeight w:val="366"/>
        </w:trPr>
        <w:tc>
          <w:tcPr>
            <w:tcW w:w="3071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C37A6B" w:rsidRPr="00462CD6" w:rsidRDefault="00462CD6" w:rsidP="00462CD6">
            <w:pPr>
              <w:pStyle w:val="BodyTextIndent3"/>
              <w:spacing w:after="0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62CD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961238">
              <w:rPr>
                <w:rFonts w:ascii="Times New Roman" w:hAnsi="Times New Roman" w:cs="Times New Roman"/>
                <w:sz w:val="24"/>
                <w:szCs w:val="24"/>
              </w:rPr>
              <w:t>. Расходы на реализацию</w:t>
            </w:r>
          </w:p>
        </w:tc>
        <w:tc>
          <w:tcPr>
            <w:tcW w:w="1856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C37A6B" w:rsidRDefault="00961238" w:rsidP="00462CD6">
            <w:pPr>
              <w:pStyle w:val="BodyTextIndent3"/>
              <w:spacing w:after="0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Рреа</w:t>
            </w:r>
          </w:p>
        </w:tc>
        <w:tc>
          <w:tcPr>
            <w:tcW w:w="170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C37A6B" w:rsidRDefault="00961238" w:rsidP="00462CD6">
            <w:pPr>
              <w:pStyle w:val="BodyTextIndent3"/>
              <w:spacing w:after="0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218.48</w:t>
            </w:r>
          </w:p>
        </w:tc>
        <w:tc>
          <w:tcPr>
            <w:tcW w:w="2943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C37A6B" w:rsidRDefault="008D0F78">
            <w:pPr>
              <w:spacing w:after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>KOM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lit/>
                            <m:nor/>
                          </m:rPr>
                          <w:rPr>
                            <w:rFonts w:ascii="Cambria Math" w:hAnsi="Cambria Math"/>
                          </w:rPr>
                          <m:t>ПР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e>
                      <m:sub>
                        <m:r>
                          <m:rPr>
                            <m:lit/>
                            <m:nor/>
                          </m:rPr>
                          <w:rPr>
                            <w:rFonts w:ascii="Cambria Math" w:hAnsi="Cambria Math"/>
                          </w:rPr>
                          <m:t>КОМ</m:t>
                        </m:r>
                      </m:sub>
                    </m:sSub>
                  </m:num>
                  <m:den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>100</m:t>
                    </m:r>
                  </m:den>
                </m:f>
              </m:oMath>
            </m:oMathPara>
          </w:p>
        </w:tc>
      </w:tr>
      <w:tr w:rsidR="00462CD6" w:rsidTr="00462CD6">
        <w:trPr>
          <w:trHeight w:val="563"/>
        </w:trPr>
        <w:tc>
          <w:tcPr>
            <w:tcW w:w="3071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462CD6" w:rsidRPr="00462CD6" w:rsidRDefault="00462CD6" w:rsidP="00462CD6">
            <w:pPr>
              <w:pStyle w:val="BodyTextIndent3"/>
              <w:spacing w:after="0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62CD6">
              <w:rPr>
                <w:rFonts w:ascii="Times New Roman" w:hAnsi="Times New Roman" w:cs="Times New Roman"/>
                <w:sz w:val="24"/>
                <w:szCs w:val="24"/>
              </w:rPr>
              <w:t xml:space="preserve">12. </w:t>
            </w:r>
            <w:r w:rsidRPr="00462CD6">
              <w:rPr>
                <w:rFonts w:ascii="Times New Roman" w:hAnsi="Times New Roman" w:cs="Times New Roman"/>
                <w:sz w:val="24"/>
                <w:szCs w:val="24"/>
              </w:rPr>
              <w:t>Полная себестоимость</w:t>
            </w:r>
          </w:p>
        </w:tc>
        <w:tc>
          <w:tcPr>
            <w:tcW w:w="1856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462CD6" w:rsidRDefault="00462CD6" w:rsidP="00462CD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D6">
              <w:rPr>
                <w:rFonts w:ascii="Times New Roman" w:hAnsi="Times New Roman" w:cs="Times New Roman"/>
                <w:sz w:val="24"/>
                <w:szCs w:val="24"/>
              </w:rPr>
              <w:t>Сп</w:t>
            </w:r>
          </w:p>
        </w:tc>
        <w:tc>
          <w:tcPr>
            <w:tcW w:w="170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462CD6" w:rsidRDefault="00462CD6" w:rsidP="00462CD6">
            <w:pPr>
              <w:pStyle w:val="BodyTextIndent3"/>
              <w:spacing w:after="0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D6">
              <w:rPr>
                <w:rFonts w:ascii="Times New Roman" w:hAnsi="Times New Roman" w:cs="Times New Roman"/>
                <w:sz w:val="24"/>
                <w:szCs w:val="24"/>
              </w:rPr>
              <w:t>52170.61</w:t>
            </w:r>
          </w:p>
        </w:tc>
        <w:bookmarkStart w:id="0" w:name="_GoBack"/>
        <w:bookmarkEnd w:id="0"/>
        <w:tc>
          <w:tcPr>
            <w:tcW w:w="2943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462CD6" w:rsidRDefault="00462CD6">
            <w:pPr>
              <w:spacing w:after="0"/>
              <w:rPr>
                <w:rFonts w:ascii="Times New Roman" w:eastAsia="Calibri" w:hAnsi="Times New Roman" w:cs="Times New Roman"/>
              </w:rPr>
            </w:pPr>
            <w:r>
              <w:rPr>
                <w:i/>
                <w:iCs/>
                <w:position w:val="-12"/>
                <w:szCs w:val="28"/>
              </w:rPr>
              <w:object w:dxaOrig="176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7.75pt;height:18pt" o:ole="">
                  <v:imagedata r:id="rId7" o:title=""/>
                </v:shape>
                <o:OLEObject Type="Embed" ProgID="Equation.3" ShapeID="_x0000_i1025" DrawAspect="Content" ObjectID="_1509295788" r:id="rId8"/>
              </w:object>
            </w:r>
          </w:p>
        </w:tc>
      </w:tr>
      <w:tr w:rsidR="00C37A6B">
        <w:tc>
          <w:tcPr>
            <w:tcW w:w="3071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C37A6B" w:rsidRDefault="00462CD6">
            <w:pPr>
              <w:pStyle w:val="BodyTextIndent3"/>
              <w:tabs>
                <w:tab w:val="left" w:pos="1134"/>
              </w:tabs>
              <w:spacing w:after="0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  <w:r w:rsidR="00961238">
              <w:rPr>
                <w:rFonts w:ascii="Times New Roman" w:hAnsi="Times New Roman"/>
                <w:sz w:val="24"/>
                <w:szCs w:val="24"/>
              </w:rPr>
              <w:t>. Нормативная прибыль</w:t>
            </w:r>
          </w:p>
        </w:tc>
        <w:tc>
          <w:tcPr>
            <w:tcW w:w="1856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C37A6B" w:rsidRDefault="00961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Пед</w:t>
            </w:r>
          </w:p>
        </w:tc>
        <w:tc>
          <w:tcPr>
            <w:tcW w:w="170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C37A6B" w:rsidRDefault="00462CD6">
            <w:pPr>
              <w:pStyle w:val="BodyTextIndent3"/>
              <w:spacing w:after="0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CD6">
              <w:rPr>
                <w:rFonts w:ascii="Times New Roman" w:hAnsi="Times New Roman" w:cs="Times New Roman"/>
                <w:sz w:val="24"/>
                <w:szCs w:val="24"/>
              </w:rPr>
              <w:t>31302.37</w:t>
            </w:r>
          </w:p>
        </w:tc>
        <w:tc>
          <w:tcPr>
            <w:tcW w:w="2943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C37A6B" w:rsidRDefault="008D0F78">
            <w:pPr>
              <w:spacing w:after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П</m:t>
                    </m:r>
                  </m:e>
                  <m:sub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>ед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Р</m:t>
                        </m:r>
                      </m:e>
                      <m:sub>
                        <m:r>
                          <m:rPr>
                            <m:lit/>
                            <m:nor/>
                          </m:rPr>
                          <w:rPr>
                            <w:rFonts w:ascii="Cambria Math" w:hAnsi="Cambria Math"/>
                          </w:rPr>
                          <m:t>eд</m:t>
                        </m:r>
                      </m:sub>
                    </m:sSub>
                  </m:num>
                  <m:den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>100</m:t>
                    </m:r>
                  </m:den>
                </m:f>
              </m:oMath>
            </m:oMathPara>
          </w:p>
        </w:tc>
      </w:tr>
      <w:tr w:rsidR="00C37A6B">
        <w:tc>
          <w:tcPr>
            <w:tcW w:w="3071" w:type="dxa"/>
            <w:shd w:val="clear" w:color="auto" w:fill="auto"/>
            <w:tcMar>
              <w:left w:w="108" w:type="dxa"/>
            </w:tcMar>
          </w:tcPr>
          <w:p w:rsidR="00C37A6B" w:rsidRDefault="00462CD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961238">
              <w:rPr>
                <w:rFonts w:ascii="Times New Roman" w:hAnsi="Times New Roman" w:cs="Times New Roman"/>
                <w:sz w:val="24"/>
                <w:szCs w:val="24"/>
              </w:rPr>
              <w:t>. НДС</w:t>
            </w:r>
          </w:p>
        </w:tc>
        <w:tc>
          <w:tcPr>
            <w:tcW w:w="1856" w:type="dxa"/>
            <w:shd w:val="clear" w:color="auto" w:fill="auto"/>
            <w:tcMar>
              <w:left w:w="108" w:type="dxa"/>
            </w:tcMar>
          </w:tcPr>
          <w:p w:rsidR="00C37A6B" w:rsidRDefault="00961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НДС</w:t>
            </w:r>
          </w:p>
        </w:tc>
        <w:tc>
          <w:tcPr>
            <w:tcW w:w="1700" w:type="dxa"/>
            <w:shd w:val="clear" w:color="auto" w:fill="auto"/>
            <w:tcMar>
              <w:left w:w="108" w:type="dxa"/>
            </w:tcMar>
          </w:tcPr>
          <w:p w:rsidR="00C37A6B" w:rsidRDefault="00961238">
            <w:pPr>
              <w:pStyle w:val="BodyTextIndent3"/>
              <w:spacing w:after="0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16694.6</w:t>
            </w:r>
          </w:p>
        </w:tc>
        <w:tc>
          <w:tcPr>
            <w:tcW w:w="2943" w:type="dxa"/>
            <w:shd w:val="clear" w:color="auto" w:fill="auto"/>
            <w:tcMar>
              <w:left w:w="108" w:type="dxa"/>
            </w:tcMar>
          </w:tcPr>
          <w:p w:rsidR="00C37A6B" w:rsidRDefault="00961238">
            <w:pPr>
              <w:spacing w:after="0"/>
            </w:pPr>
            <m:oMathPara>
              <m:oMath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>НДС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Ц⋅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e>
                      <m:sub>
                        <m:r>
                          <m:rPr>
                            <m:lit/>
                            <m:nor/>
                          </m:rPr>
                          <w:rPr>
                            <w:rFonts w:ascii="Cambria Math" w:hAnsi="Cambria Math"/>
                          </w:rPr>
                          <m:t>ДС</m:t>
                        </m:r>
                      </m:sub>
                    </m:sSub>
                  </m:num>
                  <m:den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>100</m:t>
                    </m:r>
                  </m:den>
                </m:f>
              </m:oMath>
            </m:oMathPara>
          </w:p>
        </w:tc>
      </w:tr>
      <w:tr w:rsidR="00C37A6B">
        <w:tc>
          <w:tcPr>
            <w:tcW w:w="3071" w:type="dxa"/>
            <w:shd w:val="clear" w:color="auto" w:fill="auto"/>
            <w:tcMar>
              <w:left w:w="108" w:type="dxa"/>
            </w:tcMar>
          </w:tcPr>
          <w:p w:rsidR="00C37A6B" w:rsidRDefault="00462CD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15. </w:t>
            </w:r>
            <w:r w:rsidR="00961238">
              <w:rPr>
                <w:rFonts w:ascii="Times New Roman" w:hAnsi="Times New Roman" w:cs="Times New Roman"/>
                <w:sz w:val="24"/>
                <w:szCs w:val="24"/>
              </w:rPr>
              <w:t>Отпускная цена с учетом НДС</w:t>
            </w:r>
          </w:p>
        </w:tc>
        <w:tc>
          <w:tcPr>
            <w:tcW w:w="1856" w:type="dxa"/>
            <w:shd w:val="clear" w:color="auto" w:fill="auto"/>
            <w:tcMar>
              <w:left w:w="108" w:type="dxa"/>
            </w:tcMar>
          </w:tcPr>
          <w:p w:rsidR="00C37A6B" w:rsidRDefault="00961238">
            <w:pPr>
              <w:spacing w:after="0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отп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00" w:type="dxa"/>
            <w:shd w:val="clear" w:color="auto" w:fill="auto"/>
            <w:tcMar>
              <w:left w:w="108" w:type="dxa"/>
            </w:tcMar>
          </w:tcPr>
          <w:p w:rsidR="00C37A6B" w:rsidRDefault="00961238">
            <w:pPr>
              <w:spacing w:after="0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100167.58</w:t>
            </w:r>
          </w:p>
        </w:tc>
        <w:tc>
          <w:tcPr>
            <w:tcW w:w="2943" w:type="dxa"/>
            <w:shd w:val="clear" w:color="auto" w:fill="auto"/>
            <w:tcMar>
              <w:left w:w="108" w:type="dxa"/>
            </w:tcMar>
          </w:tcPr>
          <w:p w:rsidR="00C37A6B" w:rsidRDefault="008D0F78">
            <w:pPr>
              <w:spacing w:after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Ц</m:t>
                    </m:r>
                  </m:e>
                  <m:sub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>отп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Ц</m:t>
                    </m:r>
                  </m:e>
                  <m:sub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>пред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>НДС</m:t>
                </m:r>
              </m:oMath>
            </m:oMathPara>
          </w:p>
        </w:tc>
      </w:tr>
    </w:tbl>
    <w:p w:rsidR="00C37A6B" w:rsidRDefault="00C37A6B"/>
    <w:sectPr w:rsidR="00C37A6B" w:rsidSect="00B7415E">
      <w:footerReference w:type="default" r:id="rId9"/>
      <w:pgSz w:w="11906" w:h="16838"/>
      <w:pgMar w:top="1134" w:right="850" w:bottom="1134" w:left="1701" w:header="0" w:footer="0" w:gutter="0"/>
      <w:pgNumType w:start="15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0F78" w:rsidRDefault="008D0F78" w:rsidP="00B7415E">
      <w:pPr>
        <w:spacing w:after="0" w:line="240" w:lineRule="auto"/>
      </w:pPr>
      <w:r>
        <w:separator/>
      </w:r>
    </w:p>
  </w:endnote>
  <w:endnote w:type="continuationSeparator" w:id="0">
    <w:p w:rsidR="008D0F78" w:rsidRDefault="008D0F78" w:rsidP="00B74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DejaVu Sans">
    <w:altName w:val="Arial"/>
    <w:charset w:val="01"/>
    <w:family w:val="swiss"/>
    <w:pitch w:val="default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807019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415E" w:rsidRDefault="00B7415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2CD6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B7415E" w:rsidRDefault="00B741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0F78" w:rsidRDefault="008D0F78" w:rsidP="00B7415E">
      <w:pPr>
        <w:spacing w:after="0" w:line="240" w:lineRule="auto"/>
      </w:pPr>
      <w:r>
        <w:separator/>
      </w:r>
    </w:p>
  </w:footnote>
  <w:footnote w:type="continuationSeparator" w:id="0">
    <w:p w:rsidR="008D0F78" w:rsidRDefault="008D0F78" w:rsidP="00B741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7F66C3B"/>
    <w:multiLevelType w:val="multilevel"/>
    <w:tmpl w:val="E564C4F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A6B"/>
    <w:rsid w:val="00462CD6"/>
    <w:rsid w:val="008D0F78"/>
    <w:rsid w:val="00961238"/>
    <w:rsid w:val="00B7415E"/>
    <w:rsid w:val="00C3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4EB3AF-CDCB-4EF7-9076-46F97E359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">
    <w:name w:val="Заголовок 3"/>
    <w:basedOn w:val="Normal"/>
    <w:next w:val="Normal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customStyle="1" w:styleId="a">
    <w:name w:val="Заголовок"/>
    <w:basedOn w:val="Normal"/>
    <w:next w:val="a0"/>
    <w:pPr>
      <w:keepNext/>
      <w:spacing w:before="240" w:after="120"/>
    </w:pPr>
    <w:rPr>
      <w:rFonts w:ascii="Liberation Sans" w:eastAsia="Droid Sans Fallback" w:hAnsi="Liberation Sans" w:cs="DejaVu Sans"/>
      <w:sz w:val="28"/>
      <w:szCs w:val="28"/>
    </w:rPr>
  </w:style>
  <w:style w:type="paragraph" w:customStyle="1" w:styleId="a0">
    <w:name w:val="Основной текст"/>
    <w:basedOn w:val="Normal"/>
    <w:pPr>
      <w:spacing w:after="140" w:line="288" w:lineRule="auto"/>
    </w:pPr>
  </w:style>
  <w:style w:type="paragraph" w:customStyle="1" w:styleId="a1">
    <w:name w:val="Список"/>
    <w:basedOn w:val="a0"/>
    <w:rPr>
      <w:rFonts w:cs="DejaVu Sans"/>
    </w:rPr>
  </w:style>
  <w:style w:type="paragraph" w:customStyle="1" w:styleId="a2">
    <w:name w:val="Название"/>
    <w:basedOn w:val="Normal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customStyle="1" w:styleId="a3">
    <w:name w:val="Указатель"/>
    <w:basedOn w:val="Normal"/>
    <w:pPr>
      <w:suppressLineNumbers/>
    </w:pPr>
    <w:rPr>
      <w:rFonts w:cs="DejaVu Sans"/>
    </w:rPr>
  </w:style>
  <w:style w:type="paragraph" w:customStyle="1" w:styleId="a4">
    <w:name w:val="Содержимое таблицы"/>
    <w:basedOn w:val="Normal"/>
  </w:style>
  <w:style w:type="paragraph" w:customStyle="1" w:styleId="a5">
    <w:name w:val="Заголовок таблицы"/>
    <w:basedOn w:val="a4"/>
  </w:style>
  <w:style w:type="paragraph" w:styleId="BodyTextIndent3">
    <w:name w:val="Body Text Indent 3"/>
    <w:basedOn w:val="Normal"/>
    <w:pPr>
      <w:ind w:firstLine="709"/>
      <w:jc w:val="both"/>
    </w:pPr>
    <w:rPr>
      <w:sz w:val="28"/>
      <w:szCs w:val="20"/>
    </w:rPr>
  </w:style>
  <w:style w:type="paragraph" w:customStyle="1" w:styleId="30">
    <w:name w:val="Основной текст с отступом 3"/>
    <w:basedOn w:val="Normal"/>
    <w:pPr>
      <w:ind w:firstLine="709"/>
      <w:jc w:val="both"/>
    </w:pPr>
    <w:rPr>
      <w:sz w:val="28"/>
      <w:szCs w:val="20"/>
    </w:rPr>
  </w:style>
  <w:style w:type="table" w:styleId="TableGrid">
    <w:name w:val="Table Grid"/>
    <w:basedOn w:val="TableNormal"/>
    <w:uiPriority w:val="59"/>
    <w:rsid w:val="00E908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7415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15E"/>
  </w:style>
  <w:style w:type="paragraph" w:styleId="Footer">
    <w:name w:val="footer"/>
    <w:basedOn w:val="Normal"/>
    <w:link w:val="FooterChar"/>
    <w:uiPriority w:val="99"/>
    <w:unhideWhenUsed/>
    <w:rsid w:val="00B7415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15E"/>
  </w:style>
  <w:style w:type="paragraph" w:styleId="BalloonText">
    <w:name w:val="Balloon Text"/>
    <w:basedOn w:val="Normal"/>
    <w:link w:val="BalloonTextChar"/>
    <w:uiPriority w:val="99"/>
    <w:semiHidden/>
    <w:unhideWhenUsed/>
    <w:rsid w:val="00B741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15E"/>
    <w:rPr>
      <w:rFonts w:ascii="Segoe UI" w:hAnsi="Segoe UI" w:cs="Segoe UI"/>
      <w:sz w:val="18"/>
      <w:szCs w:val="18"/>
    </w:rPr>
  </w:style>
  <w:style w:type="character" w:customStyle="1" w:styleId="WW8Num1z0">
    <w:name w:val="WW8Num1z0"/>
    <w:rsid w:val="00462C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OEM User</dc:creator>
  <cp:lastModifiedBy>Pavel Verkhovtsov</cp:lastModifiedBy>
  <cp:revision>6</cp:revision>
  <cp:lastPrinted>2015-11-17T08:28:00Z</cp:lastPrinted>
  <dcterms:created xsi:type="dcterms:W3CDTF">2015-10-12T10:54:00Z</dcterms:created>
  <dcterms:modified xsi:type="dcterms:W3CDTF">2015-11-17T16:59:00Z</dcterms:modified>
  <dc:language>ru-RU</dc:language>
</cp:coreProperties>
</file>