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color w:val="000000" w:themeColor="text1"/>
        </w:rPr>
        <w:t>Институт №8</w:t>
      </w:r>
      <w:r>
        <w:rPr>
          <w:rFonts w:cs="Times New Roman" w:eastAsia="Times New Roman"/>
          <w:color w:val="000000" w:themeColor="text1"/>
          <w:szCs w:val="28"/>
        </w:rPr>
        <w:t xml:space="preserve"> </w:t>
      </w:r>
      <w:r>
        <w:rPr>
          <w:color w:val="000000" w:themeColor="text1"/>
        </w:rPr>
        <w:t xml:space="preserve">“Компьютерные науки </w:t>
      </w:r>
      <w:r>
        <w:rPr>
          <w:rFonts w:cs="Times New Roman" w:eastAsia="Times New Roman"/>
          <w:color w:val="000000" w:themeColor="text1"/>
          <w:szCs w:val="28"/>
        </w:rPr>
        <w:t>и прикладн</w:t>
      </w:r>
      <w:r>
        <w:rPr>
          <w:color w:val="000000" w:themeColor="text1"/>
        </w:rPr>
        <w:t>ая</w:t>
      </w:r>
      <w:r>
        <w:rPr>
          <w:rFonts w:cs="Times New Roman" w:eastAsia="Times New Roman"/>
          <w:color w:val="000000" w:themeColor="text1"/>
          <w:szCs w:val="28"/>
        </w:rPr>
        <w:t xml:space="preserve"> математик</w:t>
      </w:r>
      <w:r>
        <w:rPr>
          <w:color w:val="000000" w:themeColor="text1"/>
        </w:rP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Кафедра №806 </w:t>
      </w:r>
      <w:r>
        <w:rPr>
          <w:color w:val="000000" w:themeColor="text1"/>
        </w:rPr>
        <w:t>“В</w:t>
      </w:r>
      <w:r>
        <w:rPr>
          <w:rFonts w:cs="Times New Roman" w:eastAsia="Times New Roman"/>
          <w:color w:val="000000" w:themeColor="text1"/>
          <w:szCs w:val="28"/>
        </w:rPr>
        <w:t>ычислительн</w:t>
      </w:r>
      <w:r>
        <w:rPr>
          <w:color w:val="000000" w:themeColor="text1"/>
        </w:rPr>
        <w:t>ая</w:t>
      </w:r>
      <w:r>
        <w:rPr>
          <w:rFonts w:cs="Times New Roman" w:eastAsia="Times New Roman"/>
          <w:color w:val="000000" w:themeColor="text1"/>
          <w:szCs w:val="28"/>
        </w:rPr>
        <w:t xml:space="preserve"> математик</w:t>
      </w:r>
      <w:r>
        <w:rPr>
          <w:color w:val="000000" w:themeColor="text1"/>
        </w:rPr>
        <w:t>а</w:t>
      </w:r>
      <w:r>
        <w:rPr>
          <w:rFonts w:cs="Times New Roman" w:eastAsia="Times New Roman"/>
          <w:color w:val="000000" w:themeColor="text1"/>
          <w:szCs w:val="28"/>
        </w:rPr>
        <w:t xml:space="preserve"> и программировани</w:t>
      </w:r>
      <w:r>
        <w:rPr>
          <w:color w:val="000000" w:themeColor="text1"/>
        </w:rP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Курсовой проект</w:t>
      </w: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Группа: М8</w:t>
      </w:r>
      <w:r>
        <w:rPr>
          <w:color w:val="000000" w:themeColor="text1"/>
        </w:rPr>
        <w:t>О</w:t>
      </w:r>
      <w:r>
        <w:rPr>
          <w:rFonts w:cs="Times New Roman" w:eastAsia="Times New Roman"/>
          <w:color w:val="000000" w:themeColor="text1"/>
          <w:szCs w:val="28"/>
        </w:rPr>
        <w:t>-2</w:t>
      </w:r>
      <w:r>
        <w:rPr>
          <w:color w:val="000000" w:themeColor="text1"/>
        </w:rPr>
        <w:t>15</w:t>
      </w:r>
      <w:r>
        <w:rPr>
          <w:rFonts w:cs="Times New Roman" w:eastAsia="Times New Roman"/>
          <w:color w:val="000000" w:themeColor="text1"/>
          <w:szCs w:val="28"/>
        </w:rPr>
        <w:t>Б-2</w:t>
      </w:r>
      <w:r>
        <w:rPr>
          <w:color w:val="000000" w:themeColor="text1"/>
        </w:rP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Студент: </w:t>
      </w:r>
      <w:r>
        <w:rPr>
          <w:rFonts w:cs="Times New Roman" w:eastAsia="Times New Roman"/>
          <w:color w:val="000000" w:themeColor="text1"/>
          <w:szCs w:val="28"/>
        </w:rPr>
        <w:t>Верменников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М</w:t>
      </w:r>
      <w:r>
        <w:rPr>
          <w:color w:val="000000" w:themeColor="text1"/>
        </w:rPr>
        <w:t>.В</w:t>
      </w:r>
      <w:r>
        <w:rPr>
          <w:color w:val="000000" w:themeColor="text1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Преподаватель: Миронов Е.С.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Дата: </w:t>
      </w:r>
      <w:r>
        <w:rPr>
          <w:color w:val="000000" w:themeColor="text1"/>
        </w:rPr>
        <w:t>26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12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>
        <w:rPr>
          <w:rFonts w:cs="Times New Roman" w:eastAsia="Times New Roman"/>
          <w:color w:val="000000" w:themeColor="text1"/>
          <w:szCs w:val="28"/>
        </w:rPr>
        <w:t>Москва, 202</w:t>
      </w:r>
      <w:r>
        <w:rPr>
          <w:color w:val="000000" w:themeColor="text1"/>
        </w:rP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Постановка задачи</w:t>
      </w:r>
    </w:p>
    <w:p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Вариант </w:t>
      </w:r>
      <w:r>
        <w:rPr>
          <w:b/>
          <w:color w:val="000000" w:themeColor="text1"/>
          <w:sz w:val="24"/>
          <w:szCs w:val="24"/>
        </w:rPr>
        <w:t>15</w:t>
      </w:r>
      <w:r>
        <w:rPr>
          <w:b/>
          <w:color w:val="000000" w:themeColor="text1"/>
          <w:sz w:val="24"/>
          <w:szCs w:val="24"/>
        </w:rPr>
        <w:t>.</w:t>
      </w:r>
    </w:p>
    <w:p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Необходимо сравнить два алгоритма аллокации: алгоритм Мак-Кьюзи-Кэрелся и </w:t>
      </w:r>
      <w:r>
        <w:rPr>
          <w:bCs/>
          <w:color w:val="000000" w:themeColor="text1"/>
          <w:sz w:val="24"/>
          <w:szCs w:val="24"/>
        </w:rPr>
        <w:t xml:space="preserve">блоки по 2 в степени </w:t>
      </w:r>
      <w:r>
        <w:rPr>
          <w:bCs/>
          <w:color w:val="000000" w:themeColor="text1"/>
          <w:sz w:val="24"/>
          <w:szCs w:val="24"/>
          <w:lang w:val="en-US"/>
        </w:rPr>
        <w:t>n</w:t>
      </w:r>
      <w:r>
        <w:rPr>
          <w:bCs/>
          <w:color w:val="000000" w:themeColor="text1"/>
          <w:sz w:val="24"/>
          <w:szCs w:val="24"/>
        </w:rPr>
        <w:t xml:space="preserve"> по следующим характеристикам: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Фактор использования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Скорость выделения блоков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Скорость освобождения блоков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Простота использования аллокатора</w:t>
      </w:r>
    </w:p>
    <w:p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Каждый аллокатор памяти должен иметь функции аналогичные стандартным функциям free и malloc (realloc, опционально). 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>
      <w:pPr>
        <w:pStyle w:val="ListParagraph"/>
        <w:keepNext w:val="on"/>
        <w:keepLines w:val="on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mmap(void *addr, size_t length, int prot, int flags, int fd, off_t offset) – выделяет непрерывный регион памяти (обычно анонимная маппинг, без файла), возвращает указатель на него.</w:t>
      </w:r>
    </w:p>
    <w:p>
      <w:pPr>
        <w:pStyle w:val="ListParagraph"/>
        <w:keepNext w:val="on"/>
        <w:keepLines w:val="on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munmap(void *addr, size_t length) – освобождает регион памяти, ранее отображённый через mmap.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Цель данной лабораторной работы сравнить две разные стратегии выделения памяти на примере написания двух аллокаторов: аллокатора, использующего список свободных блоков</w:t>
      </w:r>
      <w:r>
        <w:rPr>
          <w:bCs/>
          <w:color w:val="000000" w:themeColor="text1"/>
          <w:sz w:val="24"/>
          <w:szCs w:val="24"/>
        </w:rPr>
        <w:t>, и аллокатора, использующего метод двойников. Рассмотрим подробнее каждый из алгоритмом, а потом сравним их на различных тестах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Аллокатор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McKuzi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 основан на поддержке одного или нескольких списков свободных блоков, а также механизме «best fit». При запуске программы ему передаётся крупная непрерывная область памяти, которую он инициализирует единственным большим свободным блоком. Этот блок описывается управляющим заголовком, в котором хранится информация о размере блока, признаке занятости (свободен ли он в данный момент) и указателе на следующий блок в связном списке.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Когда аллокатору McKuzi поступает запрос на выделение памяти, он сканирует свой список свободных блоков и подбирает блок, который наилучшим образом соответствует запрошенному размеру. При этом выбирается блок, у которого «запас» (разница между размером блока и запрошенным размером) оказывается минимально достаточным, то есть это и есть принцип «best fit». Если выбранный блок заметно больше, чем необходимо, то для уменьшения фрагментации аллокатор разделяет его на два: один блок точно по запрошенному размеру, а оставшаяся часть оформляется как новый свободный блок и добавляется в общий список. Указатель, возвращаемый пользователю, сдвинут за границу управляющего заголовка, чтобы пользователь работал только с полезными байтами.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Освобождение памяти в McKuzi сводится к тому, что по переданному указателю вычисляется адрес заголовка и он помечается как свободный. Далее аллокатор старается объединить его с соседними свободными блоками (смотрит, не лежит ли рядом с ним другой свободный блок). Это объединение, называемое coalescing, позволяет избежать накопления множества мелких фрагментов и даёт более крупные свободные области. Сильной стороной такого подхода оказывается относительно высокий «фактор использования» памяти, поскольку при правильной реализации «best fit» и механизма слияния фрагментация уменьшается. С другой стороны, поиск подходящего блока в линейном списке на каждом вызове может становиться довольно затратным, если число блоков велико.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Аллокатор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Pow2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 работает по принципу, предполагающему использование блоков памяти, размеры которых являются степенями двойки. В классическом виде это бывает buddy-аллокатор, однако в упрощённой версии, на которой основан данный пример, область памяти может быть попросту разбита (или вообще не разбита) на блоки-кратные 2^N. При инициализации аллокатор получает большой регион (например, 1 ГБ), находит в нём подходящую степень двойки, которую может целиком отдать под управление, и выставляет соответствующие структуры для учёта свободных блоков.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Когда пользователь запрашивает некоторый размер S, аллокатор Pow2 округляет его (с учётом управляющих данных) до ближайшей степени двойки и пытается взять уже готовый блок из массива или списка свободных блоков этого размера. Если такой свободный блок есть, выдача происходит мгновенно. Если же нет, то в упрощённом варианте аллокатор может сообщить об исчерпании памяти или обратиться к списку более крупного размера (что тоже не всегда возможно). При освобождении памяти Pow2 возвращает освободившийся блок в его список, не всегда выполняя слияние. Из-за отсутствия полноценного механизма «дробления» и «объединения» (как в классическом buddy) может возникать значительная фрагментация.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Таким образом,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Pow2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 быстро выполняет операции `alloc` и `free`, зато легко «запирает» большую часть памяти в одном крупном блоке, тогда как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McKuzi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, несмотря на медленную работу при массовом выделении, обычно распоряжается своими свободными участками эффективнее.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Код программы</w:t>
      </w:r>
    </w:p>
    <w:p>
      <w:pPr>
        <w:ind w:left="720" w:firstLine="0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main</w:t>
      </w:r>
      <w:r>
        <w:rPr>
          <w:b/>
          <w:color w:val="000000" w:themeColor="text1"/>
          <w:sz w:val="24"/>
          <w:szCs w:val="24"/>
          <w:u w:val="single"/>
        </w:rPr>
        <w:t>.</w:t>
      </w:r>
      <w:r>
        <w:rPr>
          <w:b/>
          <w:color w:val="000000" w:themeColor="text1"/>
          <w:sz w:val="24"/>
          <w:szCs w:val="24"/>
          <w:u w:val="single"/>
          <w:lang w:val="en-US"/>
        </w:rPr>
        <w:t>c</w:t>
      </w:r>
      <w:r>
        <w:rPr>
          <w:b/>
          <w:color w:val="000000" w:themeColor="text1"/>
          <w:sz w:val="24"/>
          <w:szCs w:val="24"/>
          <w:u w:val="single"/>
          <w:lang w:val="en-US"/>
        </w:rPr>
        <w:t>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&lt;sys/mman.h&gt;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&lt;chrono&gt;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&lt;vector&gt;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&lt;thread&gt;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&lt;random&gt;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Подключаем наши заголовки с двумя реализациями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"Mckuzi.h"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"Pow2Allocator.h"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"Creating allocators..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Общий объём памяти, отведённый под оба аллокатора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1 Гб, как в примере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MAP_PRIVATE | MAP_ANONYMOUS: анонимная память, изменения видны только текущему процессу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mem1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mmap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 xml:space="preserve">, size, PROT_READ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PROT_WRITE, MAP_PRIVATE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MAP_ANONYMOUS,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mem2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mmap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 xml:space="preserve">, size, PROT_READ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PROT_WRITE, MAP_PRIVATE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MAP_ANONYMOUS,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Создаём объекты аллокаторов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Allocator_McKuzi   </w:t>
      </w:r>
      <w:r>
        <w:rPr>
          <w:rFonts w:ascii="Consolas"/>
          <w:color w:val="795e26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(mem1,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Allocator_Pow2     </w:t>
      </w:r>
      <w:r>
        <w:rPr>
          <w:rFonts w:ascii="Consolas"/>
          <w:color w:val="795e26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(mem2,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Первичная проверка свободной памяти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 memory: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(McKuzi),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(Pow2)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"Created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1: Много маленьких блоков одного размера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1 -- allocate lots of memory of a single little size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cycl_count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"Cycles count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cycl_count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В примере: [1, 4, 8, 16, 32, 64],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но мы можем сделать аналогично с «1 &lt;&lt; t1_sz[i]»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(т.е. на самом деле это размеры 2^1, 2^4, 2^8 ...).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Для наглядности оставим так же, как в примере: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98658"/>
          <w:sz w:val="21"/>
          <w:rtl w:val="off"/>
          <w:lang w:val="en-US"/>
        </w:rPr>
        <w:t>5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{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8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16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32</w:t>
      </w: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cycl_count; 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"Block size = 2^"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(="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 xml:space="preserve">[i])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Block count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Выделяем blocks_count блоков аллокатором al1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Аналогично al2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Освобождаем в аллокаторе al1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duration3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И в аллокаторе al2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duration4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Allocate: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Free: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2: Выделение памяти при сильной фрагментации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2 -- allocate a lot of memory in the face of high fragmentation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"Allocate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blocks of size=100 (McKuzi &amp; Pow2)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аллокация для al1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100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all even blocks (al1)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(i </w:t>
      </w:r>
      <w:r>
        <w:rPr>
          <w:rFonts w:ascii="Consolas"/>
          <w:color w:val="000000"/>
          <w:sz w:val="21"/>
          <w:rtl w:val="off"/>
          <w:lang w:val="en-US"/>
        </w:rPr>
        <w:t>%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8000"/>
          <w:sz w:val="21"/>
          <w:rtl w:val="off"/>
          <w:lang w:val="en-US"/>
        </w:rPr>
        <w:t>// Освобождаем чётные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аналогично для al2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100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all even blocks (al2)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(i </w:t>
      </w:r>
      <w:r>
        <w:rPr>
          <w:rFonts w:ascii="Consolas"/>
          <w:color w:val="000000"/>
          <w:sz w:val="21"/>
          <w:rtl w:val="off"/>
          <w:lang w:val="en-US"/>
        </w:rPr>
        <w:t>%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"Fragmentation completed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Теперь пробуем выделить (blocks_count/2) блоков по 80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half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"Block size=80, Block count="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half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alloc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(half);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80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(half);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80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free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duration3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duration4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Allocate: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Free: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Наконец, полностью освобождаем неосвобождённые блоки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(i </w:t>
      </w:r>
      <w:r>
        <w:rPr>
          <w:rFonts w:ascii="Consolas"/>
          <w:color w:val="000000"/>
          <w:sz w:val="21"/>
          <w:rtl w:val="off"/>
          <w:lang w:val="en-US"/>
        </w:rPr>
        <w:t>%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8000"/>
          <w:sz w:val="21"/>
          <w:rtl w:val="off"/>
          <w:lang w:val="en-US"/>
        </w:rPr>
        <w:t>// Освобождаем только нечетные (чётные мы уже освободили)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3: Случайные размеры блоков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3 -- allocate random blocks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num_iterations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Use a lot of blocks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::random_device rd;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::mt19937 </w:t>
      </w:r>
      <w:r>
        <w:rPr>
          <w:rFonts w:ascii="Consolas"/>
          <w:color w:val="795e26"/>
          <w:sz w:val="21"/>
          <w:rtl w:val="off"/>
          <w:lang w:val="en-US"/>
        </w:rPr>
        <w:t>gen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rd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::uniform_int_distribution</w:t>
      </w:r>
      <w:r>
        <w:rPr>
          <w:rFonts w:ascii="Consolas"/>
          <w:color w:val="000000"/>
          <w:sz w:val="21"/>
          <w:rtl w:val="off"/>
          <w:lang w:val="en-US"/>
        </w:rPr>
        <w:t>&lt;&gt;</w:t>
      </w:r>
      <w:r>
        <w:rPr>
          <w:rFonts w:ascii="Consolas"/>
          <w:color w:val="795e26"/>
          <w:sz w:val="21"/>
          <w:rtl w:val="off"/>
          <w:lang w:val="en-US"/>
        </w:rPr>
        <w:t>distrib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3b3b3b"/>
          <w:sz w:val="21"/>
          <w:rtl w:val="off"/>
          <w:lang w:val="en-US"/>
        </w:rPr>
        <w:t>);</w:t>
      </w:r>
      <w:r>
        <w:rPr>
          <w:rFonts w:ascii="Consolas"/>
          <w:color w:val="008000"/>
          <w:sz w:val="21"/>
          <w:rtl w:val="off"/>
          <w:lang w:val="en-US"/>
        </w:rPr>
        <w:t>// 4..1024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iter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iter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num_iterations;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iter)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795e26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>(num_blocks);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(num_blocks);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(num_blocks);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генерируем размеры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distrib</w:t>
      </w:r>
      <w:r>
        <w:rPr>
          <w:rFonts w:ascii="Consolas"/>
          <w:color w:val="3b3b3b"/>
          <w:sz w:val="21"/>
          <w:rtl w:val="off"/>
          <w:lang w:val="en-US"/>
        </w:rPr>
        <w:t>(gen);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alloc McKuzi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alloc Pow2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free McKuzi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duration3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free Pow2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duration4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"Iteration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(iter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Allocate =&gt;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"Pow2: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Free     =&gt;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"Pow2: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4: Usage factor (McKuzi)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4 -- Usage factor (McKuzi)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max_block_size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512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::uniform_int_distribution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16</w:t>
      </w:r>
      <w:r>
        <w:rPr>
          <w:rFonts w:ascii="Consolas"/>
          <w:color w:val="3b3b3b"/>
          <w:sz w:val="21"/>
          <w:rtl w:val="off"/>
          <w:lang w:val="en-US"/>
        </w:rPr>
        <w:t>, max_block_size);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::random_device rd;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::mt19937 </w:t>
      </w:r>
      <w:r>
        <w:rPr>
          <w:rFonts w:ascii="Consolas"/>
          <w:color w:val="795e26"/>
          <w:sz w:val="21"/>
          <w:rtl w:val="off"/>
          <w:lang w:val="en-US"/>
        </w:rPr>
        <w:t>gen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rd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 memory (McKuzi)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(num_requests);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req_size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(gen);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p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(req_size);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(p)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total_allocated 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3b3b3b"/>
          <w:sz w:val="21"/>
          <w:rtl w:val="off"/>
          <w:lang w:val="en-US"/>
        </w:rPr>
        <w:t>req_size;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free_mem_now)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(total_allocated)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free_mem_now);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"Total allocated: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memory:  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"Utilization factor: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Освобождаем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5: Usage factor (Pow2)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5 -- Usage factor (Pow2)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max_block_size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512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::uniform_int_distribution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16</w:t>
      </w:r>
      <w:r>
        <w:rPr>
          <w:rFonts w:ascii="Consolas"/>
          <w:color w:val="3b3b3b"/>
          <w:sz w:val="21"/>
          <w:rtl w:val="off"/>
          <w:lang w:val="en-US"/>
        </w:rPr>
        <w:t>, max_block_size);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::random_device rd;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::mt19937 </w:t>
      </w:r>
      <w:r>
        <w:rPr>
          <w:rFonts w:ascii="Consolas"/>
          <w:color w:val="795e26"/>
          <w:sz w:val="21"/>
          <w:rtl w:val="off"/>
          <w:lang w:val="en-US"/>
        </w:rPr>
        <w:t>gen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rd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 memory (Pow2)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(num_requests);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req_size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(gen);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p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(req_size);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(p)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total_allocated 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3b3b3b"/>
          <w:sz w:val="21"/>
          <w:rtl w:val="off"/>
          <w:lang w:val="en-US"/>
        </w:rPr>
        <w:t>req_size;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free_mem_now)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(total_allocated)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free_mem_now);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"Total allocated: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memory:  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"Utilization factor: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Освобождаем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Освобождаем выделенную под аллокаторы память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(mem1,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(mem2,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Mckuzi.h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#pragma</w:t>
      </w:r>
      <w:r>
        <w:rPr>
          <w:rFonts w:ascii="Consolas"/>
          <w:color w:val="e50000"/>
          <w:sz w:val="21"/>
          <w:rtl w:val="off"/>
          <w:lang w:val="en-US"/>
        </w:rPr>
        <w:t>once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&lt;cstddef&gt;</w:t>
      </w:r>
      <w:r>
        <w:rPr>
          <w:rFonts w:ascii="Consolas"/>
          <w:color w:val="0000ff"/>
          <w:sz w:val="21"/>
          <w:rtl w:val="off"/>
          <w:lang w:val="en-US"/>
        </w:rPr>
        <w:t xml:space="preserve"> </w:t>
      </w:r>
      <w:r>
        <w:rPr>
          <w:rFonts w:ascii="Consolas"/>
          <w:color w:val="008000"/>
          <w:sz w:val="21"/>
          <w:rtl w:val="off"/>
          <w:lang w:val="en-US"/>
        </w:rPr>
        <w:t>// size_t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Простейший вариант «Мак–Кьюзи–Кэрелс» можно сделать как “best fit” на списке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или как несколько списков (segregated lists) — здесь для наглядности взят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один список + поиск лучшего блока (best fit). Это не строгое каноническое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воплощение Мак–Кьюзи–Кэрелса, но иллюстрирует подход.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Структура описывает управляющий блок и память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class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Block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// размер данного блока (без учёта заголовка)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// свободен ли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// односвязный список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private: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Голова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Конструктор: realMemory — указатель на область памяти (mmap),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memory_size — её полный размер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Выделение памяти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Освобождение памяти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Подсчитать сколько всего свободно байт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color w:val="000000" w:themeColor="text1"/>
          <w:sz w:val="20"/>
          <w:szCs w:val="20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Mckuzi</w:t>
      </w: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</w:rPr>
        <w:t>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"Mckuzi.h"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Инициализируем один большой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Ищем блок с минимальным «избытком» (best fit)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prevBest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предыдущий для bestBlock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 xml:space="preserve"> 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 xml:space="preserve">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minDiff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очень большое число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1) Найдём блок best fit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1080"/>
          <w:sz w:val="21"/>
          <w:rtl w:val="off"/>
          <w:lang w:val="en-US"/>
        </w:rPr>
        <w:t>minDiff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minDiff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prevBest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Если подходящего блока не нашлось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2) Попробуем разделить (если достаточно места для заголовка + данных)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8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Создаём новый блок «хвост» из избытка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basePtr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 xml:space="preserve">( </w:t>
      </w:r>
      <w:r>
        <w:rPr>
          <w:rFonts w:ascii="Consolas"/>
          <w:color w:val="001080"/>
          <w:sz w:val="21"/>
          <w:rtl w:val="off"/>
          <w:lang w:val="en-US"/>
        </w:rPr>
        <w:t>basePtr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Изменяем размер у блока, который отдаём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Не делим — просто делаем блок занятым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3) Возвращаем указатель на «полезную» область (после заголовка)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Получаем заголовок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Попробуем объединять блоки (coalescing) с соседями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Для этого пройдёмся с начала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Попробуем слить с предыдущим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Объединяем prev и cur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текущий блок расширен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Попробуем слить с следующим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tmp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tmp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tmp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закончили объединение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color w:val="000000" w:themeColor="text1"/>
          <w:sz w:val="20"/>
          <w:szCs w:val="20"/>
          <w:lang w:val="en-US"/>
        </w:rPr>
      </w:pP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Pow2Allocator.h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#pragma</w:t>
      </w:r>
      <w:r>
        <w:rPr>
          <w:rFonts w:ascii="Consolas"/>
          <w:color w:val="e50000"/>
          <w:sz w:val="21"/>
          <w:rtl w:val="off"/>
          <w:lang w:val="en-US"/>
        </w:rPr>
        <w:t>once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&lt;cstddef&gt;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&lt;vector&gt;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Упрощённый вариант «блоки по 2^n»: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Допустим, что минимальный блок = 2^MIN_POW, максимальный = 2^MAX_POW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Храним массив списков свободных блоков: freeLists[i] для блоков размера 2^(i)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При alloc находим 2^k &gt;= (block_size + заголовок), выдаём блок из freeLists[k]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(если там пусто — попробуйте больший k).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При free возвращаем блок обратно в соответствующий список (без слияния).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Реальное объединение/деление для 2^n обычно приводит к buddy-аллокатору.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Здесь, для простоты, «без объединения», иначе это будет почти Buddy :)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class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// степень двойки, которая описывает размер этого блока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 // метка занятости (для отладки, не обязательно)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private: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static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// минимальный блок 16 байт (можно настроить)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static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30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верхняя граница ~1 Гб, чтобы не вылезти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Массив списков (в виде односвязных цепочек)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freeLists[k] хранит указатели на блоки размером 2^k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Указатель на начало всей области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bufferStart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private: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Вспомогательные методы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795e26"/>
          <w:sz w:val="21"/>
          <w:rtl w:val="off"/>
          <w:lang w:val="en-US"/>
        </w:rPr>
        <w:t>findPow2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needSize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795e26"/>
          <w:sz w:val="21"/>
          <w:rtl w:val="off"/>
          <w:lang w:val="en-US"/>
        </w:rPr>
        <w:t>initMemory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795e26"/>
          <w:sz w:val="21"/>
          <w:rtl w:val="off"/>
          <w:lang w:val="en-US"/>
        </w:rPr>
        <w:t>blockSizeFromPow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 xml:space="preserve">) {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>);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Times New Roman" w:eastAsia="Times New Roman" w:hAnsi="Consolas"/>
          <w:color w:val="cccccc"/>
          <w:sz w:val="21"/>
          <w:szCs w:val="21"/>
          <w:lang w:eastAsia="ru-RU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Pow2Allocator.cpp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"Pow2Allocator.h"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&lt;cmath&gt;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Конструктор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bufferStart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totalSize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Изначально обнуляем все списки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Раз уж мы «разбиваем» всё пространство на блоки 2^n,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упрощённо — проинициализируем его целиком списками по максимально большому блоку,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затем можем «нарезать» вручную. Но для примера можно всё отдать как один большой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ровно 2^P, где P — ближайшая вниз степень, чтобы не усложнять логику разбиения.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1) Находим самую большую степень двойки, которая &lt;= memory_size: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 xml:space="preserve">( 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3b3b3b"/>
          <w:sz w:val="21"/>
          <w:rtl w:val="off"/>
          <w:lang w:val="en-US"/>
        </w:rPr>
        <w:t>( 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 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--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Если уж совсем ничего не влезает, останавливаемся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Создаём один большой блок 2^bigP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bufferStart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3b3b3b"/>
          <w:sz w:val="21"/>
          <w:rtl w:val="off"/>
          <w:lang w:val="en-US"/>
        </w:rPr>
        <w:t xml:space="preserve">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Следующий «указатель» в односвязном списке хранить будем в самом блоке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просто через reinterpret_cast&lt;Header**&gt;(...) и т.п.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Но для простоты пока сделаем так, что «адрес следующего» лежит после заголовка.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freeLists[bigP] = (void*)((char*)h + sizeof(Header)); // вариант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вариант 2: будем трактовать сам Header* как голову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findPow2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needSize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Ищем степень p, чтобы 2^p &gt;= needSize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Можно сделать быстро через built-in __builtin_clz и т.д., здесь сделаем цикл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 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needSize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не нашли подходящий размер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+ заголовок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totalNeeded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findPow2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totalNeeded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слишком большой запрос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Ищем любую свободную «цепочку» начиная с p и выше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 xml:space="preserve">(; 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Берём голову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blockHead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 xml:space="preserve">(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3b3b3b"/>
          <w:sz w:val="21"/>
          <w:rtl w:val="off"/>
          <w:lang w:val="en-US"/>
        </w:rPr>
        <w:t>] 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Убираем из freeLists[tryP]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т.к. мы хранить «один блок» для примера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(в реальном коде, если список из многих, надо брать первый элемент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 и перенастраивать указатель списка на следующий)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blockHead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пометим, что занято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Если блок слишком большой и нужно расколоть — в упрощённом варианте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мы можем не делать этого (или сделать на уровне buddy).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Для демонстрации не будем.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Просто вернём этот большой блок. Реально: тут бы раскалывать вниз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до нужного p, но это уже buddy-аллокатор.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)(</w:t>
      </w:r>
      <w:r>
        <w:rPr>
          <w:rFonts w:ascii="Consolas"/>
          <w:color w:val="001080"/>
          <w:sz w:val="21"/>
          <w:rtl w:val="off"/>
          <w:lang w:val="en-US"/>
        </w:rPr>
        <w:t>blockHead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не нашли свободных блоков подходящего размера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Возвращаем в список freeLists[h-&gt;sizePow],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но у нас сейчас хранится «один блок» на список. Для наглядности: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Если там что-то уже есть, мы его потеряем… В реальном коде надо делать из этого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Linked list. Здесь — сверх-упрощённый вариант.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Пройдёмся по всем freeLists[] и суммируем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Если хотим полноценный список — надо бежать по цепочке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Здесь считаем, что в каждом freeLists[i] может лежать только один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размер блока = 2^i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>
      <w:pPr>
        <w:ind w:left="720" w:firstLine="0"/>
        <w:rPr>
          <w:rFonts w:ascii="Consolas" w:cs="Consolas" w:eastAsia="Consolas" w:hAnsi="Consolas"/>
          <w:color w:val="000000" w:themeColor="text1"/>
          <w:sz w:val="20"/>
          <w:szCs w:val="20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ascii="Consolas" w:cs="Consolas" w:eastAsia="Consolas" w:hAnsi="Consolas"/>
          <w:color w:val="000000" w:themeColor="text1"/>
          <w:sz w:val="20"/>
          <w:szCs w:val="20"/>
        </w:rPr>
      </w:pPr>
      <w:r>
        <w:rPr>
          <w:b/>
          <w:color w:val="000000" w:themeColor="text1"/>
          <w:sz w:val="32"/>
          <w:szCs w:val="32"/>
        </w:rPr>
        <w:t>Протокол работы программы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>
        <w:rPr>
          <w:b/>
          <w:color w:val="000000" w:themeColor="text1"/>
          <w:sz w:val="24"/>
          <w:szCs w:val="24"/>
        </w:rPr>
        <w:t>:</w:t>
      </w:r>
    </w:p>
    <w:p>
      <w:pPr>
        <w:spacing w:line="240" w:lineRule="auto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Creating allocators...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 memory: 1073741800 (McKuzi), 1073741824 (Pow2)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Created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1 -- allocate lots of memory of a single little size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Cycles count = 5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2^1 (=2),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89898 us,  Pow2:   173 us,  ratio=519.642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122 us,  Pow2:   24 us,  ratio=5.08333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2^4 (=16),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96426 us,  Pow2:   156 us,  ratio=618.115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142 us,  Pow2:   24 us,  ratio=5.91667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2^8 (=256),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179731 us,  Pow2:   187 us,  ratio=961.128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125 us,  Pow2:   24 us,  ratio=5.20833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2^16 (=65536),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3942249 us,  Pow2:   277 us,  ratio=14231.9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1223 us,  Pow2:   47 us,  ratio=26.0213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2^32 (=1),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111821 us,  Pow2:   209 us,  ratio=535.029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73 us,  Pow2:   24 us,  ratio=3.04167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2 -- allocate a lot of memory in the face of high fragmentation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Allocate 10000 blocks of size=100 (McKuzi &amp; Pow2)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all even blocks (al1)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all even blocks (al2)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Fragmentation completed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size=80, Block count=5000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237309 us,  Pow2:   78 us, ratio=3042.42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108800 us,  Pow2:   14 us, ratio=7771.43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3 -- allocate random blocks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1: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1105691 us, Pow2: 218 us, ratio=5071.98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178 us, Pow2: 28 us, ratio=6.35714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2: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860009 us, Pow2: 220 us, ratio=3909.13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131 us, Pow2: 24 us, ratio=5.45833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3: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849478 us, Pow2: 221 us, ratio=3843.79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164 us, Pow2: 24 us, ratio=6.83333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4: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783380 us, Pow2: 174 us, ratio=4502.18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119 us, Pow2: 18 us, ratio=6.61111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5: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593030 us, Pow2: 164 us, ratio=3616.04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110 us, Pow2: 17 us, ratio=6.47059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4 -- Usage factor (McKuzi)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 memory (McKuzi) = 1073741800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Total allocated: 2669122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memory:     1070832678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Utilization factor: 0.917501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5 -- Usage factor (Pow2)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 memory (Pow2) = 1073741824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Total allocated: 38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memory:     0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Utilization factor: 3.53903e-08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Strace: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execve("./allocator_compare", ["./allocator_compare"], 0x7fff708be798 /* 26 vars */)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brk(NULL)                         = 0x1ad3d000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8192, PROT_READ|PROT_WRITE, MAP_PRIVATE|MAP_ANONYMOUS, -1, 0) = 0x7f91a9a9d000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access("/etc/ld.so.preload", R_OK) = -1 ENOENT (No such file or directory)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"/etc/ld.so.cache",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{st_mode=S_IFREG|0644, st_size=25786,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25786, PROT_READ, MAP_PRIVATE, 3, 0) = 0x7f91a9a96000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"/usr/local/lib64/libstdc++.so.6",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"\177ELF\2\1\1\3\0\0\0\0\0\0\0\0\3\0&gt;\0\1\0\0\0\0\0\0\0\0\0\0\0"...,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{st_mode=S_IFREG|0755, st_size=2530008,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2543808, PROT_READ, MAP_PRIVATE|MAP_DENYWRITE, 3, 0) = 0x7f91a9828000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mmap(0x7f91a98cd000, 1216512, PROT_READ|PROT_EXEC, MAP_PRIVATE|MAP_FIXED|MAP_DENYWRITE, 3, 0xa5000) = 0x7f91a98cd000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mmap(0x7f91a99f6000, 581632, PROT_READ, MAP_PRIVATE|MAP_FIXED|MAP_DENYWRITE, 3, 0x1ce000) = 0x7f91a99f6000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mmap(0x7f91a9a84000, 57344, PROT_READ|PROT_WRITE, MAP_PRIVATE|MAP_FIXED|MAP_DENYWRITE, 3, 0x25c000) = 0x7f91a9a84000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mmap(0x7f91a9a92000, 12480, PROT_READ|PROT_WRITE, MAP_PRIVATE|MAP_FIXED|MAP_ANONYMOUS, -1, 0) = 0x7f91a9a92000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"/lib/x86_64-linux-gnu/libm.so.6",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"\177ELF\2\1\1\3\0\0\0\0\0\0\0\0\3\0&gt;\0\1\0\0\0\0\0\0\0\0\0\0\0"...,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{st_mode=S_IFREG|0644, st_size=907784,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909560, PROT_READ, MAP_PRIVATE|MAP_DENYWRITE, 3, 0) = 0x7f91a9749000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mmap(0x7f91a9759000, 471040, PROT_READ|PROT_EXEC, MAP_PRIVATE|MAP_FIXED|MAP_DENYWRITE, 3, 0x10000) = 0x7f91a9759000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276  mmap(0x7f91a97cc000, 368640, PROT_READ, MAP_PRIVATE|MAP_FIXED|MAP_DENYWRITE, 3, 0x83000) = 0x7f91a97cc000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mmap(0x7f91a9826000, 8192, PROT_READ|PROT_WRITE, MAP_PRIVATE|MAP_FIXED|MAP_DENYWRITE, 3, 0xdc000) = 0x7f91a9826000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"/usr/local/lib64/libgcc_s.so.1",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"\177ELF\2\1\1\0\0\0\0\0\0\0\0\0\3\0&gt;\0\1\0\0\0\0\0\0\0\0\0\0\0"...,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{st_mode=S_IFREG|0644, st_size=906528,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181160, PROT_READ, MAP_PRIVATE|MAP_DENYWRITE, 3, 0) = 0x7f91a971c000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mmap(0x7f91a9720000, 143360, PROT_READ|PROT_EXEC, MAP_PRIVATE|MAP_FIXED|MAP_DENYWRITE, 3, 0x4000) = 0x7f91a9720000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mmap(0x7f91a9743000, 16384, PROT_READ, MAP_PRIVATE|MAP_FIXED|MAP_DENYWRITE, 3, 0x27000) = 0x7f91a9743000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mmap(0x7f91a9747000, 8192, PROT_READ|PROT_WRITE, MAP_PRIVATE|MAP_FIXED|MAP_DENYWRITE, 3, 0x2b000) = 0x7f91a9747000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"/lib/x86_64-linux-gnu/libc.so.6",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"\177ELF\2\1\1\3\0\0\0\0\0\0\0\0\3\0&gt;\0\1\0\0\0\20t\2\0\0\0\0\0"...,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pread64(3, "\6\0\0\0\4\0\0\0@\0\0\0\0\0\0\0@\0\0\0\0\0\0\0@\0\0\0\0\0\0\0"..., 784, 64) = 784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{st_mode=S_IFREG|0755, st_size=1922136,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pread64(3, "\6\0\0\0\4\0\0\0@\0\0\0\0\0\0\0@\0\0\0\0\0\0\0@\0\0\0\0\0\0\0"..., 784, 64) = 784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1970000, PROT_READ, MAP_PRIVATE|MAP_DENYWRITE, 3, 0) = 0x7f91a953b000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mmap(0x7f91a9561000, 1396736, PROT_READ|PROT_EXEC, MAP_PRIVATE|MAP_FIXED|MAP_DENYWRITE, 3, 0x26000) = 0x7f91a9561000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mmap(0x7f91a96b6000, 339968, PROT_READ, MAP_PRIVATE|MAP_FIXED|MAP_DENYWRITE, 3, 0x17b000) = 0x7f91a96b6000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mmap(0x7f91a9709000, 24576, PROT_READ|PROT_WRITE, MAP_PRIVATE|MAP_FIXED|MAP_DENYWRITE, 3, 0x1ce000) = 0x7f91a9709000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mmap(0x7f91a970f000, 53072, PROT_READ|PROT_WRITE, MAP_PRIVATE|MAP_FIXED|MAP_ANONYMOUS, -1, 0) = 0x7f91a970f000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8192, PROT_READ|PROT_WRITE, MAP_PRIVATE|MAP_ANONYMOUS, -1, 0) = 0x7f91a9539000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arch_prctl(ARCH_SET_FS, 0x7f91a953a480)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set_tid_address(0x7f91a953a750)   = 4276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set_robust_list(0x7f91a953a760, 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rseq(0x7f91a953ada0,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mprotect(0x7f91a9709000,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mprotect(0x7f91a9747000,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mprotect(0x7f91a9826000,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8192, PROT_READ|PROT_WRITE, MAP_PRIVATE|MAP_ANONYMOUS, -1, 0) = 0x7f91a9537000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mprotect(0x7f91a9a84000, 45056,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mprotect(0x405000,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mprotect(0x7f91a9acf000,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prlimit64(0, RLIMIT_STACK, NULL, {rlim_cur=8192*1024, rlim_max=RLIM64_INFINITY})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munmap(0x7f91a9a96000, 25786)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futex(0x7f91a9a9273c, FUTEX_WAKE_PRIVATE, 2147483647)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getrandom("\xd6\xf4\x18\xdb\xc3\xb7\x0b\x53",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brk(NULL)                         = 0x1ad3d000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brk(0x1ad5e000)                   = 0x1ad5e000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newfstatat(1, "", {st_mode=S_IFCHR|0620, st_rdev=makedev(0x88, 0x1),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"Creating allocators..\n", 22) = 22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/>
          <w:bCs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mmap(NULL, 1073741824, PROT_READ|PROT_WRITE, MAP_PRIVATE|MAP_ANONYMOUS, -1, 0) = 0x7f9169537000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/>
          <w:bCs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mmap(NULL, 1073741824, PROT_READ|PROT_WRITE, MAP_PRIVATE|MAP_ANONYMOUS, -1, 0) = 0x7f9129537000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 memory: 1073741800 (McKuzi),"...,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"Created\n\n", 9)        = 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1 -- allocate lots of memor"..., 58) = 58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"Cycles count = 5\n\n", 18) = 18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2^1 (=2), Block cou"..., 43) = 43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92078 us,  Pow2:   157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121 us,  Pow2:   24 us,"..., 49) = 49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2^4 (=16), Block co"..., 44) = 44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92253 us,  Pow2:   185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65 us,  Pow2:   24 us, "..., 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2^8 (=256), Block c"..., 45) = 45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184898 us,  Pow2:   242"..., 52) = 52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453 us,  Pow2:   32 us,"..., 49) = 49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2^16 (=65536), Bloc"..., 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3275186 us,  Pow2:   27"...,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599 us,  Pow2:   25 us,"..., 47) = 47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2^32 (=1), Block co"..., 44) = 44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94777 us,  Pow2:   191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55 us,  Pow2:   24 us, "..., 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2 -- allocate a lot of memo"..., 69) = 69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"Allocate 10000 blocks of size=10"..., 50) = 50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all even blocks (al1)\n", 27)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all even blocks (al2)\n", 27)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"Fragmentation completed\n", 24) = 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size=80, Block count=5000\n", 32) = 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226869 us,  Pow2:   106"...,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109390 us,  Pow2:   13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3 -- allocate random blocks"..., 33) = 33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1:\n",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851621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133 us, Pow"..., 57) = 57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2:\n",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880286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158 us, Pow"..., 58) = 58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3:\n",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840714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134 us, Pow"..., 57) = 57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4:\n",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840328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156 us, Pow"..., 53) = 53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5:\n",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747553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145 us, Pow"..., 57) = 57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4 -- Usage factor (McKuzi)\n", 32) = 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 memory (McKuzi) = 1073741800"..., 33) = 33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"Total allocated: 2637125 bytes\n", 31) = 31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memory:     1070864675 byte"..., 34) = 34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"Utilization factor: 0.916583\n", 29) = 29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5 -- Usage factor (Pow2)\n", 30) = 30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 memory (Pow2) = 1073741824\n", 31) = 31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"Total allocated: 300 bytes\n", 27)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memory:     0 bytes\n", 25) = 25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"Utilization factor: 2.79397e-07\n", 32) = 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/>
          <w:bCs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munmap(0x7f9169537000, 1073741824)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munmap(0x7f9129537000, 1073741824)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exit_group(0)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+++ exited with 0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Результат сравнения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Для оценки эффективности этих двух аллокаторов (McKuzi и Pow2) были проведены несколько тестов, моделирующих различные сценарии использования памяти. Среди них: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Выделение множества одинаковых небольших блоков подряд.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Выделение блоков в условиях высокой фрагментации (половина ранее выделенных блоков освобождена).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Выделение и освобождение блоков случайных размеров.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Измерение «фактора использования памяти» (utilization factor) в ситуациях, когда память активно запрашивается случайными размерами.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Такой набор тестов позволяет увидеть сильные и слабые стороны каждого алгоритма. Результаты приведены ниже.</w:t>
      </w:r>
    </w:p>
    <w:p>
      <w:pPr>
        <w:spacing w:line="240" w:lineRule="auto"/>
        <w:rPr>
          <w:bCs/>
          <w:color w:val="000000" w:themeColor="text1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Фактор использования</w:t>
      </w:r>
    </w:p>
    <w:p>
      <w:pPr>
        <w:spacing w:line="240" w:lineRule="auto"/>
        <w:ind w:left="363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Фактор использования показывает, насколько эффективно реальный объём памяти задействован «под данные» по сравнению с общей зарезервированной памятью. Ниже таблица с итогами «Usage factor» для каждого из аллокаторов после серии запросов (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 4/5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). </w:t>
      </w:r>
    </w:p>
    <w:tbl>
      <w:tblPr>
        <w:tblStyle w:val="TableGrid"/>
        <w:tblW w:w="0" w:type="auto"/>
        <w:tblInd w:w="170" w:type="dxa"/>
        <w:tblLook w:val="04A0"/>
      </w:tblPr>
      <w:tblGrid>
        <w:gridCol w:w="3428"/>
        <w:gridCol w:w="3428"/>
        <w:gridCol w:w="3429"/>
      </w:tblGrid>
      <w:tr>
        <w:trPr>
          <w:cnfStyle w:val="100000000000"/>
        </w:trPr>
        <w:tc>
          <w:tcPr>
            <w:cnfStyle w:val="1010000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Allocator</w:t>
            </w:r>
          </w:p>
        </w:tc>
        <w:tc>
          <w:tcPr>
            <w:cnfStyle w:val="1000000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Mckuzi</w:t>
            </w:r>
          </w:p>
        </w:tc>
        <w:tc>
          <w:tcPr>
            <w:cnfStyle w:val="10000000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Pow2</w:t>
            </w:r>
          </w:p>
        </w:tc>
      </w:tr>
      <w:tr>
        <w:trPr>
          <w:cnfStyle w:val="000000100000"/>
        </w:trPr>
        <w:tc>
          <w:tcPr>
            <w:cnfStyle w:val="001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All memory</w:t>
            </w:r>
          </w:p>
        </w:tc>
        <w:tc>
          <w:tcPr>
            <w:cnfStyle w:val="000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1073741800</w:t>
            </w:r>
          </w:p>
        </w:tc>
        <w:tc>
          <w:tcPr>
            <w:cnfStyle w:val="00000010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1073741824</w:t>
            </w:r>
          </w:p>
        </w:tc>
      </w:tr>
      <w:tr>
        <w:trPr>
          <w:cnfStyle w:val="000000010000"/>
        </w:trPr>
        <w:tc>
          <w:tcPr>
            <w:cnfStyle w:val="001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Total allocated</w:t>
            </w:r>
          </w:p>
        </w:tc>
        <w:tc>
          <w:tcPr>
            <w:cnfStyle w:val="000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2669122</w:t>
            </w:r>
          </w:p>
        </w:tc>
        <w:tc>
          <w:tcPr>
            <w:cnfStyle w:val="00000001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38</w:t>
            </w:r>
          </w:p>
        </w:tc>
      </w:tr>
      <w:tr>
        <w:trPr>
          <w:cnfStyle w:val="000000100000"/>
        </w:trPr>
        <w:tc>
          <w:tcPr>
            <w:cnfStyle w:val="001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Free memory</w:t>
            </w:r>
          </w:p>
        </w:tc>
        <w:tc>
          <w:tcPr>
            <w:cnfStyle w:val="000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1070832678</w:t>
            </w:r>
          </w:p>
        </w:tc>
        <w:tc>
          <w:tcPr>
            <w:cnfStyle w:val="00000010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>
        <w:trPr>
          <w:cnfStyle w:val="000000010000"/>
        </w:trPr>
        <w:tc>
          <w:tcPr>
            <w:cnfStyle w:val="001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Utilization factor</w:t>
            </w:r>
          </w:p>
        </w:tc>
        <w:tc>
          <w:tcPr>
            <w:cnfStyle w:val="000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0.917501</w:t>
            </w:r>
          </w:p>
        </w:tc>
        <w:tc>
          <w:tcPr>
            <w:cnfStyle w:val="00000001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3.53903e-08</w:t>
            </w:r>
          </w:p>
        </w:tc>
      </w:tr>
    </w:tbl>
    <w:p>
      <w:pPr>
        <w:spacing w:line="240" w:lineRule="auto"/>
        <w:ind w:left="363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McKuzi: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судя по результатам, суммарно пользователь запросил около 2.6 МБ, при этом в системе учтено ~3 МБ занятого (с учётом внутренних структур), остальная часть (примерно 1070 МБ) остаётся свободной. Коэффициент ~0.92 означает, что почти все выделенные байты действительно «работают на программу».</w:t>
      </w:r>
    </w:p>
    <w:p>
      <w:pPr>
        <w:spacing w:line="240" w:lineRule="auto"/>
        <w:ind w:left="363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Pow2: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в упрощённой реализации «блоков 2^n» всего один большой блок занимается при первом же запросе. Фактически все 1 ГБ признаётся занятой памятью (хотя нужно всего 38 байт). Отсюда гигантский объём «пустующего» пространства и экстремально малое значение фактора использования (~3.5 × 10^-8).</w:t>
      </w:r>
    </w:p>
    <w:p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Скорость выделения </w:t>
      </w:r>
      <w:r>
        <w:rPr>
          <w:b/>
          <w:bCs/>
          <w:color w:val="000000" w:themeColor="text1"/>
          <w:sz w:val="24"/>
          <w:szCs w:val="24"/>
        </w:rPr>
        <w:t xml:space="preserve">и освобождения </w:t>
      </w:r>
      <w:r>
        <w:rPr>
          <w:b/>
          <w:bCs/>
          <w:color w:val="000000" w:themeColor="text1"/>
          <w:sz w:val="24"/>
          <w:szCs w:val="24"/>
        </w:rPr>
        <w:t>блоков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Другие ключевые показатели – это время alloc и free. Ниже приведены выдержки из результатов нескольких тестов.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В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Тесте 1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последовательно выделялись и освобождались блоки заданного размера (2, 16, 256, 65536 и даже «2^32=1» из-за артефактов в примере). Для каждого размера брали 10 000 блоков. Пример фрагмента результатов:</w:t>
      </w:r>
    </w:p>
    <w:tbl>
      <w:tblPr>
        <w:tblStyle w:val="TableGrid"/>
        <w:tblW w:w="0" w:type="auto"/>
        <w:tblInd w:w="170" w:type="dxa"/>
        <w:tblLayout w:type="auto"/>
        <w:tblLook w:val="04A0"/>
      </w:tblPr>
      <w:tblGrid>
        <w:gridCol w:w="2057"/>
        <w:gridCol w:w="2056"/>
        <w:gridCol w:w="2057"/>
        <w:gridCol w:w="2057"/>
        <w:gridCol w:w="2057"/>
      </w:tblGrid>
      <w:tr>
        <w:trPr>
          <w:cnfStyle w:val="100000000000"/>
        </w:trPr>
        <w:tc>
          <w:tcPr>
            <w:cnfStyle w:val="101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Block size</w:t>
            </w:r>
          </w:p>
        </w:tc>
        <w:tc>
          <w:tcPr>
            <w:cnfStyle w:val="1000000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Allocate (Mckuzi) / us</w:t>
            </w:r>
          </w:p>
        </w:tc>
        <w:tc>
          <w:tcPr>
            <w:cnfStyle w:val="1000000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Allocate (Pow2) / us</w:t>
            </w:r>
          </w:p>
        </w:tc>
        <w:tc>
          <w:tcPr>
            <w:cnfStyle w:val="1000000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Free (Mckuzi) / us</w:t>
            </w:r>
          </w:p>
        </w:tc>
        <w:tc>
          <w:tcPr>
            <w:cnfStyle w:val="100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Free (Pow2)  us</w:t>
            </w:r>
          </w:p>
        </w:tc>
      </w:tr>
      <w:tr>
        <w:trPr>
          <w:cnfStyle w:val="000000100000"/>
        </w:trPr>
        <w:tc>
          <w:tcPr>
            <w:cnfStyle w:val="001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1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89898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173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cnfStyle w:val="000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>
        <w:trPr>
          <w:cnfStyle w:val="000000010000"/>
        </w:trPr>
        <w:tc>
          <w:tcPr>
            <w:cnfStyle w:val="001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cnfStyle w:val="00000001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96426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156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142</w:t>
            </w:r>
          </w:p>
        </w:tc>
        <w:tc>
          <w:tcPr>
            <w:cnfStyle w:val="000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>
        <w:trPr>
          <w:cnfStyle w:val="000000100000"/>
        </w:trPr>
        <w:tc>
          <w:tcPr>
            <w:cnfStyle w:val="001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256</w:t>
            </w:r>
          </w:p>
        </w:tc>
        <w:tc>
          <w:tcPr>
            <w:cnfStyle w:val="0000001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179731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187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cnfStyle w:val="000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>
        <w:trPr>
          <w:cnfStyle w:val="000000010000"/>
          <w:trHeight w:val="1" w:hRule="atLeast"/>
        </w:trPr>
        <w:tc>
          <w:tcPr>
            <w:cnfStyle w:val="001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65536</w:t>
            </w:r>
          </w:p>
        </w:tc>
        <w:tc>
          <w:tcPr>
            <w:cnfStyle w:val="00000001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3942249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277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1223</w:t>
            </w:r>
          </w:p>
        </w:tc>
        <w:tc>
          <w:tcPr>
            <w:cnfStyle w:val="000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47</w:t>
            </w:r>
          </w:p>
        </w:tc>
      </w:tr>
    </w:tbl>
    <w:p>
      <w:pPr>
        <w:spacing w:line="240" w:lineRule="auto"/>
        <w:ind w:left="357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Как видно,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Pow2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в разы (а иногда и на порядок) быстрее при alloc, тогда как у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McKuzi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время может доходить до миллионов микросекунд при работе с крупными блоками. Это объясняется «линейным» поиском подходящего места в списке (и иногда «best fit»), приводящим к большим накладным расходам.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В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Тесте 2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сначала выделяли 10 000 блоков по 100 байт, освобождали половину из них (все чётные), и после этого пытались выделить ещё 5 000 блоков по 80 байт, чтобы посмотреть влияние «дырок» на производительность:</w:t>
      </w:r>
    </w:p>
    <w:tbl>
      <w:tblPr>
        <w:tblStyle w:val="TableGrid"/>
        <w:tblW w:w="0" w:type="auto"/>
        <w:tblInd w:w="170" w:type="dxa"/>
        <w:tblLook w:val="04A0"/>
      </w:tblPr>
      <w:tblGrid>
        <w:gridCol w:w="3429"/>
        <w:gridCol w:w="3428"/>
        <w:gridCol w:w="3429"/>
      </w:tblGrid>
      <w:tr>
        <w:trPr/>
        <w:tc>
          <w:tcPr>
            <w:cnfStyle w:val="101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Allocator</w:t>
            </w:r>
          </w:p>
        </w:tc>
        <w:tc>
          <w:tcPr>
            <w:cnfStyle w:val="1000000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Mckuzi</w:t>
            </w:r>
          </w:p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us</w:t>
            </w:r>
          </w:p>
        </w:tc>
        <w:tc>
          <w:tcPr>
            <w:cnfStyle w:val="100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Pow2</w:t>
            </w:r>
          </w:p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us</w:t>
            </w:r>
          </w:p>
        </w:tc>
      </w:tr>
      <w:tr>
        <w:trPr/>
        <w:tc>
          <w:tcPr>
            <w:cnfStyle w:val="001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ime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 alloc</w:t>
            </w:r>
          </w:p>
        </w:tc>
        <w:tc>
          <w:tcPr>
            <w:cnfStyle w:val="0000001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237309</w:t>
            </w:r>
          </w:p>
        </w:tc>
        <w:tc>
          <w:tcPr>
            <w:cnfStyle w:val="000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78</w:t>
            </w:r>
          </w:p>
        </w:tc>
      </w:tr>
      <w:tr>
        <w:trPr/>
        <w:tc>
          <w:tcPr>
            <w:cnfStyle w:val="001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Time free</w:t>
            </w:r>
          </w:p>
        </w:tc>
        <w:tc>
          <w:tcPr>
            <w:cnfStyle w:val="00000001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108800</w:t>
            </w:r>
          </w:p>
        </w:tc>
        <w:tc>
          <w:tcPr>
            <w:cnfStyle w:val="000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</w:tr>
    </w:tbl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Algoritм «Pow2» фактически не «видит» фрагментацию — он уже занял большой кусок, поэтому дополнительные небольшие alloc/free операций не меняют его структуру (в данной упрощённой версии). Результаты показывают колоссальный разрыв: McKuzi тратит на порядок больше времени.</w:t>
      </w: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</w:rPr>
        <w:t xml:space="preserve"> </w:t>
        <w:tab/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В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Тесте 3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(5 итераций) берётся 10 000 блоков, их размеры распределены равномерно в диапазоне 4…1024 байт. Снова наблюдается аналогичная картина: Pow2 почти мгновенно обслуживает запросы (порядка нескольких сотен микросекунд на 10 000 блоков), в то время как McKuzi уходит за сотни тысяч или миллионы микросекунд:</w:t>
      </w: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Пример</w:t>
      </w: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Iteration 1:</w:t>
      </w:r>
    </w:p>
    <w:p>
      <w:pPr>
        <w:pStyle w:val="ListParagraph"/>
        <w:numPr>
          <w:ilvl w:val="0"/>
          <w:numId w:val="13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Allocate =&gt; McKuzi ~1 105 691 µs, Pow2 218 µs</w:t>
      </w:r>
    </w:p>
    <w:p>
      <w:pPr>
        <w:pStyle w:val="ListParagraph"/>
        <w:numPr>
          <w:ilvl w:val="0"/>
          <w:numId w:val="13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Free =&gt; McKuzi 178 µs, Pow2 28 µs</w:t>
      </w:r>
    </w:p>
    <w:p>
      <w:pPr>
        <w:pStyle w:val="ListParagraph"/>
        <w:spacing w:line="240" w:lineRule="auto"/>
        <w:ind w:left="720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И так далее. Во всех итерациях аллокатор McKuzi работает заметно дольше при выделении.</w:t>
      </w:r>
    </w:p>
    <w:p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Простота использования аллокатора</w:t>
      </w:r>
    </w:p>
    <w:p>
      <w:pPr>
        <w:numPr>
          <w:ilvl w:val="0"/>
          <w:numId w:val="14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McKuzi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(список + best fit)</w:t>
      </w:r>
    </w:p>
    <w:p>
      <w:pPr>
        <w:numPr>
          <w:ilvl w:val="1"/>
          <w:numId w:val="14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Логика относительно проста: список свободных блоков, при alloc ищем наилучший блок, при free пытаемся «склеить» соседние свободные.</w:t>
      </w:r>
    </w:p>
    <w:p>
      <w:pPr>
        <w:numPr>
          <w:ilvl w:val="1"/>
          <w:numId w:val="14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Главный плюс – неплохой «фактор использования» (особенно если блоки по размеру близки к реальным запросам). Минус – высокая временная сложность при больших массивах выделений (линейный поиск).</w:t>
      </w:r>
    </w:p>
    <w:p>
      <w:pPr>
        <w:numPr>
          <w:ilvl w:val="0"/>
          <w:numId w:val="15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Pow2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(упрощённая «2^n»)</w:t>
      </w:r>
    </w:p>
    <w:p>
      <w:pPr>
        <w:numPr>
          <w:ilvl w:val="1"/>
          <w:numId w:val="15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Фактически мгновенное время alloc/free в тестах, потому что вся память сразу разделена (или вообще не разделяется) на крупный блок, и мы не делаем сложных операций поиска.</w:t>
      </w:r>
    </w:p>
    <w:p>
      <w:pPr>
        <w:numPr>
          <w:ilvl w:val="1"/>
          <w:numId w:val="15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Но такая простота ведёт к ужасной фрагментации и практически нулевому коэффициенту использования.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Если взять «настоящий buddy-allocator» (как в другом примере), он может и выделять быстро, и частично утилизировать память лучше. Но в приведённом упрощённом варианте Pow2 однозначно быстрее, хотя и крайне неэффективен по памяти.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357"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357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В данной лабораторной работе мной были рассмотрены два ключевых метода аллокации памяти:</w:t>
      </w:r>
      <w:r>
        <w:rPr>
          <w:bCs/>
          <w:color w:val="000000" w:themeColor="text1"/>
          <w:sz w:val="24"/>
          <w:szCs w:val="24"/>
        </w:rPr>
        <w:t xml:space="preserve"> с использованием списков свободных блоков и метод близнецов. Были написаны программы, реализующие оба алгоритма и проведено всестороннее тестирование для определения слабых и сильных сторон алгоритмов. Каждый из алгоритмов имеет свои особенности, позволяющие побеждать или проигрывать в тестах друг другу, так же не стоит забывать, что каждый из алгоритмов можно продолжать модифицировать и улучшать, для возрастания скорости работы. По результатам тестов лучшим выбором для большинства задач является аллокатор, использующий метод двойников. Благодаря своей архитектуре, ме</w:t>
      </w:r>
      <w:r>
        <w:rPr>
          <w:bCs/>
          <w:color w:val="000000" w:themeColor="text1"/>
          <w:sz w:val="24"/>
          <w:szCs w:val="24"/>
        </w:rPr>
        <w:t>тод близнецов обеспечивает очень высокую скорость динамического выделения и освобождения памяти, и используется в составе многих современных операционных систем для динамического распределения памяти в ядре системы, драйверах или в других ответственных компонентах системы, критичных к скорости работы.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</w:p>
    <w:sectPr>
      <w:headerReference w:type="default" r:id="rId13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altName w:val="Arial"/>
    <w:panose1 w:val="00000000000000000000"/>
    <w:charset w:val="00"/>
    <w:family w:val="roman"/>
    <w:notTrueType w:val="on"/>
    <w:pitch w:val="default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Liberation Mono">
    <w:altName w:val="Cambria"/>
    <w:panose1 w:val="00000000000000000000"/>
    <w:charset w:val="00"/>
    <w:family w:val="roman"/>
    <w:notTrueType w:val="o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0" w:hanging="360"/>
      </w:pPr>
    </w:lvl>
    <w:lvl w:ilvl="2" w:tentative="1">
      <w:start w:val="1"/>
      <w:numFmt w:val="lowerRoman"/>
      <w:lvlText w:val="%3."/>
      <w:lvlJc w:val="right"/>
      <w:pPr>
        <w:ind w:left="1970" w:hanging="180"/>
      </w:pPr>
    </w:lvl>
    <w:lvl w:ilvl="3" w:tentative="1">
      <w:start w:val="1"/>
      <w:numFmt w:val="decimal"/>
      <w:lvlText w:val="%4."/>
      <w:lvlJc w:val="left"/>
      <w:pPr>
        <w:ind w:left="2690" w:hanging="360"/>
      </w:pPr>
    </w:lvl>
    <w:lvl w:ilvl="4" w:tentative="1">
      <w:start w:val="1"/>
      <w:numFmt w:val="lowerLetter"/>
      <w:lvlText w:val="%5."/>
      <w:lvlJc w:val="left"/>
      <w:pPr>
        <w:ind w:left="3410" w:hanging="360"/>
      </w:pPr>
    </w:lvl>
    <w:lvl w:ilvl="5" w:tentative="1">
      <w:start w:val="1"/>
      <w:numFmt w:val="lowerRoman"/>
      <w:lvlText w:val="%6."/>
      <w:lvlJc w:val="right"/>
      <w:pPr>
        <w:ind w:left="4130" w:hanging="180"/>
      </w:pPr>
    </w:lvl>
    <w:lvl w:ilvl="6" w:tentative="1">
      <w:start w:val="1"/>
      <w:numFmt w:val="decimal"/>
      <w:lvlText w:val="%7."/>
      <w:lvlJc w:val="left"/>
      <w:pPr>
        <w:ind w:left="4850" w:hanging="360"/>
      </w:pPr>
    </w:lvl>
    <w:lvl w:ilvl="7" w:tentative="1">
      <w:start w:val="1"/>
      <w:numFmt w:val="lowerLetter"/>
      <w:lvlText w:val="%8."/>
      <w:lvlJc w:val="left"/>
      <w:pPr>
        <w:ind w:left="5570" w:hanging="360"/>
      </w:pPr>
    </w:lvl>
    <w:lvl w:ilvl="8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multiLevelType w:val="hybridMultilevel"/>
    <w:lvl w:ilvl="0" w:tentative="0">
      <w:start w:val="1"/>
      <w:numFmt w:val="decimal"/>
      <w:isLgl w:val="off"/>
      <w:lvlText w:val="%1."/>
      <w:lvlJc w:val="left"/>
      <w:pPr>
        <w:ind w:left="890" w:hanging="360"/>
      </w:pPr>
      <w:rPr>
        <w:rFonts w:hint="default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61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33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05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77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49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21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93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650" w:hanging="360"/>
      </w:pPr>
      <w:rPr/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478"/>
    <w:rsid w:val="000139FA"/>
    <w:rsid w:val="00044A82"/>
    <w:rsid w:val="00076832"/>
    <w:rsid w:val="00085840"/>
    <w:rsid w:val="000C6309"/>
    <w:rsid w:val="00105537"/>
    <w:rsid w:val="00221149"/>
    <w:rsid w:val="00243E50"/>
    <w:rsid w:val="00270233"/>
    <w:rsid w:val="003208F6"/>
    <w:rsid w:val="0034500B"/>
    <w:rsid w:val="004734AD"/>
    <w:rsid w:val="004845C1"/>
    <w:rsid w:val="004B2A24"/>
    <w:rsid w:val="00591161"/>
    <w:rsid w:val="006A6948"/>
    <w:rsid w:val="00715496"/>
    <w:rsid w:val="00801F06"/>
    <w:rsid w:val="008858D5"/>
    <w:rsid w:val="008C0DF6"/>
    <w:rsid w:val="008F7DA8"/>
    <w:rsid w:val="00950DB2"/>
    <w:rsid w:val="009D41D8"/>
    <w:rsid w:val="00A55B3E"/>
    <w:rsid w:val="00AD3F60"/>
    <w:rsid w:val="00B70D3C"/>
    <w:rsid w:val="00BB5478"/>
    <w:rsid w:val="00BB65FB"/>
    <w:rsid w:val="00C6532D"/>
    <w:rsid w:val="00CC6609"/>
    <w:rsid w:val="00D5620B"/>
    <w:rsid w:val="00DF16C4"/>
    <w:rsid w:val="00E237FE"/>
    <w:rsid w:val="00E82771"/>
    <w:rsid w:val="00F1282B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1C71"/>
  <w15:docId w15:val="{6E2BAFC6-ED54-473C-89A2-16A381889633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Normal(Web)">
    <w:name w:val="Normal (Web)"/>
    <w:basedOn w:val="Normal"/>
    <w:uiPriority w:val="99"/>
    <w:semiHidden w:val="on"/>
    <w:unhideWhenUsed w:val="on"/>
    <w:rPr>
      <w:rFonts w:cs="Times New Roman"/>
      <w:sz w:val="24"/>
      <w:szCs w:val="24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paragraph" w:customStyle="1" w:styleId="Msonormal">
    <w:name w:val="Msonormal"/>
    <w:basedOn w:val="Normal"/>
    <w:uiPriority w:val="99"/>
    <w:pPr>
      <w:spacing w:before="100" w:after="100" w:line="240" w:lineRule="auto"/>
      <w:ind w:left="0" w:right="0" w:firstLine="0"/>
    </w:pPr>
    <w:rPr>
      <w:rFonts w:cs="Times New Roman" w:eastAsia="Times New Roman"/>
      <w:sz w:val="24"/>
      <w:szCs w:val="24"/>
      <w:lang w:eastAsia="ru-RU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32</Pages>
  <Words>7398</Words>
  <Characters>42172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Михаил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