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F02F2" w14:textId="1729150E" w:rsidR="00293594" w:rsidRPr="00293594" w:rsidRDefault="00293594" w:rsidP="00293594">
      <w:pPr>
        <w:rPr>
          <w:b/>
          <w:bCs/>
        </w:rPr>
      </w:pPr>
      <w:r>
        <w:rPr>
          <w:b/>
          <w:bCs/>
        </w:rPr>
        <w:t xml:space="preserve">Review 1 </w:t>
      </w:r>
      <w:r>
        <w:rPr>
          <w:b/>
          <w:bCs/>
        </w:rPr>
        <w:br/>
      </w:r>
      <w:r>
        <w:rPr>
          <w:b/>
          <w:bCs/>
        </w:rPr>
        <w:br/>
      </w:r>
      <w:r w:rsidRPr="00293594">
        <w:rPr>
          <w:b/>
          <w:bCs/>
        </w:rPr>
        <w:t>Medicare LCD Eligibility Analysis</w:t>
      </w:r>
    </w:p>
    <w:p w14:paraId="5A90D308" w14:textId="77777777" w:rsidR="00293594" w:rsidRPr="00293594" w:rsidRDefault="00293594" w:rsidP="00293594">
      <w:pPr>
        <w:rPr>
          <w:b/>
          <w:bCs/>
        </w:rPr>
      </w:pPr>
      <w:r w:rsidRPr="00293594">
        <w:rPr>
          <w:b/>
          <w:bCs/>
        </w:rPr>
        <w:t>Rule Engine + AI Analysis • HIPAA Compliant</w:t>
      </w:r>
    </w:p>
    <w:p w14:paraId="00FCC0F0" w14:textId="77777777" w:rsidR="00293594" w:rsidRPr="00293594" w:rsidRDefault="00293594" w:rsidP="00293594">
      <w:r w:rsidRPr="00293594">
        <w:t>Analysis Type</w:t>
      </w:r>
    </w:p>
    <w:p w14:paraId="7B82614B" w14:textId="77777777" w:rsidR="00293594" w:rsidRPr="00293594" w:rsidRDefault="00293594" w:rsidP="00293594">
      <w:r w:rsidRPr="00293594">
        <w:t>Episode Analysis</w:t>
      </w:r>
    </w:p>
    <w:p w14:paraId="53DB7D98" w14:textId="77777777" w:rsidR="00293594" w:rsidRPr="00293594" w:rsidRDefault="00293594" w:rsidP="00293594">
      <w:pPr>
        <w:rPr>
          <w:b/>
          <w:bCs/>
        </w:rPr>
      </w:pPr>
      <w:proofErr w:type="gramStart"/>
      <w:r w:rsidRPr="00293594">
        <w:rPr>
          <w:b/>
          <w:bCs/>
        </w:rPr>
        <w:t>Recommended</w:t>
      </w:r>
      <w:proofErr w:type="gramEnd"/>
    </w:p>
    <w:p w14:paraId="266E25A2" w14:textId="77777777" w:rsidR="00293594" w:rsidRPr="00293594" w:rsidRDefault="00293594" w:rsidP="00293594">
      <w:r w:rsidRPr="00293594">
        <w:t>Single Encounter</w:t>
      </w:r>
    </w:p>
    <w:p w14:paraId="6AA68387" w14:textId="77777777" w:rsidR="00293594" w:rsidRPr="00293594" w:rsidRDefault="00293594" w:rsidP="00293594">
      <w:r w:rsidRPr="00293594">
        <w:rPr>
          <w:b/>
          <w:bCs/>
        </w:rPr>
        <w:t>Episode Analysis (Default):</w:t>
      </w:r>
      <w:r w:rsidRPr="00293594">
        <w:t> Analyzes complete patient history across all episodes and encounters, including previous eligibility decisions for comprehensive medical necessity assessment.</w:t>
      </w:r>
    </w:p>
    <w:p w14:paraId="1110BD6B" w14:textId="77777777" w:rsidR="00293594" w:rsidRPr="00293594" w:rsidRDefault="00293594" w:rsidP="00293594">
      <w:r w:rsidRPr="00293594">
        <w:t>MARIA ELLISON - DFU at left heel, left lower extremity, left foot, right heel</w:t>
      </w:r>
    </w:p>
    <w:p w14:paraId="4A3F7083" w14:textId="77777777" w:rsidR="00293594" w:rsidRPr="00293594" w:rsidRDefault="00293594" w:rsidP="00293594">
      <w:r w:rsidRPr="00293594">
        <w:t>9/3/2025 • 4 encounters</w:t>
      </w:r>
    </w:p>
    <w:p w14:paraId="7ECC25BB" w14:textId="77777777" w:rsidR="00293594" w:rsidRPr="00293594" w:rsidRDefault="00293594" w:rsidP="00293594">
      <w:r w:rsidRPr="00293594">
        <w:t xml:space="preserve">MAC </w:t>
      </w:r>
      <w:proofErr w:type="spellStart"/>
      <w:r w:rsidRPr="00293594">
        <w:t>RegionNoridian</w:t>
      </w:r>
      <w:proofErr w:type="spellEnd"/>
      <w:r w:rsidRPr="00293594">
        <w:t xml:space="preserve"> Healthcare Solutions (MAC J-E)</w:t>
      </w:r>
    </w:p>
    <w:p w14:paraId="78D07675" w14:textId="77777777" w:rsidR="00293594" w:rsidRPr="00293594" w:rsidRDefault="00293594" w:rsidP="00293594">
      <w:r w:rsidRPr="00293594">
        <w:t>Analyze Episode Eligibility</w:t>
      </w:r>
    </w:p>
    <w:p w14:paraId="705D6CB3" w14:textId="77777777" w:rsidR="00293594" w:rsidRPr="00293594" w:rsidRDefault="00293594" w:rsidP="00293594">
      <w:pPr>
        <w:rPr>
          <w:b/>
          <w:bCs/>
        </w:rPr>
      </w:pPr>
      <w:r w:rsidRPr="00293594">
        <w:rPr>
          <w:b/>
          <w:bCs/>
        </w:rPr>
        <w:t>Full History</w:t>
      </w:r>
    </w:p>
    <w:p w14:paraId="4B1FF527" w14:textId="77777777" w:rsidR="00293594" w:rsidRPr="00293594" w:rsidRDefault="00293594" w:rsidP="00293594">
      <w:pPr>
        <w:rPr>
          <w:b/>
          <w:bCs/>
        </w:rPr>
      </w:pPr>
      <w:r w:rsidRPr="00293594">
        <w:rPr>
          <w:b/>
          <w:bCs/>
        </w:rPr>
        <w:t>Selected LCD Policy</w:t>
      </w:r>
    </w:p>
    <w:p w14:paraId="240CC930" w14:textId="77777777" w:rsidR="00293594" w:rsidRPr="00293594" w:rsidRDefault="00293594" w:rsidP="00293594">
      <w:pPr>
        <w:rPr>
          <w:b/>
          <w:bCs/>
        </w:rPr>
      </w:pPr>
      <w:r w:rsidRPr="00293594">
        <w:rPr>
          <w:b/>
          <w:bCs/>
        </w:rPr>
        <w:t>current</w:t>
      </w:r>
    </w:p>
    <w:p w14:paraId="198EFF1F" w14:textId="77777777" w:rsidR="00293594" w:rsidRPr="00293594" w:rsidRDefault="00293594" w:rsidP="00293594">
      <w:r w:rsidRPr="00293594">
        <w:t>Policy Title</w:t>
      </w:r>
    </w:p>
    <w:p w14:paraId="1DDE0315" w14:textId="77777777" w:rsidR="00293594" w:rsidRPr="00293594" w:rsidRDefault="00293594" w:rsidP="00293594">
      <w:r w:rsidRPr="00293594">
        <w:t>Wound and Ulcer Care</w:t>
      </w:r>
    </w:p>
    <w:p w14:paraId="692906A8" w14:textId="77777777" w:rsidR="00293594" w:rsidRPr="00293594" w:rsidRDefault="00293594" w:rsidP="00293594">
      <w:r w:rsidRPr="00293594">
        <w:t>LCD ID</w:t>
      </w:r>
    </w:p>
    <w:p w14:paraId="65F1468D" w14:textId="77777777" w:rsidR="00293594" w:rsidRPr="00293594" w:rsidRDefault="00293594" w:rsidP="00293594">
      <w:r w:rsidRPr="00293594">
        <w:t>38902</w:t>
      </w:r>
    </w:p>
    <w:p w14:paraId="742C8229" w14:textId="77777777" w:rsidR="00293594" w:rsidRPr="00293594" w:rsidRDefault="00293594" w:rsidP="00293594">
      <w:r w:rsidRPr="00293594">
        <w:t>MAC Region</w:t>
      </w:r>
    </w:p>
    <w:p w14:paraId="6A8A5128" w14:textId="77777777" w:rsidR="00293594" w:rsidRPr="00293594" w:rsidRDefault="00293594" w:rsidP="00293594">
      <w:r w:rsidRPr="00293594">
        <w:t>Noridian Healthcare Solutions (MAC J-E)</w:t>
      </w:r>
    </w:p>
    <w:p w14:paraId="57586BE2" w14:textId="77777777" w:rsidR="00293594" w:rsidRPr="00293594" w:rsidRDefault="00293594" w:rsidP="00293594">
      <w:r w:rsidRPr="00293594">
        <w:t>Effective Date</w:t>
      </w:r>
    </w:p>
    <w:p w14:paraId="762F9CB5" w14:textId="77777777" w:rsidR="00293594" w:rsidRPr="00293594" w:rsidRDefault="00293594" w:rsidP="00293594">
      <w:r w:rsidRPr="00293594">
        <w:t>9/10/2025</w:t>
      </w:r>
    </w:p>
    <w:p w14:paraId="1B9BC344" w14:textId="77777777" w:rsidR="00293594" w:rsidRPr="00293594" w:rsidRDefault="00293594" w:rsidP="00293594">
      <w:r w:rsidRPr="00293594">
        <w:t>Policy Type</w:t>
      </w:r>
    </w:p>
    <w:p w14:paraId="419ED6C1" w14:textId="77777777" w:rsidR="00293594" w:rsidRPr="00293594" w:rsidRDefault="00293594" w:rsidP="00293594">
      <w:r w:rsidRPr="00293594">
        <w:lastRenderedPageBreak/>
        <w:t>Final</w:t>
      </w:r>
    </w:p>
    <w:p w14:paraId="05A175CB" w14:textId="77777777" w:rsidR="00293594" w:rsidRPr="00293594" w:rsidRDefault="00293594" w:rsidP="00293594">
      <w:r w:rsidRPr="00293594">
        <w:t>Full Policy</w:t>
      </w:r>
    </w:p>
    <w:p w14:paraId="1E30B1C2" w14:textId="77777777" w:rsidR="00293594" w:rsidRPr="00293594" w:rsidRDefault="00293594" w:rsidP="00293594">
      <w:hyperlink r:id="rId9" w:tgtFrame="_blank" w:history="1">
        <w:r w:rsidRPr="00293594">
          <w:rPr>
            <w:rStyle w:val="Hyperlink"/>
          </w:rPr>
          <w:t>View Policy</w:t>
        </w:r>
      </w:hyperlink>
    </w:p>
    <w:p w14:paraId="4D201E1E" w14:textId="77777777" w:rsidR="00293594" w:rsidRPr="00293594" w:rsidRDefault="00293594" w:rsidP="00293594">
      <w:pPr>
        <w:rPr>
          <w:b/>
          <w:bCs/>
        </w:rPr>
      </w:pPr>
      <w:r w:rsidRPr="00293594">
        <w:rPr>
          <w:b/>
          <w:bCs/>
        </w:rPr>
        <w:t>Status: UNCLEAR - REVIEW NEEDED</w:t>
      </w:r>
    </w:p>
    <w:p w14:paraId="6430390B" w14:textId="77777777" w:rsidR="00293594" w:rsidRPr="00293594" w:rsidRDefault="00293594" w:rsidP="00293594">
      <w:pPr>
        <w:rPr>
          <w:b/>
          <w:bCs/>
        </w:rPr>
      </w:pPr>
      <w:r w:rsidRPr="00293594">
        <w:rPr>
          <w:b/>
          <w:bCs/>
        </w:rPr>
        <w:t>Rule Engine Analysis</w:t>
      </w:r>
    </w:p>
    <w:p w14:paraId="2909342A" w14:textId="77777777" w:rsidR="00293594" w:rsidRPr="00293594" w:rsidRDefault="00293594" w:rsidP="00293594">
      <w:r w:rsidRPr="00293594">
        <w:t>The patient's eligibility determination is classified as 'Unclear' due to multiple documentation gaps identified across the single episode of care. The patient has undergone four encounters for a diabetic foot ulcer (DFU) located on the left heel and other areas, but significant documentation deficiencies hinder a conclusive assessment. Specifically, there is a lack of adequate conservative care documentation, including insufficient duration of care (only 21 days documented instead of the required 30 days), missing weekly assessments, and no vascular assessment performed. Additionally, the wound area has not shown the required 20% reduction, and essential components of standard care, such as offloading, infection control measures, and patient education, have not been documented. These gaps collectively prevent a definitive determination of eligibility for advanced wound care treatments.</w:t>
      </w:r>
    </w:p>
    <w:p w14:paraId="6122E894" w14:textId="77777777" w:rsidR="00293594" w:rsidRPr="00293594" w:rsidRDefault="00293594" w:rsidP="00293594">
      <w:r w:rsidRPr="00293594">
        <w:t>Required Documentation Gaps:</w:t>
      </w:r>
    </w:p>
    <w:p w14:paraId="13414DE2" w14:textId="77777777" w:rsidR="00293594" w:rsidRPr="00293594" w:rsidRDefault="00293594" w:rsidP="00293594">
      <w:pPr>
        <w:numPr>
          <w:ilvl w:val="0"/>
          <w:numId w:val="1"/>
        </w:numPr>
      </w:pPr>
      <w:r w:rsidRPr="00293594">
        <w:t>9 additional days of conservative care</w:t>
      </w:r>
    </w:p>
    <w:p w14:paraId="4B55A1F4" w14:textId="77777777" w:rsidR="00293594" w:rsidRPr="00293594" w:rsidRDefault="00293594" w:rsidP="00293594">
      <w:pPr>
        <w:numPr>
          <w:ilvl w:val="0"/>
          <w:numId w:val="1"/>
        </w:numPr>
      </w:pPr>
      <w:r w:rsidRPr="00293594">
        <w:t>Assessment for week 2025-W36</w:t>
      </w:r>
    </w:p>
    <w:p w14:paraId="2F32F917" w14:textId="77777777" w:rsidR="00293594" w:rsidRPr="00293594" w:rsidRDefault="00293594" w:rsidP="00293594">
      <w:pPr>
        <w:numPr>
          <w:ilvl w:val="0"/>
          <w:numId w:val="1"/>
        </w:numPr>
      </w:pPr>
      <w:r w:rsidRPr="00293594">
        <w:t>Assessment for week 2025-W37</w:t>
      </w:r>
    </w:p>
    <w:p w14:paraId="518AACF7" w14:textId="77777777" w:rsidR="00293594" w:rsidRPr="00293594" w:rsidRDefault="00293594" w:rsidP="00293594">
      <w:pPr>
        <w:numPr>
          <w:ilvl w:val="0"/>
          <w:numId w:val="1"/>
        </w:numPr>
      </w:pPr>
      <w:r w:rsidRPr="00293594">
        <w:t>Assessment for week 2025-W38</w:t>
      </w:r>
    </w:p>
    <w:p w14:paraId="501A4FC1" w14:textId="77777777" w:rsidR="00293594" w:rsidRPr="00293594" w:rsidRDefault="00293594" w:rsidP="00293594">
      <w:pPr>
        <w:numPr>
          <w:ilvl w:val="0"/>
          <w:numId w:val="1"/>
        </w:numPr>
      </w:pPr>
      <w:r w:rsidRPr="00293594">
        <w:t>Assessment for week 2025-W39</w:t>
      </w:r>
    </w:p>
    <w:p w14:paraId="1C7278A8" w14:textId="77777777" w:rsidR="00293594" w:rsidRPr="00293594" w:rsidRDefault="00293594" w:rsidP="00293594">
      <w:pPr>
        <w:numPr>
          <w:ilvl w:val="0"/>
          <w:numId w:val="1"/>
        </w:numPr>
      </w:pPr>
      <w:r w:rsidRPr="00293594">
        <w:t>Adequate wound area reduction</w:t>
      </w:r>
    </w:p>
    <w:p w14:paraId="6E8B7AD4" w14:textId="77777777" w:rsidR="00293594" w:rsidRPr="00293594" w:rsidRDefault="00293594" w:rsidP="00293594">
      <w:pPr>
        <w:numPr>
          <w:ilvl w:val="0"/>
          <w:numId w:val="1"/>
        </w:numPr>
      </w:pPr>
      <w:r w:rsidRPr="00293594">
        <w:t>Vascular assessment (ABI or TcPO2)</w:t>
      </w:r>
    </w:p>
    <w:p w14:paraId="77F400E3" w14:textId="77777777" w:rsidR="00293594" w:rsidRPr="00293594" w:rsidRDefault="00293594" w:rsidP="00293594">
      <w:pPr>
        <w:numPr>
          <w:ilvl w:val="0"/>
          <w:numId w:val="1"/>
        </w:numPr>
      </w:pPr>
      <w:r w:rsidRPr="00293594">
        <w:t>Offloading not documented for DFU</w:t>
      </w:r>
    </w:p>
    <w:p w14:paraId="66D2F7A1" w14:textId="77777777" w:rsidR="00293594" w:rsidRPr="00293594" w:rsidRDefault="00293594" w:rsidP="00293594">
      <w:pPr>
        <w:numPr>
          <w:ilvl w:val="0"/>
          <w:numId w:val="1"/>
        </w:numPr>
      </w:pPr>
      <w:r w:rsidRPr="00293594">
        <w:t>Infection control measures not documented</w:t>
      </w:r>
    </w:p>
    <w:p w14:paraId="4672BC5F" w14:textId="77777777" w:rsidR="00293594" w:rsidRPr="00293594" w:rsidRDefault="00293594" w:rsidP="00293594">
      <w:pPr>
        <w:numPr>
          <w:ilvl w:val="0"/>
          <w:numId w:val="1"/>
        </w:numPr>
      </w:pPr>
      <w:r w:rsidRPr="00293594">
        <w:t>Patient education not documented</w:t>
      </w:r>
    </w:p>
    <w:p w14:paraId="3AB15D08" w14:textId="77777777" w:rsidR="00293594" w:rsidRPr="00293594" w:rsidRDefault="00293594" w:rsidP="00293594">
      <w:pPr>
        <w:numPr>
          <w:ilvl w:val="0"/>
          <w:numId w:val="1"/>
        </w:numPr>
      </w:pPr>
      <w:r w:rsidRPr="00293594">
        <w:t>30 days of conservative care documentation</w:t>
      </w:r>
    </w:p>
    <w:p w14:paraId="414AD18D" w14:textId="77777777" w:rsidR="00293594" w:rsidRPr="00293594" w:rsidRDefault="00293594" w:rsidP="00293594">
      <w:pPr>
        <w:numPr>
          <w:ilvl w:val="0"/>
          <w:numId w:val="1"/>
        </w:numPr>
      </w:pPr>
      <w:r w:rsidRPr="00293594">
        <w:t>30 days of conservative care</w:t>
      </w:r>
    </w:p>
    <w:p w14:paraId="6E55D94C" w14:textId="77777777" w:rsidR="00293594" w:rsidRPr="00293594" w:rsidRDefault="00293594" w:rsidP="00293594">
      <w:r w:rsidRPr="00293594">
        <w:lastRenderedPageBreak/>
        <w:t>Key Points for Letter:</w:t>
      </w:r>
    </w:p>
    <w:p w14:paraId="6E7E38F6" w14:textId="77777777" w:rsidR="00293594" w:rsidRPr="00293594" w:rsidRDefault="00293594" w:rsidP="00293594">
      <w:pPr>
        <w:numPr>
          <w:ilvl w:val="0"/>
          <w:numId w:val="2"/>
        </w:numPr>
      </w:pPr>
      <w:proofErr w:type="gramStart"/>
      <w:r w:rsidRPr="00293594">
        <w:t>Patient has</w:t>
      </w:r>
      <w:proofErr w:type="gramEnd"/>
      <w:r w:rsidRPr="00293594">
        <w:t xml:space="preserve"> a diabetic foot ulcer (DFU) on the left heel and other locations.</w:t>
      </w:r>
    </w:p>
    <w:p w14:paraId="7B5C150C" w14:textId="77777777" w:rsidR="00293594" w:rsidRPr="00293594" w:rsidRDefault="00293594" w:rsidP="00293594">
      <w:pPr>
        <w:numPr>
          <w:ilvl w:val="0"/>
          <w:numId w:val="2"/>
        </w:numPr>
      </w:pPr>
      <w:r w:rsidRPr="00293594">
        <w:t>Four encounters documented from September 4, 2025, to September 19, 2025.</w:t>
      </w:r>
    </w:p>
    <w:p w14:paraId="16A06BEB" w14:textId="77777777" w:rsidR="00293594" w:rsidRPr="00293594" w:rsidRDefault="00293594" w:rsidP="00293594">
      <w:pPr>
        <w:numPr>
          <w:ilvl w:val="0"/>
          <w:numId w:val="2"/>
        </w:numPr>
      </w:pPr>
      <w:r w:rsidRPr="00293594">
        <w:t>Only 21 days of conservative care documented; 30 days required.</w:t>
      </w:r>
    </w:p>
    <w:p w14:paraId="2358C1E8" w14:textId="77777777" w:rsidR="00293594" w:rsidRPr="00293594" w:rsidRDefault="00293594" w:rsidP="00293594">
      <w:pPr>
        <w:numPr>
          <w:ilvl w:val="0"/>
          <w:numId w:val="2"/>
        </w:numPr>
      </w:pPr>
      <w:r w:rsidRPr="00293594">
        <w:t>Missing 4 weekly assessments for proper monitoring.</w:t>
      </w:r>
    </w:p>
    <w:p w14:paraId="1F13A937" w14:textId="77777777" w:rsidR="00293594" w:rsidRPr="00293594" w:rsidRDefault="00293594" w:rsidP="00293594">
      <w:pPr>
        <w:numPr>
          <w:ilvl w:val="0"/>
          <w:numId w:val="2"/>
        </w:numPr>
      </w:pPr>
      <w:r w:rsidRPr="00293594">
        <w:t>No vascular assessment documented.</w:t>
      </w:r>
    </w:p>
    <w:p w14:paraId="504F64D7" w14:textId="77777777" w:rsidR="00293594" w:rsidRPr="00293594" w:rsidRDefault="00293594" w:rsidP="00293594">
      <w:pPr>
        <w:numPr>
          <w:ilvl w:val="0"/>
          <w:numId w:val="2"/>
        </w:numPr>
      </w:pPr>
      <w:r w:rsidRPr="00293594">
        <w:t>Wound area has not shown the required 20% reduction.</w:t>
      </w:r>
    </w:p>
    <w:p w14:paraId="10DC7F59" w14:textId="77777777" w:rsidR="00293594" w:rsidRPr="00293594" w:rsidRDefault="00293594" w:rsidP="00293594">
      <w:pPr>
        <w:numPr>
          <w:ilvl w:val="0"/>
          <w:numId w:val="2"/>
        </w:numPr>
      </w:pPr>
      <w:r w:rsidRPr="00293594">
        <w:t xml:space="preserve">Offloading, infection control measures, and patient education </w:t>
      </w:r>
      <w:proofErr w:type="gramStart"/>
      <w:r w:rsidRPr="00293594">
        <w:t>not</w:t>
      </w:r>
      <w:proofErr w:type="gramEnd"/>
      <w:r w:rsidRPr="00293594">
        <w:t xml:space="preserve"> documented.</w:t>
      </w:r>
    </w:p>
    <w:p w14:paraId="760E3ABE" w14:textId="77777777" w:rsidR="00293594" w:rsidRPr="00293594" w:rsidRDefault="00293594" w:rsidP="00293594">
      <w:r w:rsidRPr="00293594">
        <w:t>Historical Context:</w:t>
      </w:r>
    </w:p>
    <w:p w14:paraId="1AF07AD2" w14:textId="77777777" w:rsidR="00293594" w:rsidRPr="00293594" w:rsidRDefault="00293594" w:rsidP="00293594">
      <w:pPr>
        <w:rPr>
          <w:b/>
          <w:bCs/>
        </w:rPr>
      </w:pPr>
      <w:r w:rsidRPr="00293594">
        <w:rPr>
          <w:b/>
          <w:bCs/>
        </w:rPr>
        <w:t>1</w:t>
      </w:r>
    </w:p>
    <w:p w14:paraId="16A47E11" w14:textId="77777777" w:rsidR="00293594" w:rsidRPr="00293594" w:rsidRDefault="00293594" w:rsidP="00293594">
      <w:r w:rsidRPr="00293594">
        <w:t>Episodes</w:t>
      </w:r>
    </w:p>
    <w:p w14:paraId="3F85195C" w14:textId="77777777" w:rsidR="00293594" w:rsidRPr="00293594" w:rsidRDefault="00293594" w:rsidP="00293594">
      <w:pPr>
        <w:rPr>
          <w:b/>
          <w:bCs/>
        </w:rPr>
      </w:pPr>
      <w:r w:rsidRPr="00293594">
        <w:rPr>
          <w:b/>
          <w:bCs/>
        </w:rPr>
        <w:t>4</w:t>
      </w:r>
    </w:p>
    <w:p w14:paraId="702AA753" w14:textId="77777777" w:rsidR="00293594" w:rsidRPr="00293594" w:rsidRDefault="00293594" w:rsidP="00293594">
      <w:r w:rsidRPr="00293594">
        <w:t>Encounters</w:t>
      </w:r>
    </w:p>
    <w:p w14:paraId="2F62113E" w14:textId="77777777" w:rsidR="00293594" w:rsidRPr="00293594" w:rsidRDefault="00293594" w:rsidP="00293594">
      <w:pPr>
        <w:rPr>
          <w:b/>
          <w:bCs/>
        </w:rPr>
      </w:pPr>
      <w:r w:rsidRPr="00293594">
        <w:rPr>
          <w:b/>
          <w:bCs/>
        </w:rPr>
        <w:t>1</w:t>
      </w:r>
    </w:p>
    <w:p w14:paraId="603C3530" w14:textId="77777777" w:rsidR="00293594" w:rsidRPr="00293594" w:rsidRDefault="00293594" w:rsidP="00293594">
      <w:r w:rsidRPr="00293594">
        <w:t>Previous Checks</w:t>
      </w:r>
    </w:p>
    <w:p w14:paraId="00D15F16" w14:textId="77777777" w:rsidR="00293594" w:rsidRPr="00293594" w:rsidRDefault="00293594" w:rsidP="00293594">
      <w:r w:rsidRPr="00293594">
        <w:t>Episode Timeline:</w:t>
      </w:r>
    </w:p>
    <w:p w14:paraId="7B399100" w14:textId="77777777" w:rsidR="00293594" w:rsidRPr="00293594" w:rsidRDefault="00293594" w:rsidP="00293594">
      <w:r w:rsidRPr="00293594">
        <w:rPr>
          <w:b/>
          <w:bCs/>
        </w:rPr>
        <w:t>2025-09-04</w:t>
      </w:r>
    </w:p>
    <w:p w14:paraId="6A7CAE2D" w14:textId="77777777" w:rsidR="00293594" w:rsidRPr="00293594" w:rsidRDefault="00293594" w:rsidP="00293594">
      <w:pPr>
        <w:rPr>
          <w:b/>
          <w:bCs/>
        </w:rPr>
      </w:pPr>
      <w:r w:rsidRPr="00293594">
        <w:rPr>
          <w:b/>
          <w:bCs/>
        </w:rPr>
        <w:t>Initial</w:t>
      </w:r>
    </w:p>
    <w:p w14:paraId="4C32DF6B" w14:textId="77777777" w:rsidR="00293594" w:rsidRPr="00293594" w:rsidRDefault="00293594" w:rsidP="00293594">
      <w:r w:rsidRPr="00293594">
        <w:rPr>
          <w:b/>
          <w:bCs/>
        </w:rPr>
        <w:t>Progression:</w:t>
      </w:r>
      <w:r w:rsidRPr="00293594">
        <w:t> Initial measurement recorded; no subsequent measurements documented.</w:t>
      </w:r>
    </w:p>
    <w:p w14:paraId="56B1FB5D" w14:textId="77777777" w:rsidR="00293594" w:rsidRPr="00293594" w:rsidRDefault="00293594" w:rsidP="00293594">
      <w:r w:rsidRPr="00293594">
        <w:rPr>
          <w:b/>
          <w:bCs/>
        </w:rPr>
        <w:t>Compliance:</w:t>
      </w:r>
      <w:r w:rsidRPr="00293594">
        <w:t> Non-</w:t>
      </w:r>
      <w:proofErr w:type="gramStart"/>
      <w:r w:rsidRPr="00293594">
        <w:t>compliant</w:t>
      </w:r>
      <w:proofErr w:type="gramEnd"/>
      <w:r w:rsidRPr="00293594">
        <w:t xml:space="preserve"> with required weekly assessments.</w:t>
      </w:r>
    </w:p>
    <w:p w14:paraId="0505036B" w14:textId="77777777" w:rsidR="00293594" w:rsidRPr="00293594" w:rsidRDefault="00293594" w:rsidP="00293594">
      <w:pPr>
        <w:numPr>
          <w:ilvl w:val="0"/>
          <w:numId w:val="3"/>
        </w:numPr>
      </w:pPr>
      <w:r w:rsidRPr="00293594">
        <w:t>Wound measuring 4cm × 5cm with an area of 20cm².</w:t>
      </w:r>
    </w:p>
    <w:p w14:paraId="2C60D12D" w14:textId="77777777" w:rsidR="00293594" w:rsidRPr="00293594" w:rsidRDefault="00293594" w:rsidP="00293594">
      <w:pPr>
        <w:numPr>
          <w:ilvl w:val="0"/>
          <w:numId w:val="3"/>
        </w:numPr>
      </w:pPr>
      <w:r w:rsidRPr="00293594">
        <w:t>No infection noted.</w:t>
      </w:r>
    </w:p>
    <w:p w14:paraId="194572C2" w14:textId="77777777" w:rsidR="00293594" w:rsidRPr="00293594" w:rsidRDefault="00293594" w:rsidP="00293594">
      <w:r w:rsidRPr="00293594">
        <w:rPr>
          <w:b/>
          <w:bCs/>
        </w:rPr>
        <w:t>2025-09-11</w:t>
      </w:r>
    </w:p>
    <w:p w14:paraId="185033ED" w14:textId="77777777" w:rsidR="00293594" w:rsidRPr="00293594" w:rsidRDefault="00293594" w:rsidP="00293594">
      <w:pPr>
        <w:rPr>
          <w:b/>
          <w:bCs/>
        </w:rPr>
      </w:pPr>
      <w:r w:rsidRPr="00293594">
        <w:rPr>
          <w:b/>
          <w:bCs/>
        </w:rPr>
        <w:t>Follow-up</w:t>
      </w:r>
    </w:p>
    <w:p w14:paraId="57E4CE75" w14:textId="77777777" w:rsidR="00293594" w:rsidRPr="00293594" w:rsidRDefault="00293594" w:rsidP="00293594">
      <w:r w:rsidRPr="00293594">
        <w:rPr>
          <w:b/>
          <w:bCs/>
        </w:rPr>
        <w:t>Progression:</w:t>
      </w:r>
      <w:r w:rsidRPr="00293594">
        <w:t> Wound area increased from 20cm² to 27.5cm².</w:t>
      </w:r>
    </w:p>
    <w:p w14:paraId="7FD143A7" w14:textId="77777777" w:rsidR="00293594" w:rsidRPr="00293594" w:rsidRDefault="00293594" w:rsidP="00293594">
      <w:r w:rsidRPr="00293594">
        <w:rPr>
          <w:b/>
          <w:bCs/>
        </w:rPr>
        <w:t>Compliance:</w:t>
      </w:r>
      <w:r w:rsidRPr="00293594">
        <w:t> Non-</w:t>
      </w:r>
      <w:proofErr w:type="gramStart"/>
      <w:r w:rsidRPr="00293594">
        <w:t>compliant</w:t>
      </w:r>
      <w:proofErr w:type="gramEnd"/>
      <w:r w:rsidRPr="00293594">
        <w:t xml:space="preserve"> with required weekly assessments.</w:t>
      </w:r>
    </w:p>
    <w:p w14:paraId="1A1D661D" w14:textId="77777777" w:rsidR="00293594" w:rsidRPr="00293594" w:rsidRDefault="00293594" w:rsidP="00293594">
      <w:pPr>
        <w:numPr>
          <w:ilvl w:val="0"/>
          <w:numId w:val="4"/>
        </w:numPr>
      </w:pPr>
      <w:r w:rsidRPr="00293594">
        <w:lastRenderedPageBreak/>
        <w:t>Wound measuring 5cm × 5.5cm with an area of 27.5cm².</w:t>
      </w:r>
    </w:p>
    <w:p w14:paraId="74E33788" w14:textId="77777777" w:rsidR="00293594" w:rsidRPr="00293594" w:rsidRDefault="00293594" w:rsidP="00293594">
      <w:pPr>
        <w:numPr>
          <w:ilvl w:val="0"/>
          <w:numId w:val="4"/>
        </w:numPr>
      </w:pPr>
      <w:r w:rsidRPr="00293594">
        <w:t>No infection noted.</w:t>
      </w:r>
    </w:p>
    <w:p w14:paraId="4BD643CF" w14:textId="77777777" w:rsidR="00293594" w:rsidRPr="00293594" w:rsidRDefault="00293594" w:rsidP="00293594">
      <w:r w:rsidRPr="00293594">
        <w:rPr>
          <w:b/>
          <w:bCs/>
        </w:rPr>
        <w:t>2025-09-15</w:t>
      </w:r>
    </w:p>
    <w:p w14:paraId="75F42926" w14:textId="77777777" w:rsidR="00293594" w:rsidRPr="00293594" w:rsidRDefault="00293594" w:rsidP="00293594">
      <w:pPr>
        <w:rPr>
          <w:b/>
          <w:bCs/>
        </w:rPr>
      </w:pPr>
      <w:r w:rsidRPr="00293594">
        <w:rPr>
          <w:b/>
          <w:bCs/>
        </w:rPr>
        <w:t>Follow-up</w:t>
      </w:r>
    </w:p>
    <w:p w14:paraId="32DB858D" w14:textId="77777777" w:rsidR="00293594" w:rsidRPr="00293594" w:rsidRDefault="00293594" w:rsidP="00293594">
      <w:r w:rsidRPr="00293594">
        <w:rPr>
          <w:b/>
          <w:bCs/>
        </w:rPr>
        <w:t>Progression:</w:t>
      </w:r>
      <w:r w:rsidRPr="00293594">
        <w:t> Wound area decreased from 27.5cm² to 22.5cm².</w:t>
      </w:r>
    </w:p>
    <w:p w14:paraId="2A9F37AF" w14:textId="77777777" w:rsidR="00293594" w:rsidRPr="00293594" w:rsidRDefault="00293594" w:rsidP="00293594">
      <w:r w:rsidRPr="00293594">
        <w:rPr>
          <w:b/>
          <w:bCs/>
        </w:rPr>
        <w:t>Compliance:</w:t>
      </w:r>
      <w:r w:rsidRPr="00293594">
        <w:t> Non-</w:t>
      </w:r>
      <w:proofErr w:type="gramStart"/>
      <w:r w:rsidRPr="00293594">
        <w:t>compliant</w:t>
      </w:r>
      <w:proofErr w:type="gramEnd"/>
      <w:r w:rsidRPr="00293594">
        <w:t xml:space="preserve"> with required weekly assessments.</w:t>
      </w:r>
    </w:p>
    <w:p w14:paraId="3927F6A9" w14:textId="77777777" w:rsidR="00293594" w:rsidRPr="00293594" w:rsidRDefault="00293594" w:rsidP="00293594">
      <w:pPr>
        <w:numPr>
          <w:ilvl w:val="0"/>
          <w:numId w:val="5"/>
        </w:numPr>
      </w:pPr>
      <w:r w:rsidRPr="00293594">
        <w:t>Wound measuring 5cm × 4.5cm with an area of 22.5cm².</w:t>
      </w:r>
    </w:p>
    <w:p w14:paraId="4D2E932D" w14:textId="77777777" w:rsidR="00293594" w:rsidRPr="00293594" w:rsidRDefault="00293594" w:rsidP="00293594">
      <w:pPr>
        <w:numPr>
          <w:ilvl w:val="0"/>
          <w:numId w:val="5"/>
        </w:numPr>
      </w:pPr>
      <w:r w:rsidRPr="00293594">
        <w:t>No infection noted.</w:t>
      </w:r>
    </w:p>
    <w:p w14:paraId="0ED100C3" w14:textId="77777777" w:rsidR="00293594" w:rsidRPr="00293594" w:rsidRDefault="00293594" w:rsidP="00293594">
      <w:r w:rsidRPr="00293594">
        <w:rPr>
          <w:b/>
          <w:bCs/>
        </w:rPr>
        <w:t>2025-09-19</w:t>
      </w:r>
    </w:p>
    <w:p w14:paraId="03170366" w14:textId="77777777" w:rsidR="00293594" w:rsidRPr="00293594" w:rsidRDefault="00293594" w:rsidP="00293594">
      <w:pPr>
        <w:rPr>
          <w:b/>
          <w:bCs/>
        </w:rPr>
      </w:pPr>
      <w:r w:rsidRPr="00293594">
        <w:rPr>
          <w:b/>
          <w:bCs/>
        </w:rPr>
        <w:t>Follow-up</w:t>
      </w:r>
    </w:p>
    <w:p w14:paraId="24EA0944" w14:textId="77777777" w:rsidR="00293594" w:rsidRPr="00293594" w:rsidRDefault="00293594" w:rsidP="00293594">
      <w:r w:rsidRPr="00293594">
        <w:rPr>
          <w:b/>
          <w:bCs/>
        </w:rPr>
        <w:t>Progression:</w:t>
      </w:r>
      <w:r w:rsidRPr="00293594">
        <w:t> No change in wound area from previous assessment.</w:t>
      </w:r>
    </w:p>
    <w:p w14:paraId="41724BCC" w14:textId="77777777" w:rsidR="00293594" w:rsidRPr="00293594" w:rsidRDefault="00293594" w:rsidP="00293594">
      <w:r w:rsidRPr="00293594">
        <w:rPr>
          <w:b/>
          <w:bCs/>
        </w:rPr>
        <w:t>Compliance:</w:t>
      </w:r>
      <w:r w:rsidRPr="00293594">
        <w:t> Non-</w:t>
      </w:r>
      <w:proofErr w:type="gramStart"/>
      <w:r w:rsidRPr="00293594">
        <w:t>compliant</w:t>
      </w:r>
      <w:proofErr w:type="gramEnd"/>
      <w:r w:rsidRPr="00293594">
        <w:t xml:space="preserve"> with required weekly assessments.</w:t>
      </w:r>
    </w:p>
    <w:p w14:paraId="58D2B6A3" w14:textId="77777777" w:rsidR="00293594" w:rsidRPr="00293594" w:rsidRDefault="00293594" w:rsidP="00293594">
      <w:pPr>
        <w:numPr>
          <w:ilvl w:val="0"/>
          <w:numId w:val="6"/>
        </w:numPr>
      </w:pPr>
      <w:r w:rsidRPr="00293594">
        <w:t>Wound measuring 5cm × 4.5cm with an area of 22.5cm².</w:t>
      </w:r>
    </w:p>
    <w:p w14:paraId="26B569C7" w14:textId="77777777" w:rsidR="00293594" w:rsidRPr="00293594" w:rsidRDefault="00293594" w:rsidP="00293594">
      <w:pPr>
        <w:numPr>
          <w:ilvl w:val="0"/>
          <w:numId w:val="6"/>
        </w:numPr>
      </w:pPr>
      <w:r w:rsidRPr="00293594">
        <w:t>No infection noted.</w:t>
      </w:r>
    </w:p>
    <w:p w14:paraId="18A7B39D" w14:textId="77777777" w:rsidR="00293594" w:rsidRPr="00293594" w:rsidRDefault="00293594" w:rsidP="00293594">
      <w:r w:rsidRPr="00293594">
        <w:t>Cross-Episode Patterns:</w:t>
      </w:r>
    </w:p>
    <w:p w14:paraId="74A249FA" w14:textId="77777777" w:rsidR="00293594" w:rsidRPr="00293594" w:rsidRDefault="00293594" w:rsidP="00293594">
      <w:r w:rsidRPr="00293594">
        <w:t>Compliance History:</w:t>
      </w:r>
    </w:p>
    <w:p w14:paraId="10FCE1A7" w14:textId="77777777" w:rsidR="00293594" w:rsidRPr="00293594" w:rsidRDefault="00293594" w:rsidP="00293594">
      <w:pPr>
        <w:numPr>
          <w:ilvl w:val="0"/>
          <w:numId w:val="7"/>
        </w:numPr>
      </w:pPr>
      <w:r w:rsidRPr="00293594">
        <w:t>Non-compliance with required weekly assessments across all encounters.</w:t>
      </w:r>
    </w:p>
    <w:p w14:paraId="50697173" w14:textId="77777777" w:rsidR="00293594" w:rsidRPr="00293594" w:rsidRDefault="00293594" w:rsidP="00293594">
      <w:r w:rsidRPr="00293594">
        <w:t>Citations &amp; References:</w:t>
      </w:r>
    </w:p>
    <w:p w14:paraId="783221F0" w14:textId="77777777" w:rsidR="00293594" w:rsidRPr="00293594" w:rsidRDefault="00293594" w:rsidP="00293594">
      <w:r w:rsidRPr="00293594">
        <w:rPr>
          <w:b/>
          <w:bCs/>
        </w:rPr>
        <w:t>Wound and Ulcer Care</w:t>
      </w:r>
    </w:p>
    <w:p w14:paraId="364CFA3C" w14:textId="77777777" w:rsidR="00293594" w:rsidRPr="00293594" w:rsidRDefault="00293594" w:rsidP="00293594">
      <w:r w:rsidRPr="00293594">
        <w:t>Section: LCD: Wound and Ulcer Care (</w:t>
      </w:r>
      <w:proofErr w:type="gramStart"/>
      <w:r w:rsidRPr="00293594">
        <w:t>38902) •</w:t>
      </w:r>
      <w:proofErr w:type="gramEnd"/>
      <w:r w:rsidRPr="00293594">
        <w:t> Effective: 2025-09-11</w:t>
      </w:r>
    </w:p>
    <w:p w14:paraId="1F0D6758" w14:textId="77777777" w:rsidR="00293594" w:rsidRDefault="00293594"/>
    <w:p w14:paraId="53A93B29" w14:textId="77777777" w:rsidR="00293594" w:rsidRDefault="00293594"/>
    <w:p w14:paraId="6987A794" w14:textId="77777777" w:rsidR="00293594" w:rsidRDefault="00293594"/>
    <w:p w14:paraId="45E28867" w14:textId="77777777" w:rsidR="00293594" w:rsidRDefault="00293594"/>
    <w:p w14:paraId="3ACBB5EB" w14:textId="77777777" w:rsidR="00293594" w:rsidRDefault="00293594"/>
    <w:p w14:paraId="379A93AE" w14:textId="77777777" w:rsidR="00293594" w:rsidRDefault="00293594"/>
    <w:p w14:paraId="2FD09356" w14:textId="77777777" w:rsidR="00293594" w:rsidRPr="00293594" w:rsidRDefault="00293594" w:rsidP="00293594">
      <w:pPr>
        <w:rPr>
          <w:b/>
          <w:bCs/>
        </w:rPr>
      </w:pPr>
      <w:r>
        <w:lastRenderedPageBreak/>
        <w:t>Patient 2</w:t>
      </w:r>
      <w:r>
        <w:br/>
      </w:r>
      <w:r w:rsidRPr="00293594">
        <w:rPr>
          <w:b/>
          <w:bCs/>
        </w:rPr>
        <w:t>Medicare LCD Eligibility Analysis</w:t>
      </w:r>
    </w:p>
    <w:p w14:paraId="6FB121E8" w14:textId="77777777" w:rsidR="00293594" w:rsidRPr="00293594" w:rsidRDefault="00293594" w:rsidP="00293594">
      <w:pPr>
        <w:rPr>
          <w:b/>
          <w:bCs/>
        </w:rPr>
      </w:pPr>
      <w:r w:rsidRPr="00293594">
        <w:rPr>
          <w:b/>
          <w:bCs/>
        </w:rPr>
        <w:t>Rule Engine + AI Analysis • HIPAA Compliant</w:t>
      </w:r>
    </w:p>
    <w:p w14:paraId="796EAF0C" w14:textId="77777777" w:rsidR="00293594" w:rsidRPr="00293594" w:rsidRDefault="00293594" w:rsidP="00293594">
      <w:r w:rsidRPr="00293594">
        <w:t>Analysis Type</w:t>
      </w:r>
    </w:p>
    <w:p w14:paraId="263E639C" w14:textId="77777777" w:rsidR="00293594" w:rsidRPr="00293594" w:rsidRDefault="00293594" w:rsidP="00293594">
      <w:r w:rsidRPr="00293594">
        <w:t>Episode Analysis</w:t>
      </w:r>
    </w:p>
    <w:p w14:paraId="42802213" w14:textId="77777777" w:rsidR="00293594" w:rsidRPr="00293594" w:rsidRDefault="00293594" w:rsidP="00293594">
      <w:pPr>
        <w:rPr>
          <w:b/>
          <w:bCs/>
        </w:rPr>
      </w:pPr>
      <w:proofErr w:type="gramStart"/>
      <w:r w:rsidRPr="00293594">
        <w:rPr>
          <w:b/>
          <w:bCs/>
        </w:rPr>
        <w:t>Recommended</w:t>
      </w:r>
      <w:proofErr w:type="gramEnd"/>
    </w:p>
    <w:p w14:paraId="48A81AE7" w14:textId="77777777" w:rsidR="00293594" w:rsidRPr="00293594" w:rsidRDefault="00293594" w:rsidP="00293594">
      <w:r w:rsidRPr="00293594">
        <w:t>Single Encounter</w:t>
      </w:r>
    </w:p>
    <w:p w14:paraId="741CEE40" w14:textId="77777777" w:rsidR="00293594" w:rsidRPr="00293594" w:rsidRDefault="00293594" w:rsidP="00293594">
      <w:r w:rsidRPr="00293594">
        <w:rPr>
          <w:b/>
          <w:bCs/>
        </w:rPr>
        <w:t>Episode Analysis (Default):</w:t>
      </w:r>
      <w:r w:rsidRPr="00293594">
        <w:t> Analyzes complete patient history across all episodes and encounters, including previous eligibility decisions for comprehensive medical necessity assessment.</w:t>
      </w:r>
    </w:p>
    <w:p w14:paraId="14ED0164" w14:textId="77777777" w:rsidR="00293594" w:rsidRPr="00293594" w:rsidRDefault="00293594" w:rsidP="00293594">
      <w:r w:rsidRPr="00293594">
        <w:t>PETER BERNIUS - DFU at right foot</w:t>
      </w:r>
    </w:p>
    <w:p w14:paraId="635B21C8" w14:textId="77777777" w:rsidR="00293594" w:rsidRPr="00293594" w:rsidRDefault="00293594" w:rsidP="00293594">
      <w:r w:rsidRPr="00293594">
        <w:t>8/26/2025 • 3 encounters</w:t>
      </w:r>
    </w:p>
    <w:p w14:paraId="3A2BE84C" w14:textId="77777777" w:rsidR="00293594" w:rsidRPr="00293594" w:rsidRDefault="00293594" w:rsidP="00293594">
      <w:r w:rsidRPr="00293594">
        <w:t xml:space="preserve">MAC </w:t>
      </w:r>
      <w:proofErr w:type="spellStart"/>
      <w:r w:rsidRPr="00293594">
        <w:t>RegionNoridian</w:t>
      </w:r>
      <w:proofErr w:type="spellEnd"/>
      <w:r w:rsidRPr="00293594">
        <w:t xml:space="preserve"> Healthcare Solutions (MAC J-E)</w:t>
      </w:r>
    </w:p>
    <w:p w14:paraId="417B8200" w14:textId="77777777" w:rsidR="00293594" w:rsidRPr="00293594" w:rsidRDefault="00293594" w:rsidP="00293594">
      <w:r w:rsidRPr="00293594">
        <w:t>Analyze Episode Eligibility</w:t>
      </w:r>
    </w:p>
    <w:p w14:paraId="3A372466" w14:textId="77777777" w:rsidR="00293594" w:rsidRPr="00293594" w:rsidRDefault="00293594" w:rsidP="00293594">
      <w:pPr>
        <w:rPr>
          <w:b/>
          <w:bCs/>
        </w:rPr>
      </w:pPr>
      <w:r w:rsidRPr="00293594">
        <w:rPr>
          <w:b/>
          <w:bCs/>
        </w:rPr>
        <w:t>Full History</w:t>
      </w:r>
    </w:p>
    <w:p w14:paraId="707C3432" w14:textId="77777777" w:rsidR="00293594" w:rsidRPr="00293594" w:rsidRDefault="00293594" w:rsidP="00293594">
      <w:pPr>
        <w:rPr>
          <w:b/>
          <w:bCs/>
        </w:rPr>
      </w:pPr>
      <w:r w:rsidRPr="00293594">
        <w:rPr>
          <w:b/>
          <w:bCs/>
        </w:rPr>
        <w:t>Selected LCD Policy</w:t>
      </w:r>
    </w:p>
    <w:p w14:paraId="67EB4584" w14:textId="77777777" w:rsidR="00293594" w:rsidRPr="00293594" w:rsidRDefault="00293594" w:rsidP="00293594">
      <w:pPr>
        <w:rPr>
          <w:b/>
          <w:bCs/>
        </w:rPr>
      </w:pPr>
      <w:r w:rsidRPr="00293594">
        <w:rPr>
          <w:b/>
          <w:bCs/>
        </w:rPr>
        <w:t>current</w:t>
      </w:r>
    </w:p>
    <w:p w14:paraId="47D6D3C3" w14:textId="77777777" w:rsidR="00293594" w:rsidRPr="00293594" w:rsidRDefault="00293594" w:rsidP="00293594">
      <w:r w:rsidRPr="00293594">
        <w:t>Policy Title</w:t>
      </w:r>
    </w:p>
    <w:p w14:paraId="1786AE84" w14:textId="77777777" w:rsidR="00293594" w:rsidRPr="00293594" w:rsidRDefault="00293594" w:rsidP="00293594">
      <w:r w:rsidRPr="00293594">
        <w:t>Wound and Ulcer Care</w:t>
      </w:r>
    </w:p>
    <w:p w14:paraId="24E1CD28" w14:textId="77777777" w:rsidR="00293594" w:rsidRPr="00293594" w:rsidRDefault="00293594" w:rsidP="00293594">
      <w:r w:rsidRPr="00293594">
        <w:t>LCD ID</w:t>
      </w:r>
    </w:p>
    <w:p w14:paraId="05882AC9" w14:textId="77777777" w:rsidR="00293594" w:rsidRPr="00293594" w:rsidRDefault="00293594" w:rsidP="00293594">
      <w:r w:rsidRPr="00293594">
        <w:t>38902</w:t>
      </w:r>
    </w:p>
    <w:p w14:paraId="53DE1DC9" w14:textId="77777777" w:rsidR="00293594" w:rsidRPr="00293594" w:rsidRDefault="00293594" w:rsidP="00293594">
      <w:r w:rsidRPr="00293594">
        <w:t>MAC Region</w:t>
      </w:r>
    </w:p>
    <w:p w14:paraId="0B298DC7" w14:textId="77777777" w:rsidR="00293594" w:rsidRPr="00293594" w:rsidRDefault="00293594" w:rsidP="00293594">
      <w:r w:rsidRPr="00293594">
        <w:t>Noridian Healthcare Solutions (MAC J-E)</w:t>
      </w:r>
    </w:p>
    <w:p w14:paraId="5430B208" w14:textId="77777777" w:rsidR="00293594" w:rsidRPr="00293594" w:rsidRDefault="00293594" w:rsidP="00293594">
      <w:r w:rsidRPr="00293594">
        <w:t>Effective Date</w:t>
      </w:r>
    </w:p>
    <w:p w14:paraId="6B2AB339" w14:textId="77777777" w:rsidR="00293594" w:rsidRPr="00293594" w:rsidRDefault="00293594" w:rsidP="00293594">
      <w:r w:rsidRPr="00293594">
        <w:t>9/10/2025</w:t>
      </w:r>
    </w:p>
    <w:p w14:paraId="602A7523" w14:textId="77777777" w:rsidR="00293594" w:rsidRPr="00293594" w:rsidRDefault="00293594" w:rsidP="00293594">
      <w:r w:rsidRPr="00293594">
        <w:t>Policy Type</w:t>
      </w:r>
    </w:p>
    <w:p w14:paraId="57DC9B0D" w14:textId="77777777" w:rsidR="00293594" w:rsidRPr="00293594" w:rsidRDefault="00293594" w:rsidP="00293594">
      <w:r w:rsidRPr="00293594">
        <w:t>Final</w:t>
      </w:r>
    </w:p>
    <w:p w14:paraId="45352BAC" w14:textId="77777777" w:rsidR="00293594" w:rsidRPr="00293594" w:rsidRDefault="00293594" w:rsidP="00293594">
      <w:r w:rsidRPr="00293594">
        <w:lastRenderedPageBreak/>
        <w:t>Full Policy</w:t>
      </w:r>
    </w:p>
    <w:p w14:paraId="23D9392E" w14:textId="77777777" w:rsidR="00293594" w:rsidRPr="00293594" w:rsidRDefault="00293594" w:rsidP="00293594">
      <w:hyperlink r:id="rId10" w:tgtFrame="_blank" w:history="1">
        <w:r w:rsidRPr="00293594">
          <w:rPr>
            <w:rStyle w:val="Hyperlink"/>
          </w:rPr>
          <w:t>View Policy</w:t>
        </w:r>
      </w:hyperlink>
    </w:p>
    <w:p w14:paraId="5F736F6D" w14:textId="77777777" w:rsidR="00293594" w:rsidRPr="00293594" w:rsidRDefault="00293594" w:rsidP="00293594">
      <w:pPr>
        <w:rPr>
          <w:b/>
          <w:bCs/>
        </w:rPr>
      </w:pPr>
      <w:r w:rsidRPr="00293594">
        <w:rPr>
          <w:b/>
          <w:bCs/>
        </w:rPr>
        <w:t>Status: NOT ELIGIBLE</w:t>
      </w:r>
    </w:p>
    <w:p w14:paraId="6A86A101" w14:textId="77777777" w:rsidR="00293594" w:rsidRPr="00293594" w:rsidRDefault="00293594" w:rsidP="00293594">
      <w:pPr>
        <w:rPr>
          <w:b/>
          <w:bCs/>
        </w:rPr>
      </w:pPr>
      <w:r w:rsidRPr="00293594">
        <w:rPr>
          <w:b/>
          <w:bCs/>
        </w:rPr>
        <w:t>Rule Engine Analysis</w:t>
      </w:r>
    </w:p>
    <w:p w14:paraId="49DB9F98" w14:textId="77777777" w:rsidR="00293594" w:rsidRPr="00293594" w:rsidRDefault="00293594" w:rsidP="00293594">
      <w:r w:rsidRPr="00293594">
        <w:t xml:space="preserve">The patient is determined to </w:t>
      </w:r>
      <w:proofErr w:type="gramStart"/>
      <w:r w:rsidRPr="00293594">
        <w:t>be not</w:t>
      </w:r>
      <w:proofErr w:type="gramEnd"/>
      <w:r w:rsidRPr="00293594">
        <w:t xml:space="preserve"> eligible for coverage under Medicare LCD due to multiple documentation gaps and failures to meet required standards for conservative care. The patient has a diabetic foot ulcer (DFU) on the right foot, but only 29 days of conservative care have been documented, falling short of the required 30 days. Additionally, there are no weekly assessments documented for the required five weeks, and there is no evidence of adequate wound area reduction, as the wound measurements are missing entirely. The absence of a vascular assessment, appropriate wound-related ICD-10 code, and documentation of offloading, infection control measures, and patient education further contribute to the ineligibility status. The wound type is compliant with coverage, but the overall documentation fails to meet the necessary criteria outlined in the LCD.</w:t>
      </w:r>
    </w:p>
    <w:p w14:paraId="09866A35" w14:textId="77777777" w:rsidR="00293594" w:rsidRPr="00293594" w:rsidRDefault="00293594" w:rsidP="00293594">
      <w:r w:rsidRPr="00293594">
        <w:t>Required Documentation Gaps:</w:t>
      </w:r>
    </w:p>
    <w:p w14:paraId="04A51A85" w14:textId="77777777" w:rsidR="00293594" w:rsidRPr="00293594" w:rsidRDefault="00293594" w:rsidP="00293594">
      <w:pPr>
        <w:numPr>
          <w:ilvl w:val="0"/>
          <w:numId w:val="8"/>
        </w:numPr>
      </w:pPr>
      <w:r w:rsidRPr="00293594">
        <w:t>1 additional day of conservative care</w:t>
      </w:r>
    </w:p>
    <w:p w14:paraId="4CF71AAF" w14:textId="77777777" w:rsidR="00293594" w:rsidRPr="00293594" w:rsidRDefault="00293594" w:rsidP="00293594">
      <w:pPr>
        <w:numPr>
          <w:ilvl w:val="0"/>
          <w:numId w:val="8"/>
        </w:numPr>
      </w:pPr>
      <w:r w:rsidRPr="00293594">
        <w:t>Assessment for week 2025-W35</w:t>
      </w:r>
    </w:p>
    <w:p w14:paraId="3EC79885" w14:textId="77777777" w:rsidR="00293594" w:rsidRPr="00293594" w:rsidRDefault="00293594" w:rsidP="00293594">
      <w:pPr>
        <w:numPr>
          <w:ilvl w:val="0"/>
          <w:numId w:val="8"/>
        </w:numPr>
      </w:pPr>
      <w:r w:rsidRPr="00293594">
        <w:t>Assessment for week 2025-W36</w:t>
      </w:r>
    </w:p>
    <w:p w14:paraId="0A330435" w14:textId="77777777" w:rsidR="00293594" w:rsidRPr="00293594" w:rsidRDefault="00293594" w:rsidP="00293594">
      <w:pPr>
        <w:numPr>
          <w:ilvl w:val="0"/>
          <w:numId w:val="8"/>
        </w:numPr>
      </w:pPr>
      <w:r w:rsidRPr="00293594">
        <w:t>Assessment for week 2025-W37</w:t>
      </w:r>
    </w:p>
    <w:p w14:paraId="62350938" w14:textId="77777777" w:rsidR="00293594" w:rsidRPr="00293594" w:rsidRDefault="00293594" w:rsidP="00293594">
      <w:pPr>
        <w:numPr>
          <w:ilvl w:val="0"/>
          <w:numId w:val="8"/>
        </w:numPr>
      </w:pPr>
      <w:r w:rsidRPr="00293594">
        <w:t>Assessment for week 2025-W38</w:t>
      </w:r>
    </w:p>
    <w:p w14:paraId="27AF8A61" w14:textId="77777777" w:rsidR="00293594" w:rsidRPr="00293594" w:rsidRDefault="00293594" w:rsidP="00293594">
      <w:pPr>
        <w:numPr>
          <w:ilvl w:val="0"/>
          <w:numId w:val="8"/>
        </w:numPr>
      </w:pPr>
      <w:r w:rsidRPr="00293594">
        <w:t>Assessment for week 2025-W39</w:t>
      </w:r>
    </w:p>
    <w:p w14:paraId="145C6755" w14:textId="77777777" w:rsidR="00293594" w:rsidRPr="00293594" w:rsidRDefault="00293594" w:rsidP="00293594">
      <w:pPr>
        <w:numPr>
          <w:ilvl w:val="0"/>
          <w:numId w:val="8"/>
        </w:numPr>
      </w:pPr>
      <w:r w:rsidRPr="00293594">
        <w:t>Adequate wound area reduction</w:t>
      </w:r>
    </w:p>
    <w:p w14:paraId="37F4F548" w14:textId="77777777" w:rsidR="00293594" w:rsidRPr="00293594" w:rsidRDefault="00293594" w:rsidP="00293594">
      <w:pPr>
        <w:numPr>
          <w:ilvl w:val="0"/>
          <w:numId w:val="8"/>
        </w:numPr>
      </w:pPr>
      <w:r w:rsidRPr="00293594">
        <w:t>30 days of conservative care documentation</w:t>
      </w:r>
    </w:p>
    <w:p w14:paraId="4B7296FC" w14:textId="77777777" w:rsidR="00293594" w:rsidRPr="00293594" w:rsidRDefault="00293594" w:rsidP="00293594">
      <w:pPr>
        <w:numPr>
          <w:ilvl w:val="0"/>
          <w:numId w:val="8"/>
        </w:numPr>
      </w:pPr>
      <w:r w:rsidRPr="00293594">
        <w:t>Vascular assessment (ABI or TcPO2)</w:t>
      </w:r>
    </w:p>
    <w:p w14:paraId="0617147F" w14:textId="77777777" w:rsidR="00293594" w:rsidRPr="00293594" w:rsidRDefault="00293594" w:rsidP="00293594">
      <w:pPr>
        <w:numPr>
          <w:ilvl w:val="0"/>
          <w:numId w:val="8"/>
        </w:numPr>
      </w:pPr>
      <w:r w:rsidRPr="00293594">
        <w:t>Wound-related ICD-10 code</w:t>
      </w:r>
    </w:p>
    <w:p w14:paraId="3E7A0289" w14:textId="77777777" w:rsidR="00293594" w:rsidRPr="00293594" w:rsidRDefault="00293594" w:rsidP="00293594">
      <w:pPr>
        <w:numPr>
          <w:ilvl w:val="0"/>
          <w:numId w:val="8"/>
        </w:numPr>
      </w:pPr>
      <w:r w:rsidRPr="00293594">
        <w:t>Offloading not documented for DFU</w:t>
      </w:r>
    </w:p>
    <w:p w14:paraId="69C016A9" w14:textId="77777777" w:rsidR="00293594" w:rsidRPr="00293594" w:rsidRDefault="00293594" w:rsidP="00293594">
      <w:pPr>
        <w:numPr>
          <w:ilvl w:val="0"/>
          <w:numId w:val="8"/>
        </w:numPr>
      </w:pPr>
      <w:r w:rsidRPr="00293594">
        <w:t>Infection control measures not documented</w:t>
      </w:r>
    </w:p>
    <w:p w14:paraId="093249E2" w14:textId="77777777" w:rsidR="00293594" w:rsidRPr="00293594" w:rsidRDefault="00293594" w:rsidP="00293594">
      <w:pPr>
        <w:numPr>
          <w:ilvl w:val="0"/>
          <w:numId w:val="8"/>
        </w:numPr>
      </w:pPr>
      <w:r w:rsidRPr="00293594">
        <w:t>Patient education not documented</w:t>
      </w:r>
    </w:p>
    <w:p w14:paraId="69491992" w14:textId="77777777" w:rsidR="00293594" w:rsidRPr="00293594" w:rsidRDefault="00293594" w:rsidP="00293594">
      <w:pPr>
        <w:numPr>
          <w:ilvl w:val="0"/>
          <w:numId w:val="8"/>
        </w:numPr>
      </w:pPr>
      <w:r w:rsidRPr="00293594">
        <w:t xml:space="preserve">1 additional </w:t>
      </w:r>
      <w:proofErr w:type="gramStart"/>
      <w:r w:rsidRPr="00293594">
        <w:t>days</w:t>
      </w:r>
      <w:proofErr w:type="gramEnd"/>
      <w:r w:rsidRPr="00293594">
        <w:t xml:space="preserve"> of conservative care</w:t>
      </w:r>
    </w:p>
    <w:p w14:paraId="3466F844" w14:textId="77777777" w:rsidR="00293594" w:rsidRPr="00293594" w:rsidRDefault="00293594" w:rsidP="00293594">
      <w:pPr>
        <w:numPr>
          <w:ilvl w:val="0"/>
          <w:numId w:val="8"/>
        </w:numPr>
      </w:pPr>
      <w:r w:rsidRPr="00293594">
        <w:lastRenderedPageBreak/>
        <w:t>30 days of conservative care</w:t>
      </w:r>
    </w:p>
    <w:p w14:paraId="6D4F16B3" w14:textId="77777777" w:rsidR="00293594" w:rsidRPr="00293594" w:rsidRDefault="00293594" w:rsidP="00293594">
      <w:r w:rsidRPr="00293594">
        <w:t>Key Points for Letter:</w:t>
      </w:r>
    </w:p>
    <w:p w14:paraId="0E26D49B" w14:textId="77777777" w:rsidR="00293594" w:rsidRPr="00293594" w:rsidRDefault="00293594" w:rsidP="00293594">
      <w:pPr>
        <w:numPr>
          <w:ilvl w:val="0"/>
          <w:numId w:val="9"/>
        </w:numPr>
      </w:pPr>
      <w:proofErr w:type="gramStart"/>
      <w:r w:rsidRPr="00293594">
        <w:t>Patient has</w:t>
      </w:r>
      <w:proofErr w:type="gramEnd"/>
      <w:r w:rsidRPr="00293594">
        <w:t xml:space="preserve"> </w:t>
      </w:r>
      <w:proofErr w:type="gramStart"/>
      <w:r w:rsidRPr="00293594">
        <w:t>a diabetic</w:t>
      </w:r>
      <w:proofErr w:type="gramEnd"/>
      <w:r w:rsidRPr="00293594">
        <w:t xml:space="preserve"> foot ulcer (DFU) on </w:t>
      </w:r>
      <w:proofErr w:type="gramStart"/>
      <w:r w:rsidRPr="00293594">
        <w:t>the</w:t>
      </w:r>
      <w:proofErr w:type="gramEnd"/>
      <w:r w:rsidRPr="00293594">
        <w:t xml:space="preserve"> right foot.</w:t>
      </w:r>
    </w:p>
    <w:p w14:paraId="02B6F04A" w14:textId="77777777" w:rsidR="00293594" w:rsidRPr="00293594" w:rsidRDefault="00293594" w:rsidP="00293594">
      <w:pPr>
        <w:numPr>
          <w:ilvl w:val="0"/>
          <w:numId w:val="9"/>
        </w:numPr>
      </w:pPr>
      <w:r w:rsidRPr="00293594">
        <w:t>Only 29 days of conservative care documented; 30 days required.</w:t>
      </w:r>
    </w:p>
    <w:p w14:paraId="3F2D0047" w14:textId="77777777" w:rsidR="00293594" w:rsidRPr="00293594" w:rsidRDefault="00293594" w:rsidP="00293594">
      <w:pPr>
        <w:numPr>
          <w:ilvl w:val="0"/>
          <w:numId w:val="9"/>
        </w:numPr>
      </w:pPr>
      <w:r w:rsidRPr="00293594">
        <w:t>Missing five weekly assessments necessary for evaluation.</w:t>
      </w:r>
    </w:p>
    <w:p w14:paraId="3C7082E1" w14:textId="77777777" w:rsidR="00293594" w:rsidRPr="00293594" w:rsidRDefault="00293594" w:rsidP="00293594">
      <w:pPr>
        <w:numPr>
          <w:ilvl w:val="0"/>
          <w:numId w:val="9"/>
        </w:numPr>
      </w:pPr>
      <w:r w:rsidRPr="00293594">
        <w:t>No evidence of wound area reduction; 20% reduction required.</w:t>
      </w:r>
    </w:p>
    <w:p w14:paraId="4359CF79" w14:textId="77777777" w:rsidR="00293594" w:rsidRPr="00293594" w:rsidRDefault="00293594" w:rsidP="00293594">
      <w:pPr>
        <w:numPr>
          <w:ilvl w:val="0"/>
          <w:numId w:val="9"/>
        </w:numPr>
      </w:pPr>
      <w:r w:rsidRPr="00293594">
        <w:t>No vascular assessment documented.</w:t>
      </w:r>
    </w:p>
    <w:p w14:paraId="677937B6" w14:textId="77777777" w:rsidR="00293594" w:rsidRPr="00293594" w:rsidRDefault="00293594" w:rsidP="00293594">
      <w:pPr>
        <w:numPr>
          <w:ilvl w:val="0"/>
          <w:numId w:val="9"/>
        </w:numPr>
      </w:pPr>
      <w:r w:rsidRPr="00293594">
        <w:t>ICD-10 code not wound-related.</w:t>
      </w:r>
    </w:p>
    <w:p w14:paraId="305B2A65" w14:textId="77777777" w:rsidR="00293594" w:rsidRPr="00293594" w:rsidRDefault="00293594" w:rsidP="00293594">
      <w:pPr>
        <w:numPr>
          <w:ilvl w:val="0"/>
          <w:numId w:val="9"/>
        </w:numPr>
      </w:pPr>
      <w:r w:rsidRPr="00293594">
        <w:t xml:space="preserve">Offloading, infection control measures, and patient education </w:t>
      </w:r>
      <w:proofErr w:type="gramStart"/>
      <w:r w:rsidRPr="00293594">
        <w:t>not</w:t>
      </w:r>
      <w:proofErr w:type="gramEnd"/>
      <w:r w:rsidRPr="00293594">
        <w:t xml:space="preserve"> documented.</w:t>
      </w:r>
    </w:p>
    <w:p w14:paraId="34762009" w14:textId="77777777" w:rsidR="00293594" w:rsidRPr="00293594" w:rsidRDefault="00293594" w:rsidP="00293594">
      <w:r w:rsidRPr="00293594">
        <w:t>Historical Context:</w:t>
      </w:r>
    </w:p>
    <w:p w14:paraId="32B7CDB7" w14:textId="77777777" w:rsidR="00293594" w:rsidRPr="00293594" w:rsidRDefault="00293594" w:rsidP="00293594">
      <w:pPr>
        <w:rPr>
          <w:b/>
          <w:bCs/>
        </w:rPr>
      </w:pPr>
      <w:r w:rsidRPr="00293594">
        <w:rPr>
          <w:b/>
          <w:bCs/>
        </w:rPr>
        <w:t>1</w:t>
      </w:r>
    </w:p>
    <w:p w14:paraId="505BB428" w14:textId="77777777" w:rsidR="00293594" w:rsidRPr="00293594" w:rsidRDefault="00293594" w:rsidP="00293594">
      <w:r w:rsidRPr="00293594">
        <w:t>Episodes</w:t>
      </w:r>
    </w:p>
    <w:p w14:paraId="691B31BA" w14:textId="77777777" w:rsidR="00293594" w:rsidRPr="00293594" w:rsidRDefault="00293594" w:rsidP="00293594">
      <w:pPr>
        <w:rPr>
          <w:b/>
          <w:bCs/>
        </w:rPr>
      </w:pPr>
      <w:r w:rsidRPr="00293594">
        <w:rPr>
          <w:b/>
          <w:bCs/>
        </w:rPr>
        <w:t>3</w:t>
      </w:r>
    </w:p>
    <w:p w14:paraId="534FAC8C" w14:textId="77777777" w:rsidR="00293594" w:rsidRPr="00293594" w:rsidRDefault="00293594" w:rsidP="00293594">
      <w:r w:rsidRPr="00293594">
        <w:t>Encounters</w:t>
      </w:r>
    </w:p>
    <w:p w14:paraId="329B59FE" w14:textId="77777777" w:rsidR="00293594" w:rsidRPr="00293594" w:rsidRDefault="00293594" w:rsidP="00293594">
      <w:pPr>
        <w:rPr>
          <w:b/>
          <w:bCs/>
        </w:rPr>
      </w:pPr>
      <w:r w:rsidRPr="00293594">
        <w:rPr>
          <w:b/>
          <w:bCs/>
        </w:rPr>
        <w:t>0</w:t>
      </w:r>
    </w:p>
    <w:p w14:paraId="0CD824AB" w14:textId="77777777" w:rsidR="00293594" w:rsidRPr="00293594" w:rsidRDefault="00293594" w:rsidP="00293594">
      <w:r w:rsidRPr="00293594">
        <w:t>Previous Checks</w:t>
      </w:r>
    </w:p>
    <w:p w14:paraId="5B035ADC" w14:textId="77777777" w:rsidR="00293594" w:rsidRPr="00293594" w:rsidRDefault="00293594" w:rsidP="00293594">
      <w:r w:rsidRPr="00293594">
        <w:t>Episode Timeline:</w:t>
      </w:r>
    </w:p>
    <w:p w14:paraId="2AC1803E" w14:textId="77777777" w:rsidR="00293594" w:rsidRPr="00293594" w:rsidRDefault="00293594" w:rsidP="00293594">
      <w:r w:rsidRPr="00293594">
        <w:rPr>
          <w:b/>
          <w:bCs/>
        </w:rPr>
        <w:t>2025-08-27</w:t>
      </w:r>
    </w:p>
    <w:p w14:paraId="5C618797" w14:textId="77777777" w:rsidR="00293594" w:rsidRPr="00293594" w:rsidRDefault="00293594" w:rsidP="00293594">
      <w:pPr>
        <w:rPr>
          <w:b/>
          <w:bCs/>
        </w:rPr>
      </w:pPr>
      <w:r w:rsidRPr="00293594">
        <w:rPr>
          <w:b/>
          <w:bCs/>
        </w:rPr>
        <w:t>Initial</w:t>
      </w:r>
    </w:p>
    <w:p w14:paraId="249B871F" w14:textId="77777777" w:rsidR="00293594" w:rsidRPr="00293594" w:rsidRDefault="00293594" w:rsidP="00293594">
      <w:r w:rsidRPr="00293594">
        <w:rPr>
          <w:b/>
          <w:bCs/>
        </w:rPr>
        <w:t>Progression:</w:t>
      </w:r>
      <w:r w:rsidRPr="00293594">
        <w:t> No measurements available.</w:t>
      </w:r>
    </w:p>
    <w:p w14:paraId="7D9B6CE0" w14:textId="77777777" w:rsidR="00293594" w:rsidRPr="00293594" w:rsidRDefault="00293594" w:rsidP="00293594">
      <w:r w:rsidRPr="00293594">
        <w:rPr>
          <w:b/>
          <w:bCs/>
        </w:rPr>
        <w:t>Compliance:</w:t>
      </w:r>
      <w:r w:rsidRPr="00293594">
        <w:t> Non-compliant due to lack of documentation.</w:t>
      </w:r>
    </w:p>
    <w:p w14:paraId="4EACCB8E" w14:textId="77777777" w:rsidR="00293594" w:rsidRPr="00293594" w:rsidRDefault="00293594" w:rsidP="00293594">
      <w:pPr>
        <w:numPr>
          <w:ilvl w:val="0"/>
          <w:numId w:val="10"/>
        </w:numPr>
      </w:pPr>
      <w:r w:rsidRPr="00293594">
        <w:t>Wound details indicate a DFU on the right foot.</w:t>
      </w:r>
    </w:p>
    <w:p w14:paraId="5609DBEE" w14:textId="77777777" w:rsidR="00293594" w:rsidRPr="00293594" w:rsidRDefault="00293594" w:rsidP="00293594">
      <w:pPr>
        <w:numPr>
          <w:ilvl w:val="0"/>
          <w:numId w:val="10"/>
        </w:numPr>
      </w:pPr>
      <w:r w:rsidRPr="00293594">
        <w:t>No measurements documented.</w:t>
      </w:r>
    </w:p>
    <w:p w14:paraId="53470F07" w14:textId="77777777" w:rsidR="00293594" w:rsidRPr="00293594" w:rsidRDefault="00293594" w:rsidP="00293594">
      <w:r w:rsidRPr="00293594">
        <w:rPr>
          <w:b/>
          <w:bCs/>
        </w:rPr>
        <w:t>2025-09-10</w:t>
      </w:r>
    </w:p>
    <w:p w14:paraId="68186A04" w14:textId="77777777" w:rsidR="00293594" w:rsidRPr="00293594" w:rsidRDefault="00293594" w:rsidP="00293594">
      <w:pPr>
        <w:rPr>
          <w:b/>
          <w:bCs/>
        </w:rPr>
      </w:pPr>
      <w:r w:rsidRPr="00293594">
        <w:rPr>
          <w:b/>
          <w:bCs/>
        </w:rPr>
        <w:t>Follow-up</w:t>
      </w:r>
    </w:p>
    <w:p w14:paraId="0BA7F991" w14:textId="77777777" w:rsidR="00293594" w:rsidRPr="00293594" w:rsidRDefault="00293594" w:rsidP="00293594">
      <w:r w:rsidRPr="00293594">
        <w:rPr>
          <w:b/>
          <w:bCs/>
        </w:rPr>
        <w:t>Progression:</w:t>
      </w:r>
      <w:r w:rsidRPr="00293594">
        <w:t> No measurements available.</w:t>
      </w:r>
    </w:p>
    <w:p w14:paraId="461DE88C" w14:textId="77777777" w:rsidR="00293594" w:rsidRPr="00293594" w:rsidRDefault="00293594" w:rsidP="00293594">
      <w:r w:rsidRPr="00293594">
        <w:rPr>
          <w:b/>
          <w:bCs/>
        </w:rPr>
        <w:lastRenderedPageBreak/>
        <w:t>Compliance:</w:t>
      </w:r>
      <w:r w:rsidRPr="00293594">
        <w:t> Non-compliant due to lack of documentation.</w:t>
      </w:r>
    </w:p>
    <w:p w14:paraId="046F1788" w14:textId="77777777" w:rsidR="00293594" w:rsidRPr="00293594" w:rsidRDefault="00293594" w:rsidP="00293594">
      <w:pPr>
        <w:numPr>
          <w:ilvl w:val="0"/>
          <w:numId w:val="11"/>
        </w:numPr>
      </w:pPr>
      <w:r w:rsidRPr="00293594">
        <w:t>Continued documentation of DFU on the right foot.</w:t>
      </w:r>
    </w:p>
    <w:p w14:paraId="34E679A0" w14:textId="77777777" w:rsidR="00293594" w:rsidRPr="00293594" w:rsidRDefault="00293594" w:rsidP="00293594">
      <w:pPr>
        <w:numPr>
          <w:ilvl w:val="0"/>
          <w:numId w:val="11"/>
        </w:numPr>
      </w:pPr>
      <w:r w:rsidRPr="00293594">
        <w:t>No measurements documented.</w:t>
      </w:r>
    </w:p>
    <w:p w14:paraId="08D4B1F7" w14:textId="77777777" w:rsidR="00293594" w:rsidRPr="00293594" w:rsidRDefault="00293594" w:rsidP="00293594">
      <w:r w:rsidRPr="00293594">
        <w:rPr>
          <w:b/>
          <w:bCs/>
        </w:rPr>
        <w:t>2025-09-17</w:t>
      </w:r>
    </w:p>
    <w:p w14:paraId="62BC051B" w14:textId="77777777" w:rsidR="00293594" w:rsidRPr="00293594" w:rsidRDefault="00293594" w:rsidP="00293594">
      <w:pPr>
        <w:rPr>
          <w:b/>
          <w:bCs/>
        </w:rPr>
      </w:pPr>
      <w:r w:rsidRPr="00293594">
        <w:rPr>
          <w:b/>
          <w:bCs/>
        </w:rPr>
        <w:t>Follow-up</w:t>
      </w:r>
    </w:p>
    <w:p w14:paraId="621CB55F" w14:textId="77777777" w:rsidR="00293594" w:rsidRPr="00293594" w:rsidRDefault="00293594" w:rsidP="00293594">
      <w:r w:rsidRPr="00293594">
        <w:rPr>
          <w:b/>
          <w:bCs/>
        </w:rPr>
        <w:t>Progression:</w:t>
      </w:r>
      <w:r w:rsidRPr="00293594">
        <w:t> No measurements available.</w:t>
      </w:r>
    </w:p>
    <w:p w14:paraId="0266F22E" w14:textId="77777777" w:rsidR="00293594" w:rsidRPr="00293594" w:rsidRDefault="00293594" w:rsidP="00293594">
      <w:r w:rsidRPr="00293594">
        <w:rPr>
          <w:b/>
          <w:bCs/>
        </w:rPr>
        <w:t>Compliance:</w:t>
      </w:r>
      <w:r w:rsidRPr="00293594">
        <w:t> Non-compliant due to lack of documentation.</w:t>
      </w:r>
    </w:p>
    <w:p w14:paraId="42657B12" w14:textId="77777777" w:rsidR="00293594" w:rsidRPr="00293594" w:rsidRDefault="00293594" w:rsidP="00293594">
      <w:pPr>
        <w:numPr>
          <w:ilvl w:val="0"/>
          <w:numId w:val="12"/>
        </w:numPr>
      </w:pPr>
      <w:r w:rsidRPr="00293594">
        <w:t>DFU on the right foot remains unchanged.</w:t>
      </w:r>
    </w:p>
    <w:p w14:paraId="4A2F2966" w14:textId="77777777" w:rsidR="00293594" w:rsidRPr="00293594" w:rsidRDefault="00293594" w:rsidP="00293594">
      <w:pPr>
        <w:numPr>
          <w:ilvl w:val="0"/>
          <w:numId w:val="12"/>
        </w:numPr>
      </w:pPr>
      <w:r w:rsidRPr="00293594">
        <w:t>No measurements documented.</w:t>
      </w:r>
    </w:p>
    <w:p w14:paraId="0E53FFF4" w14:textId="77777777" w:rsidR="00293594" w:rsidRPr="00293594" w:rsidRDefault="00293594" w:rsidP="00293594">
      <w:r w:rsidRPr="00293594">
        <w:t>Cross-Episode Patterns:</w:t>
      </w:r>
    </w:p>
    <w:p w14:paraId="478EFB92" w14:textId="77777777" w:rsidR="00293594" w:rsidRPr="00293594" w:rsidRDefault="00293594" w:rsidP="00293594">
      <w:r w:rsidRPr="00293594">
        <w:t>Compliance History:</w:t>
      </w:r>
    </w:p>
    <w:p w14:paraId="5355F843" w14:textId="77777777" w:rsidR="00293594" w:rsidRPr="00293594" w:rsidRDefault="00293594" w:rsidP="00293594">
      <w:pPr>
        <w:numPr>
          <w:ilvl w:val="0"/>
          <w:numId w:val="13"/>
        </w:numPr>
      </w:pPr>
      <w:r w:rsidRPr="00293594">
        <w:t>Non-compliance due to missing documentation across all encounters.</w:t>
      </w:r>
    </w:p>
    <w:p w14:paraId="24221595" w14:textId="77777777" w:rsidR="00293594" w:rsidRPr="00293594" w:rsidRDefault="00293594" w:rsidP="00293594">
      <w:r w:rsidRPr="00293594">
        <w:t>Citations &amp; References:</w:t>
      </w:r>
    </w:p>
    <w:p w14:paraId="4AA2B68A" w14:textId="77777777" w:rsidR="00293594" w:rsidRPr="00293594" w:rsidRDefault="00293594" w:rsidP="00293594">
      <w:r w:rsidRPr="00293594">
        <w:rPr>
          <w:b/>
          <w:bCs/>
        </w:rPr>
        <w:t>Wound and Ulcer Care</w:t>
      </w:r>
    </w:p>
    <w:p w14:paraId="5F41BBED" w14:textId="77777777" w:rsidR="00293594" w:rsidRPr="00293594" w:rsidRDefault="00293594" w:rsidP="00293594">
      <w:r w:rsidRPr="00293594">
        <w:t>Section: LCD: Wound and Ulcer Care (</w:t>
      </w:r>
      <w:proofErr w:type="gramStart"/>
      <w:r w:rsidRPr="00293594">
        <w:t>38902) •</w:t>
      </w:r>
      <w:proofErr w:type="gramEnd"/>
      <w:r w:rsidRPr="00293594">
        <w:t> Effective: 2025-09-11</w:t>
      </w:r>
    </w:p>
    <w:p w14:paraId="2EF57047" w14:textId="77D34D3C" w:rsidR="00293594" w:rsidRDefault="00293594"/>
    <w:p w14:paraId="579693B0" w14:textId="77777777" w:rsidR="00293594" w:rsidRDefault="00293594"/>
    <w:p w14:paraId="6952D06F" w14:textId="77777777" w:rsidR="00293594" w:rsidRDefault="00293594"/>
    <w:p w14:paraId="5F30261A" w14:textId="77777777" w:rsidR="00293594" w:rsidRDefault="00293594"/>
    <w:p w14:paraId="13D2681C" w14:textId="640E4642" w:rsidR="00293594" w:rsidRDefault="00293594">
      <w:r>
        <w:t>Patient 3</w:t>
      </w:r>
    </w:p>
    <w:p w14:paraId="293116A1" w14:textId="77777777" w:rsidR="00293594" w:rsidRDefault="00293594"/>
    <w:p w14:paraId="036CB3F8" w14:textId="77777777" w:rsidR="00293594" w:rsidRPr="00293594" w:rsidRDefault="00293594" w:rsidP="00293594">
      <w:pPr>
        <w:rPr>
          <w:b/>
          <w:bCs/>
        </w:rPr>
      </w:pPr>
      <w:r w:rsidRPr="00293594">
        <w:rPr>
          <w:b/>
          <w:bCs/>
        </w:rPr>
        <w:t>Medicare LCD Eligibility Analysis</w:t>
      </w:r>
    </w:p>
    <w:p w14:paraId="7C40F5F3" w14:textId="77777777" w:rsidR="00293594" w:rsidRPr="00293594" w:rsidRDefault="00293594" w:rsidP="00293594">
      <w:pPr>
        <w:rPr>
          <w:b/>
          <w:bCs/>
        </w:rPr>
      </w:pPr>
      <w:r w:rsidRPr="00293594">
        <w:rPr>
          <w:b/>
          <w:bCs/>
        </w:rPr>
        <w:t>Rule Engine + AI Analysis • HIPAA Compliant</w:t>
      </w:r>
    </w:p>
    <w:p w14:paraId="632868B5" w14:textId="77777777" w:rsidR="00293594" w:rsidRPr="00293594" w:rsidRDefault="00293594" w:rsidP="00293594">
      <w:r w:rsidRPr="00293594">
        <w:t>Analysis Type</w:t>
      </w:r>
    </w:p>
    <w:p w14:paraId="2045C44B" w14:textId="77777777" w:rsidR="00293594" w:rsidRPr="00293594" w:rsidRDefault="00293594" w:rsidP="00293594">
      <w:r w:rsidRPr="00293594">
        <w:t>Episode Analysis</w:t>
      </w:r>
    </w:p>
    <w:p w14:paraId="2F88313C" w14:textId="77777777" w:rsidR="00293594" w:rsidRPr="00293594" w:rsidRDefault="00293594" w:rsidP="00293594">
      <w:pPr>
        <w:rPr>
          <w:b/>
          <w:bCs/>
        </w:rPr>
      </w:pPr>
      <w:proofErr w:type="gramStart"/>
      <w:r w:rsidRPr="00293594">
        <w:rPr>
          <w:b/>
          <w:bCs/>
        </w:rPr>
        <w:t>Recommended</w:t>
      </w:r>
      <w:proofErr w:type="gramEnd"/>
    </w:p>
    <w:p w14:paraId="16D5A949" w14:textId="77777777" w:rsidR="00293594" w:rsidRPr="00293594" w:rsidRDefault="00293594" w:rsidP="00293594">
      <w:r w:rsidRPr="00293594">
        <w:lastRenderedPageBreak/>
        <w:t>Single Encounter</w:t>
      </w:r>
    </w:p>
    <w:p w14:paraId="1DCC0ADF" w14:textId="77777777" w:rsidR="00293594" w:rsidRPr="00293594" w:rsidRDefault="00293594" w:rsidP="00293594">
      <w:r w:rsidRPr="00293594">
        <w:rPr>
          <w:b/>
          <w:bCs/>
        </w:rPr>
        <w:t>Episode Analysis (Default):</w:t>
      </w:r>
      <w:r w:rsidRPr="00293594">
        <w:t> Analyzes complete patient history across all episodes and encounters, including previous eligibility decisions for comprehensive medical necessity assessment.</w:t>
      </w:r>
    </w:p>
    <w:p w14:paraId="37C9CD14" w14:textId="77777777" w:rsidR="00293594" w:rsidRPr="00293594" w:rsidRDefault="00293594" w:rsidP="00293594">
      <w:r w:rsidRPr="00293594">
        <w:t>JON PATTERSON - DFU at left foot, left lower extremity, left heel</w:t>
      </w:r>
    </w:p>
    <w:p w14:paraId="53CD375B" w14:textId="77777777" w:rsidR="00293594" w:rsidRPr="00293594" w:rsidRDefault="00293594" w:rsidP="00293594">
      <w:r w:rsidRPr="00293594">
        <w:t>9/7/2025 • 4 encounters</w:t>
      </w:r>
    </w:p>
    <w:p w14:paraId="02D175A7" w14:textId="77777777" w:rsidR="00293594" w:rsidRPr="00293594" w:rsidRDefault="00293594" w:rsidP="00293594">
      <w:r w:rsidRPr="00293594">
        <w:t xml:space="preserve">MAC </w:t>
      </w:r>
      <w:proofErr w:type="spellStart"/>
      <w:r w:rsidRPr="00293594">
        <w:t>RegionNoridian</w:t>
      </w:r>
      <w:proofErr w:type="spellEnd"/>
      <w:r w:rsidRPr="00293594">
        <w:t xml:space="preserve"> Healthcare Solutions (MAC J-E)</w:t>
      </w:r>
    </w:p>
    <w:p w14:paraId="389B481B" w14:textId="77777777" w:rsidR="00293594" w:rsidRPr="00293594" w:rsidRDefault="00293594" w:rsidP="00293594">
      <w:r w:rsidRPr="00293594">
        <w:t>Analyze Episode Eligibility</w:t>
      </w:r>
    </w:p>
    <w:p w14:paraId="382A15BE" w14:textId="77777777" w:rsidR="00293594" w:rsidRPr="00293594" w:rsidRDefault="00293594" w:rsidP="00293594">
      <w:pPr>
        <w:rPr>
          <w:b/>
          <w:bCs/>
        </w:rPr>
      </w:pPr>
      <w:r w:rsidRPr="00293594">
        <w:rPr>
          <w:b/>
          <w:bCs/>
        </w:rPr>
        <w:t>Full History</w:t>
      </w:r>
    </w:p>
    <w:p w14:paraId="4190F403" w14:textId="77777777" w:rsidR="00293594" w:rsidRPr="00293594" w:rsidRDefault="00293594" w:rsidP="00293594">
      <w:pPr>
        <w:rPr>
          <w:b/>
          <w:bCs/>
        </w:rPr>
      </w:pPr>
      <w:r w:rsidRPr="00293594">
        <w:rPr>
          <w:b/>
          <w:bCs/>
        </w:rPr>
        <w:t>Selected LCD Policy</w:t>
      </w:r>
    </w:p>
    <w:p w14:paraId="70EDF6B2" w14:textId="77777777" w:rsidR="00293594" w:rsidRPr="00293594" w:rsidRDefault="00293594" w:rsidP="00293594">
      <w:pPr>
        <w:rPr>
          <w:b/>
          <w:bCs/>
        </w:rPr>
      </w:pPr>
      <w:r w:rsidRPr="00293594">
        <w:rPr>
          <w:b/>
          <w:bCs/>
        </w:rPr>
        <w:t>current</w:t>
      </w:r>
    </w:p>
    <w:p w14:paraId="741E022C" w14:textId="77777777" w:rsidR="00293594" w:rsidRPr="00293594" w:rsidRDefault="00293594" w:rsidP="00293594">
      <w:r w:rsidRPr="00293594">
        <w:t>Policy Title</w:t>
      </w:r>
    </w:p>
    <w:p w14:paraId="3E464766" w14:textId="77777777" w:rsidR="00293594" w:rsidRPr="00293594" w:rsidRDefault="00293594" w:rsidP="00293594">
      <w:r w:rsidRPr="00293594">
        <w:t>Wound and Ulcer Care</w:t>
      </w:r>
    </w:p>
    <w:p w14:paraId="292DDFCF" w14:textId="77777777" w:rsidR="00293594" w:rsidRPr="00293594" w:rsidRDefault="00293594" w:rsidP="00293594">
      <w:r w:rsidRPr="00293594">
        <w:t>LCD ID</w:t>
      </w:r>
    </w:p>
    <w:p w14:paraId="5FEFD42D" w14:textId="77777777" w:rsidR="00293594" w:rsidRPr="00293594" w:rsidRDefault="00293594" w:rsidP="00293594">
      <w:r w:rsidRPr="00293594">
        <w:t>38902</w:t>
      </w:r>
    </w:p>
    <w:p w14:paraId="0EABA33C" w14:textId="77777777" w:rsidR="00293594" w:rsidRPr="00293594" w:rsidRDefault="00293594" w:rsidP="00293594">
      <w:r w:rsidRPr="00293594">
        <w:t>MAC Region</w:t>
      </w:r>
    </w:p>
    <w:p w14:paraId="69A1E2F3" w14:textId="77777777" w:rsidR="00293594" w:rsidRPr="00293594" w:rsidRDefault="00293594" w:rsidP="00293594">
      <w:r w:rsidRPr="00293594">
        <w:t>Noridian Healthcare Solutions (MAC J-E)</w:t>
      </w:r>
    </w:p>
    <w:p w14:paraId="028C804A" w14:textId="77777777" w:rsidR="00293594" w:rsidRPr="00293594" w:rsidRDefault="00293594" w:rsidP="00293594">
      <w:r w:rsidRPr="00293594">
        <w:t>Effective Date</w:t>
      </w:r>
    </w:p>
    <w:p w14:paraId="63223B99" w14:textId="77777777" w:rsidR="00293594" w:rsidRPr="00293594" w:rsidRDefault="00293594" w:rsidP="00293594">
      <w:r w:rsidRPr="00293594">
        <w:t>9/10/2025</w:t>
      </w:r>
    </w:p>
    <w:p w14:paraId="33553693" w14:textId="77777777" w:rsidR="00293594" w:rsidRPr="00293594" w:rsidRDefault="00293594" w:rsidP="00293594">
      <w:r w:rsidRPr="00293594">
        <w:t>Policy Type</w:t>
      </w:r>
    </w:p>
    <w:p w14:paraId="671B75A6" w14:textId="77777777" w:rsidR="00293594" w:rsidRPr="00293594" w:rsidRDefault="00293594" w:rsidP="00293594">
      <w:r w:rsidRPr="00293594">
        <w:t>Final</w:t>
      </w:r>
    </w:p>
    <w:p w14:paraId="237D4FC0" w14:textId="77777777" w:rsidR="00293594" w:rsidRPr="00293594" w:rsidRDefault="00293594" w:rsidP="00293594">
      <w:r w:rsidRPr="00293594">
        <w:t>Full Policy</w:t>
      </w:r>
    </w:p>
    <w:p w14:paraId="1969488D" w14:textId="77777777" w:rsidR="00293594" w:rsidRPr="00293594" w:rsidRDefault="00293594" w:rsidP="00293594">
      <w:hyperlink r:id="rId11" w:tgtFrame="_blank" w:history="1">
        <w:r w:rsidRPr="00293594">
          <w:rPr>
            <w:rStyle w:val="Hyperlink"/>
          </w:rPr>
          <w:t>View Policy</w:t>
        </w:r>
      </w:hyperlink>
    </w:p>
    <w:p w14:paraId="77110DDB" w14:textId="77777777" w:rsidR="00293594" w:rsidRPr="00293594" w:rsidRDefault="00293594" w:rsidP="00293594">
      <w:pPr>
        <w:rPr>
          <w:b/>
          <w:bCs/>
        </w:rPr>
      </w:pPr>
      <w:r w:rsidRPr="00293594">
        <w:rPr>
          <w:b/>
          <w:bCs/>
        </w:rPr>
        <w:t>Status: UNCLEAR - REVIEW NEEDED</w:t>
      </w:r>
    </w:p>
    <w:p w14:paraId="644D7315" w14:textId="77777777" w:rsidR="00293594" w:rsidRPr="00293594" w:rsidRDefault="00293594" w:rsidP="00293594">
      <w:pPr>
        <w:rPr>
          <w:b/>
          <w:bCs/>
        </w:rPr>
      </w:pPr>
      <w:r w:rsidRPr="00293594">
        <w:rPr>
          <w:b/>
          <w:bCs/>
        </w:rPr>
        <w:t>Rule Engine Analysis</w:t>
      </w:r>
    </w:p>
    <w:p w14:paraId="0A44D575" w14:textId="77777777" w:rsidR="00293594" w:rsidRPr="00293594" w:rsidRDefault="00293594" w:rsidP="00293594">
      <w:r w:rsidRPr="00293594">
        <w:t xml:space="preserve">The patient's eligibility determination is classified as 'Unclear' due to multiple documentation gaps identified across the single episode of care. The patient has </w:t>
      </w:r>
      <w:r w:rsidRPr="00293594">
        <w:lastRenderedPageBreak/>
        <w:t>undergone four encounters for a diabetic foot ulcer (DFU) located on the left foot, left lower extremity, and left heel, starting from September 8, 2025. Despite the wound type being compliant with the LCD guidelines, significant gaps in documentation hinder the ability to assess the effectiveness of conservative care and the overall treatment plan. Specifically, only 17 days of conservative care have been documented, falling short of the required 30 days. Additionally, there are missing weekly assessments for three consecutive weeks, and no vascular assessment has been documented. The wound has not shown any reduction in size, which is critical for determining the effectiveness of the conservative care provided. Furthermore, essential components such as offloading, infection control measures, and patient education have not been documented, leading to a failure in meeting the standard of care requirements outlined in the LCD.</w:t>
      </w:r>
    </w:p>
    <w:p w14:paraId="0DBDA167" w14:textId="77777777" w:rsidR="00293594" w:rsidRPr="00293594" w:rsidRDefault="00293594" w:rsidP="00293594">
      <w:r w:rsidRPr="00293594">
        <w:t>Required Documentation Gaps:</w:t>
      </w:r>
    </w:p>
    <w:p w14:paraId="3EE5B33A" w14:textId="77777777" w:rsidR="00293594" w:rsidRPr="00293594" w:rsidRDefault="00293594" w:rsidP="00293594">
      <w:pPr>
        <w:numPr>
          <w:ilvl w:val="0"/>
          <w:numId w:val="14"/>
        </w:numPr>
      </w:pPr>
      <w:r w:rsidRPr="00293594">
        <w:t>13 additional days of conservative care</w:t>
      </w:r>
    </w:p>
    <w:p w14:paraId="0D198480" w14:textId="77777777" w:rsidR="00293594" w:rsidRPr="00293594" w:rsidRDefault="00293594" w:rsidP="00293594">
      <w:pPr>
        <w:numPr>
          <w:ilvl w:val="0"/>
          <w:numId w:val="14"/>
        </w:numPr>
      </w:pPr>
      <w:r w:rsidRPr="00293594">
        <w:t>Assessment for week 2025-W37</w:t>
      </w:r>
    </w:p>
    <w:p w14:paraId="26FCE078" w14:textId="77777777" w:rsidR="00293594" w:rsidRPr="00293594" w:rsidRDefault="00293594" w:rsidP="00293594">
      <w:pPr>
        <w:numPr>
          <w:ilvl w:val="0"/>
          <w:numId w:val="14"/>
        </w:numPr>
      </w:pPr>
      <w:r w:rsidRPr="00293594">
        <w:t>Assessment for week 2025-W38</w:t>
      </w:r>
    </w:p>
    <w:p w14:paraId="4E3C1763" w14:textId="77777777" w:rsidR="00293594" w:rsidRPr="00293594" w:rsidRDefault="00293594" w:rsidP="00293594">
      <w:pPr>
        <w:numPr>
          <w:ilvl w:val="0"/>
          <w:numId w:val="14"/>
        </w:numPr>
      </w:pPr>
      <w:r w:rsidRPr="00293594">
        <w:t>Assessment for week 2025-W39</w:t>
      </w:r>
    </w:p>
    <w:p w14:paraId="725A08DA" w14:textId="77777777" w:rsidR="00293594" w:rsidRPr="00293594" w:rsidRDefault="00293594" w:rsidP="00293594">
      <w:pPr>
        <w:numPr>
          <w:ilvl w:val="0"/>
          <w:numId w:val="14"/>
        </w:numPr>
      </w:pPr>
      <w:r w:rsidRPr="00293594">
        <w:t>Adequate wound area reduction</w:t>
      </w:r>
    </w:p>
    <w:p w14:paraId="031295E0" w14:textId="77777777" w:rsidR="00293594" w:rsidRPr="00293594" w:rsidRDefault="00293594" w:rsidP="00293594">
      <w:pPr>
        <w:numPr>
          <w:ilvl w:val="0"/>
          <w:numId w:val="14"/>
        </w:numPr>
      </w:pPr>
      <w:r w:rsidRPr="00293594">
        <w:t>30 days of conservative care documentation</w:t>
      </w:r>
    </w:p>
    <w:p w14:paraId="7B0C5D75" w14:textId="77777777" w:rsidR="00293594" w:rsidRPr="00293594" w:rsidRDefault="00293594" w:rsidP="00293594">
      <w:pPr>
        <w:numPr>
          <w:ilvl w:val="0"/>
          <w:numId w:val="14"/>
        </w:numPr>
      </w:pPr>
      <w:r w:rsidRPr="00293594">
        <w:t>Vascular assessment (ABI or TcPO2)</w:t>
      </w:r>
    </w:p>
    <w:p w14:paraId="246A3C5B" w14:textId="77777777" w:rsidR="00293594" w:rsidRPr="00293594" w:rsidRDefault="00293594" w:rsidP="00293594">
      <w:pPr>
        <w:numPr>
          <w:ilvl w:val="0"/>
          <w:numId w:val="14"/>
        </w:numPr>
      </w:pPr>
      <w:r w:rsidRPr="00293594">
        <w:t>Offloading not documented for DFU</w:t>
      </w:r>
    </w:p>
    <w:p w14:paraId="1A9A3A5D" w14:textId="77777777" w:rsidR="00293594" w:rsidRPr="00293594" w:rsidRDefault="00293594" w:rsidP="00293594">
      <w:pPr>
        <w:numPr>
          <w:ilvl w:val="0"/>
          <w:numId w:val="14"/>
        </w:numPr>
      </w:pPr>
      <w:r w:rsidRPr="00293594">
        <w:t>Infection control measures not documented</w:t>
      </w:r>
    </w:p>
    <w:p w14:paraId="29BDCA51" w14:textId="77777777" w:rsidR="00293594" w:rsidRPr="00293594" w:rsidRDefault="00293594" w:rsidP="00293594">
      <w:pPr>
        <w:numPr>
          <w:ilvl w:val="0"/>
          <w:numId w:val="14"/>
        </w:numPr>
      </w:pPr>
      <w:r w:rsidRPr="00293594">
        <w:t>Patient education not documented</w:t>
      </w:r>
    </w:p>
    <w:p w14:paraId="710758AB" w14:textId="77777777" w:rsidR="00293594" w:rsidRPr="00293594" w:rsidRDefault="00293594" w:rsidP="00293594">
      <w:pPr>
        <w:numPr>
          <w:ilvl w:val="0"/>
          <w:numId w:val="14"/>
        </w:numPr>
      </w:pPr>
      <w:r w:rsidRPr="00293594">
        <w:t>30 days of conservative care</w:t>
      </w:r>
    </w:p>
    <w:p w14:paraId="41E190C2" w14:textId="77777777" w:rsidR="00293594" w:rsidRPr="00293594" w:rsidRDefault="00293594" w:rsidP="00293594">
      <w:r w:rsidRPr="00293594">
        <w:t>Key Points for Letter:</w:t>
      </w:r>
    </w:p>
    <w:p w14:paraId="057B270A" w14:textId="77777777" w:rsidR="00293594" w:rsidRPr="00293594" w:rsidRDefault="00293594" w:rsidP="00293594">
      <w:pPr>
        <w:numPr>
          <w:ilvl w:val="0"/>
          <w:numId w:val="15"/>
        </w:numPr>
      </w:pPr>
      <w:proofErr w:type="gramStart"/>
      <w:r w:rsidRPr="00293594">
        <w:t>Patient has</w:t>
      </w:r>
      <w:proofErr w:type="gramEnd"/>
      <w:r w:rsidRPr="00293594">
        <w:t xml:space="preserve"> </w:t>
      </w:r>
      <w:proofErr w:type="gramStart"/>
      <w:r w:rsidRPr="00293594">
        <w:t>a diabetic</w:t>
      </w:r>
      <w:proofErr w:type="gramEnd"/>
      <w:r w:rsidRPr="00293594">
        <w:t xml:space="preserve"> foot ulcer (DFU) on </w:t>
      </w:r>
      <w:proofErr w:type="gramStart"/>
      <w:r w:rsidRPr="00293594">
        <w:t>the</w:t>
      </w:r>
      <w:proofErr w:type="gramEnd"/>
      <w:r w:rsidRPr="00293594">
        <w:t xml:space="preserve"> left foot, </w:t>
      </w:r>
      <w:proofErr w:type="gramStart"/>
      <w:r w:rsidRPr="00293594">
        <w:t>left lower</w:t>
      </w:r>
      <w:proofErr w:type="gramEnd"/>
      <w:r w:rsidRPr="00293594">
        <w:t xml:space="preserve"> extremity, and left heel.</w:t>
      </w:r>
    </w:p>
    <w:p w14:paraId="609565D3" w14:textId="77777777" w:rsidR="00293594" w:rsidRPr="00293594" w:rsidRDefault="00293594" w:rsidP="00293594">
      <w:pPr>
        <w:numPr>
          <w:ilvl w:val="0"/>
          <w:numId w:val="15"/>
        </w:numPr>
      </w:pPr>
      <w:r w:rsidRPr="00293594">
        <w:t>Total of 4 encounters documented from September 8, 2025, to September 22, 2025.</w:t>
      </w:r>
    </w:p>
    <w:p w14:paraId="5E703C86" w14:textId="77777777" w:rsidR="00293594" w:rsidRPr="00293594" w:rsidRDefault="00293594" w:rsidP="00293594">
      <w:pPr>
        <w:numPr>
          <w:ilvl w:val="0"/>
          <w:numId w:val="15"/>
        </w:numPr>
      </w:pPr>
      <w:r w:rsidRPr="00293594">
        <w:t>Only 17 days of conservative care documented; 30 days required.</w:t>
      </w:r>
    </w:p>
    <w:p w14:paraId="12CEB799" w14:textId="77777777" w:rsidR="00293594" w:rsidRPr="00293594" w:rsidRDefault="00293594" w:rsidP="00293594">
      <w:pPr>
        <w:numPr>
          <w:ilvl w:val="0"/>
          <w:numId w:val="15"/>
        </w:numPr>
      </w:pPr>
      <w:r w:rsidRPr="00293594">
        <w:t>Missing 3 weekly assessments for weeks 2025-W37, 2025-W38, and 2025-W39.</w:t>
      </w:r>
    </w:p>
    <w:p w14:paraId="1F663709" w14:textId="77777777" w:rsidR="00293594" w:rsidRPr="00293594" w:rsidRDefault="00293594" w:rsidP="00293594">
      <w:pPr>
        <w:numPr>
          <w:ilvl w:val="0"/>
          <w:numId w:val="15"/>
        </w:numPr>
      </w:pPr>
      <w:r w:rsidRPr="00293594">
        <w:lastRenderedPageBreak/>
        <w:t>No vascular assessment documented.</w:t>
      </w:r>
    </w:p>
    <w:p w14:paraId="2F5A0E91" w14:textId="77777777" w:rsidR="00293594" w:rsidRPr="00293594" w:rsidRDefault="00293594" w:rsidP="00293594">
      <w:pPr>
        <w:numPr>
          <w:ilvl w:val="0"/>
          <w:numId w:val="15"/>
        </w:numPr>
      </w:pPr>
      <w:r w:rsidRPr="00293594">
        <w:t>Wound area has not shown any reduction; 20% reduction required for conservative care effectiveness.</w:t>
      </w:r>
    </w:p>
    <w:p w14:paraId="2CED904B" w14:textId="77777777" w:rsidR="00293594" w:rsidRPr="00293594" w:rsidRDefault="00293594" w:rsidP="00293594">
      <w:pPr>
        <w:numPr>
          <w:ilvl w:val="0"/>
          <w:numId w:val="15"/>
        </w:numPr>
      </w:pPr>
      <w:r w:rsidRPr="00293594">
        <w:t xml:space="preserve">Offloading, infection control measures, and patient education </w:t>
      </w:r>
      <w:proofErr w:type="gramStart"/>
      <w:r w:rsidRPr="00293594">
        <w:t>not</w:t>
      </w:r>
      <w:proofErr w:type="gramEnd"/>
      <w:r w:rsidRPr="00293594">
        <w:t xml:space="preserve"> documented.</w:t>
      </w:r>
    </w:p>
    <w:p w14:paraId="30C548E4" w14:textId="77777777" w:rsidR="00293594" w:rsidRPr="00293594" w:rsidRDefault="00293594" w:rsidP="00293594">
      <w:r w:rsidRPr="00293594">
        <w:t>Historical Context:</w:t>
      </w:r>
    </w:p>
    <w:p w14:paraId="1B8A1CC9" w14:textId="77777777" w:rsidR="00293594" w:rsidRPr="00293594" w:rsidRDefault="00293594" w:rsidP="00293594">
      <w:pPr>
        <w:rPr>
          <w:b/>
          <w:bCs/>
        </w:rPr>
      </w:pPr>
      <w:r w:rsidRPr="00293594">
        <w:rPr>
          <w:b/>
          <w:bCs/>
        </w:rPr>
        <w:t>1</w:t>
      </w:r>
    </w:p>
    <w:p w14:paraId="1C7F0936" w14:textId="77777777" w:rsidR="00293594" w:rsidRPr="00293594" w:rsidRDefault="00293594" w:rsidP="00293594">
      <w:r w:rsidRPr="00293594">
        <w:t>Episodes</w:t>
      </w:r>
    </w:p>
    <w:p w14:paraId="50912D50" w14:textId="77777777" w:rsidR="00293594" w:rsidRPr="00293594" w:rsidRDefault="00293594" w:rsidP="00293594">
      <w:pPr>
        <w:rPr>
          <w:b/>
          <w:bCs/>
        </w:rPr>
      </w:pPr>
      <w:r w:rsidRPr="00293594">
        <w:rPr>
          <w:b/>
          <w:bCs/>
        </w:rPr>
        <w:t>4</w:t>
      </w:r>
    </w:p>
    <w:p w14:paraId="6C8447F3" w14:textId="77777777" w:rsidR="00293594" w:rsidRPr="00293594" w:rsidRDefault="00293594" w:rsidP="00293594">
      <w:r w:rsidRPr="00293594">
        <w:t>Encounters</w:t>
      </w:r>
    </w:p>
    <w:p w14:paraId="29C93914" w14:textId="77777777" w:rsidR="00293594" w:rsidRPr="00293594" w:rsidRDefault="00293594" w:rsidP="00293594">
      <w:pPr>
        <w:rPr>
          <w:b/>
          <w:bCs/>
        </w:rPr>
      </w:pPr>
      <w:r w:rsidRPr="00293594">
        <w:rPr>
          <w:b/>
          <w:bCs/>
        </w:rPr>
        <w:t>0</w:t>
      </w:r>
    </w:p>
    <w:p w14:paraId="279F7B39" w14:textId="77777777" w:rsidR="00293594" w:rsidRPr="00293594" w:rsidRDefault="00293594" w:rsidP="00293594">
      <w:r w:rsidRPr="00293594">
        <w:t>Previous Checks</w:t>
      </w:r>
    </w:p>
    <w:p w14:paraId="2C471412" w14:textId="77777777" w:rsidR="00293594" w:rsidRPr="00293594" w:rsidRDefault="00293594" w:rsidP="00293594">
      <w:r w:rsidRPr="00293594">
        <w:t>Episode Timeline:</w:t>
      </w:r>
    </w:p>
    <w:p w14:paraId="3DD9D2A0" w14:textId="77777777" w:rsidR="00293594" w:rsidRPr="00293594" w:rsidRDefault="00293594" w:rsidP="00293594">
      <w:r w:rsidRPr="00293594">
        <w:rPr>
          <w:b/>
          <w:bCs/>
        </w:rPr>
        <w:t>2025-09-08</w:t>
      </w:r>
    </w:p>
    <w:p w14:paraId="68722707" w14:textId="77777777" w:rsidR="00293594" w:rsidRPr="00293594" w:rsidRDefault="00293594" w:rsidP="00293594">
      <w:pPr>
        <w:rPr>
          <w:b/>
          <w:bCs/>
        </w:rPr>
      </w:pPr>
      <w:r w:rsidRPr="00293594">
        <w:rPr>
          <w:b/>
          <w:bCs/>
        </w:rPr>
        <w:t>Initial</w:t>
      </w:r>
    </w:p>
    <w:p w14:paraId="7E502EC0" w14:textId="77777777" w:rsidR="00293594" w:rsidRPr="00293594" w:rsidRDefault="00293594" w:rsidP="00293594">
      <w:r w:rsidRPr="00293594">
        <w:rPr>
          <w:b/>
          <w:bCs/>
        </w:rPr>
        <w:t>Progression:</w:t>
      </w:r>
      <w:r w:rsidRPr="00293594">
        <w:t> No measurements documented for subsequent encounters.</w:t>
      </w:r>
    </w:p>
    <w:p w14:paraId="651E7B93" w14:textId="77777777" w:rsidR="00293594" w:rsidRPr="00293594" w:rsidRDefault="00293594" w:rsidP="00293594">
      <w:r w:rsidRPr="00293594">
        <w:rPr>
          <w:b/>
          <w:bCs/>
        </w:rPr>
        <w:t>Compliance:</w:t>
      </w:r>
      <w:r w:rsidRPr="00293594">
        <w:t> Non-</w:t>
      </w:r>
      <w:proofErr w:type="gramStart"/>
      <w:r w:rsidRPr="00293594">
        <w:t>compliant</w:t>
      </w:r>
      <w:proofErr w:type="gramEnd"/>
      <w:r w:rsidRPr="00293594">
        <w:t xml:space="preserve"> with required weekly assessments.</w:t>
      </w:r>
    </w:p>
    <w:p w14:paraId="5D77B21C" w14:textId="77777777" w:rsidR="00293594" w:rsidRPr="00293594" w:rsidRDefault="00293594" w:rsidP="00293594">
      <w:pPr>
        <w:numPr>
          <w:ilvl w:val="0"/>
          <w:numId w:val="16"/>
        </w:numPr>
      </w:pPr>
      <w:r w:rsidRPr="00293594">
        <w:t>Wound measuring 22cm × 1cm with an area of 22cm².</w:t>
      </w:r>
    </w:p>
    <w:p w14:paraId="53F8B1BD" w14:textId="77777777" w:rsidR="00293594" w:rsidRPr="00293594" w:rsidRDefault="00293594" w:rsidP="00293594">
      <w:pPr>
        <w:numPr>
          <w:ilvl w:val="0"/>
          <w:numId w:val="16"/>
        </w:numPr>
      </w:pPr>
      <w:r w:rsidRPr="00293594">
        <w:t>Infection status: None.</w:t>
      </w:r>
    </w:p>
    <w:p w14:paraId="06C78A23" w14:textId="77777777" w:rsidR="00293594" w:rsidRPr="00293594" w:rsidRDefault="00293594" w:rsidP="00293594">
      <w:r w:rsidRPr="00293594">
        <w:rPr>
          <w:b/>
          <w:bCs/>
        </w:rPr>
        <w:t>2025-09-11</w:t>
      </w:r>
    </w:p>
    <w:p w14:paraId="300B1876" w14:textId="77777777" w:rsidR="00293594" w:rsidRPr="00293594" w:rsidRDefault="00293594" w:rsidP="00293594">
      <w:pPr>
        <w:rPr>
          <w:b/>
          <w:bCs/>
        </w:rPr>
      </w:pPr>
      <w:r w:rsidRPr="00293594">
        <w:rPr>
          <w:b/>
          <w:bCs/>
        </w:rPr>
        <w:t>Follow-up</w:t>
      </w:r>
    </w:p>
    <w:p w14:paraId="34B6461A" w14:textId="77777777" w:rsidR="00293594" w:rsidRPr="00293594" w:rsidRDefault="00293594" w:rsidP="00293594">
      <w:r w:rsidRPr="00293594">
        <w:rPr>
          <w:b/>
          <w:bCs/>
        </w:rPr>
        <w:t>Progression:</w:t>
      </w:r>
      <w:r w:rsidRPr="00293594">
        <w:t> No improvement noted.</w:t>
      </w:r>
    </w:p>
    <w:p w14:paraId="4FAC281D" w14:textId="77777777" w:rsidR="00293594" w:rsidRPr="00293594" w:rsidRDefault="00293594" w:rsidP="00293594">
      <w:r w:rsidRPr="00293594">
        <w:rPr>
          <w:b/>
          <w:bCs/>
        </w:rPr>
        <w:t>Compliance:</w:t>
      </w:r>
      <w:r w:rsidRPr="00293594">
        <w:t> Non-</w:t>
      </w:r>
      <w:proofErr w:type="gramStart"/>
      <w:r w:rsidRPr="00293594">
        <w:t>compliant</w:t>
      </w:r>
      <w:proofErr w:type="gramEnd"/>
      <w:r w:rsidRPr="00293594">
        <w:t xml:space="preserve"> with required weekly assessments.</w:t>
      </w:r>
    </w:p>
    <w:p w14:paraId="1A8BC41E" w14:textId="77777777" w:rsidR="00293594" w:rsidRPr="00293594" w:rsidRDefault="00293594" w:rsidP="00293594">
      <w:pPr>
        <w:numPr>
          <w:ilvl w:val="0"/>
          <w:numId w:val="17"/>
        </w:numPr>
      </w:pPr>
      <w:r w:rsidRPr="00293594">
        <w:t>Wound measurements remain unchanged at 22cm × 1cm.</w:t>
      </w:r>
    </w:p>
    <w:p w14:paraId="7EEF75BB" w14:textId="77777777" w:rsidR="00293594" w:rsidRPr="00293594" w:rsidRDefault="00293594" w:rsidP="00293594">
      <w:pPr>
        <w:numPr>
          <w:ilvl w:val="0"/>
          <w:numId w:val="17"/>
        </w:numPr>
      </w:pPr>
      <w:r w:rsidRPr="00293594">
        <w:t>Infection status: None.</w:t>
      </w:r>
    </w:p>
    <w:p w14:paraId="43848809" w14:textId="77777777" w:rsidR="00293594" w:rsidRPr="00293594" w:rsidRDefault="00293594" w:rsidP="00293594">
      <w:r w:rsidRPr="00293594">
        <w:rPr>
          <w:b/>
          <w:bCs/>
        </w:rPr>
        <w:t>2025-09-16</w:t>
      </w:r>
    </w:p>
    <w:p w14:paraId="4E6399E9" w14:textId="77777777" w:rsidR="00293594" w:rsidRPr="00293594" w:rsidRDefault="00293594" w:rsidP="00293594">
      <w:pPr>
        <w:rPr>
          <w:b/>
          <w:bCs/>
        </w:rPr>
      </w:pPr>
      <w:r w:rsidRPr="00293594">
        <w:rPr>
          <w:b/>
          <w:bCs/>
        </w:rPr>
        <w:t>Follow-up</w:t>
      </w:r>
    </w:p>
    <w:p w14:paraId="5E1454E9" w14:textId="77777777" w:rsidR="00293594" w:rsidRPr="00293594" w:rsidRDefault="00293594" w:rsidP="00293594">
      <w:r w:rsidRPr="00293594">
        <w:rPr>
          <w:b/>
          <w:bCs/>
        </w:rPr>
        <w:lastRenderedPageBreak/>
        <w:t>Progression:</w:t>
      </w:r>
      <w:r w:rsidRPr="00293594">
        <w:t> No improvement noted.</w:t>
      </w:r>
    </w:p>
    <w:p w14:paraId="4D0A639B" w14:textId="77777777" w:rsidR="00293594" w:rsidRPr="00293594" w:rsidRDefault="00293594" w:rsidP="00293594">
      <w:r w:rsidRPr="00293594">
        <w:rPr>
          <w:b/>
          <w:bCs/>
        </w:rPr>
        <w:t>Compliance:</w:t>
      </w:r>
      <w:r w:rsidRPr="00293594">
        <w:t> Non-</w:t>
      </w:r>
      <w:proofErr w:type="gramStart"/>
      <w:r w:rsidRPr="00293594">
        <w:t>compliant</w:t>
      </w:r>
      <w:proofErr w:type="gramEnd"/>
      <w:r w:rsidRPr="00293594">
        <w:t xml:space="preserve"> with required weekly assessments.</w:t>
      </w:r>
    </w:p>
    <w:p w14:paraId="229C1FE8" w14:textId="77777777" w:rsidR="00293594" w:rsidRPr="00293594" w:rsidRDefault="00293594" w:rsidP="00293594">
      <w:pPr>
        <w:numPr>
          <w:ilvl w:val="0"/>
          <w:numId w:val="18"/>
        </w:numPr>
      </w:pPr>
      <w:r w:rsidRPr="00293594">
        <w:t>Wound measurements remain unchanged at 22cm × 1cm.</w:t>
      </w:r>
    </w:p>
    <w:p w14:paraId="5A80BEA7" w14:textId="77777777" w:rsidR="00293594" w:rsidRPr="00293594" w:rsidRDefault="00293594" w:rsidP="00293594">
      <w:pPr>
        <w:numPr>
          <w:ilvl w:val="0"/>
          <w:numId w:val="18"/>
        </w:numPr>
      </w:pPr>
      <w:r w:rsidRPr="00293594">
        <w:t>Infection status: None.</w:t>
      </w:r>
    </w:p>
    <w:p w14:paraId="181EEF6D" w14:textId="77777777" w:rsidR="00293594" w:rsidRPr="00293594" w:rsidRDefault="00293594" w:rsidP="00293594">
      <w:r w:rsidRPr="00293594">
        <w:rPr>
          <w:b/>
          <w:bCs/>
        </w:rPr>
        <w:t>2025-09-22</w:t>
      </w:r>
    </w:p>
    <w:p w14:paraId="75D3EB81" w14:textId="77777777" w:rsidR="00293594" w:rsidRPr="00293594" w:rsidRDefault="00293594" w:rsidP="00293594">
      <w:pPr>
        <w:rPr>
          <w:b/>
          <w:bCs/>
        </w:rPr>
      </w:pPr>
      <w:r w:rsidRPr="00293594">
        <w:rPr>
          <w:b/>
          <w:bCs/>
        </w:rPr>
        <w:t>Follow-up</w:t>
      </w:r>
    </w:p>
    <w:p w14:paraId="5DFEBBEE" w14:textId="77777777" w:rsidR="00293594" w:rsidRPr="00293594" w:rsidRDefault="00293594" w:rsidP="00293594">
      <w:r w:rsidRPr="00293594">
        <w:rPr>
          <w:b/>
          <w:bCs/>
        </w:rPr>
        <w:t>Progression:</w:t>
      </w:r>
      <w:r w:rsidRPr="00293594">
        <w:t> No improvement noted.</w:t>
      </w:r>
    </w:p>
    <w:p w14:paraId="107C9446" w14:textId="77777777" w:rsidR="00293594" w:rsidRPr="00293594" w:rsidRDefault="00293594" w:rsidP="00293594">
      <w:r w:rsidRPr="00293594">
        <w:rPr>
          <w:b/>
          <w:bCs/>
        </w:rPr>
        <w:t>Compliance:</w:t>
      </w:r>
      <w:r w:rsidRPr="00293594">
        <w:t> Non-</w:t>
      </w:r>
      <w:proofErr w:type="gramStart"/>
      <w:r w:rsidRPr="00293594">
        <w:t>compliant</w:t>
      </w:r>
      <w:proofErr w:type="gramEnd"/>
      <w:r w:rsidRPr="00293594">
        <w:t xml:space="preserve"> with required weekly assessments.</w:t>
      </w:r>
    </w:p>
    <w:p w14:paraId="1650E9BE" w14:textId="77777777" w:rsidR="00293594" w:rsidRPr="00293594" w:rsidRDefault="00293594" w:rsidP="00293594">
      <w:pPr>
        <w:numPr>
          <w:ilvl w:val="0"/>
          <w:numId w:val="19"/>
        </w:numPr>
      </w:pPr>
      <w:r w:rsidRPr="00293594">
        <w:t>Wound measurements remain unchanged at 22cm × 1cm.</w:t>
      </w:r>
    </w:p>
    <w:p w14:paraId="3923ED39" w14:textId="77777777" w:rsidR="00293594" w:rsidRPr="00293594" w:rsidRDefault="00293594" w:rsidP="00293594">
      <w:pPr>
        <w:numPr>
          <w:ilvl w:val="0"/>
          <w:numId w:val="19"/>
        </w:numPr>
      </w:pPr>
      <w:r w:rsidRPr="00293594">
        <w:t>Infection status: None.</w:t>
      </w:r>
    </w:p>
    <w:p w14:paraId="32507D53" w14:textId="77777777" w:rsidR="00293594" w:rsidRPr="00293594" w:rsidRDefault="00293594" w:rsidP="00293594">
      <w:r w:rsidRPr="00293594">
        <w:t>Cross-Episode Patterns:</w:t>
      </w:r>
    </w:p>
    <w:p w14:paraId="54E495EB" w14:textId="77777777" w:rsidR="00293594" w:rsidRPr="00293594" w:rsidRDefault="00293594" w:rsidP="00293594">
      <w:r w:rsidRPr="00293594">
        <w:t>Citations &amp; References:</w:t>
      </w:r>
    </w:p>
    <w:p w14:paraId="60583E1F" w14:textId="77777777" w:rsidR="00293594" w:rsidRPr="00293594" w:rsidRDefault="00293594" w:rsidP="00293594">
      <w:r w:rsidRPr="00293594">
        <w:rPr>
          <w:b/>
          <w:bCs/>
        </w:rPr>
        <w:t>Wound and Ulcer Care</w:t>
      </w:r>
    </w:p>
    <w:p w14:paraId="34541EBA" w14:textId="77777777" w:rsidR="00293594" w:rsidRPr="00293594" w:rsidRDefault="00293594" w:rsidP="00293594">
      <w:r w:rsidRPr="00293594">
        <w:t>Section: LCD: Wound and Ulcer Care (</w:t>
      </w:r>
      <w:proofErr w:type="gramStart"/>
      <w:r w:rsidRPr="00293594">
        <w:t>38902) •</w:t>
      </w:r>
      <w:proofErr w:type="gramEnd"/>
      <w:r w:rsidRPr="00293594">
        <w:t> Effective: 2025-09-11</w:t>
      </w:r>
    </w:p>
    <w:p w14:paraId="7058E39F" w14:textId="77777777" w:rsidR="00293594" w:rsidRDefault="00293594"/>
    <w:p w14:paraId="6B040602" w14:textId="77777777" w:rsidR="00752CE0" w:rsidRDefault="00752CE0"/>
    <w:p w14:paraId="611A6BD3" w14:textId="77777777" w:rsidR="00752CE0" w:rsidRDefault="00752CE0"/>
    <w:p w14:paraId="75841E8A" w14:textId="77777777" w:rsidR="00752CE0" w:rsidRPr="00752CE0" w:rsidRDefault="00752CE0" w:rsidP="00752CE0">
      <w:pPr>
        <w:rPr>
          <w:b/>
          <w:bCs/>
        </w:rPr>
      </w:pPr>
      <w:r>
        <w:t>AFTER “FIXES”</w:t>
      </w:r>
      <w:r>
        <w:br/>
      </w:r>
      <w:r>
        <w:br/>
      </w:r>
      <w:r w:rsidRPr="00752CE0">
        <w:rPr>
          <w:b/>
          <w:bCs/>
        </w:rPr>
        <w:t>Selected LCD Policy</w:t>
      </w:r>
    </w:p>
    <w:p w14:paraId="68948B0B" w14:textId="77777777" w:rsidR="00752CE0" w:rsidRPr="00752CE0" w:rsidRDefault="00752CE0" w:rsidP="00752CE0">
      <w:pPr>
        <w:rPr>
          <w:b/>
          <w:bCs/>
        </w:rPr>
      </w:pPr>
      <w:r w:rsidRPr="00752CE0">
        <w:rPr>
          <w:b/>
          <w:bCs/>
        </w:rPr>
        <w:t>current</w:t>
      </w:r>
    </w:p>
    <w:p w14:paraId="25A70907" w14:textId="77777777" w:rsidR="00752CE0" w:rsidRPr="00752CE0" w:rsidRDefault="00752CE0" w:rsidP="00752CE0">
      <w:r w:rsidRPr="00752CE0">
        <w:t>Policy Title</w:t>
      </w:r>
    </w:p>
    <w:p w14:paraId="141217D4" w14:textId="77777777" w:rsidR="00752CE0" w:rsidRPr="00752CE0" w:rsidRDefault="00752CE0" w:rsidP="00752CE0">
      <w:r w:rsidRPr="00752CE0">
        <w:t>Wound and Ulcer Care</w:t>
      </w:r>
    </w:p>
    <w:p w14:paraId="1528E208" w14:textId="77777777" w:rsidR="00752CE0" w:rsidRPr="00752CE0" w:rsidRDefault="00752CE0" w:rsidP="00752CE0">
      <w:r w:rsidRPr="00752CE0">
        <w:t>LCD ID</w:t>
      </w:r>
    </w:p>
    <w:p w14:paraId="5C74015B" w14:textId="77777777" w:rsidR="00752CE0" w:rsidRPr="00752CE0" w:rsidRDefault="00752CE0" w:rsidP="00752CE0">
      <w:r w:rsidRPr="00752CE0">
        <w:t>38902</w:t>
      </w:r>
    </w:p>
    <w:p w14:paraId="6964DF97" w14:textId="77777777" w:rsidR="00752CE0" w:rsidRPr="00752CE0" w:rsidRDefault="00752CE0" w:rsidP="00752CE0">
      <w:r w:rsidRPr="00752CE0">
        <w:t>MAC Region</w:t>
      </w:r>
    </w:p>
    <w:p w14:paraId="5DE29465" w14:textId="77777777" w:rsidR="00752CE0" w:rsidRPr="00752CE0" w:rsidRDefault="00752CE0" w:rsidP="00752CE0">
      <w:r w:rsidRPr="00752CE0">
        <w:t>Noridian Healthcare Solutions (MAC J-E)</w:t>
      </w:r>
    </w:p>
    <w:p w14:paraId="5863E026" w14:textId="77777777" w:rsidR="00752CE0" w:rsidRPr="00752CE0" w:rsidRDefault="00752CE0" w:rsidP="00752CE0">
      <w:r w:rsidRPr="00752CE0">
        <w:lastRenderedPageBreak/>
        <w:t>Effective Date</w:t>
      </w:r>
    </w:p>
    <w:p w14:paraId="0A9AFC82" w14:textId="77777777" w:rsidR="00752CE0" w:rsidRPr="00752CE0" w:rsidRDefault="00752CE0" w:rsidP="00752CE0">
      <w:r w:rsidRPr="00752CE0">
        <w:t>9/10/2025</w:t>
      </w:r>
    </w:p>
    <w:p w14:paraId="76D5AD83" w14:textId="77777777" w:rsidR="00752CE0" w:rsidRPr="00752CE0" w:rsidRDefault="00752CE0" w:rsidP="00752CE0">
      <w:r w:rsidRPr="00752CE0">
        <w:t>Policy Type</w:t>
      </w:r>
    </w:p>
    <w:p w14:paraId="7E6E73D2" w14:textId="77777777" w:rsidR="00752CE0" w:rsidRPr="00752CE0" w:rsidRDefault="00752CE0" w:rsidP="00752CE0">
      <w:r w:rsidRPr="00752CE0">
        <w:t>Final</w:t>
      </w:r>
    </w:p>
    <w:p w14:paraId="6E5E3B98" w14:textId="77777777" w:rsidR="00752CE0" w:rsidRPr="00752CE0" w:rsidRDefault="00752CE0" w:rsidP="00752CE0">
      <w:r w:rsidRPr="00752CE0">
        <w:t>Full Policy</w:t>
      </w:r>
    </w:p>
    <w:p w14:paraId="30211D3F" w14:textId="77777777" w:rsidR="00752CE0" w:rsidRPr="00752CE0" w:rsidRDefault="00752CE0" w:rsidP="00752CE0">
      <w:hyperlink r:id="rId12" w:tgtFrame="_blank" w:history="1">
        <w:r w:rsidRPr="00752CE0">
          <w:rPr>
            <w:rStyle w:val="Hyperlink"/>
          </w:rPr>
          <w:t>View Policy</w:t>
        </w:r>
      </w:hyperlink>
    </w:p>
    <w:p w14:paraId="016BCA70" w14:textId="77777777" w:rsidR="00752CE0" w:rsidRPr="00752CE0" w:rsidRDefault="00752CE0" w:rsidP="00752CE0">
      <w:pPr>
        <w:rPr>
          <w:b/>
          <w:bCs/>
        </w:rPr>
      </w:pPr>
      <w:r w:rsidRPr="00752CE0">
        <w:rPr>
          <w:b/>
          <w:bCs/>
        </w:rPr>
        <w:t>Status: NOT ELIGIBLE</w:t>
      </w:r>
    </w:p>
    <w:p w14:paraId="1F41E848" w14:textId="77777777" w:rsidR="00752CE0" w:rsidRPr="00752CE0" w:rsidRDefault="00752CE0" w:rsidP="00752CE0">
      <w:pPr>
        <w:rPr>
          <w:b/>
          <w:bCs/>
        </w:rPr>
      </w:pPr>
      <w:r w:rsidRPr="00752CE0">
        <w:rPr>
          <w:b/>
          <w:bCs/>
        </w:rPr>
        <w:t>Rule Engine Analysis</w:t>
      </w:r>
    </w:p>
    <w:p w14:paraId="3E78D179" w14:textId="77777777" w:rsidR="00752CE0" w:rsidRPr="00752CE0" w:rsidRDefault="00752CE0" w:rsidP="00752CE0">
      <w:r w:rsidRPr="00752CE0">
        <w:t xml:space="preserve">The patient is determined to be not eligible for coverage under Medicare LCD due to multiple documentation gaps and failure to meet the required criteria for conservative care. The patient has a diabetic foot ulcer (DFU) on the right foot, with a primary diagnosis of L84. Throughout the single episode consisting of three encounters, there was no documentation of conservative care for the required 30 days, nor were there any weekly assessments conducted. Additionally, there was no evidence of adequate wound area reduction, as the wound measurements were not documented at all. The absence of a vascular assessment and the lack of appropriate ICD-10 coding further contributed to the </w:t>
      </w:r>
      <w:proofErr w:type="gramStart"/>
      <w:r w:rsidRPr="00752CE0">
        <w:t>ineligibility</w:t>
      </w:r>
      <w:proofErr w:type="gramEnd"/>
      <w:r w:rsidRPr="00752CE0">
        <w:t>. The patient’s care plan did not include necessary infection control measures, offloading documentation, or patient education, which are critical components of the standard of care for DFUs.</w:t>
      </w:r>
    </w:p>
    <w:p w14:paraId="3C08E098" w14:textId="77777777" w:rsidR="00752CE0" w:rsidRPr="00752CE0" w:rsidRDefault="00752CE0" w:rsidP="00752CE0">
      <w:r w:rsidRPr="00752CE0">
        <w:t>Required Documentation Gaps:</w:t>
      </w:r>
    </w:p>
    <w:p w14:paraId="3B9CE9E8" w14:textId="77777777" w:rsidR="00752CE0" w:rsidRPr="00752CE0" w:rsidRDefault="00752CE0" w:rsidP="00752CE0">
      <w:pPr>
        <w:numPr>
          <w:ilvl w:val="0"/>
          <w:numId w:val="20"/>
        </w:numPr>
      </w:pPr>
      <w:r w:rsidRPr="00752CE0">
        <w:t>30 additional days of conservative care</w:t>
      </w:r>
    </w:p>
    <w:p w14:paraId="0DC63616" w14:textId="77777777" w:rsidR="00752CE0" w:rsidRPr="00752CE0" w:rsidRDefault="00752CE0" w:rsidP="00752CE0">
      <w:pPr>
        <w:numPr>
          <w:ilvl w:val="0"/>
          <w:numId w:val="20"/>
        </w:numPr>
      </w:pPr>
      <w:r w:rsidRPr="00752CE0">
        <w:t>Assessment for week 2025-W35</w:t>
      </w:r>
    </w:p>
    <w:p w14:paraId="0815A471" w14:textId="77777777" w:rsidR="00752CE0" w:rsidRPr="00752CE0" w:rsidRDefault="00752CE0" w:rsidP="00752CE0">
      <w:pPr>
        <w:numPr>
          <w:ilvl w:val="0"/>
          <w:numId w:val="20"/>
        </w:numPr>
      </w:pPr>
      <w:r w:rsidRPr="00752CE0">
        <w:t>Assessment for week 2025-W36</w:t>
      </w:r>
    </w:p>
    <w:p w14:paraId="41522A3D" w14:textId="77777777" w:rsidR="00752CE0" w:rsidRPr="00752CE0" w:rsidRDefault="00752CE0" w:rsidP="00752CE0">
      <w:pPr>
        <w:numPr>
          <w:ilvl w:val="0"/>
          <w:numId w:val="20"/>
        </w:numPr>
      </w:pPr>
      <w:r w:rsidRPr="00752CE0">
        <w:t>Assessment for week 2025-W37</w:t>
      </w:r>
    </w:p>
    <w:p w14:paraId="082B3FEE" w14:textId="77777777" w:rsidR="00752CE0" w:rsidRPr="00752CE0" w:rsidRDefault="00752CE0" w:rsidP="00752CE0">
      <w:pPr>
        <w:numPr>
          <w:ilvl w:val="0"/>
          <w:numId w:val="20"/>
        </w:numPr>
      </w:pPr>
      <w:r w:rsidRPr="00752CE0">
        <w:t>Assessment for week 2025-W38</w:t>
      </w:r>
    </w:p>
    <w:p w14:paraId="7E4031CC" w14:textId="77777777" w:rsidR="00752CE0" w:rsidRPr="00752CE0" w:rsidRDefault="00752CE0" w:rsidP="00752CE0">
      <w:pPr>
        <w:numPr>
          <w:ilvl w:val="0"/>
          <w:numId w:val="20"/>
        </w:numPr>
      </w:pPr>
      <w:r w:rsidRPr="00752CE0">
        <w:t>Assessment for week 2025-W39</w:t>
      </w:r>
    </w:p>
    <w:p w14:paraId="7FC362FB" w14:textId="77777777" w:rsidR="00752CE0" w:rsidRPr="00752CE0" w:rsidRDefault="00752CE0" w:rsidP="00752CE0">
      <w:pPr>
        <w:numPr>
          <w:ilvl w:val="0"/>
          <w:numId w:val="20"/>
        </w:numPr>
      </w:pPr>
      <w:r w:rsidRPr="00752CE0">
        <w:t>Adequate wound area reduction</w:t>
      </w:r>
    </w:p>
    <w:p w14:paraId="05B92B67" w14:textId="77777777" w:rsidR="00752CE0" w:rsidRPr="00752CE0" w:rsidRDefault="00752CE0" w:rsidP="00752CE0">
      <w:pPr>
        <w:numPr>
          <w:ilvl w:val="0"/>
          <w:numId w:val="20"/>
        </w:numPr>
      </w:pPr>
      <w:r w:rsidRPr="00752CE0">
        <w:t>30 days of conservative care documentation</w:t>
      </w:r>
    </w:p>
    <w:p w14:paraId="2BC2B768" w14:textId="77777777" w:rsidR="00752CE0" w:rsidRPr="00752CE0" w:rsidRDefault="00752CE0" w:rsidP="00752CE0">
      <w:pPr>
        <w:numPr>
          <w:ilvl w:val="0"/>
          <w:numId w:val="20"/>
        </w:numPr>
      </w:pPr>
      <w:r w:rsidRPr="00752CE0">
        <w:t>Vascular assessment (ABI or TcPO2)</w:t>
      </w:r>
    </w:p>
    <w:p w14:paraId="6802D1F7" w14:textId="77777777" w:rsidR="00752CE0" w:rsidRPr="00752CE0" w:rsidRDefault="00752CE0" w:rsidP="00752CE0">
      <w:pPr>
        <w:numPr>
          <w:ilvl w:val="0"/>
          <w:numId w:val="20"/>
        </w:numPr>
      </w:pPr>
      <w:r w:rsidRPr="00752CE0">
        <w:lastRenderedPageBreak/>
        <w:t>Wound-related ICD-10 code</w:t>
      </w:r>
    </w:p>
    <w:p w14:paraId="4F3DF1FB" w14:textId="77777777" w:rsidR="00752CE0" w:rsidRPr="00752CE0" w:rsidRDefault="00752CE0" w:rsidP="00752CE0">
      <w:pPr>
        <w:numPr>
          <w:ilvl w:val="0"/>
          <w:numId w:val="20"/>
        </w:numPr>
      </w:pPr>
      <w:r w:rsidRPr="00752CE0">
        <w:t>Offloading not documented for DFU</w:t>
      </w:r>
    </w:p>
    <w:p w14:paraId="167910B0" w14:textId="77777777" w:rsidR="00752CE0" w:rsidRPr="00752CE0" w:rsidRDefault="00752CE0" w:rsidP="00752CE0">
      <w:pPr>
        <w:numPr>
          <w:ilvl w:val="0"/>
          <w:numId w:val="20"/>
        </w:numPr>
      </w:pPr>
      <w:r w:rsidRPr="00752CE0">
        <w:t>Infection control measures not documented</w:t>
      </w:r>
    </w:p>
    <w:p w14:paraId="3D81F5FF" w14:textId="77777777" w:rsidR="00752CE0" w:rsidRPr="00752CE0" w:rsidRDefault="00752CE0" w:rsidP="00752CE0">
      <w:pPr>
        <w:numPr>
          <w:ilvl w:val="0"/>
          <w:numId w:val="20"/>
        </w:numPr>
      </w:pPr>
      <w:r w:rsidRPr="00752CE0">
        <w:t>Patient education not documented</w:t>
      </w:r>
    </w:p>
    <w:p w14:paraId="3DC70B1B" w14:textId="77777777" w:rsidR="00752CE0" w:rsidRPr="00752CE0" w:rsidRDefault="00752CE0" w:rsidP="00752CE0">
      <w:pPr>
        <w:numPr>
          <w:ilvl w:val="0"/>
          <w:numId w:val="20"/>
        </w:numPr>
      </w:pPr>
      <w:r w:rsidRPr="00752CE0">
        <w:t>30 days of conservative care</w:t>
      </w:r>
    </w:p>
    <w:p w14:paraId="1801F1FD" w14:textId="77777777" w:rsidR="00752CE0" w:rsidRPr="00752CE0" w:rsidRDefault="00752CE0" w:rsidP="00752CE0">
      <w:r w:rsidRPr="00752CE0">
        <w:t>Key Points for Letter:</w:t>
      </w:r>
    </w:p>
    <w:p w14:paraId="1DAD2EF5" w14:textId="77777777" w:rsidR="00752CE0" w:rsidRPr="00752CE0" w:rsidRDefault="00752CE0" w:rsidP="00752CE0">
      <w:pPr>
        <w:numPr>
          <w:ilvl w:val="0"/>
          <w:numId w:val="21"/>
        </w:numPr>
      </w:pPr>
      <w:proofErr w:type="gramStart"/>
      <w:r w:rsidRPr="00752CE0">
        <w:t>Patient has</w:t>
      </w:r>
      <w:proofErr w:type="gramEnd"/>
      <w:r w:rsidRPr="00752CE0">
        <w:t xml:space="preserve"> </w:t>
      </w:r>
      <w:proofErr w:type="gramStart"/>
      <w:r w:rsidRPr="00752CE0">
        <w:t>a diabetic</w:t>
      </w:r>
      <w:proofErr w:type="gramEnd"/>
      <w:r w:rsidRPr="00752CE0">
        <w:t xml:space="preserve"> foot ulcer (DFU) on </w:t>
      </w:r>
      <w:proofErr w:type="gramStart"/>
      <w:r w:rsidRPr="00752CE0">
        <w:t>the</w:t>
      </w:r>
      <w:proofErr w:type="gramEnd"/>
      <w:r w:rsidRPr="00752CE0">
        <w:t xml:space="preserve"> right foot.</w:t>
      </w:r>
    </w:p>
    <w:p w14:paraId="17EF41C0" w14:textId="77777777" w:rsidR="00752CE0" w:rsidRPr="00752CE0" w:rsidRDefault="00752CE0" w:rsidP="00752CE0">
      <w:pPr>
        <w:numPr>
          <w:ilvl w:val="0"/>
          <w:numId w:val="21"/>
        </w:numPr>
      </w:pPr>
      <w:r w:rsidRPr="00752CE0">
        <w:t>No conservative care documented for the required 30 days.</w:t>
      </w:r>
    </w:p>
    <w:p w14:paraId="50BA26EF" w14:textId="77777777" w:rsidR="00752CE0" w:rsidRPr="00752CE0" w:rsidRDefault="00752CE0" w:rsidP="00752CE0">
      <w:pPr>
        <w:numPr>
          <w:ilvl w:val="0"/>
          <w:numId w:val="21"/>
        </w:numPr>
      </w:pPr>
      <w:r w:rsidRPr="00752CE0">
        <w:t>Missing five weekly assessments as required by LCD.</w:t>
      </w:r>
    </w:p>
    <w:p w14:paraId="107483E8" w14:textId="77777777" w:rsidR="00752CE0" w:rsidRPr="00752CE0" w:rsidRDefault="00752CE0" w:rsidP="00752CE0">
      <w:pPr>
        <w:numPr>
          <w:ilvl w:val="0"/>
          <w:numId w:val="21"/>
        </w:numPr>
      </w:pPr>
      <w:r w:rsidRPr="00752CE0">
        <w:t>No evidence of wound area reduction documented.</w:t>
      </w:r>
    </w:p>
    <w:p w14:paraId="60F51007" w14:textId="77777777" w:rsidR="00752CE0" w:rsidRPr="00752CE0" w:rsidRDefault="00752CE0" w:rsidP="00752CE0">
      <w:pPr>
        <w:numPr>
          <w:ilvl w:val="0"/>
          <w:numId w:val="21"/>
        </w:numPr>
      </w:pPr>
      <w:r w:rsidRPr="00752CE0">
        <w:t>Lack of vascular assessment and appropriate ICD-10 coding.</w:t>
      </w:r>
    </w:p>
    <w:p w14:paraId="3474D7F3" w14:textId="77777777" w:rsidR="00752CE0" w:rsidRPr="00752CE0" w:rsidRDefault="00752CE0" w:rsidP="00752CE0">
      <w:pPr>
        <w:numPr>
          <w:ilvl w:val="0"/>
          <w:numId w:val="21"/>
        </w:numPr>
      </w:pPr>
      <w:r w:rsidRPr="00752CE0">
        <w:t xml:space="preserve">Infection control measures, offloading, and patient education </w:t>
      </w:r>
      <w:proofErr w:type="gramStart"/>
      <w:r w:rsidRPr="00752CE0">
        <w:t>not</w:t>
      </w:r>
      <w:proofErr w:type="gramEnd"/>
      <w:r w:rsidRPr="00752CE0">
        <w:t xml:space="preserve"> documented.</w:t>
      </w:r>
    </w:p>
    <w:p w14:paraId="018D6557" w14:textId="77777777" w:rsidR="00752CE0" w:rsidRPr="00752CE0" w:rsidRDefault="00752CE0" w:rsidP="00752CE0">
      <w:r w:rsidRPr="00752CE0">
        <w:t>Historical Context:</w:t>
      </w:r>
    </w:p>
    <w:p w14:paraId="287568D7" w14:textId="77777777" w:rsidR="00752CE0" w:rsidRPr="00752CE0" w:rsidRDefault="00752CE0" w:rsidP="00752CE0">
      <w:pPr>
        <w:rPr>
          <w:b/>
          <w:bCs/>
        </w:rPr>
      </w:pPr>
      <w:r w:rsidRPr="00752CE0">
        <w:rPr>
          <w:b/>
          <w:bCs/>
        </w:rPr>
        <w:t>1</w:t>
      </w:r>
    </w:p>
    <w:p w14:paraId="3B43B65B" w14:textId="77777777" w:rsidR="00752CE0" w:rsidRPr="00752CE0" w:rsidRDefault="00752CE0" w:rsidP="00752CE0">
      <w:r w:rsidRPr="00752CE0">
        <w:t>Episodes</w:t>
      </w:r>
    </w:p>
    <w:p w14:paraId="2FB79385" w14:textId="77777777" w:rsidR="00752CE0" w:rsidRPr="00752CE0" w:rsidRDefault="00752CE0" w:rsidP="00752CE0">
      <w:pPr>
        <w:rPr>
          <w:b/>
          <w:bCs/>
        </w:rPr>
      </w:pPr>
      <w:r w:rsidRPr="00752CE0">
        <w:rPr>
          <w:b/>
          <w:bCs/>
        </w:rPr>
        <w:t>3</w:t>
      </w:r>
    </w:p>
    <w:p w14:paraId="30A31801" w14:textId="77777777" w:rsidR="00752CE0" w:rsidRPr="00752CE0" w:rsidRDefault="00752CE0" w:rsidP="00752CE0">
      <w:r w:rsidRPr="00752CE0">
        <w:t>Encounters</w:t>
      </w:r>
    </w:p>
    <w:p w14:paraId="7BDCAB29" w14:textId="77777777" w:rsidR="00752CE0" w:rsidRPr="00752CE0" w:rsidRDefault="00752CE0" w:rsidP="00752CE0">
      <w:pPr>
        <w:rPr>
          <w:b/>
          <w:bCs/>
        </w:rPr>
      </w:pPr>
      <w:r w:rsidRPr="00752CE0">
        <w:rPr>
          <w:b/>
          <w:bCs/>
        </w:rPr>
        <w:t>0</w:t>
      </w:r>
    </w:p>
    <w:p w14:paraId="5B9F4B10" w14:textId="77777777" w:rsidR="00752CE0" w:rsidRPr="00752CE0" w:rsidRDefault="00752CE0" w:rsidP="00752CE0">
      <w:r w:rsidRPr="00752CE0">
        <w:t>Previous Checks</w:t>
      </w:r>
    </w:p>
    <w:p w14:paraId="090F98BB" w14:textId="77777777" w:rsidR="00752CE0" w:rsidRPr="00752CE0" w:rsidRDefault="00752CE0" w:rsidP="00752CE0">
      <w:r w:rsidRPr="00752CE0">
        <w:t>Episode Timeline:</w:t>
      </w:r>
    </w:p>
    <w:p w14:paraId="3662F156" w14:textId="77777777" w:rsidR="00752CE0" w:rsidRPr="00752CE0" w:rsidRDefault="00752CE0" w:rsidP="00752CE0">
      <w:r w:rsidRPr="00752CE0">
        <w:rPr>
          <w:b/>
          <w:bCs/>
        </w:rPr>
        <w:t>2025-08-27</w:t>
      </w:r>
    </w:p>
    <w:p w14:paraId="0CD13AF3" w14:textId="77777777" w:rsidR="00752CE0" w:rsidRPr="00752CE0" w:rsidRDefault="00752CE0" w:rsidP="00752CE0">
      <w:pPr>
        <w:rPr>
          <w:b/>
          <w:bCs/>
        </w:rPr>
      </w:pPr>
      <w:r w:rsidRPr="00752CE0">
        <w:rPr>
          <w:b/>
          <w:bCs/>
        </w:rPr>
        <w:t>Initial</w:t>
      </w:r>
    </w:p>
    <w:p w14:paraId="51CF336C" w14:textId="77777777" w:rsidR="00752CE0" w:rsidRPr="00752CE0" w:rsidRDefault="00752CE0" w:rsidP="00752CE0">
      <w:r w:rsidRPr="00752CE0">
        <w:rPr>
          <w:b/>
          <w:bCs/>
        </w:rPr>
        <w:t>Progression:</w:t>
      </w:r>
      <w:r w:rsidRPr="00752CE0">
        <w:t> No measurements available.</w:t>
      </w:r>
    </w:p>
    <w:p w14:paraId="14F4AA73" w14:textId="77777777" w:rsidR="00752CE0" w:rsidRPr="00752CE0" w:rsidRDefault="00752CE0" w:rsidP="00752CE0">
      <w:r w:rsidRPr="00752CE0">
        <w:rPr>
          <w:b/>
          <w:bCs/>
        </w:rPr>
        <w:t>Compliance:</w:t>
      </w:r>
      <w:r w:rsidRPr="00752CE0">
        <w:t> Non-compliant due to lack of conservative care documentation.</w:t>
      </w:r>
    </w:p>
    <w:p w14:paraId="093BCD0E" w14:textId="77777777" w:rsidR="00752CE0" w:rsidRPr="00752CE0" w:rsidRDefault="00752CE0" w:rsidP="00752CE0">
      <w:pPr>
        <w:numPr>
          <w:ilvl w:val="0"/>
          <w:numId w:val="22"/>
        </w:numPr>
      </w:pPr>
      <w:r w:rsidRPr="00752CE0">
        <w:t>Wound details indicate DFU on right foot.</w:t>
      </w:r>
    </w:p>
    <w:p w14:paraId="56364C4E" w14:textId="77777777" w:rsidR="00752CE0" w:rsidRPr="00752CE0" w:rsidRDefault="00752CE0" w:rsidP="00752CE0">
      <w:pPr>
        <w:numPr>
          <w:ilvl w:val="0"/>
          <w:numId w:val="22"/>
        </w:numPr>
      </w:pPr>
      <w:r w:rsidRPr="00752CE0">
        <w:t>No measurements documented.</w:t>
      </w:r>
    </w:p>
    <w:p w14:paraId="7C1A2B57" w14:textId="77777777" w:rsidR="00752CE0" w:rsidRPr="00752CE0" w:rsidRDefault="00752CE0" w:rsidP="00752CE0">
      <w:r w:rsidRPr="00752CE0">
        <w:rPr>
          <w:b/>
          <w:bCs/>
        </w:rPr>
        <w:lastRenderedPageBreak/>
        <w:t>2025-09-10</w:t>
      </w:r>
    </w:p>
    <w:p w14:paraId="12FDB519" w14:textId="77777777" w:rsidR="00752CE0" w:rsidRPr="00752CE0" w:rsidRDefault="00752CE0" w:rsidP="00752CE0">
      <w:pPr>
        <w:rPr>
          <w:b/>
          <w:bCs/>
        </w:rPr>
      </w:pPr>
      <w:r w:rsidRPr="00752CE0">
        <w:rPr>
          <w:b/>
          <w:bCs/>
        </w:rPr>
        <w:t>Follow-up</w:t>
      </w:r>
    </w:p>
    <w:p w14:paraId="2A1949BD" w14:textId="77777777" w:rsidR="00752CE0" w:rsidRPr="00752CE0" w:rsidRDefault="00752CE0" w:rsidP="00752CE0">
      <w:r w:rsidRPr="00752CE0">
        <w:rPr>
          <w:b/>
          <w:bCs/>
        </w:rPr>
        <w:t>Progression:</w:t>
      </w:r>
      <w:r w:rsidRPr="00752CE0">
        <w:t> No measurements available.</w:t>
      </w:r>
    </w:p>
    <w:p w14:paraId="272EA058" w14:textId="77777777" w:rsidR="00752CE0" w:rsidRPr="00752CE0" w:rsidRDefault="00752CE0" w:rsidP="00752CE0">
      <w:r w:rsidRPr="00752CE0">
        <w:rPr>
          <w:b/>
          <w:bCs/>
        </w:rPr>
        <w:t>Compliance:</w:t>
      </w:r>
      <w:r w:rsidRPr="00752CE0">
        <w:t> Non-compliant due to lack of conservative care documentation.</w:t>
      </w:r>
    </w:p>
    <w:p w14:paraId="42CA0ACA" w14:textId="77777777" w:rsidR="00752CE0" w:rsidRPr="00752CE0" w:rsidRDefault="00752CE0" w:rsidP="00752CE0">
      <w:pPr>
        <w:numPr>
          <w:ilvl w:val="0"/>
          <w:numId w:val="23"/>
        </w:numPr>
      </w:pPr>
      <w:r w:rsidRPr="00752CE0">
        <w:t>Continued DFU on right foot.</w:t>
      </w:r>
    </w:p>
    <w:p w14:paraId="5C0CB169" w14:textId="77777777" w:rsidR="00752CE0" w:rsidRPr="00752CE0" w:rsidRDefault="00752CE0" w:rsidP="00752CE0">
      <w:pPr>
        <w:numPr>
          <w:ilvl w:val="0"/>
          <w:numId w:val="23"/>
        </w:numPr>
      </w:pPr>
      <w:r w:rsidRPr="00752CE0">
        <w:t>No measurements documented.</w:t>
      </w:r>
    </w:p>
    <w:p w14:paraId="6DFEF4AA" w14:textId="77777777" w:rsidR="00752CE0" w:rsidRPr="00752CE0" w:rsidRDefault="00752CE0" w:rsidP="00752CE0">
      <w:r w:rsidRPr="00752CE0">
        <w:rPr>
          <w:b/>
          <w:bCs/>
        </w:rPr>
        <w:t>2025-09-17</w:t>
      </w:r>
    </w:p>
    <w:p w14:paraId="68FD10B2" w14:textId="77777777" w:rsidR="00752CE0" w:rsidRPr="00752CE0" w:rsidRDefault="00752CE0" w:rsidP="00752CE0">
      <w:pPr>
        <w:rPr>
          <w:b/>
          <w:bCs/>
        </w:rPr>
      </w:pPr>
      <w:r w:rsidRPr="00752CE0">
        <w:rPr>
          <w:b/>
          <w:bCs/>
        </w:rPr>
        <w:t>Follow-up</w:t>
      </w:r>
    </w:p>
    <w:p w14:paraId="4F766F14" w14:textId="77777777" w:rsidR="00752CE0" w:rsidRPr="00752CE0" w:rsidRDefault="00752CE0" w:rsidP="00752CE0">
      <w:r w:rsidRPr="00752CE0">
        <w:rPr>
          <w:b/>
          <w:bCs/>
        </w:rPr>
        <w:t>Progression:</w:t>
      </w:r>
      <w:r w:rsidRPr="00752CE0">
        <w:t> No measurements available.</w:t>
      </w:r>
    </w:p>
    <w:p w14:paraId="0D903A1F" w14:textId="77777777" w:rsidR="00752CE0" w:rsidRPr="00752CE0" w:rsidRDefault="00752CE0" w:rsidP="00752CE0">
      <w:r w:rsidRPr="00752CE0">
        <w:rPr>
          <w:b/>
          <w:bCs/>
        </w:rPr>
        <w:t>Compliance:</w:t>
      </w:r>
      <w:r w:rsidRPr="00752CE0">
        <w:t> Non-compliant due to lack of conservative care documentation.</w:t>
      </w:r>
    </w:p>
    <w:p w14:paraId="7112614B" w14:textId="77777777" w:rsidR="00752CE0" w:rsidRPr="00752CE0" w:rsidRDefault="00752CE0" w:rsidP="00752CE0">
      <w:pPr>
        <w:numPr>
          <w:ilvl w:val="0"/>
          <w:numId w:val="24"/>
        </w:numPr>
      </w:pPr>
      <w:r w:rsidRPr="00752CE0">
        <w:t>DFU remains on right foot.</w:t>
      </w:r>
    </w:p>
    <w:p w14:paraId="692B76A0" w14:textId="77777777" w:rsidR="00752CE0" w:rsidRPr="00752CE0" w:rsidRDefault="00752CE0" w:rsidP="00752CE0">
      <w:pPr>
        <w:numPr>
          <w:ilvl w:val="0"/>
          <w:numId w:val="24"/>
        </w:numPr>
      </w:pPr>
      <w:r w:rsidRPr="00752CE0">
        <w:t>No measurements documented.</w:t>
      </w:r>
    </w:p>
    <w:p w14:paraId="4372C60B" w14:textId="77777777" w:rsidR="00752CE0" w:rsidRPr="00752CE0" w:rsidRDefault="00752CE0" w:rsidP="00752CE0">
      <w:r w:rsidRPr="00752CE0">
        <w:t>Cross-Episode Patterns:</w:t>
      </w:r>
    </w:p>
    <w:p w14:paraId="25247FBF" w14:textId="77777777" w:rsidR="00752CE0" w:rsidRPr="00752CE0" w:rsidRDefault="00752CE0" w:rsidP="00752CE0">
      <w:r w:rsidRPr="00752CE0">
        <w:t>Compliance History:</w:t>
      </w:r>
    </w:p>
    <w:p w14:paraId="04457D82" w14:textId="77777777" w:rsidR="00752CE0" w:rsidRPr="00752CE0" w:rsidRDefault="00752CE0" w:rsidP="00752CE0">
      <w:pPr>
        <w:numPr>
          <w:ilvl w:val="0"/>
          <w:numId w:val="25"/>
        </w:numPr>
      </w:pPr>
      <w:r w:rsidRPr="00752CE0">
        <w:t>Non-compliance with conservative care documentation requirements.</w:t>
      </w:r>
    </w:p>
    <w:p w14:paraId="78ECA3C3" w14:textId="77777777" w:rsidR="00752CE0" w:rsidRPr="00752CE0" w:rsidRDefault="00752CE0" w:rsidP="00752CE0">
      <w:r w:rsidRPr="00752CE0">
        <w:t>Citations &amp; References:</w:t>
      </w:r>
    </w:p>
    <w:p w14:paraId="2953713E" w14:textId="77777777" w:rsidR="00752CE0" w:rsidRPr="00752CE0" w:rsidRDefault="00752CE0" w:rsidP="00752CE0">
      <w:r w:rsidRPr="00752CE0">
        <w:rPr>
          <w:b/>
          <w:bCs/>
        </w:rPr>
        <w:t>Wound and Ulcer Care</w:t>
      </w:r>
    </w:p>
    <w:p w14:paraId="012C25AE" w14:textId="77777777" w:rsidR="00752CE0" w:rsidRPr="00752CE0" w:rsidRDefault="00752CE0" w:rsidP="00752CE0">
      <w:r w:rsidRPr="00752CE0">
        <w:t>Section: LCD: Wound and Ulcer Care (</w:t>
      </w:r>
      <w:proofErr w:type="gramStart"/>
      <w:r w:rsidRPr="00752CE0">
        <w:t>38902) •</w:t>
      </w:r>
      <w:proofErr w:type="gramEnd"/>
      <w:r w:rsidRPr="00752CE0">
        <w:t> Effective: 2025-09-11</w:t>
      </w:r>
    </w:p>
    <w:p w14:paraId="299D59E2" w14:textId="15AE22A2" w:rsidR="00752CE0" w:rsidRDefault="00752CE0"/>
    <w:p w14:paraId="5E6E45C3" w14:textId="77777777" w:rsidR="00F12BD0" w:rsidRDefault="00F12BD0"/>
    <w:p w14:paraId="52AAF2F0" w14:textId="77777777" w:rsidR="00F12BD0" w:rsidRPr="00F12BD0" w:rsidRDefault="00F12BD0" w:rsidP="00F12BD0">
      <w:pPr>
        <w:rPr>
          <w:b/>
          <w:bCs/>
        </w:rPr>
      </w:pPr>
      <w:r>
        <w:t xml:space="preserve">Patient 2 </w:t>
      </w:r>
      <w:r>
        <w:br/>
      </w:r>
      <w:r w:rsidRPr="00F12BD0">
        <w:rPr>
          <w:b/>
          <w:bCs/>
        </w:rPr>
        <w:t>Status: UNCLEAR - REVIEW NEEDED</w:t>
      </w:r>
    </w:p>
    <w:p w14:paraId="0336B809" w14:textId="77777777" w:rsidR="00F12BD0" w:rsidRPr="00F12BD0" w:rsidRDefault="00F12BD0" w:rsidP="00F12BD0">
      <w:pPr>
        <w:rPr>
          <w:b/>
          <w:bCs/>
        </w:rPr>
      </w:pPr>
      <w:r w:rsidRPr="00F12BD0">
        <w:rPr>
          <w:b/>
          <w:bCs/>
        </w:rPr>
        <w:t>Rule Engine Analysis</w:t>
      </w:r>
    </w:p>
    <w:p w14:paraId="653ED263" w14:textId="77777777" w:rsidR="00F12BD0" w:rsidRPr="00F12BD0" w:rsidRDefault="00F12BD0" w:rsidP="00F12BD0">
      <w:r w:rsidRPr="00F12BD0">
        <w:t xml:space="preserve">The patient's eligibility determination is classified as 'Unclear' due to multiple documentation gaps identified across the single episode of care. Specifically, there are 12 missing items that prevent a definitive conclusion regarding the patient's treatment effectiveness and compliance with required standards of care. The patient has not </w:t>
      </w:r>
      <w:r w:rsidRPr="00F12BD0">
        <w:lastRenderedPageBreak/>
        <w:t>documented the necessary 30 days of conservative care, which is critical for evaluating the effectiveness of treatment for the diabetic foot ulcer (DFU). Additionally, there are missing weekly assessments for weeks 36 to 39 of 2025, which are essential for monitoring wound progression. The lack of adequate wound area reduction, vascular assessment, offloading documentation, infection control measures, and patient education further complicates the determination. Despite passing two rules related to wound type coverage and ICD-10 validation, the failed rules significantly outweigh these successes, leading to the unclear status.</w:t>
      </w:r>
    </w:p>
    <w:p w14:paraId="361A04BF" w14:textId="77777777" w:rsidR="00F12BD0" w:rsidRPr="00F12BD0" w:rsidRDefault="00F12BD0" w:rsidP="00F12BD0">
      <w:r w:rsidRPr="00F12BD0">
        <w:t>Required Documentation Gaps:</w:t>
      </w:r>
    </w:p>
    <w:p w14:paraId="1F34E9A2" w14:textId="77777777" w:rsidR="00F12BD0" w:rsidRPr="00F12BD0" w:rsidRDefault="00F12BD0" w:rsidP="00F12BD0">
      <w:pPr>
        <w:numPr>
          <w:ilvl w:val="0"/>
          <w:numId w:val="26"/>
        </w:numPr>
      </w:pPr>
      <w:r w:rsidRPr="00F12BD0">
        <w:t>30 additional days of conservative care</w:t>
      </w:r>
    </w:p>
    <w:p w14:paraId="4BF3A1F3" w14:textId="77777777" w:rsidR="00F12BD0" w:rsidRPr="00F12BD0" w:rsidRDefault="00F12BD0" w:rsidP="00F12BD0">
      <w:pPr>
        <w:numPr>
          <w:ilvl w:val="0"/>
          <w:numId w:val="26"/>
        </w:numPr>
      </w:pPr>
      <w:r w:rsidRPr="00F12BD0">
        <w:t>Assessment for week 2025-W36</w:t>
      </w:r>
    </w:p>
    <w:p w14:paraId="5C98C6A9" w14:textId="77777777" w:rsidR="00F12BD0" w:rsidRPr="00F12BD0" w:rsidRDefault="00F12BD0" w:rsidP="00F12BD0">
      <w:pPr>
        <w:numPr>
          <w:ilvl w:val="0"/>
          <w:numId w:val="26"/>
        </w:numPr>
      </w:pPr>
      <w:r w:rsidRPr="00F12BD0">
        <w:t>Assessment for week 2025-W37</w:t>
      </w:r>
    </w:p>
    <w:p w14:paraId="6C0A23FF" w14:textId="77777777" w:rsidR="00F12BD0" w:rsidRPr="00F12BD0" w:rsidRDefault="00F12BD0" w:rsidP="00F12BD0">
      <w:pPr>
        <w:numPr>
          <w:ilvl w:val="0"/>
          <w:numId w:val="26"/>
        </w:numPr>
      </w:pPr>
      <w:r w:rsidRPr="00F12BD0">
        <w:t>Assessment for week 2025-W38</w:t>
      </w:r>
    </w:p>
    <w:p w14:paraId="5C13EF56" w14:textId="77777777" w:rsidR="00F12BD0" w:rsidRPr="00F12BD0" w:rsidRDefault="00F12BD0" w:rsidP="00F12BD0">
      <w:pPr>
        <w:numPr>
          <w:ilvl w:val="0"/>
          <w:numId w:val="26"/>
        </w:numPr>
      </w:pPr>
      <w:r w:rsidRPr="00F12BD0">
        <w:t>Assessment for week 2025-W39</w:t>
      </w:r>
    </w:p>
    <w:p w14:paraId="03D1A045" w14:textId="77777777" w:rsidR="00F12BD0" w:rsidRPr="00F12BD0" w:rsidRDefault="00F12BD0" w:rsidP="00F12BD0">
      <w:pPr>
        <w:numPr>
          <w:ilvl w:val="0"/>
          <w:numId w:val="26"/>
        </w:numPr>
      </w:pPr>
      <w:r w:rsidRPr="00F12BD0">
        <w:t>Adequate wound area reduction</w:t>
      </w:r>
    </w:p>
    <w:p w14:paraId="1BFE2B5E" w14:textId="77777777" w:rsidR="00F12BD0" w:rsidRPr="00F12BD0" w:rsidRDefault="00F12BD0" w:rsidP="00F12BD0">
      <w:pPr>
        <w:numPr>
          <w:ilvl w:val="0"/>
          <w:numId w:val="26"/>
        </w:numPr>
      </w:pPr>
      <w:r w:rsidRPr="00F12BD0">
        <w:t>30 days of conservative care documentation</w:t>
      </w:r>
    </w:p>
    <w:p w14:paraId="00D286C0" w14:textId="77777777" w:rsidR="00F12BD0" w:rsidRPr="00F12BD0" w:rsidRDefault="00F12BD0" w:rsidP="00F12BD0">
      <w:pPr>
        <w:numPr>
          <w:ilvl w:val="0"/>
          <w:numId w:val="26"/>
        </w:numPr>
      </w:pPr>
      <w:r w:rsidRPr="00F12BD0">
        <w:t>Vascular assessment (ABI or TcPO2)</w:t>
      </w:r>
    </w:p>
    <w:p w14:paraId="27881FCF" w14:textId="77777777" w:rsidR="00F12BD0" w:rsidRPr="00F12BD0" w:rsidRDefault="00F12BD0" w:rsidP="00F12BD0">
      <w:pPr>
        <w:numPr>
          <w:ilvl w:val="0"/>
          <w:numId w:val="26"/>
        </w:numPr>
      </w:pPr>
      <w:r w:rsidRPr="00F12BD0">
        <w:t>Offloading not documented for DFU</w:t>
      </w:r>
    </w:p>
    <w:p w14:paraId="2C391A8C" w14:textId="77777777" w:rsidR="00F12BD0" w:rsidRPr="00F12BD0" w:rsidRDefault="00F12BD0" w:rsidP="00F12BD0">
      <w:pPr>
        <w:numPr>
          <w:ilvl w:val="0"/>
          <w:numId w:val="26"/>
        </w:numPr>
      </w:pPr>
      <w:r w:rsidRPr="00F12BD0">
        <w:t>Infection control measures not documented</w:t>
      </w:r>
    </w:p>
    <w:p w14:paraId="25BC43BE" w14:textId="77777777" w:rsidR="00F12BD0" w:rsidRPr="00F12BD0" w:rsidRDefault="00F12BD0" w:rsidP="00F12BD0">
      <w:pPr>
        <w:numPr>
          <w:ilvl w:val="0"/>
          <w:numId w:val="26"/>
        </w:numPr>
      </w:pPr>
      <w:r w:rsidRPr="00F12BD0">
        <w:t>Patient education not documented</w:t>
      </w:r>
    </w:p>
    <w:p w14:paraId="427F87CF" w14:textId="77777777" w:rsidR="00F12BD0" w:rsidRPr="00F12BD0" w:rsidRDefault="00F12BD0" w:rsidP="00F12BD0">
      <w:pPr>
        <w:numPr>
          <w:ilvl w:val="0"/>
          <w:numId w:val="26"/>
        </w:numPr>
      </w:pPr>
      <w:r w:rsidRPr="00F12BD0">
        <w:t>30 days of conservative care</w:t>
      </w:r>
    </w:p>
    <w:p w14:paraId="3189DFBD" w14:textId="77777777" w:rsidR="00F12BD0" w:rsidRPr="00F12BD0" w:rsidRDefault="00F12BD0" w:rsidP="00F12BD0">
      <w:r w:rsidRPr="00F12BD0">
        <w:t>Key Points for Letter:</w:t>
      </w:r>
    </w:p>
    <w:p w14:paraId="1159150D" w14:textId="77777777" w:rsidR="00F12BD0" w:rsidRPr="00F12BD0" w:rsidRDefault="00F12BD0" w:rsidP="00F12BD0">
      <w:pPr>
        <w:numPr>
          <w:ilvl w:val="0"/>
          <w:numId w:val="27"/>
        </w:numPr>
      </w:pPr>
      <w:proofErr w:type="gramStart"/>
      <w:r w:rsidRPr="00F12BD0">
        <w:t>Patient has</w:t>
      </w:r>
      <w:proofErr w:type="gramEnd"/>
      <w:r w:rsidRPr="00F12BD0">
        <w:t xml:space="preserve"> a diabetic foot ulcer (DFU) located on the left heel and lower extremity.</w:t>
      </w:r>
    </w:p>
    <w:p w14:paraId="218960D3" w14:textId="77777777" w:rsidR="00F12BD0" w:rsidRPr="00F12BD0" w:rsidRDefault="00F12BD0" w:rsidP="00F12BD0">
      <w:pPr>
        <w:numPr>
          <w:ilvl w:val="0"/>
          <w:numId w:val="27"/>
        </w:numPr>
      </w:pPr>
      <w:r w:rsidRPr="00F12BD0">
        <w:t>Total of 4 encounters documented within the active episode.</w:t>
      </w:r>
    </w:p>
    <w:p w14:paraId="2E5454F9" w14:textId="77777777" w:rsidR="00F12BD0" w:rsidRPr="00F12BD0" w:rsidRDefault="00F12BD0" w:rsidP="00F12BD0">
      <w:pPr>
        <w:numPr>
          <w:ilvl w:val="0"/>
          <w:numId w:val="27"/>
        </w:numPr>
      </w:pPr>
      <w:r w:rsidRPr="00F12BD0">
        <w:t>Multiple documentation gaps identified, including lack of conservative care duration and weekly assessments.</w:t>
      </w:r>
    </w:p>
    <w:p w14:paraId="744C9185" w14:textId="77777777" w:rsidR="00F12BD0" w:rsidRPr="00F12BD0" w:rsidRDefault="00F12BD0" w:rsidP="00F12BD0">
      <w:pPr>
        <w:numPr>
          <w:ilvl w:val="0"/>
          <w:numId w:val="27"/>
        </w:numPr>
      </w:pPr>
      <w:r w:rsidRPr="00F12BD0">
        <w:t>Wound measurements were documented but lack of adequate reduction noted.</w:t>
      </w:r>
    </w:p>
    <w:p w14:paraId="38779CF1" w14:textId="77777777" w:rsidR="00F12BD0" w:rsidRPr="00F12BD0" w:rsidRDefault="00F12BD0" w:rsidP="00F12BD0">
      <w:pPr>
        <w:numPr>
          <w:ilvl w:val="0"/>
          <w:numId w:val="27"/>
        </w:numPr>
      </w:pPr>
      <w:r w:rsidRPr="00F12BD0">
        <w:t xml:space="preserve">Patient education and infection control measures </w:t>
      </w:r>
      <w:proofErr w:type="gramStart"/>
      <w:r w:rsidRPr="00F12BD0">
        <w:t>not</w:t>
      </w:r>
      <w:proofErr w:type="gramEnd"/>
      <w:r w:rsidRPr="00F12BD0">
        <w:t xml:space="preserve"> documented.</w:t>
      </w:r>
    </w:p>
    <w:p w14:paraId="5FCCACAE" w14:textId="77777777" w:rsidR="00F12BD0" w:rsidRPr="00F12BD0" w:rsidRDefault="00F12BD0" w:rsidP="00F12BD0">
      <w:r w:rsidRPr="00F12BD0">
        <w:lastRenderedPageBreak/>
        <w:t>Historical Context:</w:t>
      </w:r>
    </w:p>
    <w:p w14:paraId="4A0974F7" w14:textId="77777777" w:rsidR="00F12BD0" w:rsidRPr="00F12BD0" w:rsidRDefault="00F12BD0" w:rsidP="00F12BD0">
      <w:pPr>
        <w:rPr>
          <w:b/>
          <w:bCs/>
        </w:rPr>
      </w:pPr>
      <w:r w:rsidRPr="00F12BD0">
        <w:rPr>
          <w:b/>
          <w:bCs/>
        </w:rPr>
        <w:t>1</w:t>
      </w:r>
    </w:p>
    <w:p w14:paraId="67D8F4D4" w14:textId="77777777" w:rsidR="00F12BD0" w:rsidRPr="00F12BD0" w:rsidRDefault="00F12BD0" w:rsidP="00F12BD0">
      <w:r w:rsidRPr="00F12BD0">
        <w:t>Episodes</w:t>
      </w:r>
    </w:p>
    <w:p w14:paraId="093565B3" w14:textId="77777777" w:rsidR="00F12BD0" w:rsidRPr="00F12BD0" w:rsidRDefault="00F12BD0" w:rsidP="00F12BD0">
      <w:pPr>
        <w:rPr>
          <w:b/>
          <w:bCs/>
        </w:rPr>
      </w:pPr>
      <w:r w:rsidRPr="00F12BD0">
        <w:rPr>
          <w:b/>
          <w:bCs/>
        </w:rPr>
        <w:t>4</w:t>
      </w:r>
    </w:p>
    <w:p w14:paraId="608B4118" w14:textId="77777777" w:rsidR="00F12BD0" w:rsidRPr="00F12BD0" w:rsidRDefault="00F12BD0" w:rsidP="00F12BD0">
      <w:r w:rsidRPr="00F12BD0">
        <w:t>Encounters</w:t>
      </w:r>
    </w:p>
    <w:p w14:paraId="594D10FB" w14:textId="77777777" w:rsidR="00F12BD0" w:rsidRPr="00F12BD0" w:rsidRDefault="00F12BD0" w:rsidP="00F12BD0">
      <w:pPr>
        <w:rPr>
          <w:b/>
          <w:bCs/>
        </w:rPr>
      </w:pPr>
      <w:r w:rsidRPr="00F12BD0">
        <w:rPr>
          <w:b/>
          <w:bCs/>
        </w:rPr>
        <w:t>0</w:t>
      </w:r>
    </w:p>
    <w:p w14:paraId="7C915029" w14:textId="77777777" w:rsidR="00F12BD0" w:rsidRPr="00F12BD0" w:rsidRDefault="00F12BD0" w:rsidP="00F12BD0">
      <w:r w:rsidRPr="00F12BD0">
        <w:t>Previous Checks</w:t>
      </w:r>
    </w:p>
    <w:p w14:paraId="6DBD3312" w14:textId="77777777" w:rsidR="00F12BD0" w:rsidRPr="00F12BD0" w:rsidRDefault="00F12BD0" w:rsidP="00F12BD0">
      <w:r w:rsidRPr="00F12BD0">
        <w:t>Episode Timeline:</w:t>
      </w:r>
    </w:p>
    <w:p w14:paraId="0E5D3540" w14:textId="77777777" w:rsidR="00F12BD0" w:rsidRPr="00F12BD0" w:rsidRDefault="00F12BD0" w:rsidP="00F12BD0">
      <w:r w:rsidRPr="00F12BD0">
        <w:rPr>
          <w:b/>
          <w:bCs/>
        </w:rPr>
        <w:t>2025-09-04</w:t>
      </w:r>
    </w:p>
    <w:p w14:paraId="28D08788" w14:textId="77777777" w:rsidR="00F12BD0" w:rsidRPr="00F12BD0" w:rsidRDefault="00F12BD0" w:rsidP="00F12BD0">
      <w:pPr>
        <w:rPr>
          <w:b/>
          <w:bCs/>
        </w:rPr>
      </w:pPr>
      <w:r w:rsidRPr="00F12BD0">
        <w:rPr>
          <w:b/>
          <w:bCs/>
        </w:rPr>
        <w:t>Initial</w:t>
      </w:r>
    </w:p>
    <w:p w14:paraId="62EC377C" w14:textId="77777777" w:rsidR="00F12BD0" w:rsidRPr="00F12BD0" w:rsidRDefault="00F12BD0" w:rsidP="00F12BD0">
      <w:r w:rsidRPr="00F12BD0">
        <w:rPr>
          <w:b/>
          <w:bCs/>
        </w:rPr>
        <w:t>Progression:</w:t>
      </w:r>
      <w:r w:rsidRPr="00F12BD0">
        <w:t> Initial measurement recorded; no subsequent measurements documented.</w:t>
      </w:r>
    </w:p>
    <w:p w14:paraId="1B196A0A" w14:textId="77777777" w:rsidR="00F12BD0" w:rsidRPr="00F12BD0" w:rsidRDefault="00F12BD0" w:rsidP="00F12BD0">
      <w:r w:rsidRPr="00F12BD0">
        <w:rPr>
          <w:b/>
          <w:bCs/>
        </w:rPr>
        <w:t>Compliance:</w:t>
      </w:r>
      <w:r w:rsidRPr="00F12BD0">
        <w:t> Non-compliant with conservative care documentation.</w:t>
      </w:r>
    </w:p>
    <w:p w14:paraId="3905BAE1" w14:textId="77777777" w:rsidR="00F12BD0" w:rsidRPr="00F12BD0" w:rsidRDefault="00F12BD0" w:rsidP="00F12BD0">
      <w:pPr>
        <w:numPr>
          <w:ilvl w:val="0"/>
          <w:numId w:val="28"/>
        </w:numPr>
      </w:pPr>
      <w:r w:rsidRPr="00F12BD0">
        <w:t>Wound measuring 4cm × 5cm with an area of 20cm² and depth of 0.4cm.</w:t>
      </w:r>
    </w:p>
    <w:p w14:paraId="2BDF1AE3" w14:textId="77777777" w:rsidR="00F12BD0" w:rsidRPr="00F12BD0" w:rsidRDefault="00F12BD0" w:rsidP="00F12BD0">
      <w:pPr>
        <w:numPr>
          <w:ilvl w:val="0"/>
          <w:numId w:val="28"/>
        </w:numPr>
      </w:pPr>
      <w:r w:rsidRPr="00F12BD0">
        <w:t>No infection status reported.</w:t>
      </w:r>
    </w:p>
    <w:p w14:paraId="29174571" w14:textId="77777777" w:rsidR="00F12BD0" w:rsidRPr="00F12BD0" w:rsidRDefault="00F12BD0" w:rsidP="00F12BD0">
      <w:r w:rsidRPr="00F12BD0">
        <w:rPr>
          <w:b/>
          <w:bCs/>
        </w:rPr>
        <w:t>2025-09-11</w:t>
      </w:r>
    </w:p>
    <w:p w14:paraId="7CCFC4C2" w14:textId="77777777" w:rsidR="00F12BD0" w:rsidRPr="00F12BD0" w:rsidRDefault="00F12BD0" w:rsidP="00F12BD0">
      <w:pPr>
        <w:rPr>
          <w:b/>
          <w:bCs/>
        </w:rPr>
      </w:pPr>
      <w:r w:rsidRPr="00F12BD0">
        <w:rPr>
          <w:b/>
          <w:bCs/>
        </w:rPr>
        <w:t>Follow-up</w:t>
      </w:r>
    </w:p>
    <w:p w14:paraId="49BC35F8" w14:textId="77777777" w:rsidR="00F12BD0" w:rsidRPr="00F12BD0" w:rsidRDefault="00F12BD0" w:rsidP="00F12BD0">
      <w:r w:rsidRPr="00F12BD0">
        <w:rPr>
          <w:b/>
          <w:bCs/>
        </w:rPr>
        <w:t>Progression:</w:t>
      </w:r>
      <w:r w:rsidRPr="00F12BD0">
        <w:t> Wound area increased from 20cm² to 27.5cm².</w:t>
      </w:r>
    </w:p>
    <w:p w14:paraId="546F4FB9" w14:textId="77777777" w:rsidR="00F12BD0" w:rsidRPr="00F12BD0" w:rsidRDefault="00F12BD0" w:rsidP="00F12BD0">
      <w:r w:rsidRPr="00F12BD0">
        <w:rPr>
          <w:b/>
          <w:bCs/>
        </w:rPr>
        <w:t>Compliance:</w:t>
      </w:r>
      <w:r w:rsidRPr="00F12BD0">
        <w:t> Non-</w:t>
      </w:r>
      <w:proofErr w:type="gramStart"/>
      <w:r w:rsidRPr="00F12BD0">
        <w:t>compliant</w:t>
      </w:r>
      <w:proofErr w:type="gramEnd"/>
      <w:r w:rsidRPr="00F12BD0">
        <w:t xml:space="preserve"> with required weekly assessments.</w:t>
      </w:r>
    </w:p>
    <w:p w14:paraId="4D5243DF" w14:textId="77777777" w:rsidR="00F12BD0" w:rsidRPr="00F12BD0" w:rsidRDefault="00F12BD0" w:rsidP="00F12BD0">
      <w:pPr>
        <w:numPr>
          <w:ilvl w:val="0"/>
          <w:numId w:val="29"/>
        </w:numPr>
      </w:pPr>
      <w:r w:rsidRPr="00F12BD0">
        <w:t>Wound measuring 5cm × 5.5cm with an area of 27.5cm².</w:t>
      </w:r>
    </w:p>
    <w:p w14:paraId="6802AFC8" w14:textId="77777777" w:rsidR="00F12BD0" w:rsidRPr="00F12BD0" w:rsidRDefault="00F12BD0" w:rsidP="00F12BD0">
      <w:pPr>
        <w:numPr>
          <w:ilvl w:val="0"/>
          <w:numId w:val="29"/>
        </w:numPr>
      </w:pPr>
      <w:r w:rsidRPr="00F12BD0">
        <w:t>No infection status reported.</w:t>
      </w:r>
    </w:p>
    <w:p w14:paraId="4A1E6977" w14:textId="77777777" w:rsidR="00F12BD0" w:rsidRPr="00F12BD0" w:rsidRDefault="00F12BD0" w:rsidP="00F12BD0">
      <w:r w:rsidRPr="00F12BD0">
        <w:rPr>
          <w:b/>
          <w:bCs/>
        </w:rPr>
        <w:t>2025-09-15</w:t>
      </w:r>
    </w:p>
    <w:p w14:paraId="0BC0E3F5" w14:textId="77777777" w:rsidR="00F12BD0" w:rsidRPr="00F12BD0" w:rsidRDefault="00F12BD0" w:rsidP="00F12BD0">
      <w:pPr>
        <w:rPr>
          <w:b/>
          <w:bCs/>
        </w:rPr>
      </w:pPr>
      <w:r w:rsidRPr="00F12BD0">
        <w:rPr>
          <w:b/>
          <w:bCs/>
        </w:rPr>
        <w:t>Follow-up</w:t>
      </w:r>
    </w:p>
    <w:p w14:paraId="01F5ECCC" w14:textId="77777777" w:rsidR="00F12BD0" w:rsidRPr="00F12BD0" w:rsidRDefault="00F12BD0" w:rsidP="00F12BD0">
      <w:r w:rsidRPr="00F12BD0">
        <w:rPr>
          <w:b/>
          <w:bCs/>
        </w:rPr>
        <w:t>Progression:</w:t>
      </w:r>
      <w:r w:rsidRPr="00F12BD0">
        <w:t> Wound area decreased from 27.5cm² to 22.5cm².</w:t>
      </w:r>
    </w:p>
    <w:p w14:paraId="528A09D4" w14:textId="77777777" w:rsidR="00F12BD0" w:rsidRPr="00F12BD0" w:rsidRDefault="00F12BD0" w:rsidP="00F12BD0">
      <w:r w:rsidRPr="00F12BD0">
        <w:rPr>
          <w:b/>
          <w:bCs/>
        </w:rPr>
        <w:t>Compliance:</w:t>
      </w:r>
      <w:r w:rsidRPr="00F12BD0">
        <w:t> Non-</w:t>
      </w:r>
      <w:proofErr w:type="gramStart"/>
      <w:r w:rsidRPr="00F12BD0">
        <w:t>compliant</w:t>
      </w:r>
      <w:proofErr w:type="gramEnd"/>
      <w:r w:rsidRPr="00F12BD0">
        <w:t xml:space="preserve"> with required weekly assessments.</w:t>
      </w:r>
    </w:p>
    <w:p w14:paraId="14A7DAF2" w14:textId="77777777" w:rsidR="00F12BD0" w:rsidRPr="00F12BD0" w:rsidRDefault="00F12BD0" w:rsidP="00F12BD0">
      <w:pPr>
        <w:numPr>
          <w:ilvl w:val="0"/>
          <w:numId w:val="30"/>
        </w:numPr>
      </w:pPr>
      <w:r w:rsidRPr="00F12BD0">
        <w:t>Wound measuring 5cm × 4.5cm with an area of 22.5cm².</w:t>
      </w:r>
    </w:p>
    <w:p w14:paraId="068720A1" w14:textId="77777777" w:rsidR="00F12BD0" w:rsidRPr="00F12BD0" w:rsidRDefault="00F12BD0" w:rsidP="00F12BD0">
      <w:pPr>
        <w:numPr>
          <w:ilvl w:val="0"/>
          <w:numId w:val="30"/>
        </w:numPr>
      </w:pPr>
      <w:r w:rsidRPr="00F12BD0">
        <w:t>No infection status reported.</w:t>
      </w:r>
    </w:p>
    <w:p w14:paraId="08FB6223" w14:textId="77777777" w:rsidR="00F12BD0" w:rsidRPr="00F12BD0" w:rsidRDefault="00F12BD0" w:rsidP="00F12BD0">
      <w:r w:rsidRPr="00F12BD0">
        <w:rPr>
          <w:b/>
          <w:bCs/>
        </w:rPr>
        <w:lastRenderedPageBreak/>
        <w:t>2025-09-19</w:t>
      </w:r>
    </w:p>
    <w:p w14:paraId="2EF07B2F" w14:textId="77777777" w:rsidR="00F12BD0" w:rsidRPr="00F12BD0" w:rsidRDefault="00F12BD0" w:rsidP="00F12BD0">
      <w:pPr>
        <w:rPr>
          <w:b/>
          <w:bCs/>
        </w:rPr>
      </w:pPr>
      <w:r w:rsidRPr="00F12BD0">
        <w:rPr>
          <w:b/>
          <w:bCs/>
        </w:rPr>
        <w:t>Follow-up</w:t>
      </w:r>
    </w:p>
    <w:p w14:paraId="5AB282D4" w14:textId="77777777" w:rsidR="00F12BD0" w:rsidRPr="00F12BD0" w:rsidRDefault="00F12BD0" w:rsidP="00F12BD0">
      <w:r w:rsidRPr="00F12BD0">
        <w:rPr>
          <w:b/>
          <w:bCs/>
        </w:rPr>
        <w:t>Progression:</w:t>
      </w:r>
      <w:r w:rsidRPr="00F12BD0">
        <w:t> No change in wound area from previous assessment.</w:t>
      </w:r>
    </w:p>
    <w:p w14:paraId="0D51E72B" w14:textId="77777777" w:rsidR="00F12BD0" w:rsidRPr="00F12BD0" w:rsidRDefault="00F12BD0" w:rsidP="00F12BD0">
      <w:r w:rsidRPr="00F12BD0">
        <w:rPr>
          <w:b/>
          <w:bCs/>
        </w:rPr>
        <w:t>Compliance:</w:t>
      </w:r>
      <w:r w:rsidRPr="00F12BD0">
        <w:t> Non-</w:t>
      </w:r>
      <w:proofErr w:type="gramStart"/>
      <w:r w:rsidRPr="00F12BD0">
        <w:t>compliant</w:t>
      </w:r>
      <w:proofErr w:type="gramEnd"/>
      <w:r w:rsidRPr="00F12BD0">
        <w:t xml:space="preserve"> with required weekly assessments.</w:t>
      </w:r>
    </w:p>
    <w:p w14:paraId="1A1E2288" w14:textId="77777777" w:rsidR="00F12BD0" w:rsidRPr="00F12BD0" w:rsidRDefault="00F12BD0" w:rsidP="00F12BD0">
      <w:pPr>
        <w:numPr>
          <w:ilvl w:val="0"/>
          <w:numId w:val="31"/>
        </w:numPr>
      </w:pPr>
      <w:r w:rsidRPr="00F12BD0">
        <w:t>Wound measuring 5cm × 4.5cm with an area of 22.5cm².</w:t>
      </w:r>
    </w:p>
    <w:p w14:paraId="111F80F1" w14:textId="77777777" w:rsidR="00F12BD0" w:rsidRPr="00F12BD0" w:rsidRDefault="00F12BD0" w:rsidP="00F12BD0">
      <w:pPr>
        <w:numPr>
          <w:ilvl w:val="0"/>
          <w:numId w:val="31"/>
        </w:numPr>
      </w:pPr>
      <w:r w:rsidRPr="00F12BD0">
        <w:t>No infection status reported.</w:t>
      </w:r>
    </w:p>
    <w:p w14:paraId="00A2669C" w14:textId="77777777" w:rsidR="00F12BD0" w:rsidRPr="00F12BD0" w:rsidRDefault="00F12BD0" w:rsidP="00F12BD0">
      <w:r w:rsidRPr="00F12BD0">
        <w:t>Cross-Episode Patterns:</w:t>
      </w:r>
    </w:p>
    <w:p w14:paraId="714725F7" w14:textId="77777777" w:rsidR="00F12BD0" w:rsidRPr="00F12BD0" w:rsidRDefault="00F12BD0" w:rsidP="00F12BD0">
      <w:r w:rsidRPr="00F12BD0">
        <w:t>Compliance History:</w:t>
      </w:r>
    </w:p>
    <w:p w14:paraId="518876E2" w14:textId="77777777" w:rsidR="00F12BD0" w:rsidRPr="00F12BD0" w:rsidRDefault="00F12BD0" w:rsidP="00F12BD0">
      <w:pPr>
        <w:numPr>
          <w:ilvl w:val="0"/>
          <w:numId w:val="32"/>
        </w:numPr>
      </w:pPr>
      <w:r w:rsidRPr="00F12BD0">
        <w:t>Non-compliance with conservative care documentation and weekly assessments.</w:t>
      </w:r>
    </w:p>
    <w:p w14:paraId="7B458EBF" w14:textId="77777777" w:rsidR="00F12BD0" w:rsidRPr="00F12BD0" w:rsidRDefault="00F12BD0" w:rsidP="00F12BD0">
      <w:r w:rsidRPr="00F12BD0">
        <w:t>Citations &amp; References:</w:t>
      </w:r>
    </w:p>
    <w:p w14:paraId="36821CA4" w14:textId="77777777" w:rsidR="00F12BD0" w:rsidRPr="00F12BD0" w:rsidRDefault="00F12BD0" w:rsidP="00F12BD0">
      <w:r w:rsidRPr="00F12BD0">
        <w:rPr>
          <w:b/>
          <w:bCs/>
        </w:rPr>
        <w:t>Wound and Ulcer Care</w:t>
      </w:r>
    </w:p>
    <w:p w14:paraId="38917EBE" w14:textId="77777777" w:rsidR="00F12BD0" w:rsidRPr="00F12BD0" w:rsidRDefault="00F12BD0" w:rsidP="00F12BD0">
      <w:r w:rsidRPr="00F12BD0">
        <w:t>Section: Policy Coverage • Effective: 2025-09-11</w:t>
      </w:r>
    </w:p>
    <w:p w14:paraId="44AE4D32" w14:textId="40B81D95" w:rsidR="00F12BD0" w:rsidRDefault="00F12BD0"/>
    <w:p w14:paraId="0FD019F7" w14:textId="77777777" w:rsidR="00B130EA" w:rsidRDefault="00B130EA"/>
    <w:p w14:paraId="15D78933" w14:textId="77777777" w:rsidR="00B130EA" w:rsidRPr="00B130EA" w:rsidRDefault="00B130EA" w:rsidP="00B130EA">
      <w:pPr>
        <w:rPr>
          <w:b/>
          <w:bCs/>
        </w:rPr>
      </w:pPr>
      <w:r>
        <w:t>Patient 3</w:t>
      </w:r>
      <w:r>
        <w:br/>
      </w:r>
      <w:r w:rsidRPr="00B130EA">
        <w:rPr>
          <w:b/>
          <w:bCs/>
        </w:rPr>
        <w:t>Selected LCD Policy</w:t>
      </w:r>
    </w:p>
    <w:p w14:paraId="08B7288C" w14:textId="77777777" w:rsidR="00B130EA" w:rsidRPr="00B130EA" w:rsidRDefault="00B130EA" w:rsidP="00B130EA">
      <w:pPr>
        <w:rPr>
          <w:b/>
          <w:bCs/>
        </w:rPr>
      </w:pPr>
      <w:r w:rsidRPr="00B130EA">
        <w:rPr>
          <w:b/>
          <w:bCs/>
        </w:rPr>
        <w:t>current</w:t>
      </w:r>
    </w:p>
    <w:p w14:paraId="759B2D1E" w14:textId="77777777" w:rsidR="00B130EA" w:rsidRPr="00B130EA" w:rsidRDefault="00B130EA" w:rsidP="00B130EA">
      <w:r w:rsidRPr="00B130EA">
        <w:t>Policy Title</w:t>
      </w:r>
    </w:p>
    <w:p w14:paraId="5D1EC2D2" w14:textId="77777777" w:rsidR="00B130EA" w:rsidRPr="00B130EA" w:rsidRDefault="00B130EA" w:rsidP="00B130EA">
      <w:r w:rsidRPr="00B130EA">
        <w:t>Wound and Ulcer Care</w:t>
      </w:r>
    </w:p>
    <w:p w14:paraId="0024D3ED" w14:textId="77777777" w:rsidR="00B130EA" w:rsidRPr="00B130EA" w:rsidRDefault="00B130EA" w:rsidP="00B130EA">
      <w:r w:rsidRPr="00B130EA">
        <w:t>LCD ID</w:t>
      </w:r>
    </w:p>
    <w:p w14:paraId="1FE2D236" w14:textId="77777777" w:rsidR="00B130EA" w:rsidRPr="00B130EA" w:rsidRDefault="00B130EA" w:rsidP="00B130EA">
      <w:r w:rsidRPr="00B130EA">
        <w:t>38902</w:t>
      </w:r>
    </w:p>
    <w:p w14:paraId="5BA7346A" w14:textId="77777777" w:rsidR="00B130EA" w:rsidRPr="00B130EA" w:rsidRDefault="00B130EA" w:rsidP="00B130EA">
      <w:r w:rsidRPr="00B130EA">
        <w:t>MAC Region</w:t>
      </w:r>
    </w:p>
    <w:p w14:paraId="3892A3B8" w14:textId="77777777" w:rsidR="00B130EA" w:rsidRPr="00B130EA" w:rsidRDefault="00B130EA" w:rsidP="00B130EA">
      <w:r w:rsidRPr="00B130EA">
        <w:t>Noridian Healthcare Solutions (MAC J-E)</w:t>
      </w:r>
    </w:p>
    <w:p w14:paraId="6C9FA22F" w14:textId="77777777" w:rsidR="00B130EA" w:rsidRPr="00B130EA" w:rsidRDefault="00B130EA" w:rsidP="00B130EA">
      <w:r w:rsidRPr="00B130EA">
        <w:t>Effective Date</w:t>
      </w:r>
    </w:p>
    <w:p w14:paraId="431DC4D5" w14:textId="77777777" w:rsidR="00B130EA" w:rsidRPr="00B130EA" w:rsidRDefault="00B130EA" w:rsidP="00B130EA">
      <w:r w:rsidRPr="00B130EA">
        <w:t>9/10/2025</w:t>
      </w:r>
    </w:p>
    <w:p w14:paraId="6814FE9C" w14:textId="77777777" w:rsidR="00B130EA" w:rsidRPr="00B130EA" w:rsidRDefault="00B130EA" w:rsidP="00B130EA">
      <w:r w:rsidRPr="00B130EA">
        <w:t>Policy Type</w:t>
      </w:r>
    </w:p>
    <w:p w14:paraId="0878A1B5" w14:textId="77777777" w:rsidR="00B130EA" w:rsidRPr="00B130EA" w:rsidRDefault="00B130EA" w:rsidP="00B130EA">
      <w:r w:rsidRPr="00B130EA">
        <w:lastRenderedPageBreak/>
        <w:t>Final</w:t>
      </w:r>
    </w:p>
    <w:p w14:paraId="16E059F9" w14:textId="77777777" w:rsidR="00B130EA" w:rsidRPr="00B130EA" w:rsidRDefault="00B130EA" w:rsidP="00B130EA">
      <w:r w:rsidRPr="00B130EA">
        <w:t>Full Policy</w:t>
      </w:r>
    </w:p>
    <w:p w14:paraId="37E8684B" w14:textId="77777777" w:rsidR="00B130EA" w:rsidRPr="00B130EA" w:rsidRDefault="00B130EA" w:rsidP="00B130EA">
      <w:hyperlink r:id="rId13" w:tgtFrame="_blank" w:history="1">
        <w:r w:rsidRPr="00B130EA">
          <w:rPr>
            <w:rStyle w:val="Hyperlink"/>
          </w:rPr>
          <w:t>View Policy</w:t>
        </w:r>
      </w:hyperlink>
    </w:p>
    <w:p w14:paraId="69F5DFFB" w14:textId="77777777" w:rsidR="00B130EA" w:rsidRPr="00B130EA" w:rsidRDefault="00B130EA" w:rsidP="00B130EA">
      <w:pPr>
        <w:rPr>
          <w:b/>
          <w:bCs/>
        </w:rPr>
      </w:pPr>
      <w:r w:rsidRPr="00B130EA">
        <w:rPr>
          <w:b/>
          <w:bCs/>
        </w:rPr>
        <w:t>Status: UNCLEAR - REVIEW NEEDED</w:t>
      </w:r>
    </w:p>
    <w:p w14:paraId="189E9F1D" w14:textId="77777777" w:rsidR="00B130EA" w:rsidRPr="00B130EA" w:rsidRDefault="00B130EA" w:rsidP="00B130EA">
      <w:pPr>
        <w:rPr>
          <w:b/>
          <w:bCs/>
        </w:rPr>
      </w:pPr>
      <w:r w:rsidRPr="00B130EA">
        <w:rPr>
          <w:b/>
          <w:bCs/>
        </w:rPr>
        <w:t>Rule Engine Analysis</w:t>
      </w:r>
    </w:p>
    <w:p w14:paraId="184AE9D7" w14:textId="77777777" w:rsidR="00B130EA" w:rsidRPr="00B130EA" w:rsidRDefault="00B130EA" w:rsidP="00B130EA">
      <w:r w:rsidRPr="00B130EA">
        <w:t>The patient's eligibility determination is classified as 'Unclear' due to multiple documentation gaps identified across the single episode of care. Specifically, there are 11 missing items that hinder the ability to fully assess the patient's conservative care and treatment effectiveness. The patient has not documented the required 30 days of conservative care, nor have the necessary weekly assessments been completed. Additionally, there is a lack of adequate wound area reduction, vascular assessment, and documentation of offloading, infection control measures, and patient education. These gaps prevent a clear determination of eligibility under the current policy guidelines.</w:t>
      </w:r>
    </w:p>
    <w:p w14:paraId="0CF98977" w14:textId="77777777" w:rsidR="00B130EA" w:rsidRPr="00B130EA" w:rsidRDefault="00B130EA" w:rsidP="00B130EA">
      <w:r w:rsidRPr="00B130EA">
        <w:t>Required Documentation Gaps:</w:t>
      </w:r>
    </w:p>
    <w:p w14:paraId="5C1B6216" w14:textId="77777777" w:rsidR="00B130EA" w:rsidRPr="00B130EA" w:rsidRDefault="00B130EA" w:rsidP="00B130EA">
      <w:pPr>
        <w:numPr>
          <w:ilvl w:val="0"/>
          <w:numId w:val="33"/>
        </w:numPr>
      </w:pPr>
      <w:r w:rsidRPr="00B130EA">
        <w:t>30 additional days of conservative care</w:t>
      </w:r>
    </w:p>
    <w:p w14:paraId="218EC740" w14:textId="77777777" w:rsidR="00B130EA" w:rsidRPr="00B130EA" w:rsidRDefault="00B130EA" w:rsidP="00B130EA">
      <w:pPr>
        <w:numPr>
          <w:ilvl w:val="0"/>
          <w:numId w:val="33"/>
        </w:numPr>
      </w:pPr>
      <w:r w:rsidRPr="00B130EA">
        <w:t>Assessment for week 2025-W37</w:t>
      </w:r>
    </w:p>
    <w:p w14:paraId="7D7EB33E" w14:textId="77777777" w:rsidR="00B130EA" w:rsidRPr="00B130EA" w:rsidRDefault="00B130EA" w:rsidP="00B130EA">
      <w:pPr>
        <w:numPr>
          <w:ilvl w:val="0"/>
          <w:numId w:val="33"/>
        </w:numPr>
      </w:pPr>
      <w:r w:rsidRPr="00B130EA">
        <w:t>Assessment for week 2025-W38</w:t>
      </w:r>
    </w:p>
    <w:p w14:paraId="00AF5F4B" w14:textId="77777777" w:rsidR="00B130EA" w:rsidRPr="00B130EA" w:rsidRDefault="00B130EA" w:rsidP="00B130EA">
      <w:pPr>
        <w:numPr>
          <w:ilvl w:val="0"/>
          <w:numId w:val="33"/>
        </w:numPr>
      </w:pPr>
      <w:r w:rsidRPr="00B130EA">
        <w:t>Assessment for week 2025-W39</w:t>
      </w:r>
    </w:p>
    <w:p w14:paraId="62E766D5" w14:textId="77777777" w:rsidR="00B130EA" w:rsidRPr="00B130EA" w:rsidRDefault="00B130EA" w:rsidP="00B130EA">
      <w:pPr>
        <w:numPr>
          <w:ilvl w:val="0"/>
          <w:numId w:val="33"/>
        </w:numPr>
      </w:pPr>
      <w:r w:rsidRPr="00B130EA">
        <w:t>Adequate wound area reduction</w:t>
      </w:r>
    </w:p>
    <w:p w14:paraId="6260E81F" w14:textId="77777777" w:rsidR="00B130EA" w:rsidRPr="00B130EA" w:rsidRDefault="00B130EA" w:rsidP="00B130EA">
      <w:pPr>
        <w:numPr>
          <w:ilvl w:val="0"/>
          <w:numId w:val="33"/>
        </w:numPr>
      </w:pPr>
      <w:r w:rsidRPr="00B130EA">
        <w:t>30 days of conservative care documentation</w:t>
      </w:r>
    </w:p>
    <w:p w14:paraId="3AB5E466" w14:textId="77777777" w:rsidR="00B130EA" w:rsidRPr="00B130EA" w:rsidRDefault="00B130EA" w:rsidP="00B130EA">
      <w:pPr>
        <w:numPr>
          <w:ilvl w:val="0"/>
          <w:numId w:val="33"/>
        </w:numPr>
      </w:pPr>
      <w:r w:rsidRPr="00B130EA">
        <w:t>Vascular assessment (ABI or TcPO2)</w:t>
      </w:r>
    </w:p>
    <w:p w14:paraId="6F07EF8C" w14:textId="77777777" w:rsidR="00B130EA" w:rsidRPr="00B130EA" w:rsidRDefault="00B130EA" w:rsidP="00B130EA">
      <w:pPr>
        <w:numPr>
          <w:ilvl w:val="0"/>
          <w:numId w:val="33"/>
        </w:numPr>
      </w:pPr>
      <w:r w:rsidRPr="00B130EA">
        <w:t>Offloading not documented for DFU</w:t>
      </w:r>
    </w:p>
    <w:p w14:paraId="1E7DCD8A" w14:textId="77777777" w:rsidR="00B130EA" w:rsidRPr="00B130EA" w:rsidRDefault="00B130EA" w:rsidP="00B130EA">
      <w:pPr>
        <w:numPr>
          <w:ilvl w:val="0"/>
          <w:numId w:val="33"/>
        </w:numPr>
      </w:pPr>
      <w:r w:rsidRPr="00B130EA">
        <w:t>Infection control measures not documented</w:t>
      </w:r>
    </w:p>
    <w:p w14:paraId="5B42EE63" w14:textId="77777777" w:rsidR="00B130EA" w:rsidRPr="00B130EA" w:rsidRDefault="00B130EA" w:rsidP="00B130EA">
      <w:pPr>
        <w:numPr>
          <w:ilvl w:val="0"/>
          <w:numId w:val="33"/>
        </w:numPr>
      </w:pPr>
      <w:r w:rsidRPr="00B130EA">
        <w:t>Patient education not documented</w:t>
      </w:r>
    </w:p>
    <w:p w14:paraId="31C04234" w14:textId="77777777" w:rsidR="00B130EA" w:rsidRPr="00B130EA" w:rsidRDefault="00B130EA" w:rsidP="00B130EA">
      <w:pPr>
        <w:numPr>
          <w:ilvl w:val="0"/>
          <w:numId w:val="33"/>
        </w:numPr>
      </w:pPr>
      <w:r w:rsidRPr="00B130EA">
        <w:t>30 days of conservative care</w:t>
      </w:r>
    </w:p>
    <w:p w14:paraId="37B8907E" w14:textId="77777777" w:rsidR="00B130EA" w:rsidRPr="00B130EA" w:rsidRDefault="00B130EA" w:rsidP="00B130EA">
      <w:r w:rsidRPr="00B130EA">
        <w:t>Key Points for Letter:</w:t>
      </w:r>
    </w:p>
    <w:p w14:paraId="3E8C162E" w14:textId="77777777" w:rsidR="00B130EA" w:rsidRPr="00B130EA" w:rsidRDefault="00B130EA" w:rsidP="00B130EA">
      <w:pPr>
        <w:numPr>
          <w:ilvl w:val="0"/>
          <w:numId w:val="34"/>
        </w:numPr>
      </w:pPr>
      <w:proofErr w:type="gramStart"/>
      <w:r w:rsidRPr="00B130EA">
        <w:t>Patient has</w:t>
      </w:r>
      <w:proofErr w:type="gramEnd"/>
      <w:r w:rsidRPr="00B130EA">
        <w:t xml:space="preserve"> </w:t>
      </w:r>
      <w:proofErr w:type="gramStart"/>
      <w:r w:rsidRPr="00B130EA">
        <w:t>a documented</w:t>
      </w:r>
      <w:proofErr w:type="gramEnd"/>
      <w:r w:rsidRPr="00B130EA">
        <w:t xml:space="preserve"> DFU on the left foot, left lower extremity, left heel.</w:t>
      </w:r>
    </w:p>
    <w:p w14:paraId="1F3BA579" w14:textId="77777777" w:rsidR="00B130EA" w:rsidRPr="00B130EA" w:rsidRDefault="00B130EA" w:rsidP="00B130EA">
      <w:pPr>
        <w:numPr>
          <w:ilvl w:val="0"/>
          <w:numId w:val="34"/>
        </w:numPr>
      </w:pPr>
      <w:r w:rsidRPr="00B130EA">
        <w:t>Four encounters have been recorded, but critical documentation gaps exist.</w:t>
      </w:r>
    </w:p>
    <w:p w14:paraId="4E47E6BA" w14:textId="77777777" w:rsidR="00B130EA" w:rsidRPr="00B130EA" w:rsidRDefault="00B130EA" w:rsidP="00B130EA">
      <w:pPr>
        <w:numPr>
          <w:ilvl w:val="0"/>
          <w:numId w:val="34"/>
        </w:numPr>
      </w:pPr>
      <w:r w:rsidRPr="00B130EA">
        <w:lastRenderedPageBreak/>
        <w:t>No vascular assessment has been performed or documented.</w:t>
      </w:r>
    </w:p>
    <w:p w14:paraId="376B4A42" w14:textId="77777777" w:rsidR="00B130EA" w:rsidRPr="00B130EA" w:rsidRDefault="00B130EA" w:rsidP="00B130EA">
      <w:pPr>
        <w:numPr>
          <w:ilvl w:val="0"/>
          <w:numId w:val="34"/>
        </w:numPr>
      </w:pPr>
      <w:r w:rsidRPr="00B130EA">
        <w:t xml:space="preserve">Offloading measures for </w:t>
      </w:r>
      <w:proofErr w:type="gramStart"/>
      <w:r w:rsidRPr="00B130EA">
        <w:t>the diabetic</w:t>
      </w:r>
      <w:proofErr w:type="gramEnd"/>
      <w:r w:rsidRPr="00B130EA">
        <w:t xml:space="preserve"> foot </w:t>
      </w:r>
      <w:proofErr w:type="gramStart"/>
      <w:r w:rsidRPr="00B130EA">
        <w:t>ulcer</w:t>
      </w:r>
      <w:proofErr w:type="gramEnd"/>
      <w:r w:rsidRPr="00B130EA">
        <w:t xml:space="preserve"> have not been documented.</w:t>
      </w:r>
    </w:p>
    <w:p w14:paraId="2A0C93E7" w14:textId="77777777" w:rsidR="00B130EA" w:rsidRPr="00B130EA" w:rsidRDefault="00B130EA" w:rsidP="00B130EA">
      <w:pPr>
        <w:numPr>
          <w:ilvl w:val="0"/>
          <w:numId w:val="34"/>
        </w:numPr>
      </w:pPr>
      <w:r w:rsidRPr="00B130EA">
        <w:t>Infection control measures and patient education have not been addressed.</w:t>
      </w:r>
    </w:p>
    <w:p w14:paraId="3F92DB29" w14:textId="77777777" w:rsidR="00B130EA" w:rsidRPr="00B130EA" w:rsidRDefault="00B130EA" w:rsidP="00B130EA">
      <w:pPr>
        <w:numPr>
          <w:ilvl w:val="0"/>
          <w:numId w:val="34"/>
        </w:numPr>
      </w:pPr>
      <w:r w:rsidRPr="00B130EA">
        <w:t xml:space="preserve">The required 30 days of conservative care documentation </w:t>
      </w:r>
      <w:proofErr w:type="gramStart"/>
      <w:r w:rsidRPr="00B130EA">
        <w:t>is</w:t>
      </w:r>
      <w:proofErr w:type="gramEnd"/>
      <w:r w:rsidRPr="00B130EA">
        <w:t xml:space="preserve"> missing.</w:t>
      </w:r>
    </w:p>
    <w:p w14:paraId="7FEE905A" w14:textId="77777777" w:rsidR="00B130EA" w:rsidRPr="00B130EA" w:rsidRDefault="00B130EA" w:rsidP="00B130EA">
      <w:r w:rsidRPr="00B130EA">
        <w:t>Historical Context:</w:t>
      </w:r>
    </w:p>
    <w:p w14:paraId="7E24D270" w14:textId="77777777" w:rsidR="00B130EA" w:rsidRPr="00B130EA" w:rsidRDefault="00B130EA" w:rsidP="00B130EA">
      <w:pPr>
        <w:rPr>
          <w:b/>
          <w:bCs/>
        </w:rPr>
      </w:pPr>
      <w:r w:rsidRPr="00B130EA">
        <w:rPr>
          <w:b/>
          <w:bCs/>
        </w:rPr>
        <w:t>1</w:t>
      </w:r>
    </w:p>
    <w:p w14:paraId="65AA1BBB" w14:textId="77777777" w:rsidR="00B130EA" w:rsidRPr="00B130EA" w:rsidRDefault="00B130EA" w:rsidP="00B130EA">
      <w:r w:rsidRPr="00B130EA">
        <w:t>Episodes</w:t>
      </w:r>
    </w:p>
    <w:p w14:paraId="49F6B750" w14:textId="77777777" w:rsidR="00B130EA" w:rsidRPr="00B130EA" w:rsidRDefault="00B130EA" w:rsidP="00B130EA">
      <w:pPr>
        <w:rPr>
          <w:b/>
          <w:bCs/>
        </w:rPr>
      </w:pPr>
      <w:r w:rsidRPr="00B130EA">
        <w:rPr>
          <w:b/>
          <w:bCs/>
        </w:rPr>
        <w:t>4</w:t>
      </w:r>
    </w:p>
    <w:p w14:paraId="18E364DC" w14:textId="77777777" w:rsidR="00B130EA" w:rsidRPr="00B130EA" w:rsidRDefault="00B130EA" w:rsidP="00B130EA">
      <w:r w:rsidRPr="00B130EA">
        <w:t>Encounters</w:t>
      </w:r>
    </w:p>
    <w:p w14:paraId="66A11BDE" w14:textId="77777777" w:rsidR="00B130EA" w:rsidRPr="00B130EA" w:rsidRDefault="00B130EA" w:rsidP="00B130EA">
      <w:pPr>
        <w:rPr>
          <w:b/>
          <w:bCs/>
        </w:rPr>
      </w:pPr>
      <w:r w:rsidRPr="00B130EA">
        <w:rPr>
          <w:b/>
          <w:bCs/>
        </w:rPr>
        <w:t>0</w:t>
      </w:r>
    </w:p>
    <w:p w14:paraId="4DB70C95" w14:textId="77777777" w:rsidR="00B130EA" w:rsidRPr="00B130EA" w:rsidRDefault="00B130EA" w:rsidP="00B130EA">
      <w:r w:rsidRPr="00B130EA">
        <w:t>Previous Checks</w:t>
      </w:r>
    </w:p>
    <w:p w14:paraId="026A906A" w14:textId="77777777" w:rsidR="00B130EA" w:rsidRPr="00B130EA" w:rsidRDefault="00B130EA" w:rsidP="00B130EA">
      <w:r w:rsidRPr="00B130EA">
        <w:t>Episode Timeline:</w:t>
      </w:r>
    </w:p>
    <w:p w14:paraId="4D32F5A5" w14:textId="77777777" w:rsidR="00B130EA" w:rsidRPr="00B130EA" w:rsidRDefault="00B130EA" w:rsidP="00B130EA">
      <w:r w:rsidRPr="00B130EA">
        <w:rPr>
          <w:b/>
          <w:bCs/>
        </w:rPr>
        <w:t>2025-09-08</w:t>
      </w:r>
    </w:p>
    <w:p w14:paraId="37068B31" w14:textId="77777777" w:rsidR="00B130EA" w:rsidRPr="00B130EA" w:rsidRDefault="00B130EA" w:rsidP="00B130EA">
      <w:pPr>
        <w:rPr>
          <w:b/>
          <w:bCs/>
        </w:rPr>
      </w:pPr>
      <w:r w:rsidRPr="00B130EA">
        <w:rPr>
          <w:b/>
          <w:bCs/>
        </w:rPr>
        <w:t>Initial</w:t>
      </w:r>
    </w:p>
    <w:p w14:paraId="1116B5E3" w14:textId="77777777" w:rsidR="00B130EA" w:rsidRPr="00B130EA" w:rsidRDefault="00B130EA" w:rsidP="00B130EA">
      <w:r w:rsidRPr="00B130EA">
        <w:rPr>
          <w:b/>
          <w:bCs/>
        </w:rPr>
        <w:t>Progression:</w:t>
      </w:r>
      <w:r w:rsidRPr="00B130EA">
        <w:t> Initial measurement recorded.</w:t>
      </w:r>
    </w:p>
    <w:p w14:paraId="2F4C8C33" w14:textId="77777777" w:rsidR="00B130EA" w:rsidRPr="00B130EA" w:rsidRDefault="00B130EA" w:rsidP="00B130EA">
      <w:r w:rsidRPr="00B130EA">
        <w:rPr>
          <w:b/>
          <w:bCs/>
        </w:rPr>
        <w:t>Compliance:</w:t>
      </w:r>
      <w:r w:rsidRPr="00B130EA">
        <w:t> Non-compliant with conservative care documentation.</w:t>
      </w:r>
    </w:p>
    <w:p w14:paraId="26AB45FD" w14:textId="77777777" w:rsidR="00B130EA" w:rsidRPr="00B130EA" w:rsidRDefault="00B130EA" w:rsidP="00B130EA">
      <w:pPr>
        <w:numPr>
          <w:ilvl w:val="0"/>
          <w:numId w:val="35"/>
        </w:numPr>
      </w:pPr>
      <w:r w:rsidRPr="00B130EA">
        <w:t>Wound measuring 22cm × 1cm with an area of 22cm².</w:t>
      </w:r>
    </w:p>
    <w:p w14:paraId="13A8BD00" w14:textId="77777777" w:rsidR="00B130EA" w:rsidRPr="00B130EA" w:rsidRDefault="00B130EA" w:rsidP="00B130EA">
      <w:pPr>
        <w:numPr>
          <w:ilvl w:val="0"/>
          <w:numId w:val="35"/>
        </w:numPr>
      </w:pPr>
      <w:r w:rsidRPr="00B130EA">
        <w:t>No infection status reported.</w:t>
      </w:r>
    </w:p>
    <w:p w14:paraId="4B67646B" w14:textId="77777777" w:rsidR="00B130EA" w:rsidRPr="00B130EA" w:rsidRDefault="00B130EA" w:rsidP="00B130EA">
      <w:r w:rsidRPr="00B130EA">
        <w:rPr>
          <w:b/>
          <w:bCs/>
        </w:rPr>
        <w:t>2025-09-11</w:t>
      </w:r>
    </w:p>
    <w:p w14:paraId="58843848" w14:textId="77777777" w:rsidR="00B130EA" w:rsidRPr="00B130EA" w:rsidRDefault="00B130EA" w:rsidP="00B130EA">
      <w:pPr>
        <w:rPr>
          <w:b/>
          <w:bCs/>
        </w:rPr>
      </w:pPr>
      <w:r w:rsidRPr="00B130EA">
        <w:rPr>
          <w:b/>
          <w:bCs/>
        </w:rPr>
        <w:t>Follow-up</w:t>
      </w:r>
    </w:p>
    <w:p w14:paraId="63701312" w14:textId="77777777" w:rsidR="00B130EA" w:rsidRPr="00B130EA" w:rsidRDefault="00B130EA" w:rsidP="00B130EA">
      <w:r w:rsidRPr="00B130EA">
        <w:rPr>
          <w:b/>
          <w:bCs/>
        </w:rPr>
        <w:t>Progression:</w:t>
      </w:r>
      <w:r w:rsidRPr="00B130EA">
        <w:t> No improvement noted.</w:t>
      </w:r>
    </w:p>
    <w:p w14:paraId="5D988F7A" w14:textId="77777777" w:rsidR="00B130EA" w:rsidRPr="00B130EA" w:rsidRDefault="00B130EA" w:rsidP="00B130EA">
      <w:r w:rsidRPr="00B130EA">
        <w:rPr>
          <w:b/>
          <w:bCs/>
        </w:rPr>
        <w:t>Compliance:</w:t>
      </w:r>
      <w:r w:rsidRPr="00B130EA">
        <w:t> Non-</w:t>
      </w:r>
      <w:proofErr w:type="gramStart"/>
      <w:r w:rsidRPr="00B130EA">
        <w:t>compliant</w:t>
      </w:r>
      <w:proofErr w:type="gramEnd"/>
      <w:r w:rsidRPr="00B130EA">
        <w:t xml:space="preserve"> with required weekly assessments.</w:t>
      </w:r>
    </w:p>
    <w:p w14:paraId="40C5116A" w14:textId="77777777" w:rsidR="00B130EA" w:rsidRPr="00B130EA" w:rsidRDefault="00B130EA" w:rsidP="00B130EA">
      <w:pPr>
        <w:numPr>
          <w:ilvl w:val="0"/>
          <w:numId w:val="36"/>
        </w:numPr>
      </w:pPr>
      <w:r w:rsidRPr="00B130EA">
        <w:t>Wound measurements remain unchanged at 22cm × 1cm.</w:t>
      </w:r>
    </w:p>
    <w:p w14:paraId="6339DE08" w14:textId="77777777" w:rsidR="00B130EA" w:rsidRPr="00B130EA" w:rsidRDefault="00B130EA" w:rsidP="00B130EA">
      <w:pPr>
        <w:numPr>
          <w:ilvl w:val="0"/>
          <w:numId w:val="36"/>
        </w:numPr>
      </w:pPr>
      <w:r w:rsidRPr="00B130EA">
        <w:t>No infection status reported.</w:t>
      </w:r>
    </w:p>
    <w:p w14:paraId="3E07C088" w14:textId="77777777" w:rsidR="00B130EA" w:rsidRPr="00B130EA" w:rsidRDefault="00B130EA" w:rsidP="00B130EA">
      <w:r w:rsidRPr="00B130EA">
        <w:rPr>
          <w:b/>
          <w:bCs/>
        </w:rPr>
        <w:t>2025-09-16</w:t>
      </w:r>
    </w:p>
    <w:p w14:paraId="4A720343" w14:textId="77777777" w:rsidR="00B130EA" w:rsidRPr="00B130EA" w:rsidRDefault="00B130EA" w:rsidP="00B130EA">
      <w:pPr>
        <w:rPr>
          <w:b/>
          <w:bCs/>
        </w:rPr>
      </w:pPr>
      <w:r w:rsidRPr="00B130EA">
        <w:rPr>
          <w:b/>
          <w:bCs/>
        </w:rPr>
        <w:t>Follow-up</w:t>
      </w:r>
    </w:p>
    <w:p w14:paraId="12F403B9" w14:textId="77777777" w:rsidR="00B130EA" w:rsidRPr="00B130EA" w:rsidRDefault="00B130EA" w:rsidP="00B130EA">
      <w:r w:rsidRPr="00B130EA">
        <w:rPr>
          <w:b/>
          <w:bCs/>
        </w:rPr>
        <w:lastRenderedPageBreak/>
        <w:t>Progression:</w:t>
      </w:r>
      <w:r w:rsidRPr="00B130EA">
        <w:t> No improvement noted.</w:t>
      </w:r>
    </w:p>
    <w:p w14:paraId="363F96A4" w14:textId="77777777" w:rsidR="00B130EA" w:rsidRPr="00B130EA" w:rsidRDefault="00B130EA" w:rsidP="00B130EA">
      <w:r w:rsidRPr="00B130EA">
        <w:rPr>
          <w:b/>
          <w:bCs/>
        </w:rPr>
        <w:t>Compliance:</w:t>
      </w:r>
      <w:r w:rsidRPr="00B130EA">
        <w:t> Non-</w:t>
      </w:r>
      <w:proofErr w:type="gramStart"/>
      <w:r w:rsidRPr="00B130EA">
        <w:t>compliant</w:t>
      </w:r>
      <w:proofErr w:type="gramEnd"/>
      <w:r w:rsidRPr="00B130EA">
        <w:t xml:space="preserve"> with required weekly assessments.</w:t>
      </w:r>
    </w:p>
    <w:p w14:paraId="4082E187" w14:textId="77777777" w:rsidR="00B130EA" w:rsidRPr="00B130EA" w:rsidRDefault="00B130EA" w:rsidP="00B130EA">
      <w:pPr>
        <w:numPr>
          <w:ilvl w:val="0"/>
          <w:numId w:val="37"/>
        </w:numPr>
      </w:pPr>
      <w:r w:rsidRPr="00B130EA">
        <w:t>Wound measurements remain unchanged at 22cm × 1cm.</w:t>
      </w:r>
    </w:p>
    <w:p w14:paraId="7812CA9C" w14:textId="77777777" w:rsidR="00B130EA" w:rsidRPr="00B130EA" w:rsidRDefault="00B130EA" w:rsidP="00B130EA">
      <w:pPr>
        <w:numPr>
          <w:ilvl w:val="0"/>
          <w:numId w:val="37"/>
        </w:numPr>
      </w:pPr>
      <w:r w:rsidRPr="00B130EA">
        <w:t>No infection status reported.</w:t>
      </w:r>
    </w:p>
    <w:p w14:paraId="03F3C952" w14:textId="77777777" w:rsidR="00B130EA" w:rsidRPr="00B130EA" w:rsidRDefault="00B130EA" w:rsidP="00B130EA">
      <w:r w:rsidRPr="00B130EA">
        <w:rPr>
          <w:b/>
          <w:bCs/>
        </w:rPr>
        <w:t>2025-09-22</w:t>
      </w:r>
    </w:p>
    <w:p w14:paraId="3A7F1200" w14:textId="77777777" w:rsidR="00B130EA" w:rsidRPr="00B130EA" w:rsidRDefault="00B130EA" w:rsidP="00B130EA">
      <w:pPr>
        <w:rPr>
          <w:b/>
          <w:bCs/>
        </w:rPr>
      </w:pPr>
      <w:r w:rsidRPr="00B130EA">
        <w:rPr>
          <w:b/>
          <w:bCs/>
        </w:rPr>
        <w:t>Follow-up</w:t>
      </w:r>
    </w:p>
    <w:p w14:paraId="37E26138" w14:textId="77777777" w:rsidR="00B130EA" w:rsidRPr="00B130EA" w:rsidRDefault="00B130EA" w:rsidP="00B130EA">
      <w:r w:rsidRPr="00B130EA">
        <w:rPr>
          <w:b/>
          <w:bCs/>
        </w:rPr>
        <w:t>Progression:</w:t>
      </w:r>
      <w:r w:rsidRPr="00B130EA">
        <w:t> Wound area reduced but not documented adequately.</w:t>
      </w:r>
    </w:p>
    <w:p w14:paraId="02B8654F" w14:textId="77777777" w:rsidR="00B130EA" w:rsidRPr="00B130EA" w:rsidRDefault="00B130EA" w:rsidP="00B130EA">
      <w:r w:rsidRPr="00B130EA">
        <w:rPr>
          <w:b/>
          <w:bCs/>
        </w:rPr>
        <w:t>Compliance:</w:t>
      </w:r>
      <w:r w:rsidRPr="00B130EA">
        <w:t> Non-</w:t>
      </w:r>
      <w:proofErr w:type="gramStart"/>
      <w:r w:rsidRPr="00B130EA">
        <w:t>compliant</w:t>
      </w:r>
      <w:proofErr w:type="gramEnd"/>
      <w:r w:rsidRPr="00B130EA">
        <w:t xml:space="preserve"> with required weekly assessments.</w:t>
      </w:r>
    </w:p>
    <w:p w14:paraId="77133182" w14:textId="77777777" w:rsidR="00B130EA" w:rsidRPr="00B130EA" w:rsidRDefault="00B130EA" w:rsidP="00B130EA">
      <w:pPr>
        <w:numPr>
          <w:ilvl w:val="0"/>
          <w:numId w:val="38"/>
        </w:numPr>
      </w:pPr>
      <w:r w:rsidRPr="00B130EA">
        <w:t>Wound measuring 2cm × 2cm with an area of approximately 3.14cm².</w:t>
      </w:r>
    </w:p>
    <w:p w14:paraId="365F2FB5" w14:textId="77777777" w:rsidR="00B130EA" w:rsidRPr="00B130EA" w:rsidRDefault="00B130EA" w:rsidP="00B130EA">
      <w:pPr>
        <w:numPr>
          <w:ilvl w:val="0"/>
          <w:numId w:val="38"/>
        </w:numPr>
      </w:pPr>
      <w:r w:rsidRPr="00B130EA">
        <w:t>No infection status reported.</w:t>
      </w:r>
    </w:p>
    <w:p w14:paraId="7CB5F74F" w14:textId="77777777" w:rsidR="00B130EA" w:rsidRPr="00B130EA" w:rsidRDefault="00B130EA" w:rsidP="00B130EA">
      <w:r w:rsidRPr="00B130EA">
        <w:t>Cross-Episode Patterns:</w:t>
      </w:r>
    </w:p>
    <w:p w14:paraId="6BDD999E" w14:textId="77777777" w:rsidR="00B130EA" w:rsidRPr="00B130EA" w:rsidRDefault="00B130EA" w:rsidP="00B130EA">
      <w:r w:rsidRPr="00B130EA">
        <w:t>Citations &amp; References:</w:t>
      </w:r>
    </w:p>
    <w:p w14:paraId="2F5B2F6C" w14:textId="77777777" w:rsidR="00B130EA" w:rsidRPr="00B130EA" w:rsidRDefault="00B130EA" w:rsidP="00B130EA">
      <w:r w:rsidRPr="00B130EA">
        <w:rPr>
          <w:b/>
          <w:bCs/>
        </w:rPr>
        <w:t>Wound and Ulcer Care</w:t>
      </w:r>
    </w:p>
    <w:p w14:paraId="583700CC" w14:textId="77777777" w:rsidR="00B130EA" w:rsidRPr="00B130EA" w:rsidRDefault="00B130EA" w:rsidP="00B130EA">
      <w:r w:rsidRPr="00B130EA">
        <w:t>Section: LCD: Wound and Ulcer Care (</w:t>
      </w:r>
      <w:proofErr w:type="gramStart"/>
      <w:r w:rsidRPr="00B130EA">
        <w:t>38902) •</w:t>
      </w:r>
      <w:proofErr w:type="gramEnd"/>
      <w:r w:rsidRPr="00B130EA">
        <w:t> Effective: 2025-09-11</w:t>
      </w:r>
    </w:p>
    <w:p w14:paraId="10B3E41A" w14:textId="512685A6" w:rsidR="00B130EA" w:rsidRDefault="00B130EA"/>
    <w:sectPr w:rsidR="00B1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189"/>
    <w:multiLevelType w:val="multilevel"/>
    <w:tmpl w:val="264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D145A"/>
    <w:multiLevelType w:val="multilevel"/>
    <w:tmpl w:val="DD32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415E1"/>
    <w:multiLevelType w:val="multilevel"/>
    <w:tmpl w:val="1D9E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07A7B"/>
    <w:multiLevelType w:val="multilevel"/>
    <w:tmpl w:val="478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A29F4"/>
    <w:multiLevelType w:val="multilevel"/>
    <w:tmpl w:val="7A3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26EC3"/>
    <w:multiLevelType w:val="multilevel"/>
    <w:tmpl w:val="00DE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93743"/>
    <w:multiLevelType w:val="multilevel"/>
    <w:tmpl w:val="9BF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16A02"/>
    <w:multiLevelType w:val="multilevel"/>
    <w:tmpl w:val="2FF8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F0C4E"/>
    <w:multiLevelType w:val="multilevel"/>
    <w:tmpl w:val="5E32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B2F94"/>
    <w:multiLevelType w:val="multilevel"/>
    <w:tmpl w:val="E11E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A0979"/>
    <w:multiLevelType w:val="multilevel"/>
    <w:tmpl w:val="18A2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2242B"/>
    <w:multiLevelType w:val="multilevel"/>
    <w:tmpl w:val="8D5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143DB"/>
    <w:multiLevelType w:val="multilevel"/>
    <w:tmpl w:val="EA8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70F13"/>
    <w:multiLevelType w:val="multilevel"/>
    <w:tmpl w:val="E64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01A8A"/>
    <w:multiLevelType w:val="multilevel"/>
    <w:tmpl w:val="C01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3230F"/>
    <w:multiLevelType w:val="multilevel"/>
    <w:tmpl w:val="7478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51165"/>
    <w:multiLevelType w:val="multilevel"/>
    <w:tmpl w:val="15A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9205F"/>
    <w:multiLevelType w:val="multilevel"/>
    <w:tmpl w:val="3014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87C2B"/>
    <w:multiLevelType w:val="multilevel"/>
    <w:tmpl w:val="A95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A7D58"/>
    <w:multiLevelType w:val="multilevel"/>
    <w:tmpl w:val="D18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E17BB"/>
    <w:multiLevelType w:val="multilevel"/>
    <w:tmpl w:val="40C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92D02"/>
    <w:multiLevelType w:val="multilevel"/>
    <w:tmpl w:val="B0C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F0B64"/>
    <w:multiLevelType w:val="multilevel"/>
    <w:tmpl w:val="400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C6EC9"/>
    <w:multiLevelType w:val="multilevel"/>
    <w:tmpl w:val="E7AE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9567E"/>
    <w:multiLevelType w:val="multilevel"/>
    <w:tmpl w:val="BA70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B17CE"/>
    <w:multiLevelType w:val="multilevel"/>
    <w:tmpl w:val="FA6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A73E8"/>
    <w:multiLevelType w:val="multilevel"/>
    <w:tmpl w:val="B4A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22473"/>
    <w:multiLevelType w:val="multilevel"/>
    <w:tmpl w:val="FB8C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410D4"/>
    <w:multiLevelType w:val="multilevel"/>
    <w:tmpl w:val="787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76B94"/>
    <w:multiLevelType w:val="multilevel"/>
    <w:tmpl w:val="D30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C6CBF"/>
    <w:multiLevelType w:val="multilevel"/>
    <w:tmpl w:val="36B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172BC"/>
    <w:multiLevelType w:val="multilevel"/>
    <w:tmpl w:val="E9B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73399"/>
    <w:multiLevelType w:val="multilevel"/>
    <w:tmpl w:val="40BC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662FE"/>
    <w:multiLevelType w:val="multilevel"/>
    <w:tmpl w:val="CFE2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A7E89"/>
    <w:multiLevelType w:val="multilevel"/>
    <w:tmpl w:val="41D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50BD3"/>
    <w:multiLevelType w:val="multilevel"/>
    <w:tmpl w:val="7FE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94D56"/>
    <w:multiLevelType w:val="multilevel"/>
    <w:tmpl w:val="239C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D09D8"/>
    <w:multiLevelType w:val="multilevel"/>
    <w:tmpl w:val="88D2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149854">
    <w:abstractNumId w:val="32"/>
  </w:num>
  <w:num w:numId="2" w16cid:durableId="1592154545">
    <w:abstractNumId w:val="18"/>
  </w:num>
  <w:num w:numId="3" w16cid:durableId="97220327">
    <w:abstractNumId w:val="7"/>
  </w:num>
  <w:num w:numId="4" w16cid:durableId="987636619">
    <w:abstractNumId w:val="20"/>
  </w:num>
  <w:num w:numId="5" w16cid:durableId="830412035">
    <w:abstractNumId w:val="14"/>
  </w:num>
  <w:num w:numId="6" w16cid:durableId="1636254929">
    <w:abstractNumId w:val="17"/>
  </w:num>
  <w:num w:numId="7" w16cid:durableId="146750680">
    <w:abstractNumId w:val="22"/>
  </w:num>
  <w:num w:numId="8" w16cid:durableId="815489858">
    <w:abstractNumId w:val="9"/>
  </w:num>
  <w:num w:numId="9" w16cid:durableId="1381713313">
    <w:abstractNumId w:val="8"/>
  </w:num>
  <w:num w:numId="10" w16cid:durableId="1792279354">
    <w:abstractNumId w:val="29"/>
  </w:num>
  <w:num w:numId="11" w16cid:durableId="1419057551">
    <w:abstractNumId w:val="37"/>
  </w:num>
  <w:num w:numId="12" w16cid:durableId="573466425">
    <w:abstractNumId w:val="11"/>
  </w:num>
  <w:num w:numId="13" w16cid:durableId="856232640">
    <w:abstractNumId w:val="13"/>
  </w:num>
  <w:num w:numId="14" w16cid:durableId="2005283004">
    <w:abstractNumId w:val="0"/>
  </w:num>
  <w:num w:numId="15" w16cid:durableId="497771611">
    <w:abstractNumId w:val="25"/>
  </w:num>
  <w:num w:numId="16" w16cid:durableId="1664041948">
    <w:abstractNumId w:val="21"/>
  </w:num>
  <w:num w:numId="17" w16cid:durableId="177475015">
    <w:abstractNumId w:val="4"/>
  </w:num>
  <w:num w:numId="18" w16cid:durableId="1263611643">
    <w:abstractNumId w:val="19"/>
  </w:num>
  <w:num w:numId="19" w16cid:durableId="1524005607">
    <w:abstractNumId w:val="1"/>
  </w:num>
  <w:num w:numId="20" w16cid:durableId="1112868816">
    <w:abstractNumId w:val="5"/>
  </w:num>
  <w:num w:numId="21" w16cid:durableId="288704029">
    <w:abstractNumId w:val="30"/>
  </w:num>
  <w:num w:numId="22" w16cid:durableId="1593588257">
    <w:abstractNumId w:val="34"/>
  </w:num>
  <w:num w:numId="23" w16cid:durableId="1993018764">
    <w:abstractNumId w:val="15"/>
  </w:num>
  <w:num w:numId="24" w16cid:durableId="578098740">
    <w:abstractNumId w:val="33"/>
  </w:num>
  <w:num w:numId="25" w16cid:durableId="396444118">
    <w:abstractNumId w:val="36"/>
  </w:num>
  <w:num w:numId="26" w16cid:durableId="1440948197">
    <w:abstractNumId w:val="12"/>
  </w:num>
  <w:num w:numId="27" w16cid:durableId="1667633041">
    <w:abstractNumId w:val="16"/>
  </w:num>
  <w:num w:numId="28" w16cid:durableId="69163969">
    <w:abstractNumId w:val="31"/>
  </w:num>
  <w:num w:numId="29" w16cid:durableId="541207064">
    <w:abstractNumId w:val="23"/>
  </w:num>
  <w:num w:numId="30" w16cid:durableId="182941970">
    <w:abstractNumId w:val="2"/>
  </w:num>
  <w:num w:numId="31" w16cid:durableId="1409964738">
    <w:abstractNumId w:val="28"/>
  </w:num>
  <w:num w:numId="32" w16cid:durableId="793183249">
    <w:abstractNumId w:val="6"/>
  </w:num>
  <w:num w:numId="33" w16cid:durableId="2079209377">
    <w:abstractNumId w:val="10"/>
  </w:num>
  <w:num w:numId="34" w16cid:durableId="236940724">
    <w:abstractNumId w:val="26"/>
  </w:num>
  <w:num w:numId="35" w16cid:durableId="691148786">
    <w:abstractNumId w:val="24"/>
  </w:num>
  <w:num w:numId="36" w16cid:durableId="2095201957">
    <w:abstractNumId w:val="27"/>
  </w:num>
  <w:num w:numId="37" w16cid:durableId="201594711">
    <w:abstractNumId w:val="35"/>
  </w:num>
  <w:num w:numId="38" w16cid:durableId="1664703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94"/>
    <w:rsid w:val="00293594"/>
    <w:rsid w:val="00752CE0"/>
    <w:rsid w:val="008B4F03"/>
    <w:rsid w:val="00B130EA"/>
    <w:rsid w:val="00E17925"/>
    <w:rsid w:val="00F12BD0"/>
    <w:rsid w:val="00FD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8751"/>
  <w15:chartTrackingRefBased/>
  <w15:docId w15:val="{67C8CE07-C08D-47F9-B93E-99EDEA02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594"/>
    <w:rPr>
      <w:rFonts w:eastAsiaTheme="majorEastAsia" w:cstheme="majorBidi"/>
      <w:color w:val="272727" w:themeColor="text1" w:themeTint="D8"/>
    </w:rPr>
  </w:style>
  <w:style w:type="paragraph" w:styleId="Title">
    <w:name w:val="Title"/>
    <w:basedOn w:val="Normal"/>
    <w:next w:val="Normal"/>
    <w:link w:val="TitleChar"/>
    <w:uiPriority w:val="10"/>
    <w:qFormat/>
    <w:rsid w:val="00293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594"/>
    <w:pPr>
      <w:spacing w:before="160"/>
      <w:jc w:val="center"/>
    </w:pPr>
    <w:rPr>
      <w:i/>
      <w:iCs/>
      <w:color w:val="404040" w:themeColor="text1" w:themeTint="BF"/>
    </w:rPr>
  </w:style>
  <w:style w:type="character" w:customStyle="1" w:styleId="QuoteChar">
    <w:name w:val="Quote Char"/>
    <w:basedOn w:val="DefaultParagraphFont"/>
    <w:link w:val="Quote"/>
    <w:uiPriority w:val="29"/>
    <w:rsid w:val="00293594"/>
    <w:rPr>
      <w:i/>
      <w:iCs/>
      <w:color w:val="404040" w:themeColor="text1" w:themeTint="BF"/>
    </w:rPr>
  </w:style>
  <w:style w:type="paragraph" w:styleId="ListParagraph">
    <w:name w:val="List Paragraph"/>
    <w:basedOn w:val="Normal"/>
    <w:uiPriority w:val="34"/>
    <w:qFormat/>
    <w:rsid w:val="00293594"/>
    <w:pPr>
      <w:ind w:left="720"/>
      <w:contextualSpacing/>
    </w:pPr>
  </w:style>
  <w:style w:type="character" w:styleId="IntenseEmphasis">
    <w:name w:val="Intense Emphasis"/>
    <w:basedOn w:val="DefaultParagraphFont"/>
    <w:uiPriority w:val="21"/>
    <w:qFormat/>
    <w:rsid w:val="00293594"/>
    <w:rPr>
      <w:i/>
      <w:iCs/>
      <w:color w:val="0F4761" w:themeColor="accent1" w:themeShade="BF"/>
    </w:rPr>
  </w:style>
  <w:style w:type="paragraph" w:styleId="IntenseQuote">
    <w:name w:val="Intense Quote"/>
    <w:basedOn w:val="Normal"/>
    <w:next w:val="Normal"/>
    <w:link w:val="IntenseQuoteChar"/>
    <w:uiPriority w:val="30"/>
    <w:qFormat/>
    <w:rsid w:val="00293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594"/>
    <w:rPr>
      <w:i/>
      <w:iCs/>
      <w:color w:val="0F4761" w:themeColor="accent1" w:themeShade="BF"/>
    </w:rPr>
  </w:style>
  <w:style w:type="character" w:styleId="IntenseReference">
    <w:name w:val="Intense Reference"/>
    <w:basedOn w:val="DefaultParagraphFont"/>
    <w:uiPriority w:val="32"/>
    <w:qFormat/>
    <w:rsid w:val="00293594"/>
    <w:rPr>
      <w:b/>
      <w:bCs/>
      <w:smallCaps/>
      <w:color w:val="0F4761" w:themeColor="accent1" w:themeShade="BF"/>
      <w:spacing w:val="5"/>
    </w:rPr>
  </w:style>
  <w:style w:type="character" w:styleId="Hyperlink">
    <w:name w:val="Hyperlink"/>
    <w:basedOn w:val="DefaultParagraphFont"/>
    <w:uiPriority w:val="99"/>
    <w:unhideWhenUsed/>
    <w:rsid w:val="00293594"/>
    <w:rPr>
      <w:color w:val="467886" w:themeColor="hyperlink"/>
      <w:u w:val="single"/>
    </w:rPr>
  </w:style>
  <w:style w:type="character" w:styleId="UnresolvedMention">
    <w:name w:val="Unresolved Mention"/>
    <w:basedOn w:val="DefaultParagraphFont"/>
    <w:uiPriority w:val="99"/>
    <w:semiHidden/>
    <w:unhideWhenUsed/>
    <w:rsid w:val="00293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ms.gov/medicare-coverage-database/view/lcd.aspx?lcdid=38902&amp;ver=1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ms.gov/medicare-coverage-database/view/lcd.aspx?lcdid=38902&amp;ver=1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ms.gov/medicare-coverage-database/view/lcd.aspx?lcdid=38902&amp;ver=12"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cms.gov/medicare-coverage-database/view/lcd.aspx?lcdid=38902&amp;ver=12" TargetMode="External"/><Relationship Id="rId4" Type="http://schemas.openxmlformats.org/officeDocument/2006/relationships/customXml" Target="../customXml/item4.xml"/><Relationship Id="rId9" Type="http://schemas.openxmlformats.org/officeDocument/2006/relationships/hyperlink" Target="https://www.cms.gov/medicare-coverage-database/view/lcd.aspx?lcdid=38902&amp;ver=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70606a-6866-4bb7-9e3a-dbd6b27cb009">
      <Terms xmlns="http://schemas.microsoft.com/office/infopath/2007/PartnerControls"/>
    </lcf76f155ced4ddcb4097134ff3c332f>
    <TaxCatchAll xmlns="723ebb3c-7a09-4e12-96b5-7ccc3949b753" xsi:nil="true"/>
    <_dlc_DocId xmlns="723ebb3c-7a09-4e12-96b5-7ccc3949b753">UQ736JWANAAR-1820395191-501</_dlc_DocId>
    <_dlc_DocIdUrl xmlns="723ebb3c-7a09-4e12-96b5-7ccc3949b753">
      <Url>https://facultyphysicians.sharepoint.com/sites/AdminShare/_layouts/15/DocIdRedir.aspx?ID=UQ736JWANAAR-1820395191-501</Url>
      <Description>UQ736JWANAAR-1820395191-501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CA4823FBA5AF24AB58D61424CACE69F" ma:contentTypeVersion="10" ma:contentTypeDescription="Create a new document." ma:contentTypeScope="" ma:versionID="232f01992f5290d27caff92428d76445">
  <xsd:schema xmlns:xsd="http://www.w3.org/2001/XMLSchema" xmlns:xs="http://www.w3.org/2001/XMLSchema" xmlns:p="http://schemas.microsoft.com/office/2006/metadata/properties" xmlns:ns2="723ebb3c-7a09-4e12-96b5-7ccc3949b753" xmlns:ns3="1770606a-6866-4bb7-9e3a-dbd6b27cb009" targetNamespace="http://schemas.microsoft.com/office/2006/metadata/properties" ma:root="true" ma:fieldsID="879ca2e90d201879e136f5a6e38b2923" ns2:_="" ns3:_="">
    <xsd:import namespace="723ebb3c-7a09-4e12-96b5-7ccc3949b753"/>
    <xsd:import namespace="1770606a-6866-4bb7-9e3a-dbd6b27cb00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DateTaken"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3ebb3c-7a09-4e12-96b5-7ccc3949b75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1a7ee0bb-abc3-4f93-8a8e-3155f5124ff6}" ma:internalName="TaxCatchAll" ma:showField="CatchAllData" ma:web="723ebb3c-7a09-4e12-96b5-7ccc3949b75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70606a-6866-4bb7-9e3a-dbd6b27cb00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ead1a-1105-455d-bfdf-e60649d948d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F05500-28A9-4BBA-BB98-B5123BFB9495}">
  <ds:schemaRefs>
    <ds:schemaRef ds:uri="http://schemas.microsoft.com/office/2006/metadata/properties"/>
    <ds:schemaRef ds:uri="http://schemas.microsoft.com/office/infopath/2007/PartnerControls"/>
    <ds:schemaRef ds:uri="1770606a-6866-4bb7-9e3a-dbd6b27cb009"/>
    <ds:schemaRef ds:uri="723ebb3c-7a09-4e12-96b5-7ccc3949b753"/>
  </ds:schemaRefs>
</ds:datastoreItem>
</file>

<file path=customXml/itemProps2.xml><?xml version="1.0" encoding="utf-8"?>
<ds:datastoreItem xmlns:ds="http://schemas.openxmlformats.org/officeDocument/2006/customXml" ds:itemID="{831653E5-B90A-41E9-88D6-9C4269734C27}">
  <ds:schemaRefs>
    <ds:schemaRef ds:uri="http://schemas.microsoft.com/sharepoint/v3/contenttype/forms"/>
  </ds:schemaRefs>
</ds:datastoreItem>
</file>

<file path=customXml/itemProps3.xml><?xml version="1.0" encoding="utf-8"?>
<ds:datastoreItem xmlns:ds="http://schemas.openxmlformats.org/officeDocument/2006/customXml" ds:itemID="{13857113-5CFA-49EB-9D7C-673701134CF6}">
  <ds:schemaRefs>
    <ds:schemaRef ds:uri="http://schemas.microsoft.com/sharepoint/events"/>
  </ds:schemaRefs>
</ds:datastoreItem>
</file>

<file path=customXml/itemProps4.xml><?xml version="1.0" encoding="utf-8"?>
<ds:datastoreItem xmlns:ds="http://schemas.openxmlformats.org/officeDocument/2006/customXml" ds:itemID="{826A556C-B520-4FA7-B1F0-ED91EB79B4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3ebb3c-7a09-4e12-96b5-7ccc3949b753"/>
    <ds:schemaRef ds:uri="1770606a-6866-4bb7-9e3a-dbd6b27cb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3040</Words>
  <Characters>17331</Characters>
  <Application>Microsoft Office Word</Application>
  <DocSecurity>0</DocSecurity>
  <Lines>144</Lines>
  <Paragraphs>40</Paragraphs>
  <ScaleCrop>false</ScaleCrop>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Hunt</dc:creator>
  <cp:keywords/>
  <dc:description/>
  <cp:lastModifiedBy>TM Tech</cp:lastModifiedBy>
  <cp:revision>4</cp:revision>
  <dcterms:created xsi:type="dcterms:W3CDTF">2025-09-25T14:23:00Z</dcterms:created>
  <dcterms:modified xsi:type="dcterms:W3CDTF">2025-09-25T15:33:00Z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0x010100FCA4823FBA5AF24AB58D61424CACE69F</vt:lpwstr>
  </property>
  <property fmtid="{D5CDD505-2E9C-101B-9397-08002B2CF9AE}" pid="3" name="_dlc_DocIdItemGuid">
    <vt:lpwstr>26937637-f666-43e0-a9bf-54bd21479980</vt:lpwstr>
  </property>
  <property fmtid="{D5CDD505-2E9C-101B-9397-08002B2CF9AE}" pid="4" name="MediaServiceImageTags">
    <vt:lpwstr/>
  </property>
</Properties>
</file>