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main</w:t>
      </w:r>
    </w:p>
    <w:p>
      <w:pPr>
        <w:pStyle w:val="Date"/>
      </w:pPr>
      <w:r>
        <w:t xml:space="preserve">2023-12-17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</w:p>
    <w:p>
      <w:pPr>
        <w:pStyle w:val="SourceCode"/>
      </w:pPr>
      <w:r>
        <w:rPr>
          <w:rStyle w:val="VerbatimChar"/>
        </w:rPr>
        <w:t xml:space="preserve">## Warning: package 'broom' was built under R version 4.3.2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(effectsize)</w:t>
      </w:r>
    </w:p>
    <w:p>
      <w:pPr>
        <w:pStyle w:val="SourceCode"/>
      </w:pPr>
      <w:r>
        <w:rPr>
          <w:rStyle w:val="VerbatimChar"/>
        </w:rPr>
        <w:t xml:space="preserve">## Warning: package 'effectsize' was built under R version 4.3.2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"./poverty_brazil.xlsx"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Expecting numeric in F6988 / R6988C6: got 'NA'</w:t>
      </w:r>
    </w:p>
    <w:p>
      <w:pPr>
        <w:pStyle w:val="SourceCode"/>
      </w:pPr>
      <w:r>
        <w:rPr>
          <w:rStyle w:val="CommentTok"/>
        </w:rPr>
        <w:t xml:space="preserve"># Discard singular entries: NA ethnicity and ill-defined work.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(work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factor),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(woman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education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"1No education"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education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"2Incomplete primary"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education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"3Complete primary"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education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"4Incomplete secondary"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education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"5Complete secondary"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education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"6Incomplete higher"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education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"7Complete higher"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work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work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"Agriculture/aquaculture"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work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work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"Construction"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work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 repair"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work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"Logistics"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work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"Hospitality"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work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 collar business"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work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"Public administration"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work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"Education, health/social service"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work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work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"Home services"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work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"Ill-defined"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metropolitan_area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(metropolitan_area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ethnicity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(non_white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"non-white"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urban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(urban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work_permit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work_permit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permit"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work_permit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work_permit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situation"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poverty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(poverty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(woman, non_white))</w:t>
      </w:r>
    </w:p>
    <w:p>
      <w:pPr>
        <w:pStyle w:val="SourceCode"/>
      </w:pP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"Hospitality"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metropolitan_area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model function.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(link_item){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(poverty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work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metropolitan_area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urban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work_permit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ethnicity,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link_item))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logit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logit_output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logit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tidy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(std.error, statistic))</w:t>
      </w:r>
      <w:r>
        <w:br/>
      </w:r>
      <w:r>
        <w:br/>
      </w:r>
      <w:r>
        <w:rPr>
          <w:rStyle w:val="NormalTok"/>
        </w:rPr>
        <w:t xml:space="preserve">logit_output</w:t>
      </w:r>
    </w:p>
    <w:p>
      <w:pPr>
        <w:pStyle w:val="SourceCode"/>
      </w:pPr>
      <w:r>
        <w:rPr>
          <w:rStyle w:val="VerbatimChar"/>
        </w:rPr>
        <w:t xml:space="preserve">## # A tibble: 24 × 3</w:t>
      </w:r>
      <w:r>
        <w:br/>
      </w:r>
      <w:r>
        <w:rPr>
          <w:rStyle w:val="VerbatimChar"/>
        </w:rPr>
        <w:t xml:space="preserve">##    term                           estimate  p.value</w:t>
      </w:r>
      <w:r>
        <w:br/>
      </w:r>
      <w:r>
        <w:rPr>
          <w:rStyle w:val="VerbatimChar"/>
        </w:rPr>
        <w:t xml:space="preserve">##    &lt;chr&gt;                             &lt;dbl&gt;    &lt;dbl&gt;</w:t>
      </w:r>
      <w:r>
        <w:br/>
      </w:r>
      <w:r>
        <w:rPr>
          <w:rStyle w:val="VerbatimChar"/>
        </w:rPr>
        <w:t xml:space="preserve">##  1 (Intercept)                     -2.73   4.18e-57</w:t>
      </w:r>
      <w:r>
        <w:br/>
      </w:r>
      <w:r>
        <w:rPr>
          <w:rStyle w:val="VerbatimChar"/>
        </w:rPr>
        <w:t xml:space="preserve">##  2 age                              0.0206 2.91e-34</w:t>
      </w:r>
      <w:r>
        <w:br/>
      </w:r>
      <w:r>
        <w:rPr>
          <w:rStyle w:val="VerbatimChar"/>
        </w:rPr>
        <w:t xml:space="preserve">##  3 education2Incomplete primary     0.736  1.08e-10</w:t>
      </w:r>
      <w:r>
        <w:br/>
      </w:r>
      <w:r>
        <w:rPr>
          <w:rStyle w:val="VerbatimChar"/>
        </w:rPr>
        <w:t xml:space="preserve">##  4 education3Complete primary       1.13   2.93e-19</w:t>
      </w:r>
      <w:r>
        <w:br/>
      </w:r>
      <w:r>
        <w:rPr>
          <w:rStyle w:val="VerbatimChar"/>
        </w:rPr>
        <w:t xml:space="preserve">##  5 education4Incomplete secondary   1.15   5.62e-18</w:t>
      </w:r>
      <w:r>
        <w:br/>
      </w:r>
      <w:r>
        <w:rPr>
          <w:rStyle w:val="VerbatimChar"/>
        </w:rPr>
        <w:t xml:space="preserve">##  6 education5Complete secondary     1.47   2.46e-35</w:t>
      </w:r>
      <w:r>
        <w:br/>
      </w:r>
      <w:r>
        <w:rPr>
          <w:rStyle w:val="VerbatimChar"/>
        </w:rPr>
        <w:t xml:space="preserve">##  7 education6Incomplete higher      2.02   5.68e-41</w:t>
      </w:r>
      <w:r>
        <w:br/>
      </w:r>
      <w:r>
        <w:rPr>
          <w:rStyle w:val="VerbatimChar"/>
        </w:rPr>
        <w:t xml:space="preserve">##  8 education7Complete higher        2.78   7.02e-90</w:t>
      </w:r>
      <w:r>
        <w:br/>
      </w:r>
      <w:r>
        <w:rPr>
          <w:rStyle w:val="VerbatimChar"/>
        </w:rPr>
        <w:t xml:space="preserve">##  9 workAgriculture/aquaculture      0.0329 7.37e- 1</w:t>
      </w:r>
      <w:r>
        <w:br/>
      </w:r>
      <w:r>
        <w:rPr>
          <w:rStyle w:val="VerbatimChar"/>
        </w:rPr>
        <w:t xml:space="preserve">## 10 workAuto repair                  0.233  1.02e- 2</w:t>
      </w:r>
      <w:r>
        <w:br/>
      </w:r>
      <w:r>
        <w:rPr>
          <w:rStyle w:val="VerbatimChar"/>
        </w:rPr>
        <w:t xml:space="preserve">## # ℹ 14 more rows</w:t>
      </w:r>
    </w:p>
    <w:p>
      <w:pPr>
        <w:pStyle w:val="SourceCode"/>
      </w:pPr>
      <w:r>
        <w:rPr>
          <w:rStyle w:val="CommentTok"/>
        </w:rPr>
        <w:t xml:space="preserve"># Respectively: degrees of freedom is number of coefficients - 1, parameters is number of coefficients - 1, and n is number of rows in the original data - 1.</w:t>
      </w:r>
      <w:r>
        <w:br/>
      </w:r>
      <w:r>
        <w:rPr>
          <w:rStyle w:val="CommentTok"/>
        </w:rPr>
        <w:t xml:space="preserve"># Since the models are identical except for their predictors' values, this need only run once.</w:t>
      </w:r>
      <w:r>
        <w:br/>
      </w:r>
      <w:r>
        <w:rPr>
          <w:rStyle w:val="NormalTok"/>
        </w:rPr>
        <w:t xml:space="preserve">deg_f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(logit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(logit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coefficients))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The null model has an identical logl-likelihood value regardless of the link function.</w:t>
      </w:r>
      <w:r>
        <w:br/>
      </w:r>
      <w:r>
        <w:rPr>
          <w:rStyle w:val="NormalTok"/>
        </w:rPr>
        <w:t xml:space="preserve">null_loglike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(poverty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df1,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logit)))</w:t>
      </w:r>
      <w:r>
        <w:br/>
      </w:r>
      <w:r>
        <w:br/>
      </w:r>
      <w:r>
        <w:rPr>
          <w:rStyle w:val="CommentTok"/>
        </w:rPr>
        <w:t xml:space="preserve"># Create empty data frame and set column and row names.</w:t>
      </w:r>
      <w:r>
        <w:br/>
      </w:r>
      <w:r>
        <w:rPr>
          <w:rStyle w:val="NormalTok"/>
        </w:rPr>
        <w:t xml:space="preserve">comparison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"Cloglog"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"AICC"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(comparison)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models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(comparison)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stats</w:t>
      </w:r>
      <w:r>
        <w:br/>
      </w:r>
      <w:r>
        <w:rPr>
          <w:rStyle w:val="CommentTok"/>
        </w:rPr>
        <w:t xml:space="preserve"># Discard.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(stats, models)</w:t>
      </w:r>
    </w:p>
    <w:p>
      <w:pPr>
        <w:pStyle w:val="SourceCode"/>
      </w:pPr>
      <w:r>
        <w:rPr>
          <w:rStyle w:val="CommentTok"/>
        </w:rPr>
        <w:t xml:space="preserve"># Calculate AICC.</w:t>
      </w:r>
      <w:r>
        <w:br/>
      </w:r>
      <w:r>
        <w:rPr>
          <w:rStyle w:val="NormalTok"/>
        </w:rPr>
        <w:t xml:space="preserve">AICC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(logit)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comparison[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(logit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aic,</w:t>
      </w:r>
      <w:r>
        <w:br/>
      </w:r>
      <w:r>
        <w:rPr>
          <w:rStyle w:val="NormalTok"/>
        </w:rPr>
        <w:t xml:space="preserve">                                   AICC,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(logit)))</w:t>
      </w:r>
      <w:r>
        <w:br/>
      </w:r>
      <w:r>
        <w:br/>
      </w:r>
      <w:r>
        <w:rPr>
          <w:rStyle w:val="CommentTok"/>
        </w:rPr>
        <w:t xml:space="preserve"># Deviance test and print.</w:t>
      </w:r>
      <w:r>
        <w:br/>
      </w:r>
      <w:r>
        <w:rPr>
          <w:rStyle w:val="NormalTok"/>
        </w:rPr>
        <w:t xml:space="preserve">deviance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(null_loglike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(logit))</w:t>
      </w:r>
      <w:r>
        <w:br/>
      </w:r>
      <w:r>
        <w:rPr>
          <w:rStyle w:val="NormalTok"/>
        </w:rPr>
        <w:t xml:space="preserve">deviance_pval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(deviance,deg_f,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deviance test value is %s.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deviance))</w:t>
      </w:r>
    </w:p>
    <w:p>
      <w:pPr>
        <w:pStyle w:val="SourceCode"/>
      </w:pPr>
      <w:r>
        <w:rPr>
          <w:rStyle w:val="VerbatimChar"/>
        </w:rPr>
        <w:t xml:space="preserve">## The deviance test value is 4212.46682784777.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deviance test p-value is %s."</w:t>
      </w:r>
      <w:r>
        <w:rPr>
          <w:rStyle w:val="NormalTok"/>
        </w:rPr>
        <w:t xml:space="preserve">, deviance_pval))</w:t>
      </w:r>
    </w:p>
    <w:p>
      <w:pPr>
        <w:pStyle w:val="SourceCode"/>
      </w:pPr>
      <w:r>
        <w:rPr>
          <w:rStyle w:val="VerbatimChar"/>
        </w:rPr>
        <w:t xml:space="preserve">## The deviance test p-value is 0.</w:t>
      </w:r>
    </w:p>
    <w:p>
      <w:pPr>
        <w:pStyle w:val="SourceCode"/>
      </w:pPr>
      <w:r>
        <w:rPr>
          <w:rStyle w:val="NormalTok"/>
        </w:rPr>
        <w:t xml:space="preserve">probit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"probit"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probit_output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probit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tidy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(std.error))</w:t>
      </w:r>
      <w:r>
        <w:br/>
      </w:r>
      <w:r>
        <w:br/>
      </w:r>
      <w:r>
        <w:rPr>
          <w:rStyle w:val="NormalTok"/>
        </w:rPr>
        <w:t xml:space="preserve">probit_output</w:t>
      </w:r>
    </w:p>
    <w:p>
      <w:pPr>
        <w:pStyle w:val="SourceCode"/>
      </w:pPr>
      <w:r>
        <w:rPr>
          <w:rStyle w:val="VerbatimChar"/>
        </w:rPr>
        <w:t xml:space="preserve">## # A tibble: 24 × 4</w:t>
      </w:r>
      <w:r>
        <w:br/>
      </w:r>
      <w:r>
        <w:rPr>
          <w:rStyle w:val="VerbatimChar"/>
        </w:rPr>
        <w:t xml:space="preserve">##    term                           estimate statistic  p.value</w:t>
      </w:r>
      <w:r>
        <w:br/>
      </w:r>
      <w:r>
        <w:rPr>
          <w:rStyle w:val="VerbatimChar"/>
        </w:rPr>
        <w:t xml:space="preserve">##    &lt;chr&gt;                             &lt;dbl&gt;     &lt;dbl&gt;    &lt;dbl&gt;</w:t>
      </w:r>
      <w:r>
        <w:br/>
      </w:r>
      <w:r>
        <w:rPr>
          <w:rStyle w:val="VerbatimChar"/>
        </w:rPr>
        <w:t xml:space="preserve">##  1 (Intercept)                    -1.60     -15.8    1.60e-56</w:t>
      </w:r>
      <w:r>
        <w:br/>
      </w:r>
      <w:r>
        <w:rPr>
          <w:rStyle w:val="VerbatimChar"/>
        </w:rPr>
        <w:t xml:space="preserve">##  2 age                             0.0118    12.3    1.29e-34</w:t>
      </w:r>
      <w:r>
        <w:br/>
      </w:r>
      <w:r>
        <w:rPr>
          <w:rStyle w:val="VerbatimChar"/>
        </w:rPr>
        <w:t xml:space="preserve">##  3 education2Incomplete primary    0.450      6.54   6.18e-11</w:t>
      </w:r>
      <w:r>
        <w:br/>
      </w:r>
      <w:r>
        <w:rPr>
          <w:rStyle w:val="VerbatimChar"/>
        </w:rPr>
        <w:t xml:space="preserve">##  4 education3Complete primary      0.689      9.08   1.12e-19</w:t>
      </w:r>
      <w:r>
        <w:br/>
      </w:r>
      <w:r>
        <w:rPr>
          <w:rStyle w:val="VerbatimChar"/>
        </w:rPr>
        <w:t xml:space="preserve">##  5 education4Incomplete secondary  0.694      8.70   3.24e-18</w:t>
      </w:r>
      <w:r>
        <w:br/>
      </w:r>
      <w:r>
        <w:rPr>
          <w:rStyle w:val="VerbatimChar"/>
        </w:rPr>
        <w:t xml:space="preserve">##  6 education5Complete secondary    0.884     12.4    2.86e-35</w:t>
      </w:r>
      <w:r>
        <w:br/>
      </w:r>
      <w:r>
        <w:rPr>
          <w:rStyle w:val="VerbatimChar"/>
        </w:rPr>
        <w:t xml:space="preserve">##  7 education6Incomplete higher     1.19      13.7    1.51e-42</w:t>
      </w:r>
      <w:r>
        <w:br/>
      </w:r>
      <w:r>
        <w:rPr>
          <w:rStyle w:val="VerbatimChar"/>
        </w:rPr>
        <w:t xml:space="preserve">##  8 education7Complete higher       1.55      19.7    1.50e-86</w:t>
      </w:r>
      <w:r>
        <w:br/>
      </w:r>
      <w:r>
        <w:rPr>
          <w:rStyle w:val="VerbatimChar"/>
        </w:rPr>
        <w:t xml:space="preserve">##  9 workAgriculture/aquaculture     0.00566    0.0978 9.22e- 1</w:t>
      </w:r>
      <w:r>
        <w:br/>
      </w:r>
      <w:r>
        <w:rPr>
          <w:rStyle w:val="VerbatimChar"/>
        </w:rPr>
        <w:t xml:space="preserve">## 10 workAuto repair                 0.132      2.49   1.26e- 2</w:t>
      </w:r>
      <w:r>
        <w:br/>
      </w:r>
      <w:r>
        <w:rPr>
          <w:rStyle w:val="VerbatimChar"/>
        </w:rPr>
        <w:t xml:space="preserve">## # ℹ 14 more rows</w:t>
      </w:r>
    </w:p>
    <w:p>
      <w:pPr>
        <w:pStyle w:val="SourceCode"/>
      </w:pPr>
      <w:r>
        <w:rPr>
          <w:rStyle w:val="CommentTok"/>
        </w:rPr>
        <w:t xml:space="preserve"># Calculate AICC.</w:t>
      </w:r>
      <w:r>
        <w:br/>
      </w:r>
      <w:r>
        <w:rPr>
          <w:rStyle w:val="NormalTok"/>
        </w:rPr>
        <w:t xml:space="preserve">AICC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(probit)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comparison[</w:t>
      </w:r>
      <w:r>
        <w:rPr>
          <w:rStyle w:val="StringTok"/>
        </w:rPr>
        <w:t xml:space="preserve">'Probit'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(probit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aic,</w:t>
      </w:r>
      <w:r>
        <w:br/>
      </w:r>
      <w:r>
        <w:rPr>
          <w:rStyle w:val="NormalTok"/>
        </w:rPr>
        <w:t xml:space="preserve">                                   AICC,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(probit)))</w:t>
      </w:r>
      <w:r>
        <w:br/>
      </w:r>
      <w:r>
        <w:br/>
      </w:r>
      <w:r>
        <w:rPr>
          <w:rStyle w:val="CommentTok"/>
        </w:rPr>
        <w:t xml:space="preserve"># Deviance test and print.</w:t>
      </w:r>
      <w:r>
        <w:br/>
      </w:r>
      <w:r>
        <w:rPr>
          <w:rStyle w:val="NormalTok"/>
        </w:rPr>
        <w:t xml:space="preserve">deviance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(null_loglike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(probit))</w:t>
      </w:r>
      <w:r>
        <w:br/>
      </w:r>
      <w:r>
        <w:rPr>
          <w:rStyle w:val="NormalTok"/>
        </w:rPr>
        <w:t xml:space="preserve">deviance_pval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(deviance,deg_f,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deviance test value is %s.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deviance))</w:t>
      </w:r>
    </w:p>
    <w:p>
      <w:pPr>
        <w:pStyle w:val="SourceCode"/>
      </w:pPr>
      <w:r>
        <w:rPr>
          <w:rStyle w:val="VerbatimChar"/>
        </w:rPr>
        <w:t xml:space="preserve">## The deviance test value is 4190.42044779456.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deviance test p-value is %s."</w:t>
      </w:r>
      <w:r>
        <w:rPr>
          <w:rStyle w:val="NormalTok"/>
        </w:rPr>
        <w:t xml:space="preserve">, deviance_pval))</w:t>
      </w:r>
    </w:p>
    <w:p>
      <w:pPr>
        <w:pStyle w:val="SourceCode"/>
      </w:pPr>
      <w:r>
        <w:rPr>
          <w:rStyle w:val="VerbatimChar"/>
        </w:rPr>
        <w:t xml:space="preserve">## The deviance test p-value is 0.</w:t>
      </w:r>
    </w:p>
    <w:p>
      <w:pPr>
        <w:pStyle w:val="SourceCode"/>
      </w:pP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"Agriculture/aquaculture"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cloglog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"cloglog"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cloglog_output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cloglog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tidy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(std.error))</w:t>
      </w:r>
      <w:r>
        <w:br/>
      </w:r>
      <w:r>
        <w:br/>
      </w:r>
      <w:r>
        <w:rPr>
          <w:rStyle w:val="NormalTok"/>
        </w:rPr>
        <w:t xml:space="preserve">cloglog_output</w:t>
      </w:r>
    </w:p>
    <w:p>
      <w:pPr>
        <w:pStyle w:val="SourceCode"/>
      </w:pPr>
      <w:r>
        <w:rPr>
          <w:rStyle w:val="VerbatimChar"/>
        </w:rPr>
        <w:t xml:space="preserve">## # A tibble: 24 × 4</w:t>
      </w:r>
      <w:r>
        <w:br/>
      </w:r>
      <w:r>
        <w:rPr>
          <w:rStyle w:val="VerbatimChar"/>
        </w:rPr>
        <w:t xml:space="preserve">##    term                           estimate statistic  p.value</w:t>
      </w:r>
      <w:r>
        <w:br/>
      </w:r>
      <w:r>
        <w:rPr>
          <w:rStyle w:val="VerbatimChar"/>
        </w:rPr>
        <w:t xml:space="preserve">##    &lt;chr&gt;                             &lt;dbl&gt;     &lt;dbl&gt;    &lt;dbl&gt;</w:t>
      </w:r>
      <w:r>
        <w:br/>
      </w:r>
      <w:r>
        <w:rPr>
          <w:rStyle w:val="VerbatimChar"/>
        </w:rPr>
        <w:t xml:space="preserve">##  1 (Intercept)                     -1.89     -19.0   1.62e-80</w:t>
      </w:r>
      <w:r>
        <w:br/>
      </w:r>
      <w:r>
        <w:rPr>
          <w:rStyle w:val="VerbatimChar"/>
        </w:rPr>
        <w:t xml:space="preserve">##  2 age                              0.0103    11.9   1.73e-32</w:t>
      </w:r>
      <w:r>
        <w:br/>
      </w:r>
      <w:r>
        <w:rPr>
          <w:rStyle w:val="VerbatimChar"/>
        </w:rPr>
        <w:t xml:space="preserve">##  3 education2Incomplete primary     0.509      6.20  5.54e-10</w:t>
      </w:r>
      <w:r>
        <w:br/>
      </w:r>
      <w:r>
        <w:rPr>
          <w:rStyle w:val="VerbatimChar"/>
        </w:rPr>
        <w:t xml:space="preserve">##  4 education3Complete primary       0.736      8.46  2.79e-17</w:t>
      </w:r>
      <w:r>
        <w:br/>
      </w:r>
      <w:r>
        <w:rPr>
          <w:rStyle w:val="VerbatimChar"/>
        </w:rPr>
        <w:t xml:space="preserve">##  5 education4Incomplete secondary   0.736      8.14  3.98e-16</w:t>
      </w:r>
      <w:r>
        <w:br/>
      </w:r>
      <w:r>
        <w:rPr>
          <w:rStyle w:val="VerbatimChar"/>
        </w:rPr>
        <w:t xml:space="preserve">##  6 education5Complete secondary     0.908     10.9   9.53e-28</w:t>
      </w:r>
      <w:r>
        <w:br/>
      </w:r>
      <w:r>
        <w:rPr>
          <w:rStyle w:val="VerbatimChar"/>
        </w:rPr>
        <w:t xml:space="preserve">##  7 education6Incomplete higher      1.16      12.6   1.74e-36</w:t>
      </w:r>
      <w:r>
        <w:br/>
      </w:r>
      <w:r>
        <w:rPr>
          <w:rStyle w:val="VerbatimChar"/>
        </w:rPr>
        <w:t xml:space="preserve">##  8 education7Complete higher        1.41      16.4   2.61e-60</w:t>
      </w:r>
      <w:r>
        <w:br/>
      </w:r>
      <w:r>
        <w:rPr>
          <w:rStyle w:val="VerbatimChar"/>
        </w:rPr>
        <w:t xml:space="preserve">##  9 workHospitality                  0.0185     0.329 7.42e- 1</w:t>
      </w:r>
      <w:r>
        <w:br/>
      </w:r>
      <w:r>
        <w:rPr>
          <w:rStyle w:val="VerbatimChar"/>
        </w:rPr>
        <w:t xml:space="preserve">## 10 workAuto repair                  0.138      3.38  7.23e- 4</w:t>
      </w:r>
      <w:r>
        <w:br/>
      </w:r>
      <w:r>
        <w:rPr>
          <w:rStyle w:val="VerbatimChar"/>
        </w:rPr>
        <w:t xml:space="preserve">## # ℹ 14 more rows</w:t>
      </w:r>
    </w:p>
    <w:p>
      <w:pPr>
        <w:pStyle w:val="SourceCode"/>
      </w:pPr>
      <w:r>
        <w:rPr>
          <w:rStyle w:val="CommentTok"/>
        </w:rPr>
        <w:t xml:space="preserve"># Calculate AICC.</w:t>
      </w:r>
      <w:r>
        <w:br/>
      </w:r>
      <w:r>
        <w:rPr>
          <w:rStyle w:val="NormalTok"/>
        </w:rPr>
        <w:t xml:space="preserve">AICC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(cloglog)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comparison[</w:t>
      </w:r>
      <w:r>
        <w:rPr>
          <w:rStyle w:val="StringTok"/>
        </w:rPr>
        <w:t xml:space="preserve">'Cloglog'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(cloglog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aic,</w:t>
      </w:r>
      <w:r>
        <w:br/>
      </w:r>
      <w:r>
        <w:rPr>
          <w:rStyle w:val="NormalTok"/>
        </w:rPr>
        <w:t xml:space="preserve">                                   AICC,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(cloglog)))</w:t>
      </w:r>
      <w:r>
        <w:br/>
      </w:r>
      <w:r>
        <w:br/>
      </w:r>
      <w:r>
        <w:rPr>
          <w:rStyle w:val="CommentTok"/>
        </w:rPr>
        <w:t xml:space="preserve"># Deviance test and print.</w:t>
      </w:r>
      <w:r>
        <w:br/>
      </w:r>
      <w:r>
        <w:rPr>
          <w:rStyle w:val="NormalTok"/>
        </w:rPr>
        <w:t xml:space="preserve">deviance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(null_loglike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(cloglog))</w:t>
      </w:r>
      <w:r>
        <w:br/>
      </w:r>
      <w:r>
        <w:rPr>
          <w:rStyle w:val="NormalTok"/>
        </w:rPr>
        <w:t xml:space="preserve">deviance_pval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(deviance,deg_f,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deviance test value is %s.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deviance))</w:t>
      </w:r>
    </w:p>
    <w:p>
      <w:pPr>
        <w:pStyle w:val="SourceCode"/>
      </w:pPr>
      <w:r>
        <w:rPr>
          <w:rStyle w:val="VerbatimChar"/>
        </w:rPr>
        <w:t xml:space="preserve">## The deviance test value is 4095.17681937631.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deviance test p-value is %s."</w:t>
      </w:r>
      <w:r>
        <w:rPr>
          <w:rStyle w:val="NormalTok"/>
        </w:rPr>
        <w:t xml:space="preserve">, deviance_pval))</w:t>
      </w:r>
    </w:p>
    <w:p>
      <w:pPr>
        <w:pStyle w:val="SourceCode"/>
      </w:pPr>
      <w:r>
        <w:rPr>
          <w:rStyle w:val="VerbatimChar"/>
        </w:rPr>
        <w:t xml:space="preserve">## The deviance test p-value is 0.</w:t>
      </w:r>
    </w:p>
    <w:p>
      <w:pPr>
        <w:pStyle w:val="SourceCode"/>
      </w:pPr>
      <w:r>
        <w:rPr>
          <w:rStyle w:val="CommentTok"/>
        </w:rPr>
        <w:t xml:space="preserve"># Summon comparison dataframe.</w:t>
      </w:r>
      <w:r>
        <w:br/>
      </w:r>
      <w:r>
        <w:rPr>
          <w:rStyle w:val="NormalTok"/>
        </w:rPr>
        <w:t xml:space="preserve">comparison</w:t>
      </w:r>
    </w:p>
    <w:p>
      <w:pPr>
        <w:pStyle w:val="SourceCode"/>
      </w:pPr>
      <w:r>
        <w:rPr>
          <w:rStyle w:val="VerbatimChar"/>
        </w:rPr>
        <w:t xml:space="preserve">##         Logit   Probit  Cloglog</w:t>
      </w:r>
      <w:r>
        <w:br/>
      </w:r>
      <w:r>
        <w:rPr>
          <w:rStyle w:val="VerbatimChar"/>
        </w:rPr>
        <w:t xml:space="preserve">## AIC  17959.98 17982.02 18077.27</w:t>
      </w:r>
      <w:r>
        <w:br/>
      </w:r>
      <w:r>
        <w:rPr>
          <w:rStyle w:val="VerbatimChar"/>
        </w:rPr>
        <w:t xml:space="preserve">## AICC 17960.04 17982.08 18077.33</w:t>
      </w:r>
      <w:r>
        <w:br/>
      </w:r>
      <w:r>
        <w:rPr>
          <w:rStyle w:val="VerbatimChar"/>
        </w:rPr>
        <w:t xml:space="preserve">## BIC  18150.54 18172.59 18267.83</w:t>
      </w:r>
    </w:p>
    <w:p>
      <w:pPr>
        <w:pStyle w:val="SourceCode"/>
      </w:pPr>
      <w:r>
        <w:rPr>
          <w:rStyle w:val="CommentTok"/>
        </w:rPr>
        <w:t xml:space="preserve"># Call the one that has the lowest AIC, AICc, and BIC.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(comparison)[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(comparison,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which.min)]</w:t>
      </w:r>
    </w:p>
    <w:p>
      <w:pPr>
        <w:pStyle w:val="SourceCode"/>
      </w:pPr>
      <w:r>
        <w:rPr>
          <w:rStyle w:val="VerbatimChar"/>
        </w:rPr>
        <w:t xml:space="preserve">## [1] "Logit" "Logit" "Logit"</w:t>
      </w:r>
    </w:p>
    <w:p>
      <w:pPr>
        <w:pStyle w:val="SourceCode"/>
      </w:pPr>
      <w:r>
        <w:rPr>
          <w:rStyle w:val="NormalTok"/>
        </w:rPr>
        <w:t xml:space="preserve">logit_output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(estimate))</w:t>
      </w:r>
    </w:p>
    <w:p>
      <w:pPr>
        <w:pStyle w:val="SourceCode"/>
      </w:pPr>
      <w:r>
        <w:rPr>
          <w:rStyle w:val="VerbatimChar"/>
        </w:rPr>
        <w:t xml:space="preserve">## # A tibble: 24 × 3</w:t>
      </w:r>
      <w:r>
        <w:br/>
      </w:r>
      <w:r>
        <w:rPr>
          <w:rStyle w:val="VerbatimChar"/>
        </w:rPr>
        <w:t xml:space="preserve">##    term                                 estimate   p.value</w:t>
      </w:r>
      <w:r>
        <w:br/>
      </w:r>
      <w:r>
        <w:rPr>
          <w:rStyle w:val="VerbatimChar"/>
        </w:rPr>
        <w:t xml:space="preserve">##    &lt;chr&gt;                                   &lt;dbl&gt;     &lt;dbl&gt;</w:t>
      </w:r>
      <w:r>
        <w:br/>
      </w:r>
      <w:r>
        <w:rPr>
          <w:rStyle w:val="VerbatimChar"/>
        </w:rPr>
        <w:t xml:space="preserve">##  1 education7Complete higher               2.78  7.02e- 90</w:t>
      </w:r>
      <w:r>
        <w:br/>
      </w:r>
      <w:r>
        <w:rPr>
          <w:rStyle w:val="VerbatimChar"/>
        </w:rPr>
        <w:t xml:space="preserve">##  2 education6Incomplete higher             2.02  5.68e- 41</w:t>
      </w:r>
      <w:r>
        <w:br/>
      </w:r>
      <w:r>
        <w:rPr>
          <w:rStyle w:val="VerbatimChar"/>
        </w:rPr>
        <w:t xml:space="preserve">##  3 education5Complete secondary            1.47  2.46e- 35</w:t>
      </w:r>
      <w:r>
        <w:br/>
      </w:r>
      <w:r>
        <w:rPr>
          <w:rStyle w:val="VerbatimChar"/>
        </w:rPr>
        <w:t xml:space="preserve">##  4 workPublic administration               1.29  5.14e- 23</w:t>
      </w:r>
      <w:r>
        <w:br/>
      </w:r>
      <w:r>
        <w:rPr>
          <w:rStyle w:val="VerbatimChar"/>
        </w:rPr>
        <w:t xml:space="preserve">##  5 work_permitPermit                       1.23  2.44e-113</w:t>
      </w:r>
      <w:r>
        <w:br/>
      </w:r>
      <w:r>
        <w:rPr>
          <w:rStyle w:val="VerbatimChar"/>
        </w:rPr>
        <w:t xml:space="preserve">##  6 education4Incomplete secondary          1.15  5.62e- 18</w:t>
      </w:r>
      <w:r>
        <w:br/>
      </w:r>
      <w:r>
        <w:rPr>
          <w:rStyle w:val="VerbatimChar"/>
        </w:rPr>
        <w:t xml:space="preserve">##  7 education3Complete primary              1.13  2.93e- 19</w:t>
      </w:r>
      <w:r>
        <w:br/>
      </w:r>
      <w:r>
        <w:rPr>
          <w:rStyle w:val="VerbatimChar"/>
        </w:rPr>
        <w:t xml:space="preserve">##  8 ethnicitywhite                          0.757 3.58e- 80</w:t>
      </w:r>
      <w:r>
        <w:br/>
      </w:r>
      <w:r>
        <w:rPr>
          <w:rStyle w:val="VerbatimChar"/>
        </w:rPr>
        <w:t xml:space="preserve">##  9 education2Incomplete primary            0.736 1.08e- 10</w:t>
      </w:r>
      <w:r>
        <w:br/>
      </w:r>
      <w:r>
        <w:rPr>
          <w:rStyle w:val="VerbatimChar"/>
        </w:rPr>
        <w:t xml:space="preserve">## 10 workEducation, health/social service    0.660 1.39e-  9</w:t>
      </w:r>
      <w:r>
        <w:br/>
      </w:r>
      <w:r>
        <w:rPr>
          <w:rStyle w:val="VerbatimChar"/>
        </w:rPr>
        <w:t xml:space="preserve">## # ℹ 14 more rows</w:t>
      </w:r>
    </w:p>
    <w:p>
      <w:pPr>
        <w:pStyle w:val="SourceCode"/>
      </w:pPr>
      <w:r>
        <w:rPr>
          <w:rStyle w:val="NormalTok"/>
        </w:rPr>
        <w:t xml:space="preserve">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(poverty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work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metropolitan_area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urban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work_permit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ethnicity,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logit))</w:t>
      </w:r>
      <w:r>
        <w:br/>
      </w:r>
      <w:r>
        <w:br/>
      </w:r>
      <w:r>
        <w:rPr>
          <w:rStyle w:val="NormalTok"/>
        </w:rPr>
        <w:t xml:space="preserve">effects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standardize_parameters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exp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Profiled confidence intervals may take longer time to compute.</w:t>
      </w:r>
      <w:r>
        <w:br/>
      </w:r>
      <w:r>
        <w:rPr>
          <w:rStyle w:val="VerbatimChar"/>
        </w:rPr>
        <w:t xml:space="preserve">##   Use `ci_method="wald"` for faster computation of CIs.</w:t>
      </w:r>
    </w:p>
    <w:p>
      <w:pPr>
        <w:pStyle w:val="SourceCode"/>
      </w:pPr>
      <w:r>
        <w:rPr>
          <w:rStyle w:val="NormalTok"/>
        </w:rPr>
        <w:t xml:space="preserve">effects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(Std_Odds_Ratio))</w:t>
      </w:r>
    </w:p>
    <w:p>
      <w:pPr>
        <w:pStyle w:val="SourceCode"/>
      </w:pPr>
      <w:r>
        <w:rPr>
          <w:rStyle w:val="VerbatimChar"/>
        </w:rPr>
        <w:t xml:space="preserve">## # Standardization method: refit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                           | Std_Odds_Ratio |         95% CI</w:t>
      </w:r>
      <w:r>
        <w:br/>
      </w:r>
      <w:r>
        <w:rPr>
          <w:rStyle w:val="VerbatimChar"/>
        </w:rPr>
        <w:t xml:space="preserve">## ----------------------------------------------------------------------</w:t>
      </w:r>
      <w:r>
        <w:br/>
      </w:r>
      <w:r>
        <w:rPr>
          <w:rStyle w:val="VerbatimChar"/>
        </w:rPr>
        <w:t xml:space="preserve">## education7Complete higher            |          16.18 | [12.35, 21.25]</w:t>
      </w:r>
      <w:r>
        <w:br/>
      </w:r>
      <w:r>
        <w:rPr>
          <w:rStyle w:val="VerbatimChar"/>
        </w:rPr>
        <w:t xml:space="preserve">## education6Incomplete higher          |           7.53 | [ 5.61, 10.13]</w:t>
      </w:r>
      <w:r>
        <w:br/>
      </w:r>
      <w:r>
        <w:rPr>
          <w:rStyle w:val="VerbatimChar"/>
        </w:rPr>
        <w:t xml:space="preserve">## education5Complete secondary         |           4.37 | [ 3.46,  5.52]</w:t>
      </w:r>
      <w:r>
        <w:br/>
      </w:r>
      <w:r>
        <w:rPr>
          <w:rStyle w:val="VerbatimChar"/>
        </w:rPr>
        <w:t xml:space="preserve">## workPublic administration            |           3.52 | [ 2.80,  4.44]</w:t>
      </w:r>
      <w:r>
        <w:br/>
      </w:r>
      <w:r>
        <w:rPr>
          <w:rStyle w:val="VerbatimChar"/>
        </w:rPr>
        <w:t xml:space="preserve">## work_permitPermit                    |           3.42 | [ 3.07,  3.80]</w:t>
      </w:r>
      <w:r>
        <w:br/>
      </w:r>
      <w:r>
        <w:rPr>
          <w:rStyle w:val="VerbatimChar"/>
        </w:rPr>
        <w:t xml:space="preserve">## education4Incomplete secondary       |           3.16 | [ 2.43,  4.10]</w:t>
      </w:r>
      <w:r>
        <w:br/>
      </w:r>
      <w:r>
        <w:rPr>
          <w:rStyle w:val="VerbatimChar"/>
        </w:rPr>
        <w:t xml:space="preserve">## education3Complete primary           |           3.11 | [ 2.43,  3.99]</w:t>
      </w:r>
      <w:r>
        <w:br/>
      </w:r>
      <w:r>
        <w:rPr>
          <w:rStyle w:val="VerbatimChar"/>
        </w:rPr>
        <w:t xml:space="preserve">## ethnicitywhite                       |           2.13 | [ 1.97,  2.31]</w:t>
      </w:r>
      <w:r>
        <w:br/>
      </w:r>
      <w:r>
        <w:rPr>
          <w:rStyle w:val="VerbatimChar"/>
        </w:rPr>
        <w:t xml:space="preserve">## education2Incomplete primary         |           2.09 | [ 1.67,  2.61]</w:t>
      </w:r>
      <w:r>
        <w:br/>
      </w:r>
      <w:r>
        <w:rPr>
          <w:rStyle w:val="VerbatimChar"/>
        </w:rPr>
        <w:t xml:space="preserve">## urbanYes                             |           1.87 | [ 1.70,  2.07]</w:t>
      </w:r>
      <w:r>
        <w:br/>
      </w:r>
      <w:r>
        <w:rPr>
          <w:rStyle w:val="VerbatimChar"/>
        </w:rPr>
        <w:t xml:space="preserve">## workEducation, health/social service |           1.87 | [ 1.55,  2.26]</w:t>
      </w:r>
      <w:r>
        <w:br/>
      </w:r>
      <w:r>
        <w:rPr>
          <w:rStyle w:val="VerbatimChar"/>
        </w:rPr>
        <w:t xml:space="preserve">## workWhite collar business            |           1.77 | [ 1.45,  2.17]</w:t>
      </w:r>
      <w:r>
        <w:br/>
      </w:r>
      <w:r>
        <w:rPr>
          <w:rStyle w:val="VerbatimChar"/>
        </w:rPr>
        <w:t xml:space="preserve">## work_permitOther situation           |           1.62 | [ 1.47,  1.80]</w:t>
      </w:r>
      <w:r>
        <w:br/>
      </w:r>
      <w:r>
        <w:rPr>
          <w:rStyle w:val="VerbatimChar"/>
        </w:rPr>
        <w:t xml:space="preserve">## workLogistics                        |           1.37 | [ 1.11,  1.68]</w:t>
      </w:r>
      <w:r>
        <w:br/>
      </w:r>
      <w:r>
        <w:rPr>
          <w:rStyle w:val="VerbatimChar"/>
        </w:rPr>
        <w:t xml:space="preserve">## workHome services                    |           1.35 | [ 1.12,  1.63]</w:t>
      </w:r>
      <w:r>
        <w:br/>
      </w:r>
      <w:r>
        <w:rPr>
          <w:rStyle w:val="VerbatimChar"/>
        </w:rPr>
        <w:t xml:space="preserve">## age                                  |           1.30 | [ 1.24,  1.35]</w:t>
      </w:r>
      <w:r>
        <w:br/>
      </w:r>
      <w:r>
        <w:rPr>
          <w:rStyle w:val="VerbatimChar"/>
        </w:rPr>
        <w:t xml:space="preserve">## workIndustry                         |           1.28 | [ 1.10,  1.49]</w:t>
      </w:r>
      <w:r>
        <w:br/>
      </w:r>
      <w:r>
        <w:rPr>
          <w:rStyle w:val="VerbatimChar"/>
        </w:rPr>
        <w:t xml:space="preserve">## workOther                            |           1.24 | [ 1.02,  1.51]</w:t>
      </w:r>
      <w:r>
        <w:br/>
      </w:r>
      <w:r>
        <w:rPr>
          <w:rStyle w:val="VerbatimChar"/>
        </w:rPr>
        <w:t xml:space="preserve">## workAuto repair                      |           1.22 | [ 1.06,  1.40]</w:t>
      </w:r>
      <w:r>
        <w:br/>
      </w:r>
      <w:r>
        <w:rPr>
          <w:rStyle w:val="VerbatimChar"/>
        </w:rPr>
        <w:t xml:space="preserve">## genderF                              |           1.14 | [ 1.04,  1.25]</w:t>
      </w:r>
      <w:r>
        <w:br/>
      </w:r>
      <w:r>
        <w:rPr>
          <w:rStyle w:val="VerbatimChar"/>
        </w:rPr>
        <w:t xml:space="preserve">## workConstruction                     |           1.05 | [ 0.89,  1.23]</w:t>
      </w:r>
      <w:r>
        <w:br/>
      </w:r>
      <w:r>
        <w:rPr>
          <w:rStyle w:val="VerbatimChar"/>
        </w:rPr>
        <w:t xml:space="preserve">## metropolitan_areaNo                  |           1.01 | [ 0.92,  1.10]</w:t>
      </w:r>
      <w:r>
        <w:br/>
      </w:r>
      <w:r>
        <w:rPr>
          <w:rStyle w:val="VerbatimChar"/>
        </w:rPr>
        <w:t xml:space="preserve">## workHospitality                      |           0.97 | [ 0.80,  1.17]</w:t>
      </w:r>
      <w:r>
        <w:br/>
      </w:r>
      <w:r>
        <w:rPr>
          <w:rStyle w:val="VerbatimChar"/>
        </w:rPr>
        <w:t xml:space="preserve">## (Intercept)                          |           0.16 | [ 0.12,  0.20]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Response is unstandardized.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</dc:title>
  <dc:creator/>
  <cp:keywords/>
  <dcterms:created xsi:type="dcterms:W3CDTF">2023-12-17T11:40:40Z</dcterms:created>
  <dcterms:modified xsi:type="dcterms:W3CDTF">2023-12-17T11:40:40Z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2023-12-17</vt:lpwstr>
  </property>
  <property fmtid="{D5CDD505-2E9C-101B-9397-08002B2CF9AE}" pid="3" name="output">
    <vt:lpwstr/>
  </property>
</Properties>
</file>