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406E" w14:textId="77777777" w:rsidR="00D73205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EE45052" wp14:editId="37EA0BD8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2A81" w14:textId="77777777" w:rsidR="00D73205" w:rsidRDefault="00D73205">
      <w:pPr>
        <w:pStyle w:val="a3"/>
        <w:rPr>
          <w:sz w:val="21"/>
        </w:rPr>
      </w:pPr>
    </w:p>
    <w:p w14:paraId="519D62D7" w14:textId="77777777" w:rsidR="00D73205" w:rsidRDefault="00000000">
      <w:pPr>
        <w:pStyle w:val="1"/>
        <w:spacing w:before="1"/>
      </w:pPr>
      <w:r>
        <w:t>Objectives</w:t>
      </w:r>
    </w:p>
    <w:p w14:paraId="1DE5B2FD" w14:textId="77777777" w:rsidR="00D73205" w:rsidRDefault="00000000">
      <w:pPr>
        <w:pStyle w:val="3"/>
        <w:spacing w:before="117"/>
        <w:ind w:left="660"/>
      </w:pPr>
      <w:r>
        <w:t>Part 1: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Mode</w:t>
      </w:r>
    </w:p>
    <w:p w14:paraId="1010686F" w14:textId="77777777" w:rsidR="00D73205" w:rsidRDefault="00000000">
      <w:pPr>
        <w:spacing w:before="120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Examine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Functionality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TCP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UDP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</w:p>
    <w:p w14:paraId="6083199A" w14:textId="77777777" w:rsidR="00D73205" w:rsidRDefault="00D73205">
      <w:pPr>
        <w:pStyle w:val="a3"/>
        <w:rPr>
          <w:rFonts w:ascii="Arial"/>
          <w:b/>
          <w:sz w:val="21"/>
        </w:rPr>
      </w:pPr>
    </w:p>
    <w:p w14:paraId="207A1A64" w14:textId="77777777" w:rsidR="00D73205" w:rsidRDefault="00000000">
      <w:pPr>
        <w:pStyle w:val="1"/>
        <w:spacing w:before="1"/>
      </w:pPr>
      <w:r>
        <w:t>Background</w:t>
      </w:r>
    </w:p>
    <w:p w14:paraId="075321F5" w14:textId="77777777" w:rsidR="00D73205" w:rsidRDefault="00000000">
      <w:pPr>
        <w:pStyle w:val="a3"/>
        <w:spacing w:before="122"/>
        <w:ind w:left="660" w:right="253"/>
        <w:jc w:val="both"/>
      </w:pPr>
      <w:r>
        <w:t>This simulation activity is intended to provide a foundation for understanding TCP and UDP in detail. Packet</w:t>
      </w:r>
      <w:r>
        <w:rPr>
          <w:spacing w:val="-53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 ability</w:t>
      </w:r>
      <w:r>
        <w:rPr>
          <w:spacing w:val="-4"/>
        </w:rPr>
        <w:t xml:space="preserve"> </w:t>
      </w:r>
      <w:r>
        <w:t>to 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 different</w:t>
      </w:r>
      <w:r>
        <w:rPr>
          <w:spacing w:val="-3"/>
        </w:rPr>
        <w:t xml:space="preserve"> </w:t>
      </w:r>
      <w:r>
        <w:t>PDUs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network.</w:t>
      </w:r>
    </w:p>
    <w:p w14:paraId="1B4A6D40" w14:textId="77777777" w:rsidR="00D73205" w:rsidRDefault="00000000">
      <w:pPr>
        <w:pStyle w:val="a3"/>
        <w:spacing w:before="119"/>
        <w:ind w:left="660" w:right="238"/>
      </w:pPr>
      <w:r>
        <w:t>Packet Tracer Simulation mode enables you to view each of the protocols and the associated PDUs. The</w:t>
      </w:r>
      <w:r>
        <w:rPr>
          <w:spacing w:val="1"/>
        </w:rPr>
        <w:t xml:space="preserve"> </w:t>
      </w:r>
      <w:r>
        <w:t>steps outlined below lead you through the process of requesting network services using various applications</w:t>
      </w:r>
      <w:r>
        <w:rPr>
          <w:spacing w:val="-53"/>
        </w:rPr>
        <w:t xml:space="preserve"> </w:t>
      </w:r>
      <w:r>
        <w:t>that are available on a client PC. You will explore the functionality of the TCP and UDP protocols,</w:t>
      </w:r>
      <w:r>
        <w:rPr>
          <w:spacing w:val="1"/>
        </w:rPr>
        <w:t xml:space="preserve"> </w:t>
      </w:r>
      <w:r>
        <w:t>multiplexing, and the function of port numbers in determining which local application requested the data or is</w:t>
      </w:r>
      <w:r>
        <w:rPr>
          <w:spacing w:val="-53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activity.</w:t>
      </w:r>
    </w:p>
    <w:p w14:paraId="114E0167" w14:textId="77777777" w:rsidR="00D73205" w:rsidRDefault="00D73205">
      <w:pPr>
        <w:pStyle w:val="a3"/>
        <w:spacing w:before="9"/>
      </w:pPr>
    </w:p>
    <w:p w14:paraId="78987507" w14:textId="77777777" w:rsidR="00D73205" w:rsidRDefault="00000000">
      <w:pPr>
        <w:pStyle w:val="1"/>
      </w:pPr>
      <w:r>
        <w:t>Instructions</w:t>
      </w:r>
    </w:p>
    <w:p w14:paraId="0BCE789E" w14:textId="77777777" w:rsidR="00D73205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 Generate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Traffic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Simulation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Mode and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View Multiplexing</w:t>
      </w:r>
    </w:p>
    <w:p w14:paraId="0AF60E9B" w14:textId="77777777" w:rsidR="00D73205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populate Address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(ARP) tables.</w:t>
      </w:r>
    </w:p>
    <w:p w14:paraId="1C9B158B" w14:textId="77777777" w:rsidR="00D73205" w:rsidRDefault="00000000">
      <w:pPr>
        <w:pStyle w:val="a3"/>
        <w:spacing w:before="123"/>
        <w:ind w:left="660"/>
      </w:pP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 to</w:t>
      </w:r>
      <w:r>
        <w:rPr>
          <w:spacing w:val="-3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viewed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simulation.</w:t>
      </w:r>
    </w:p>
    <w:p w14:paraId="0496490C" w14:textId="77777777" w:rsidR="00D73205" w:rsidRDefault="00000000">
      <w:pPr>
        <w:pStyle w:val="a5"/>
        <w:numPr>
          <w:ilvl w:val="3"/>
          <w:numId w:val="10"/>
        </w:numPr>
        <w:tabs>
          <w:tab w:val="left" w:pos="1021"/>
        </w:tabs>
        <w:spacing w:before="116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MultiServer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 &gt;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147CF2C8" w14:textId="77777777" w:rsidR="00D73205" w:rsidRDefault="00000000">
      <w:pPr>
        <w:pStyle w:val="a5"/>
        <w:numPr>
          <w:ilvl w:val="3"/>
          <w:numId w:val="10"/>
        </w:numPr>
        <w:tabs>
          <w:tab w:val="left" w:pos="1021"/>
        </w:tabs>
        <w:spacing w:before="120" w:line="242" w:lineRule="auto"/>
        <w:ind w:right="303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-n 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192.168.1.255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pinging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broadcast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LAN.</w:t>
      </w:r>
      <w:r>
        <w:rPr>
          <w:spacing w:val="-53"/>
          <w:sz w:val="20"/>
        </w:rPr>
        <w:t xml:space="preserve"> </w:t>
      </w:r>
      <w:r>
        <w:rPr>
          <w:sz w:val="20"/>
        </w:rPr>
        <w:t>The command option will send only one ping request rather than the usual four. This will take a few</w:t>
      </w:r>
      <w:r>
        <w:rPr>
          <w:spacing w:val="1"/>
          <w:sz w:val="20"/>
        </w:rPr>
        <w:t xml:space="preserve"> </w:t>
      </w:r>
      <w:r>
        <w:rPr>
          <w:sz w:val="20"/>
        </w:rPr>
        <w:t>seconds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2"/>
          <w:sz w:val="20"/>
        </w:rPr>
        <w:t xml:space="preserve"> </w:t>
      </w:r>
      <w:r>
        <w:rPr>
          <w:sz w:val="20"/>
        </w:rPr>
        <w:t>responds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ping request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MultiServer.</w:t>
      </w:r>
    </w:p>
    <w:p w14:paraId="187A9696" w14:textId="77777777" w:rsidR="00D73205" w:rsidRDefault="00000000">
      <w:pPr>
        <w:pStyle w:val="a5"/>
        <w:numPr>
          <w:ilvl w:val="3"/>
          <w:numId w:val="10"/>
        </w:numPr>
        <w:tabs>
          <w:tab w:val="left" w:pos="1020"/>
          <w:tab w:val="left" w:pos="1021"/>
        </w:tabs>
        <w:spacing w:before="115"/>
        <w:ind w:hanging="361"/>
        <w:rPr>
          <w:sz w:val="20"/>
        </w:rPr>
      </w:pPr>
      <w:r>
        <w:rPr>
          <w:sz w:val="20"/>
        </w:rPr>
        <w:t>Close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MultiServer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window.</w:t>
      </w:r>
    </w:p>
    <w:p w14:paraId="31EFA740" w14:textId="77777777" w:rsidR="00D73205" w:rsidRDefault="00D73205">
      <w:pPr>
        <w:pStyle w:val="a3"/>
        <w:spacing w:before="10"/>
      </w:pPr>
    </w:p>
    <w:p w14:paraId="51F002EA" w14:textId="77777777" w:rsidR="00D73205" w:rsidRDefault="00000000">
      <w:pPr>
        <w:pStyle w:val="2"/>
        <w:spacing w:before="1"/>
      </w:pPr>
      <w:r>
        <w:t>Step 2: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(HTTP)</w:t>
      </w:r>
      <w:r>
        <w:rPr>
          <w:spacing w:val="1"/>
        </w:rPr>
        <w:t xml:space="preserve"> </w:t>
      </w:r>
      <w:r>
        <w:t>traffic.</w:t>
      </w:r>
    </w:p>
    <w:p w14:paraId="7FAC9B7A" w14:textId="77777777" w:rsidR="00D73205" w:rsidRDefault="00000000">
      <w:pPr>
        <w:pStyle w:val="a5"/>
        <w:numPr>
          <w:ilvl w:val="0"/>
          <w:numId w:val="9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"/>
          <w:sz w:val="20"/>
        </w:rPr>
        <w:t xml:space="preserve"> </w:t>
      </w:r>
      <w:r>
        <w:rPr>
          <w:sz w:val="20"/>
        </w:rPr>
        <w:t>mode.</w:t>
      </w:r>
    </w:p>
    <w:p w14:paraId="1BD59AAC" w14:textId="77777777" w:rsidR="00D73205" w:rsidRDefault="00000000">
      <w:pPr>
        <w:pStyle w:val="a5"/>
        <w:numPr>
          <w:ilvl w:val="0"/>
          <w:numId w:val="9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HTTP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Client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Browser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desktop.</w:t>
      </w:r>
    </w:p>
    <w:p w14:paraId="6C9B7BFE" w14:textId="77777777" w:rsidR="00D73205" w:rsidRDefault="00000000">
      <w:pPr>
        <w:pStyle w:val="a5"/>
        <w:numPr>
          <w:ilvl w:val="0"/>
          <w:numId w:val="9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URL</w:t>
      </w:r>
      <w:r>
        <w:rPr>
          <w:spacing w:val="-1"/>
          <w:sz w:val="20"/>
        </w:rPr>
        <w:t xml:space="preserve"> </w:t>
      </w:r>
      <w:r>
        <w:rPr>
          <w:sz w:val="20"/>
        </w:rPr>
        <w:t>field,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192.168.1.254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Go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Envelopes</w:t>
      </w:r>
      <w:r>
        <w:rPr>
          <w:spacing w:val="-2"/>
          <w:sz w:val="20"/>
        </w:rPr>
        <w:t xml:space="preserve"> </w:t>
      </w:r>
      <w:r>
        <w:rPr>
          <w:sz w:val="20"/>
        </w:rPr>
        <w:t>(PDUs)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appear 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  <w:r>
        <w:rPr>
          <w:spacing w:val="-4"/>
          <w:sz w:val="20"/>
        </w:rPr>
        <w:t xml:space="preserve"> </w:t>
      </w:r>
      <w:r>
        <w:rPr>
          <w:sz w:val="20"/>
        </w:rPr>
        <w:t>window.</w:t>
      </w:r>
    </w:p>
    <w:p w14:paraId="23F0B25E" w14:textId="77777777" w:rsidR="00D73205" w:rsidRDefault="00000000">
      <w:pPr>
        <w:pStyle w:val="a5"/>
        <w:numPr>
          <w:ilvl w:val="0"/>
          <w:numId w:val="9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Minimize,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close,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HTTP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configuration window.</w:t>
      </w:r>
    </w:p>
    <w:p w14:paraId="63F7739F" w14:textId="77777777" w:rsidR="00D73205" w:rsidRDefault="00D73205">
      <w:pPr>
        <w:pStyle w:val="a3"/>
        <w:spacing w:before="10"/>
      </w:pPr>
    </w:p>
    <w:p w14:paraId="271B92CC" w14:textId="77777777" w:rsidR="00D73205" w:rsidRDefault="00000000">
      <w:pPr>
        <w:pStyle w:val="2"/>
        <w:spacing w:before="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FTP traffic.</w:t>
      </w:r>
    </w:p>
    <w:p w14:paraId="67DB757F" w14:textId="77777777" w:rsidR="00D73205" w:rsidRDefault="00000000">
      <w:pPr>
        <w:pStyle w:val="a5"/>
        <w:numPr>
          <w:ilvl w:val="0"/>
          <w:numId w:val="8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open 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Prompt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desktop</w:t>
      </w:r>
    </w:p>
    <w:p w14:paraId="69377DB9" w14:textId="77777777" w:rsidR="00D73205" w:rsidRDefault="00000000">
      <w:pPr>
        <w:pStyle w:val="a5"/>
        <w:numPr>
          <w:ilvl w:val="0"/>
          <w:numId w:val="8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192.168.1.254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4"/>
          <w:sz w:val="20"/>
        </w:rPr>
        <w:t xml:space="preserve"> </w:t>
      </w:r>
      <w:r>
        <w:rPr>
          <w:sz w:val="20"/>
        </w:rPr>
        <w:t>PDUs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appear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"/>
          <w:sz w:val="20"/>
        </w:rPr>
        <w:t xml:space="preserve"> </w:t>
      </w:r>
      <w:r>
        <w:rPr>
          <w:sz w:val="20"/>
        </w:rPr>
        <w:t>window.</w:t>
      </w:r>
    </w:p>
    <w:p w14:paraId="10DF1453" w14:textId="77777777" w:rsidR="00D73205" w:rsidRDefault="00000000">
      <w:pPr>
        <w:pStyle w:val="a5"/>
        <w:numPr>
          <w:ilvl w:val="0"/>
          <w:numId w:val="8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Minimize,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close,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configuration window.</w:t>
      </w:r>
    </w:p>
    <w:p w14:paraId="591B8021" w14:textId="77777777" w:rsidR="00D73205" w:rsidRDefault="00000000">
      <w:pPr>
        <w:pStyle w:val="2"/>
        <w:spacing w:before="12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Generate DNS</w:t>
      </w:r>
      <w:r>
        <w:rPr>
          <w:spacing w:val="-3"/>
        </w:rPr>
        <w:t xml:space="preserve"> </w:t>
      </w:r>
      <w:r>
        <w:t>traffic.</w:t>
      </w:r>
    </w:p>
    <w:p w14:paraId="0F0F52E0" w14:textId="77777777" w:rsidR="00D73205" w:rsidRDefault="00000000">
      <w:pPr>
        <w:pStyle w:val="a5"/>
        <w:numPr>
          <w:ilvl w:val="0"/>
          <w:numId w:val="7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 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59EB0988" w14:textId="77777777" w:rsidR="00D73205" w:rsidRDefault="00D73205">
      <w:pPr>
        <w:rPr>
          <w:sz w:val="20"/>
        </w:rPr>
        <w:sectPr w:rsidR="00D73205">
          <w:footerReference w:type="default" r:id="rId8"/>
          <w:type w:val="continuous"/>
          <w:pgSz w:w="12240" w:h="15840"/>
          <w:pgMar w:top="920" w:right="980" w:bottom="920" w:left="780" w:header="720" w:footer="720" w:gutter="0"/>
          <w:pgNumType w:start="1"/>
          <w:cols w:space="720"/>
        </w:sectPr>
      </w:pPr>
    </w:p>
    <w:p w14:paraId="28D97C0D" w14:textId="77777777" w:rsidR="00D73205" w:rsidRDefault="00D73205">
      <w:pPr>
        <w:pStyle w:val="a3"/>
        <w:spacing w:before="9"/>
        <w:rPr>
          <w:sz w:val="27"/>
        </w:rPr>
      </w:pPr>
    </w:p>
    <w:p w14:paraId="3A78C9CD" w14:textId="77777777" w:rsidR="00D73205" w:rsidRDefault="00000000">
      <w:pPr>
        <w:pStyle w:val="a5"/>
        <w:numPr>
          <w:ilvl w:val="0"/>
          <w:numId w:val="7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nslookup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multiserver.pt.ptu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command.</w:t>
      </w:r>
      <w:r>
        <w:rPr>
          <w:spacing w:val="-3"/>
          <w:sz w:val="20"/>
        </w:rPr>
        <w:t xml:space="preserve"> </w:t>
      </w:r>
      <w:r>
        <w:rPr>
          <w:sz w:val="20"/>
        </w:rPr>
        <w:t>A PDU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appear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"/>
          <w:sz w:val="20"/>
        </w:rPr>
        <w:t xml:space="preserve"> </w:t>
      </w:r>
      <w:r>
        <w:rPr>
          <w:sz w:val="20"/>
        </w:rPr>
        <w:t>window.</w:t>
      </w:r>
    </w:p>
    <w:p w14:paraId="46E29776" w14:textId="77777777" w:rsidR="00D73205" w:rsidRDefault="00000000">
      <w:pPr>
        <w:pStyle w:val="a5"/>
        <w:numPr>
          <w:ilvl w:val="0"/>
          <w:numId w:val="7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Minimize,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close,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DNS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window.</w:t>
      </w:r>
    </w:p>
    <w:p w14:paraId="7DD96979" w14:textId="77777777" w:rsidR="00D73205" w:rsidRDefault="00D73205">
      <w:pPr>
        <w:pStyle w:val="a3"/>
        <w:spacing w:before="9"/>
      </w:pPr>
    </w:p>
    <w:p w14:paraId="18B03E78" w14:textId="77777777" w:rsidR="00D73205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Generate Email</w:t>
      </w:r>
      <w:r>
        <w:rPr>
          <w:spacing w:val="-3"/>
        </w:rPr>
        <w:t xml:space="preserve"> </w:t>
      </w:r>
      <w:r>
        <w:t>traffic.</w:t>
      </w:r>
    </w:p>
    <w:p w14:paraId="3C5950A5" w14:textId="77777777" w:rsidR="00D73205" w:rsidRDefault="00000000">
      <w:pPr>
        <w:pStyle w:val="a5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E-Mail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Client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E Mail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Desktop.</w:t>
      </w:r>
    </w:p>
    <w:p w14:paraId="4977959E" w14:textId="77777777" w:rsidR="00D73205" w:rsidRDefault="00000000">
      <w:pPr>
        <w:pStyle w:val="a5"/>
        <w:numPr>
          <w:ilvl w:val="0"/>
          <w:numId w:val="6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Compose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information:</w:t>
      </w:r>
    </w:p>
    <w:p w14:paraId="0BB3B9C6" w14:textId="77777777" w:rsidR="00D73205" w:rsidRDefault="00000000">
      <w:pPr>
        <w:pStyle w:val="a5"/>
        <w:numPr>
          <w:ilvl w:val="1"/>
          <w:numId w:val="6"/>
        </w:numPr>
        <w:tabs>
          <w:tab w:val="left" w:pos="1381"/>
        </w:tabs>
        <w:ind w:hanging="361"/>
        <w:rPr>
          <w:sz w:val="20"/>
        </w:rPr>
      </w:pPr>
      <w:r>
        <w:rPr>
          <w:rFonts w:ascii="Arial"/>
          <w:b/>
          <w:sz w:val="20"/>
        </w:rPr>
        <w:t>To:</w:t>
      </w:r>
      <w:r>
        <w:rPr>
          <w:rFonts w:ascii="Arial"/>
          <w:b/>
          <w:spacing w:val="-4"/>
          <w:sz w:val="20"/>
        </w:rPr>
        <w:t xml:space="preserve"> </w:t>
      </w:r>
      <w:hyperlink r:id="rId9">
        <w:r>
          <w:rPr>
            <w:sz w:val="20"/>
          </w:rPr>
          <w:t>user@multiserver.pt.ptu</w:t>
        </w:r>
      </w:hyperlink>
    </w:p>
    <w:p w14:paraId="08EA9F93" w14:textId="77777777" w:rsidR="00D73205" w:rsidRDefault="00000000">
      <w:pPr>
        <w:pStyle w:val="a5"/>
        <w:numPr>
          <w:ilvl w:val="1"/>
          <w:numId w:val="6"/>
        </w:numPr>
        <w:tabs>
          <w:tab w:val="left" w:pos="1381"/>
        </w:tabs>
        <w:spacing w:before="118"/>
        <w:ind w:hanging="361"/>
        <w:rPr>
          <w:sz w:val="20"/>
        </w:rPr>
      </w:pPr>
      <w:r>
        <w:rPr>
          <w:rFonts w:ascii="Arial"/>
          <w:b/>
          <w:sz w:val="20"/>
        </w:rPr>
        <w:t>Subject: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personalize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subject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</w:p>
    <w:p w14:paraId="2BF8782F" w14:textId="77777777" w:rsidR="00D73205" w:rsidRDefault="00000000">
      <w:pPr>
        <w:pStyle w:val="a5"/>
        <w:numPr>
          <w:ilvl w:val="1"/>
          <w:numId w:val="6"/>
        </w:numPr>
        <w:tabs>
          <w:tab w:val="left" w:pos="1381"/>
        </w:tabs>
        <w:spacing w:before="120"/>
        <w:ind w:hanging="361"/>
        <w:rPr>
          <w:sz w:val="20"/>
        </w:rPr>
      </w:pPr>
      <w:r>
        <w:rPr>
          <w:rFonts w:ascii="Arial"/>
          <w:b/>
          <w:sz w:val="20"/>
        </w:rPr>
        <w:t>E-Mail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Body: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personalize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</w:p>
    <w:p w14:paraId="76277C3C" w14:textId="77777777" w:rsidR="00D73205" w:rsidRDefault="00000000">
      <w:pPr>
        <w:pStyle w:val="a5"/>
        <w:numPr>
          <w:ilvl w:val="0"/>
          <w:numId w:val="6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Send</w:t>
      </w:r>
      <w:r>
        <w:rPr>
          <w:sz w:val="20"/>
        </w:rPr>
        <w:t>.</w:t>
      </w:r>
    </w:p>
    <w:p w14:paraId="63D60FD7" w14:textId="77777777" w:rsidR="00D73205" w:rsidRDefault="00000000">
      <w:pPr>
        <w:pStyle w:val="a5"/>
        <w:numPr>
          <w:ilvl w:val="0"/>
          <w:numId w:val="6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Minimize,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close,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E-Mail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window.</w:t>
      </w:r>
    </w:p>
    <w:p w14:paraId="262AA9A9" w14:textId="77777777" w:rsidR="00D73205" w:rsidRDefault="00D73205">
      <w:pPr>
        <w:pStyle w:val="a3"/>
        <w:rPr>
          <w:sz w:val="21"/>
        </w:rPr>
      </w:pPr>
    </w:p>
    <w:p w14:paraId="4DBB8A37" w14:textId="77777777" w:rsidR="00D73205" w:rsidRDefault="00000000">
      <w:pPr>
        <w:pStyle w:val="2"/>
      </w:pPr>
      <w:r>
        <w:t>Step 6: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generated and</w:t>
      </w:r>
      <w:r>
        <w:rPr>
          <w:spacing w:val="-2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simulation.</w:t>
      </w:r>
    </w:p>
    <w:p w14:paraId="2EB2474F" w14:textId="77777777" w:rsidR="00D73205" w:rsidRDefault="00000000">
      <w:pPr>
        <w:pStyle w:val="a3"/>
        <w:spacing w:before="121"/>
        <w:ind w:left="660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PDU</w:t>
      </w:r>
      <w:r>
        <w:rPr>
          <w:spacing w:val="3"/>
        </w:rPr>
        <w:t xml:space="preserve"> </w:t>
      </w:r>
      <w:r>
        <w:t>entries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computers.</w:t>
      </w:r>
    </w:p>
    <w:p w14:paraId="086667B0" w14:textId="77777777" w:rsidR="00D73205" w:rsidRDefault="00D73205">
      <w:pPr>
        <w:pStyle w:val="a3"/>
        <w:spacing w:before="8"/>
      </w:pPr>
    </w:p>
    <w:p w14:paraId="5BA47113" w14:textId="77777777" w:rsidR="00D73205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multiplexing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 crosses</w:t>
      </w:r>
      <w:r>
        <w:rPr>
          <w:spacing w:val="-3"/>
        </w:rPr>
        <w:t xml:space="preserve"> </w:t>
      </w:r>
      <w:r>
        <w:t>the network.</w:t>
      </w:r>
    </w:p>
    <w:p w14:paraId="4E92D133" w14:textId="77777777" w:rsidR="00D73205" w:rsidRDefault="00000000">
      <w:pPr>
        <w:pStyle w:val="a3"/>
        <w:spacing w:before="119" w:line="242" w:lineRule="auto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Capture/Forward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button</w:t>
      </w:r>
      <w:r>
        <w:rPr>
          <w:rFonts w:ascii="Arial"/>
          <w:b/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protocols</w:t>
      </w:r>
      <w:r>
        <w:rPr>
          <w:spacing w:val="-52"/>
        </w:rPr>
        <w:t xml:space="preserve"> </w:t>
      </w:r>
      <w:r>
        <w:t>travelling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</w:p>
    <w:p w14:paraId="71706F8F" w14:textId="77777777" w:rsidR="00D73205" w:rsidRDefault="00000000">
      <w:pPr>
        <w:spacing w:before="116"/>
        <w:ind w:left="660"/>
        <w:rPr>
          <w:sz w:val="20"/>
        </w:rPr>
      </w:pPr>
      <w:r>
        <w:rPr>
          <w:rFonts w:ascii="Arial" w:hAnsi="Arial"/>
          <w:b/>
          <w:sz w:val="20"/>
        </w:rPr>
        <w:t>Note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Capture/Forward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button</w:t>
      </w:r>
      <w:r>
        <w:rPr>
          <w:spacing w:val="-4"/>
          <w:sz w:val="20"/>
        </w:rPr>
        <w:t xml:space="preserve"> </w:t>
      </w:r>
      <w:r>
        <w:rPr>
          <w:sz w:val="20"/>
        </w:rPr>
        <w:t>„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&gt;|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„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small</w:t>
      </w:r>
      <w:r>
        <w:rPr>
          <w:spacing w:val="-5"/>
          <w:sz w:val="20"/>
        </w:rPr>
        <w:t xml:space="preserve"> </w:t>
      </w:r>
      <w:r>
        <w:rPr>
          <w:sz w:val="20"/>
        </w:rPr>
        <w:t>arrow</w:t>
      </w:r>
      <w:r>
        <w:rPr>
          <w:spacing w:val="-7"/>
          <w:sz w:val="20"/>
        </w:rPr>
        <w:t xml:space="preserve"> </w:t>
      </w:r>
      <w:r>
        <w:rPr>
          <w:sz w:val="20"/>
        </w:rPr>
        <w:t>pointing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vertical</w:t>
      </w:r>
      <w:r>
        <w:rPr>
          <w:spacing w:val="-5"/>
          <w:sz w:val="20"/>
        </w:rPr>
        <w:t xml:space="preserve"> </w:t>
      </w:r>
      <w:r>
        <w:rPr>
          <w:sz w:val="20"/>
        </w:rPr>
        <w:t>bar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it.</w:t>
      </w:r>
    </w:p>
    <w:p w14:paraId="0174BF95" w14:textId="77777777" w:rsidR="00D73205" w:rsidRDefault="00000000">
      <w:pPr>
        <w:pStyle w:val="a5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once.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of the</w:t>
      </w:r>
      <w:r>
        <w:rPr>
          <w:spacing w:val="-3"/>
          <w:sz w:val="20"/>
        </w:rPr>
        <w:t xml:space="preserve"> </w:t>
      </w:r>
      <w:r>
        <w:rPr>
          <w:sz w:val="20"/>
        </w:rPr>
        <w:t>PDUs</w:t>
      </w:r>
      <w:r>
        <w:rPr>
          <w:spacing w:val="-1"/>
          <w:sz w:val="20"/>
        </w:rPr>
        <w:t xml:space="preserve"> </w:t>
      </w:r>
      <w:r>
        <w:rPr>
          <w:sz w:val="20"/>
        </w:rPr>
        <w:t>travel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 w14:paraId="76E669B4" w14:textId="77777777" w:rsidR="00D73205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20"/>
        <w:ind w:right="705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six times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watch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PDUs from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travel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network.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that only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PDU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cross a wire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direction</w:t>
      </w:r>
      <w:r>
        <w:rPr>
          <w:spacing w:val="-1"/>
          <w:sz w:val="20"/>
        </w:rPr>
        <w:t xml:space="preserve"> </w:t>
      </w:r>
      <w:r>
        <w:rPr>
          <w:sz w:val="20"/>
        </w:rPr>
        <w:t>at any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14:paraId="00720F8A" w14:textId="77777777" w:rsidR="00D73205" w:rsidRDefault="00000000">
      <w:pPr>
        <w:pStyle w:val="a3"/>
        <w:spacing w:before="191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called?</w:t>
      </w:r>
    </w:p>
    <w:p w14:paraId="32CAC46D" w14:textId="77777777" w:rsidR="00D73205" w:rsidRDefault="00D73205">
      <w:pPr>
        <w:pStyle w:val="a3"/>
      </w:pPr>
    </w:p>
    <w:p w14:paraId="27DE5248" w14:textId="77777777" w:rsidR="00D73205" w:rsidRDefault="00D73205">
      <w:pPr>
        <w:pStyle w:val="a3"/>
        <w:spacing w:before="8"/>
      </w:pPr>
    </w:p>
    <w:p w14:paraId="17075A7B" w14:textId="77777777" w:rsidR="00D73205" w:rsidRDefault="00000000">
      <w:pPr>
        <w:pStyle w:val="3"/>
      </w:pPr>
      <w:r>
        <w:rPr>
          <w:shd w:val="clear" w:color="auto" w:fill="BEBEBE"/>
        </w:rPr>
        <w:t>conversation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multiplexing.</w:t>
      </w:r>
    </w:p>
    <w:p w14:paraId="1026D300" w14:textId="77777777" w:rsidR="00D73205" w:rsidRDefault="00000000">
      <w:pPr>
        <w:pStyle w:val="a3"/>
        <w:spacing w:before="121"/>
        <w:ind w:left="1020"/>
      </w:pP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 PDUs appears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 list in</w:t>
      </w:r>
      <w:r>
        <w:rPr>
          <w:spacing w:val="-2"/>
        </w:rPr>
        <w:t xml:space="preserve"> </w:t>
      </w:r>
      <w:r>
        <w:t>the Simulation</w:t>
      </w:r>
      <w:r>
        <w:rPr>
          <w:spacing w:val="-2"/>
        </w:rPr>
        <w:t xml:space="preserve"> </w:t>
      </w:r>
      <w:r>
        <w:t>Panel.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different</w:t>
      </w:r>
      <w:r>
        <w:rPr>
          <w:spacing w:val="-53"/>
        </w:rPr>
        <w:t xml:space="preserve"> </w:t>
      </w:r>
      <w:r>
        <w:t>colors?</w:t>
      </w:r>
    </w:p>
    <w:p w14:paraId="3C796C92" w14:textId="77777777" w:rsidR="00D73205" w:rsidRDefault="00D73205">
      <w:pPr>
        <w:pStyle w:val="a3"/>
      </w:pPr>
    </w:p>
    <w:p w14:paraId="1946FCC3" w14:textId="77777777" w:rsidR="00D73205" w:rsidRDefault="00D73205">
      <w:pPr>
        <w:pStyle w:val="a3"/>
        <w:spacing w:before="9"/>
      </w:pPr>
    </w:p>
    <w:p w14:paraId="535B8D38" w14:textId="77777777" w:rsidR="00D73205" w:rsidRDefault="00000000">
      <w:pPr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They</w:t>
      </w:r>
      <w:r>
        <w:rPr>
          <w:rFonts w:ascii="Arial"/>
          <w:b/>
          <w:spacing w:val="-7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represent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different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protocols.</w:t>
      </w:r>
    </w:p>
    <w:p w14:paraId="7A458903" w14:textId="77777777" w:rsidR="00D73205" w:rsidRDefault="00D73205">
      <w:pPr>
        <w:pStyle w:val="a3"/>
        <w:rPr>
          <w:rFonts w:ascii="Arial"/>
          <w:b/>
          <w:sz w:val="21"/>
        </w:rPr>
      </w:pPr>
    </w:p>
    <w:p w14:paraId="58A638F7" w14:textId="77777777" w:rsidR="00D73205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2: Examine</w:t>
      </w:r>
      <w:r>
        <w:rPr>
          <w:spacing w:val="-3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and UDP</w:t>
      </w:r>
      <w:r>
        <w:rPr>
          <w:spacing w:val="-3"/>
        </w:rPr>
        <w:t xml:space="preserve"> </w:t>
      </w:r>
      <w:r>
        <w:t>Protocols</w:t>
      </w:r>
    </w:p>
    <w:p w14:paraId="7BE445C0" w14:textId="77777777" w:rsidR="00D73205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Examine HTTP</w:t>
      </w:r>
      <w:r>
        <w:rPr>
          <w:spacing w:val="-1"/>
        </w:rPr>
        <w:t xml:space="preserve"> </w:t>
      </w:r>
      <w:r>
        <w:t>traffic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server.</w:t>
      </w:r>
    </w:p>
    <w:p w14:paraId="7F54D7C6" w14:textId="77777777" w:rsidR="00D73205" w:rsidRDefault="00000000">
      <w:pPr>
        <w:pStyle w:val="a5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Reset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Simulation</w:t>
      </w:r>
      <w:r>
        <w:rPr>
          <w:sz w:val="20"/>
        </w:rPr>
        <w:t>.</w:t>
      </w:r>
    </w:p>
    <w:p w14:paraId="74E6BF09" w14:textId="77777777" w:rsidR="00D73205" w:rsidRDefault="00000000">
      <w:pPr>
        <w:pStyle w:val="a5"/>
        <w:numPr>
          <w:ilvl w:val="0"/>
          <w:numId w:val="4"/>
        </w:numPr>
        <w:tabs>
          <w:tab w:val="left" w:pos="1021"/>
        </w:tabs>
        <w:ind w:right="110"/>
        <w:rPr>
          <w:sz w:val="20"/>
        </w:rPr>
      </w:pPr>
      <w:r>
        <w:rPr>
          <w:sz w:val="20"/>
        </w:rPr>
        <w:t xml:space="preserve">Filter the traffic that is currently displayed to only </w:t>
      </w:r>
      <w:r>
        <w:rPr>
          <w:rFonts w:ascii="Arial"/>
          <w:b/>
          <w:sz w:val="20"/>
        </w:rPr>
        <w:t xml:space="preserve">HTTP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 xml:space="preserve">TCP </w:t>
      </w:r>
      <w:r>
        <w:rPr>
          <w:sz w:val="20"/>
        </w:rPr>
        <w:t>PDUs. To filter the traffic that is currently</w:t>
      </w:r>
      <w:r>
        <w:rPr>
          <w:spacing w:val="-54"/>
          <w:sz w:val="20"/>
        </w:rPr>
        <w:t xml:space="preserve"> </w:t>
      </w:r>
      <w:r>
        <w:rPr>
          <w:sz w:val="20"/>
        </w:rPr>
        <w:t>displayed:</w:t>
      </w:r>
    </w:p>
    <w:p w14:paraId="533BC311" w14:textId="77777777" w:rsidR="00D73205" w:rsidRDefault="00000000">
      <w:pPr>
        <w:pStyle w:val="a5"/>
        <w:numPr>
          <w:ilvl w:val="1"/>
          <w:numId w:val="4"/>
        </w:numPr>
        <w:tabs>
          <w:tab w:val="left" w:pos="1381"/>
        </w:tabs>
        <w:spacing w:before="118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Edit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Filters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toggle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All/None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button.</w:t>
      </w:r>
    </w:p>
    <w:p w14:paraId="36B73453" w14:textId="77777777" w:rsidR="00D73205" w:rsidRDefault="00000000">
      <w:pPr>
        <w:pStyle w:val="a5"/>
        <w:numPr>
          <w:ilvl w:val="1"/>
          <w:numId w:val="4"/>
        </w:numPr>
        <w:tabs>
          <w:tab w:val="left" w:pos="1381"/>
        </w:tabs>
        <w:ind w:right="241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HTTP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TCP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“x”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upper</w:t>
      </w:r>
      <w:r>
        <w:rPr>
          <w:spacing w:val="-2"/>
          <w:sz w:val="20"/>
        </w:rPr>
        <w:t xml:space="preserve"> </w:t>
      </w:r>
      <w:r>
        <w:rPr>
          <w:sz w:val="20"/>
        </w:rPr>
        <w:t>right-hand</w:t>
      </w:r>
      <w:r>
        <w:rPr>
          <w:spacing w:val="-2"/>
          <w:sz w:val="20"/>
        </w:rPr>
        <w:t xml:space="preserve"> </w:t>
      </w:r>
      <w:r>
        <w:rPr>
          <w:sz w:val="20"/>
        </w:rPr>
        <w:t>corner</w:t>
      </w:r>
      <w:r>
        <w:rPr>
          <w:spacing w:val="-3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Edit Filters</w:t>
      </w:r>
      <w:r>
        <w:rPr>
          <w:spacing w:val="-1"/>
          <w:sz w:val="20"/>
        </w:rPr>
        <w:t xml:space="preserve"> </w:t>
      </w:r>
      <w:r>
        <w:rPr>
          <w:sz w:val="20"/>
        </w:rPr>
        <w:t>box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close</w:t>
      </w:r>
      <w:r>
        <w:rPr>
          <w:spacing w:val="-52"/>
          <w:sz w:val="20"/>
        </w:rPr>
        <w:t xml:space="preserve"> </w:t>
      </w:r>
      <w:r>
        <w:rPr>
          <w:sz w:val="20"/>
        </w:rPr>
        <w:t>it. Visible</w:t>
      </w:r>
      <w:r>
        <w:rPr>
          <w:spacing w:val="1"/>
          <w:sz w:val="20"/>
        </w:rPr>
        <w:t xml:space="preserve"> </w:t>
      </w:r>
      <w:r>
        <w:rPr>
          <w:sz w:val="20"/>
        </w:rPr>
        <w:t>Events should</w:t>
      </w:r>
      <w:r>
        <w:rPr>
          <w:spacing w:val="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only </w:t>
      </w:r>
      <w:r>
        <w:rPr>
          <w:rFonts w:ascii="Arial" w:hAnsi="Arial"/>
          <w:b/>
          <w:sz w:val="20"/>
        </w:rPr>
        <w:t>HTTP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TCP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PDUs.</w:t>
      </w:r>
    </w:p>
    <w:p w14:paraId="2D5F2321" w14:textId="77777777" w:rsidR="00D73205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20" w:line="242" w:lineRule="auto"/>
        <w:ind w:right="377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browser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Client and enter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192.168.1.254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field. Click </w:t>
      </w:r>
      <w:r>
        <w:rPr>
          <w:rFonts w:ascii="Arial"/>
          <w:b/>
          <w:sz w:val="20"/>
        </w:rPr>
        <w:t>Go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HTTP.</w:t>
      </w:r>
      <w:r>
        <w:rPr>
          <w:spacing w:val="-1"/>
          <w:sz w:val="20"/>
        </w:rPr>
        <w:t xml:space="preserve"> </w:t>
      </w:r>
      <w:r>
        <w:rPr>
          <w:sz w:val="20"/>
        </w:rPr>
        <w:t>Minimize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HTTP</w:t>
      </w:r>
      <w:r>
        <w:rPr>
          <w:spacing w:val="-1"/>
          <w:sz w:val="20"/>
        </w:rPr>
        <w:t xml:space="preserve"> </w:t>
      </w:r>
      <w:r>
        <w:rPr>
          <w:sz w:val="20"/>
        </w:rPr>
        <w:t>Client window.</w:t>
      </w:r>
    </w:p>
    <w:p w14:paraId="35D36DB3" w14:textId="77777777" w:rsidR="00D73205" w:rsidRDefault="00D73205">
      <w:pPr>
        <w:spacing w:line="242" w:lineRule="auto"/>
        <w:rPr>
          <w:sz w:val="20"/>
        </w:rPr>
        <w:sectPr w:rsidR="00D73205">
          <w:headerReference w:type="default" r:id="rId10"/>
          <w:footerReference w:type="default" r:id="rId11"/>
          <w:pgSz w:w="12240" w:h="15840"/>
          <w:pgMar w:top="1100" w:right="980" w:bottom="920" w:left="780" w:header="787" w:footer="720" w:gutter="0"/>
          <w:cols w:space="720"/>
        </w:sectPr>
      </w:pPr>
    </w:p>
    <w:p w14:paraId="0B243529" w14:textId="77777777" w:rsidR="00D73205" w:rsidRDefault="00D73205">
      <w:pPr>
        <w:pStyle w:val="a3"/>
        <w:spacing w:before="9"/>
        <w:rPr>
          <w:sz w:val="27"/>
        </w:rPr>
      </w:pPr>
    </w:p>
    <w:p w14:paraId="0718242A" w14:textId="77777777" w:rsidR="00D73205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93" w:line="242" w:lineRule="auto"/>
        <w:ind w:right="29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2"/>
          <w:sz w:val="20"/>
        </w:rPr>
        <w:t xml:space="preserve"> </w:t>
      </w:r>
      <w:r>
        <w:rPr>
          <w:sz w:val="20"/>
        </w:rPr>
        <w:t>appear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HTTP.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color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envelope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topology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-3"/>
          <w:sz w:val="20"/>
        </w:rPr>
        <w:t xml:space="preserve"> </w:t>
      </w:r>
      <w:r>
        <w:rPr>
          <w:sz w:val="20"/>
        </w:rPr>
        <w:t>matches the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Simulation</w:t>
      </w:r>
      <w:r>
        <w:rPr>
          <w:spacing w:val="1"/>
          <w:sz w:val="20"/>
        </w:rPr>
        <w:t xml:space="preserve"> </w:t>
      </w:r>
      <w:r>
        <w:rPr>
          <w:sz w:val="20"/>
        </w:rPr>
        <w:t>Panel.</w:t>
      </w:r>
    </w:p>
    <w:p w14:paraId="44301090" w14:textId="77777777" w:rsidR="00D73205" w:rsidRDefault="00000000">
      <w:pPr>
        <w:pStyle w:val="a3"/>
        <w:spacing w:before="186"/>
        <w:ind w:left="1020"/>
      </w:pPr>
      <w:r>
        <w:t>Why</w:t>
      </w:r>
      <w:r>
        <w:rPr>
          <w:spacing w:val="-8"/>
        </w:rPr>
        <w:t xml:space="preserve"> </w:t>
      </w:r>
      <w:r>
        <w:t>did it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PDU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appear?</w:t>
      </w:r>
    </w:p>
    <w:p w14:paraId="02F82BB9" w14:textId="77777777" w:rsidR="00D73205" w:rsidRDefault="00D73205">
      <w:pPr>
        <w:pStyle w:val="a3"/>
      </w:pPr>
    </w:p>
    <w:p w14:paraId="05B20FA8" w14:textId="77777777" w:rsidR="00D73205" w:rsidRDefault="00D73205">
      <w:pPr>
        <w:pStyle w:val="a3"/>
        <w:spacing w:before="8"/>
      </w:pPr>
    </w:p>
    <w:p w14:paraId="1B0F6366" w14:textId="77777777" w:rsidR="00D73205" w:rsidRDefault="00000000">
      <w:pPr>
        <w:pStyle w:val="3"/>
      </w:pPr>
      <w:r>
        <w:rPr>
          <w:shd w:val="clear" w:color="auto" w:fill="BEBEBE"/>
        </w:rPr>
        <w:t>Because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TCP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must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first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establish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connection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that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HTTP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traffic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begin.</w:t>
      </w:r>
    </w:p>
    <w:p w14:paraId="3864EF7A" w14:textId="77777777" w:rsidR="00D73205" w:rsidRDefault="00000000">
      <w:pPr>
        <w:pStyle w:val="a5"/>
        <w:numPr>
          <w:ilvl w:val="0"/>
          <w:numId w:val="4"/>
        </w:numPr>
        <w:tabs>
          <w:tab w:val="left" w:pos="1021"/>
        </w:tabs>
        <w:spacing w:line="242" w:lineRule="auto"/>
        <w:ind w:right="298"/>
        <w:rPr>
          <w:sz w:val="20"/>
        </w:rPr>
      </w:pPr>
      <w:r>
        <w:rPr>
          <w:sz w:val="20"/>
        </w:rPr>
        <w:t xml:space="preserve">Click the PDU envelope to show the PDU details. Click the </w:t>
      </w:r>
      <w:r>
        <w:rPr>
          <w:rFonts w:ascii="Arial"/>
          <w:b/>
          <w:sz w:val="20"/>
        </w:rPr>
        <w:t xml:space="preserve">Outbound PDU Details </w:t>
      </w:r>
      <w:r>
        <w:rPr>
          <w:sz w:val="20"/>
        </w:rPr>
        <w:t>tab and scroll down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second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last</w:t>
      </w:r>
      <w:r>
        <w:rPr>
          <w:spacing w:val="-1"/>
          <w:sz w:val="20"/>
        </w:rPr>
        <w:t xml:space="preserve"> </w:t>
      </w:r>
      <w:r>
        <w:rPr>
          <w:sz w:val="20"/>
        </w:rPr>
        <w:t>section.</w:t>
      </w:r>
    </w:p>
    <w:p w14:paraId="1343E517" w14:textId="77777777" w:rsidR="00D73205" w:rsidRDefault="00000000">
      <w:pPr>
        <w:pStyle w:val="a3"/>
        <w:spacing w:before="186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 labeled?</w:t>
      </w:r>
    </w:p>
    <w:p w14:paraId="2EB86358" w14:textId="77777777" w:rsidR="00D73205" w:rsidRDefault="00D73205">
      <w:pPr>
        <w:pStyle w:val="a3"/>
      </w:pPr>
    </w:p>
    <w:p w14:paraId="72C80573" w14:textId="77777777" w:rsidR="00D73205" w:rsidRDefault="00D73205">
      <w:pPr>
        <w:pStyle w:val="a3"/>
        <w:spacing w:before="8"/>
      </w:pPr>
    </w:p>
    <w:p w14:paraId="7E860ED9" w14:textId="77777777" w:rsidR="00D73205" w:rsidRDefault="00000000">
      <w:pPr>
        <w:pStyle w:val="3"/>
      </w:pPr>
      <w:r>
        <w:rPr>
          <w:shd w:val="clear" w:color="auto" w:fill="BEBEBE"/>
        </w:rPr>
        <w:t>TCP</w:t>
      </w:r>
    </w:p>
    <w:p w14:paraId="77F4A79F" w14:textId="77777777" w:rsidR="00D73205" w:rsidRDefault="00000000">
      <w:pPr>
        <w:pStyle w:val="a3"/>
        <w:spacing w:before="123"/>
        <w:ind w:left="1020"/>
      </w:pPr>
      <w:r>
        <w:t>Are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reliable?</w:t>
      </w:r>
    </w:p>
    <w:p w14:paraId="7FCF6449" w14:textId="77777777" w:rsidR="00D73205" w:rsidRDefault="00D73205">
      <w:pPr>
        <w:pStyle w:val="a3"/>
      </w:pPr>
    </w:p>
    <w:p w14:paraId="52474984" w14:textId="77777777" w:rsidR="00D73205" w:rsidRDefault="00D73205">
      <w:pPr>
        <w:pStyle w:val="a3"/>
        <w:spacing w:before="6"/>
      </w:pPr>
    </w:p>
    <w:p w14:paraId="13DC36AE" w14:textId="77777777" w:rsidR="00D73205" w:rsidRDefault="00000000">
      <w:pPr>
        <w:pStyle w:val="3"/>
        <w:spacing w:before="1"/>
      </w:pPr>
      <w:r>
        <w:rPr>
          <w:shd w:val="clear" w:color="auto" w:fill="BEBEBE"/>
        </w:rPr>
        <w:t>Yes,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TCP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use.</w:t>
      </w:r>
    </w:p>
    <w:p w14:paraId="022A7001" w14:textId="77777777" w:rsidR="00D73205" w:rsidRDefault="00000000">
      <w:pPr>
        <w:spacing w:before="120"/>
        <w:ind w:left="1020"/>
        <w:rPr>
          <w:sz w:val="20"/>
        </w:rPr>
      </w:pP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SRC PORT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DEST PORT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SEQUENCE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NUM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ACK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NUM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values.</w:t>
      </w:r>
    </w:p>
    <w:p w14:paraId="31179215" w14:textId="77777777" w:rsidR="00D73205" w:rsidRDefault="00D73205">
      <w:pPr>
        <w:pStyle w:val="a3"/>
      </w:pPr>
    </w:p>
    <w:p w14:paraId="704C008D" w14:textId="77777777" w:rsidR="00D73205" w:rsidRDefault="00D73205">
      <w:pPr>
        <w:pStyle w:val="a3"/>
        <w:spacing w:before="11"/>
      </w:pPr>
    </w:p>
    <w:p w14:paraId="2EBE18A9" w14:textId="77777777" w:rsidR="00D73205" w:rsidRDefault="00000000">
      <w:pPr>
        <w:pStyle w:val="3"/>
      </w:pPr>
      <w:r>
        <w:rPr>
          <w:shd w:val="clear" w:color="auto" w:fill="BEBEBE"/>
        </w:rPr>
        <w:t>1029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(value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could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vary),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80,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1,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</w:t>
      </w:r>
    </w:p>
    <w:p w14:paraId="4DC4D38D" w14:textId="77777777" w:rsidR="00D73205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23"/>
        <w:ind w:right="208"/>
        <w:rPr>
          <w:sz w:val="20"/>
        </w:rPr>
      </w:pPr>
      <w:r>
        <w:rPr>
          <w:sz w:val="20"/>
        </w:rPr>
        <w:t>Look at the value in the Flags field, which is located next to the Window field. The values to the right of</w:t>
      </w:r>
      <w:r>
        <w:rPr>
          <w:spacing w:val="1"/>
          <w:sz w:val="20"/>
        </w:rPr>
        <w:t xml:space="preserve"> </w:t>
      </w:r>
      <w:r>
        <w:rPr>
          <w:sz w:val="20"/>
        </w:rPr>
        <w:t>the “b” represent the TCP flags that are set for this stage of the data conversation. Each of the six places</w:t>
      </w:r>
      <w:r>
        <w:rPr>
          <w:spacing w:val="-54"/>
          <w:sz w:val="20"/>
        </w:rPr>
        <w:t xml:space="preserve"> </w:t>
      </w:r>
      <w:r>
        <w:rPr>
          <w:sz w:val="20"/>
        </w:rPr>
        <w:t>corresponds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flag.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presence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“1” 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indicates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flag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set.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flag</w:t>
      </w:r>
      <w:r>
        <w:rPr>
          <w:spacing w:val="-5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time.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values 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flags are</w:t>
      </w:r>
      <w:r>
        <w:rPr>
          <w:spacing w:val="2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below.</w:t>
      </w:r>
    </w:p>
    <w:p w14:paraId="12F49EFE" w14:textId="77777777" w:rsidR="00D73205" w:rsidRDefault="00D73205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260"/>
        <w:gridCol w:w="1171"/>
        <w:gridCol w:w="1080"/>
        <w:gridCol w:w="1348"/>
        <w:gridCol w:w="1260"/>
        <w:gridCol w:w="1259"/>
      </w:tblGrid>
      <w:tr w:rsidR="00D73205" w14:paraId="235162C7" w14:textId="77777777">
        <w:trPr>
          <w:trHeight w:val="383"/>
        </w:trPr>
        <w:tc>
          <w:tcPr>
            <w:tcW w:w="1795" w:type="dxa"/>
          </w:tcPr>
          <w:p w14:paraId="4D8436C9" w14:textId="77777777" w:rsidR="00D73205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</w:p>
        </w:tc>
        <w:tc>
          <w:tcPr>
            <w:tcW w:w="1260" w:type="dxa"/>
            <w:shd w:val="clear" w:color="auto" w:fill="DBE4F0"/>
          </w:tcPr>
          <w:p w14:paraId="6436A5EB" w14:textId="77777777" w:rsidR="00D73205" w:rsidRDefault="00000000">
            <w:pPr>
              <w:pStyle w:val="TableParagraph"/>
              <w:spacing w:before="57"/>
              <w:ind w:left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1" w:type="dxa"/>
            <w:shd w:val="clear" w:color="auto" w:fill="DBE4F0"/>
          </w:tcPr>
          <w:p w14:paraId="1F880D9A" w14:textId="77777777" w:rsidR="00D73205" w:rsidRDefault="00000000">
            <w:pPr>
              <w:pStyle w:val="TableParagraph"/>
              <w:spacing w:before="57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080" w:type="dxa"/>
            <w:shd w:val="clear" w:color="auto" w:fill="DBE4F0"/>
          </w:tcPr>
          <w:p w14:paraId="417E8FA2" w14:textId="77777777" w:rsidR="00D73205" w:rsidRDefault="00000000"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348" w:type="dxa"/>
            <w:shd w:val="clear" w:color="auto" w:fill="DBE4F0"/>
          </w:tcPr>
          <w:p w14:paraId="2F5906A8" w14:textId="77777777" w:rsidR="00D73205" w:rsidRDefault="00000000">
            <w:pPr>
              <w:pStyle w:val="TableParagraph"/>
              <w:spacing w:before="57"/>
              <w:ind w:left="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260" w:type="dxa"/>
            <w:shd w:val="clear" w:color="auto" w:fill="DBE4F0"/>
          </w:tcPr>
          <w:p w14:paraId="0561157B" w14:textId="77777777" w:rsidR="00D73205" w:rsidRDefault="00000000"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259" w:type="dxa"/>
            <w:shd w:val="clear" w:color="auto" w:fill="DBE4F0"/>
          </w:tcPr>
          <w:p w14:paraId="7881B6DE" w14:textId="77777777" w:rsidR="00D73205" w:rsidRDefault="00000000">
            <w:pPr>
              <w:pStyle w:val="TableParagraph"/>
              <w:spacing w:before="57"/>
              <w:ind w:left="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</w:tr>
      <w:tr w:rsidR="00D73205" w14:paraId="7F74BD76" w14:textId="77777777">
        <w:trPr>
          <w:trHeight w:val="386"/>
        </w:trPr>
        <w:tc>
          <w:tcPr>
            <w:tcW w:w="1795" w:type="dxa"/>
          </w:tcPr>
          <w:p w14:paraId="04473726" w14:textId="77777777" w:rsidR="00D73205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260" w:type="dxa"/>
          </w:tcPr>
          <w:p w14:paraId="3B1B71E4" w14:textId="77777777" w:rsidR="00D73205" w:rsidRDefault="00000000">
            <w:pPr>
              <w:pStyle w:val="TableParagraph"/>
              <w:ind w:left="386" w:right="378"/>
              <w:rPr>
                <w:sz w:val="20"/>
              </w:rPr>
            </w:pPr>
            <w:r>
              <w:rPr>
                <w:sz w:val="20"/>
              </w:rPr>
              <w:t>URG</w:t>
            </w:r>
          </w:p>
        </w:tc>
        <w:tc>
          <w:tcPr>
            <w:tcW w:w="1171" w:type="dxa"/>
          </w:tcPr>
          <w:p w14:paraId="26ECFD70" w14:textId="77777777" w:rsidR="00D73205" w:rsidRDefault="00000000">
            <w:pPr>
              <w:pStyle w:val="TableParagraph"/>
              <w:ind w:left="358" w:right="351"/>
              <w:rPr>
                <w:sz w:val="20"/>
              </w:rPr>
            </w:pPr>
            <w:r>
              <w:rPr>
                <w:sz w:val="20"/>
              </w:rPr>
              <w:t>ACK</w:t>
            </w:r>
          </w:p>
        </w:tc>
        <w:tc>
          <w:tcPr>
            <w:tcW w:w="1080" w:type="dxa"/>
          </w:tcPr>
          <w:p w14:paraId="6CC381B5" w14:textId="77777777" w:rsidR="00D73205" w:rsidRDefault="00000000">
            <w:pPr>
              <w:pStyle w:val="TableParagraph"/>
              <w:ind w:left="311" w:right="306"/>
              <w:rPr>
                <w:sz w:val="20"/>
              </w:rPr>
            </w:pPr>
            <w:r>
              <w:rPr>
                <w:sz w:val="20"/>
              </w:rPr>
              <w:t>PSH</w:t>
            </w:r>
          </w:p>
        </w:tc>
        <w:tc>
          <w:tcPr>
            <w:tcW w:w="1348" w:type="dxa"/>
          </w:tcPr>
          <w:p w14:paraId="2353FCA9" w14:textId="77777777" w:rsidR="00D73205" w:rsidRDefault="00000000">
            <w:pPr>
              <w:pStyle w:val="TableParagraph"/>
              <w:ind w:left="452" w:right="445"/>
              <w:rPr>
                <w:sz w:val="20"/>
              </w:rPr>
            </w:pPr>
            <w:r>
              <w:rPr>
                <w:sz w:val="20"/>
              </w:rPr>
              <w:t>RST</w:t>
            </w:r>
          </w:p>
        </w:tc>
        <w:tc>
          <w:tcPr>
            <w:tcW w:w="1260" w:type="dxa"/>
          </w:tcPr>
          <w:p w14:paraId="68109544" w14:textId="77777777" w:rsidR="00D73205" w:rsidRDefault="00000000">
            <w:pPr>
              <w:pStyle w:val="TableParagraph"/>
              <w:ind w:left="386" w:right="375"/>
              <w:rPr>
                <w:sz w:val="20"/>
              </w:rPr>
            </w:pPr>
            <w:r>
              <w:rPr>
                <w:sz w:val="20"/>
              </w:rPr>
              <w:t>SYN</w:t>
            </w:r>
          </w:p>
        </w:tc>
        <w:tc>
          <w:tcPr>
            <w:tcW w:w="1259" w:type="dxa"/>
          </w:tcPr>
          <w:p w14:paraId="5F3B428B" w14:textId="77777777" w:rsidR="00D73205" w:rsidRDefault="00000000">
            <w:pPr>
              <w:pStyle w:val="TableParagraph"/>
              <w:ind w:left="449" w:right="436"/>
              <w:rPr>
                <w:sz w:val="20"/>
              </w:rPr>
            </w:pPr>
            <w:r>
              <w:rPr>
                <w:sz w:val="20"/>
              </w:rPr>
              <w:t>FIN</w:t>
            </w:r>
          </w:p>
        </w:tc>
      </w:tr>
    </w:tbl>
    <w:p w14:paraId="3C955872" w14:textId="77777777" w:rsidR="00D73205" w:rsidRDefault="00000000">
      <w:pPr>
        <w:spacing w:line="65" w:lineRule="exact"/>
        <w:ind w:left="1020"/>
        <w:rPr>
          <w:sz w:val="6"/>
        </w:rPr>
      </w:pPr>
      <w:r>
        <w:rPr>
          <w:color w:val="FFFFFF"/>
          <w:sz w:val="6"/>
        </w:rPr>
        <w:t>Question:</w:t>
      </w:r>
    </w:p>
    <w:p w14:paraId="486EDB90" w14:textId="77777777" w:rsidR="00D73205" w:rsidRDefault="00000000">
      <w:pPr>
        <w:pStyle w:val="a3"/>
        <w:spacing w:line="228" w:lineRule="exact"/>
        <w:ind w:left="1020"/>
      </w:pPr>
      <w:r>
        <w:t>Which</w:t>
      </w:r>
      <w:r>
        <w:rPr>
          <w:spacing w:val="-2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flags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PDU?</w:t>
      </w:r>
    </w:p>
    <w:p w14:paraId="5FEA0E75" w14:textId="77777777" w:rsidR="00D73205" w:rsidRDefault="00D73205">
      <w:pPr>
        <w:pStyle w:val="a3"/>
      </w:pPr>
    </w:p>
    <w:p w14:paraId="313994F7" w14:textId="77777777" w:rsidR="00D73205" w:rsidRDefault="00D73205">
      <w:pPr>
        <w:pStyle w:val="a3"/>
        <w:spacing w:before="8"/>
      </w:pPr>
    </w:p>
    <w:p w14:paraId="0914A83E" w14:textId="77777777" w:rsidR="00D73205" w:rsidRDefault="00000000">
      <w:pPr>
        <w:pStyle w:val="3"/>
      </w:pPr>
      <w:r>
        <w:rPr>
          <w:shd w:val="clear" w:color="auto" w:fill="BEBEBE"/>
        </w:rPr>
        <w:t>ACK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PSH</w:t>
      </w:r>
    </w:p>
    <w:p w14:paraId="78870433" w14:textId="77777777" w:rsidR="00D73205" w:rsidRDefault="00000000">
      <w:pPr>
        <w:pStyle w:val="a5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checkmark</w:t>
      </w:r>
      <w:r>
        <w:rPr>
          <w:spacing w:val="2"/>
          <w:sz w:val="20"/>
        </w:rPr>
        <w:t xml:space="preserve"> </w:t>
      </w:r>
      <w:r>
        <w:rPr>
          <w:sz w:val="20"/>
        </w:rPr>
        <w:t>returns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HTTP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sz w:val="20"/>
        </w:rPr>
        <w:t>.</w:t>
      </w:r>
    </w:p>
    <w:p w14:paraId="6EB902C6" w14:textId="77777777" w:rsidR="00D73205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20" w:line="439" w:lineRule="auto"/>
        <w:ind w:right="3883"/>
        <w:rPr>
          <w:sz w:val="20"/>
        </w:rPr>
      </w:pP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sz w:val="20"/>
        </w:rPr>
        <w:t>the PDU envelope</w:t>
      </w:r>
      <w:r>
        <w:rPr>
          <w:spacing w:val="2"/>
          <w:sz w:val="20"/>
        </w:rPr>
        <w:t xml:space="preserve"> </w:t>
      </w:r>
      <w:r>
        <w:rPr>
          <w:sz w:val="20"/>
        </w:rPr>
        <w:t>and select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Inbound PDU Details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before?</w:t>
      </w:r>
    </w:p>
    <w:p w14:paraId="4AAC55A6" w14:textId="77777777" w:rsidR="00D73205" w:rsidRDefault="00D73205">
      <w:pPr>
        <w:pStyle w:val="a3"/>
        <w:rPr>
          <w:sz w:val="16"/>
        </w:rPr>
      </w:pPr>
    </w:p>
    <w:p w14:paraId="505E948D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reversed, 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acknowledgement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number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flags</w:t>
      </w:r>
      <w:r>
        <w:rPr>
          <w:spacing w:val="-52"/>
        </w:rPr>
        <w:t xml:space="preserve"> </w:t>
      </w:r>
      <w:r>
        <w:rPr>
          <w:shd w:val="clear" w:color="auto" w:fill="BEBEBE"/>
        </w:rPr>
        <w:t>have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changed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to SYN+ACK.</w:t>
      </w:r>
    </w:p>
    <w:p w14:paraId="5775B77E" w14:textId="77777777" w:rsidR="00D73205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ind w:right="400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HTTP</w:t>
      </w:r>
      <w:r>
        <w:rPr>
          <w:spacing w:val="-3"/>
          <w:sz w:val="20"/>
        </w:rPr>
        <w:t xml:space="preserve"> </w:t>
      </w:r>
      <w:r>
        <w:rPr>
          <w:sz w:val="20"/>
        </w:rPr>
        <w:t>PDU which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HTTP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prepared to</w:t>
      </w:r>
      <w:r>
        <w:rPr>
          <w:spacing w:val="-3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MultiServer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beginning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communication.</w:t>
      </w:r>
      <w:r>
        <w:rPr>
          <w:spacing w:val="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second PDU envelope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Outbound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sz w:val="20"/>
        </w:rPr>
        <w:t>.</w:t>
      </w:r>
    </w:p>
    <w:p w14:paraId="5A0D478C" w14:textId="77777777" w:rsidR="00D73205" w:rsidRDefault="00000000">
      <w:pPr>
        <w:pStyle w:val="a3"/>
        <w:spacing w:before="191"/>
        <w:ind w:left="1020" w:right="238"/>
      </w:pPr>
      <w:r>
        <w:t>What</w:t>
      </w:r>
      <w:r>
        <w:rPr>
          <w:spacing w:val="-2"/>
        </w:rPr>
        <w:t xml:space="preserve"> </w:t>
      </w:r>
      <w:r>
        <w:t>information is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section?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two</w:t>
      </w:r>
      <w:r>
        <w:rPr>
          <w:spacing w:val="-1"/>
        </w:rPr>
        <w:t xml:space="preserve"> </w:t>
      </w:r>
      <w:r>
        <w:t>PDUs?</w:t>
      </w:r>
    </w:p>
    <w:p w14:paraId="4A7E997B" w14:textId="77777777" w:rsidR="00D73205" w:rsidRDefault="00D73205">
      <w:pPr>
        <w:pStyle w:val="a3"/>
      </w:pPr>
    </w:p>
    <w:p w14:paraId="75D2D26E" w14:textId="77777777" w:rsidR="00D73205" w:rsidRDefault="00D73205">
      <w:pPr>
        <w:pStyle w:val="a3"/>
        <w:spacing w:before="10"/>
      </w:pPr>
    </w:p>
    <w:p w14:paraId="33DFC27E" w14:textId="77777777" w:rsidR="00D73205" w:rsidRDefault="00000000">
      <w:pPr>
        <w:pStyle w:val="3"/>
        <w:spacing w:line="237" w:lineRule="auto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reversed,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both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sequence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number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acknowledgement</w:t>
      </w:r>
      <w:r>
        <w:rPr>
          <w:spacing w:val="-53"/>
        </w:rPr>
        <w:t xml:space="preserve"> </w:t>
      </w:r>
      <w:r>
        <w:rPr>
          <w:shd w:val="clear" w:color="auto" w:fill="BEBEBE"/>
        </w:rPr>
        <w:t>number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103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(value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my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vary),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flags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are PSH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5"/>
          <w:shd w:val="clear" w:color="auto" w:fill="BEBEBE"/>
        </w:rPr>
        <w:t xml:space="preserve"> </w:t>
      </w:r>
      <w:r>
        <w:rPr>
          <w:shd w:val="clear" w:color="auto" w:fill="BEBEBE"/>
        </w:rPr>
        <w:t>ACK.</w:t>
      </w:r>
    </w:p>
    <w:p w14:paraId="2A35316B" w14:textId="77777777" w:rsidR="00D73205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24"/>
        <w:ind w:hanging="361"/>
        <w:rPr>
          <w:sz w:val="20"/>
        </w:rPr>
      </w:pPr>
      <w:r>
        <w:rPr>
          <w:sz w:val="20"/>
        </w:rPr>
        <w:t>Reset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simulation.</w:t>
      </w:r>
    </w:p>
    <w:p w14:paraId="55B5A0F3" w14:textId="77777777" w:rsidR="00D73205" w:rsidRDefault="00D73205">
      <w:pPr>
        <w:rPr>
          <w:sz w:val="20"/>
        </w:rPr>
        <w:sectPr w:rsidR="00D73205">
          <w:pgSz w:w="12240" w:h="15840"/>
          <w:pgMar w:top="1100" w:right="980" w:bottom="920" w:left="780" w:header="787" w:footer="720" w:gutter="0"/>
          <w:cols w:space="720"/>
        </w:sectPr>
      </w:pPr>
    </w:p>
    <w:p w14:paraId="33EC6444" w14:textId="77777777" w:rsidR="00D73205" w:rsidRDefault="00D73205">
      <w:pPr>
        <w:pStyle w:val="a3"/>
        <w:spacing w:before="9"/>
        <w:rPr>
          <w:sz w:val="27"/>
        </w:rPr>
      </w:pPr>
    </w:p>
    <w:p w14:paraId="0ECF6451" w14:textId="77777777" w:rsidR="00D73205" w:rsidRDefault="00000000">
      <w:pPr>
        <w:pStyle w:val="2"/>
        <w:spacing w:before="9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Examine FTP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clients</w:t>
      </w:r>
      <w:r>
        <w:rPr>
          <w:spacing w:val="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14:paraId="45482236" w14:textId="77777777" w:rsidR="00D73205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19"/>
        <w:ind w:right="863"/>
        <w:rPr>
          <w:sz w:val="20"/>
        </w:rPr>
      </w:pPr>
      <w:r>
        <w:rPr>
          <w:sz w:val="20"/>
        </w:rPr>
        <w:t xml:space="preserve">Open the command prompt on the FTP Client desktop. Initiate an FTP connection by entering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192.168.1.254</w:t>
      </w:r>
      <w:r>
        <w:rPr>
          <w:sz w:val="20"/>
        </w:rPr>
        <w:t>.</w:t>
      </w:r>
    </w:p>
    <w:p w14:paraId="7B554097" w14:textId="77777777" w:rsidR="00D73205" w:rsidRDefault="00000000">
      <w:pPr>
        <w:pStyle w:val="a5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 Panel,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Edit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Filters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TCP</w:t>
      </w:r>
      <w:r>
        <w:rPr>
          <w:sz w:val="20"/>
        </w:rPr>
        <w:t>.</w:t>
      </w:r>
    </w:p>
    <w:p w14:paraId="109BCBEE" w14:textId="77777777" w:rsidR="00D73205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Capture/Forward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-1"/>
          <w:sz w:val="20"/>
        </w:rPr>
        <w:t xml:space="preserve"> </w:t>
      </w:r>
      <w:r>
        <w:rPr>
          <w:sz w:val="20"/>
        </w:rPr>
        <w:t>envelope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z w:val="20"/>
        </w:rPr>
        <w:t>it.</w:t>
      </w:r>
    </w:p>
    <w:p w14:paraId="43EB32AA" w14:textId="77777777" w:rsidR="00D73205" w:rsidRDefault="00000000">
      <w:pPr>
        <w:pStyle w:val="a3"/>
        <w:spacing w:before="121" w:line="439" w:lineRule="auto"/>
        <w:ind w:left="1020" w:right="2937"/>
      </w:pPr>
      <w:r>
        <w:t xml:space="preserve">Click the </w:t>
      </w:r>
      <w:r>
        <w:rPr>
          <w:rFonts w:ascii="Arial"/>
          <w:b/>
        </w:rPr>
        <w:t xml:space="preserve">Outbound PDU Details </w:t>
      </w:r>
      <w:r>
        <w:t>tab and scroll down to the TCP section.</w:t>
      </w:r>
      <w:r>
        <w:rPr>
          <w:spacing w:val="-5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reliable?</w:t>
      </w:r>
    </w:p>
    <w:p w14:paraId="31038F5B" w14:textId="77777777" w:rsidR="00D73205" w:rsidRDefault="00D73205">
      <w:pPr>
        <w:pStyle w:val="a3"/>
        <w:spacing w:before="11"/>
        <w:rPr>
          <w:sz w:val="15"/>
        </w:rPr>
      </w:pPr>
    </w:p>
    <w:p w14:paraId="709F699A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Yes.</w:t>
      </w:r>
    </w:p>
    <w:p w14:paraId="2EA32717" w14:textId="77777777" w:rsidR="00D73205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0" w:line="439" w:lineRule="auto"/>
        <w:ind w:right="2256"/>
        <w:rPr>
          <w:sz w:val="20"/>
        </w:rPr>
      </w:pPr>
      <w:r>
        <w:rPr>
          <w:sz w:val="20"/>
        </w:rPr>
        <w:t xml:space="preserve">Record the </w:t>
      </w:r>
      <w:r>
        <w:rPr>
          <w:rFonts w:ascii="Arial"/>
          <w:b/>
          <w:sz w:val="20"/>
        </w:rPr>
        <w:t>SRC PORT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DEST PORT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SEQUENCE NUM</w:t>
      </w:r>
      <w:r>
        <w:rPr>
          <w:sz w:val="20"/>
        </w:rPr>
        <w:t xml:space="preserve">, and </w:t>
      </w:r>
      <w:r>
        <w:rPr>
          <w:rFonts w:ascii="Arial"/>
          <w:b/>
          <w:sz w:val="20"/>
        </w:rPr>
        <w:t xml:space="preserve">ACK NUM </w:t>
      </w:r>
      <w:r>
        <w:rPr>
          <w:sz w:val="20"/>
        </w:rPr>
        <w:t>values.</w:t>
      </w:r>
      <w:r>
        <w:rPr>
          <w:spacing w:val="-5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 the</w:t>
      </w:r>
      <w:r>
        <w:rPr>
          <w:spacing w:val="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flag</w:t>
      </w:r>
      <w:r>
        <w:rPr>
          <w:spacing w:val="1"/>
          <w:sz w:val="20"/>
        </w:rPr>
        <w:t xml:space="preserve"> </w:t>
      </w:r>
      <w:r>
        <w:rPr>
          <w:sz w:val="20"/>
        </w:rPr>
        <w:t>field?</w:t>
      </w:r>
    </w:p>
    <w:p w14:paraId="441F77CB" w14:textId="77777777" w:rsidR="00D73205" w:rsidRDefault="00D73205">
      <w:pPr>
        <w:pStyle w:val="a3"/>
        <w:spacing w:before="1"/>
        <w:rPr>
          <w:sz w:val="16"/>
        </w:rPr>
      </w:pPr>
    </w:p>
    <w:p w14:paraId="064389CE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1025,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21,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0,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0. SYN</w:t>
      </w:r>
    </w:p>
    <w:p w14:paraId="680A5C41" w14:textId="77777777" w:rsidR="00D73205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>the PDU and 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-1"/>
          <w:sz w:val="20"/>
        </w:rPr>
        <w:t xml:space="preserve"> </w:t>
      </w:r>
      <w:r>
        <w:rPr>
          <w:sz w:val="20"/>
        </w:rPr>
        <w:t>returns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Client </w:t>
      </w:r>
      <w:r>
        <w:rPr>
          <w:sz w:val="20"/>
        </w:rPr>
        <w:t>with a</w:t>
      </w:r>
      <w:r>
        <w:rPr>
          <w:spacing w:val="-2"/>
          <w:sz w:val="20"/>
        </w:rPr>
        <w:t xml:space="preserve"> </w:t>
      </w:r>
      <w:r>
        <w:rPr>
          <w:sz w:val="20"/>
        </w:rPr>
        <w:t>checkmark.</w:t>
      </w:r>
    </w:p>
    <w:p w14:paraId="70822132" w14:textId="77777777" w:rsidR="00D73205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18" w:line="441" w:lineRule="auto"/>
        <w:ind w:right="3883"/>
        <w:rPr>
          <w:sz w:val="20"/>
        </w:rPr>
      </w:pP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sz w:val="20"/>
        </w:rPr>
        <w:t>the PDU</w:t>
      </w:r>
      <w:r>
        <w:rPr>
          <w:spacing w:val="-1"/>
          <w:sz w:val="20"/>
        </w:rPr>
        <w:t xml:space="preserve"> </w:t>
      </w:r>
      <w:r>
        <w:rPr>
          <w:sz w:val="20"/>
        </w:rPr>
        <w:t>envelope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Inbound PDU Details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before?</w:t>
      </w:r>
    </w:p>
    <w:p w14:paraId="4B407778" w14:textId="77777777" w:rsidR="00D73205" w:rsidRDefault="00D73205">
      <w:pPr>
        <w:pStyle w:val="a3"/>
        <w:spacing w:before="9"/>
        <w:rPr>
          <w:sz w:val="15"/>
        </w:rPr>
      </w:pPr>
    </w:p>
    <w:p w14:paraId="03341DA0" w14:textId="77777777" w:rsidR="00D73205" w:rsidRDefault="00000000">
      <w:pPr>
        <w:pStyle w:val="3"/>
        <w:spacing w:before="93"/>
        <w:ind w:right="238"/>
      </w:pPr>
      <w:r>
        <w:rPr>
          <w:shd w:val="clear" w:color="auto" w:fill="BEBEBE"/>
        </w:rPr>
        <w:t>21,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1025,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0,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1. SYN+ACK.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reversed,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52"/>
        </w:rPr>
        <w:t xml:space="preserve"> </w:t>
      </w:r>
      <w:r>
        <w:rPr>
          <w:shd w:val="clear" w:color="auto" w:fill="BEBEBE"/>
        </w:rPr>
        <w:t>acknowledgement number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</w:p>
    <w:p w14:paraId="01612D3D" w14:textId="77777777" w:rsidR="00D73205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Outbound PDU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tab.</w:t>
      </w:r>
    </w:p>
    <w:p w14:paraId="081133CA" w14:textId="77777777" w:rsidR="00D73205" w:rsidRDefault="00000000">
      <w:pPr>
        <w:pStyle w:val="a3"/>
        <w:spacing w:before="193"/>
        <w:ind w:left="1020"/>
      </w:pP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results?</w:t>
      </w:r>
    </w:p>
    <w:p w14:paraId="16FC8074" w14:textId="77777777" w:rsidR="00D73205" w:rsidRDefault="00D73205">
      <w:pPr>
        <w:pStyle w:val="a3"/>
      </w:pPr>
    </w:p>
    <w:p w14:paraId="6FD8B211" w14:textId="77777777" w:rsidR="00D73205" w:rsidRDefault="00D73205">
      <w:pPr>
        <w:pStyle w:val="a3"/>
        <w:spacing w:before="9"/>
      </w:pPr>
    </w:p>
    <w:p w14:paraId="673436F5" w14:textId="77777777" w:rsidR="00D73205" w:rsidRDefault="00000000">
      <w:pPr>
        <w:pStyle w:val="3"/>
      </w:pPr>
      <w:r>
        <w:rPr>
          <w:shd w:val="clear" w:color="auto" w:fill="BEBEBE"/>
        </w:rPr>
        <w:t>1025,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21,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reversed,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both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sequence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53"/>
        </w:rPr>
        <w:t xml:space="preserve"> </w:t>
      </w:r>
      <w:r>
        <w:rPr>
          <w:shd w:val="clear" w:color="auto" w:fill="BEBEBE"/>
        </w:rPr>
        <w:t>acknowledgement numbers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</w:p>
    <w:p w14:paraId="592D3FED" w14:textId="77777777" w:rsidR="00D73205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18" w:line="242" w:lineRule="auto"/>
        <w:ind w:right="300"/>
        <w:rPr>
          <w:sz w:val="20"/>
        </w:rPr>
      </w:pP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 xml:space="preserve">Capture/Forward </w:t>
      </w:r>
      <w:r>
        <w:rPr>
          <w:sz w:val="20"/>
        </w:rPr>
        <w:t>until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2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returns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FTP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PDU 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color.</w:t>
      </w:r>
    </w:p>
    <w:p w14:paraId="37FA48A8" w14:textId="77777777" w:rsidR="00D73205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16" w:line="439" w:lineRule="auto"/>
        <w:ind w:right="2045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select </w:t>
      </w:r>
      <w:r>
        <w:rPr>
          <w:rFonts w:ascii="Arial"/>
          <w:b/>
          <w:sz w:val="20"/>
        </w:rPr>
        <w:t>Inbound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Scroll</w:t>
      </w:r>
      <w:r>
        <w:rPr>
          <w:spacing w:val="-1"/>
          <w:sz w:val="20"/>
        </w:rPr>
        <w:t xml:space="preserve"> </w:t>
      </w:r>
      <w:r>
        <w:rPr>
          <w:sz w:val="20"/>
        </w:rPr>
        <w:t>down</w:t>
      </w:r>
      <w:r>
        <w:rPr>
          <w:spacing w:val="-1"/>
          <w:sz w:val="20"/>
        </w:rPr>
        <w:t xml:space="preserve"> </w:t>
      </w:r>
      <w:r>
        <w:rPr>
          <w:sz w:val="20"/>
        </w:rPr>
        <w:t>past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2"/>
          <w:sz w:val="20"/>
        </w:rPr>
        <w:t xml:space="preserve"> </w:t>
      </w:r>
      <w:r>
        <w:rPr>
          <w:sz w:val="20"/>
        </w:rPr>
        <w:t>section.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 the</w:t>
      </w:r>
      <w:r>
        <w:rPr>
          <w:spacing w:val="-1"/>
          <w:sz w:val="20"/>
        </w:rPr>
        <w:t xml:space="preserve"> </w:t>
      </w:r>
      <w:r>
        <w:rPr>
          <w:sz w:val="20"/>
        </w:rPr>
        <w:t>message from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server?</w:t>
      </w:r>
    </w:p>
    <w:p w14:paraId="17C21B8B" w14:textId="77777777" w:rsidR="00D73205" w:rsidRDefault="00D73205">
      <w:pPr>
        <w:pStyle w:val="a3"/>
        <w:spacing w:before="1"/>
        <w:rPr>
          <w:sz w:val="16"/>
        </w:rPr>
      </w:pPr>
    </w:p>
    <w:p w14:paraId="0CA7540E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“Welcome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PT Ftp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server”</w:t>
      </w:r>
    </w:p>
    <w:p w14:paraId="0A50452D" w14:textId="77777777" w:rsidR="00D73205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Click Reset</w:t>
      </w:r>
      <w:r>
        <w:rPr>
          <w:spacing w:val="-4"/>
          <w:sz w:val="20"/>
        </w:rPr>
        <w:t xml:space="preserve"> </w:t>
      </w:r>
      <w:r>
        <w:rPr>
          <w:sz w:val="20"/>
        </w:rPr>
        <w:t>Simulation.</w:t>
      </w:r>
    </w:p>
    <w:p w14:paraId="447A89A4" w14:textId="77777777" w:rsidR="00D73205" w:rsidRDefault="00D73205">
      <w:pPr>
        <w:pStyle w:val="a3"/>
        <w:spacing w:before="8"/>
      </w:pPr>
    </w:p>
    <w:p w14:paraId="2BFF3E8F" w14:textId="77777777" w:rsidR="00D73205" w:rsidRDefault="00000000">
      <w:pPr>
        <w:pStyle w:val="2"/>
      </w:pPr>
      <w:r>
        <w:t>Step 3:</w:t>
      </w:r>
      <w:r>
        <w:rPr>
          <w:spacing w:val="-3"/>
        </w:rPr>
        <w:t xml:space="preserve"> </w:t>
      </w:r>
      <w:r>
        <w:t>Examine DNS</w:t>
      </w:r>
      <w:r>
        <w:rPr>
          <w:spacing w:val="-2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server.</w:t>
      </w:r>
    </w:p>
    <w:p w14:paraId="7A0FAF97" w14:textId="77777777" w:rsidR="00D73205" w:rsidRDefault="00000000">
      <w:pPr>
        <w:pStyle w:val="a5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in Part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DNS traffic.</w:t>
      </w:r>
    </w:p>
    <w:p w14:paraId="46D0242C" w14:textId="77777777" w:rsidR="00D73205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</w:t>
      </w:r>
      <w:r>
        <w:rPr>
          <w:spacing w:val="1"/>
          <w:sz w:val="20"/>
        </w:rPr>
        <w:t xml:space="preserve"> </w:t>
      </w:r>
      <w:r>
        <w:rPr>
          <w:sz w:val="20"/>
        </w:rPr>
        <w:t>Panel,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change </w:t>
      </w:r>
      <w:r>
        <w:rPr>
          <w:rFonts w:ascii="Arial"/>
          <w:b/>
          <w:sz w:val="20"/>
        </w:rPr>
        <w:t>Edit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Filters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DNS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UDP</w:t>
      </w:r>
      <w:r>
        <w:rPr>
          <w:sz w:val="20"/>
        </w:rPr>
        <w:t>.</w:t>
      </w:r>
    </w:p>
    <w:p w14:paraId="3A08909D" w14:textId="77777777" w:rsidR="00D73205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envelope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z w:val="20"/>
        </w:rPr>
        <w:t>it.</w:t>
      </w:r>
    </w:p>
    <w:p w14:paraId="75A0AEB3" w14:textId="77777777" w:rsidR="00D73205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0" w:line="436" w:lineRule="auto"/>
        <w:ind w:right="4793"/>
        <w:rPr>
          <w:sz w:val="20"/>
        </w:rPr>
      </w:pPr>
      <w:r>
        <w:rPr>
          <w:sz w:val="20"/>
        </w:rPr>
        <w:t>Look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OSI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outbound</w:t>
      </w:r>
      <w:r>
        <w:rPr>
          <w:spacing w:val="-1"/>
          <w:sz w:val="20"/>
        </w:rPr>
        <w:t xml:space="preserve"> </w:t>
      </w:r>
      <w:r>
        <w:rPr>
          <w:sz w:val="20"/>
        </w:rPr>
        <w:t>PDU.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 the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  <w:r>
        <w:rPr>
          <w:spacing w:val="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protocol?</w:t>
      </w:r>
    </w:p>
    <w:p w14:paraId="305AF6CC" w14:textId="77777777" w:rsidR="00D73205" w:rsidRDefault="00D73205">
      <w:pPr>
        <w:spacing w:line="436" w:lineRule="auto"/>
        <w:rPr>
          <w:sz w:val="20"/>
        </w:rPr>
        <w:sectPr w:rsidR="00D73205">
          <w:pgSz w:w="12240" w:h="15840"/>
          <w:pgMar w:top="1100" w:right="980" w:bottom="920" w:left="780" w:header="787" w:footer="720" w:gutter="0"/>
          <w:cols w:space="720"/>
        </w:sectPr>
      </w:pPr>
    </w:p>
    <w:p w14:paraId="2CBACDFF" w14:textId="77777777" w:rsidR="00D73205" w:rsidRDefault="00D73205">
      <w:pPr>
        <w:pStyle w:val="a3"/>
      </w:pPr>
    </w:p>
    <w:p w14:paraId="157D79F8" w14:textId="77777777" w:rsidR="00D73205" w:rsidRDefault="00D73205">
      <w:pPr>
        <w:pStyle w:val="a3"/>
      </w:pPr>
    </w:p>
    <w:p w14:paraId="09BCD9C4" w14:textId="77777777" w:rsidR="00D73205" w:rsidRDefault="00D73205">
      <w:pPr>
        <w:pStyle w:val="a3"/>
        <w:spacing w:before="3"/>
        <w:rPr>
          <w:sz w:val="18"/>
        </w:rPr>
      </w:pPr>
    </w:p>
    <w:p w14:paraId="2CFAF04C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UDP</w:t>
      </w:r>
    </w:p>
    <w:p w14:paraId="31E16103" w14:textId="77777777" w:rsidR="00D73205" w:rsidRDefault="00000000">
      <w:pPr>
        <w:pStyle w:val="a3"/>
        <w:spacing w:before="120"/>
        <w:ind w:left="1020"/>
      </w:pPr>
      <w:r>
        <w:t>Are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reliable?</w:t>
      </w:r>
    </w:p>
    <w:p w14:paraId="2E537BEB" w14:textId="77777777" w:rsidR="00D73205" w:rsidRDefault="00D73205">
      <w:pPr>
        <w:pStyle w:val="a3"/>
      </w:pPr>
    </w:p>
    <w:p w14:paraId="53C5B951" w14:textId="77777777" w:rsidR="00D73205" w:rsidRDefault="00D73205">
      <w:pPr>
        <w:pStyle w:val="a3"/>
        <w:spacing w:before="9"/>
      </w:pPr>
    </w:p>
    <w:p w14:paraId="6363352F" w14:textId="77777777" w:rsidR="00D73205" w:rsidRDefault="00000000">
      <w:pPr>
        <w:pStyle w:val="3"/>
      </w:pPr>
      <w:r>
        <w:rPr>
          <w:shd w:val="clear" w:color="auto" w:fill="BEBEBE"/>
        </w:rPr>
        <w:t>No</w:t>
      </w:r>
    </w:p>
    <w:p w14:paraId="6FFC4754" w14:textId="77777777" w:rsidR="00D73205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0"/>
        <w:ind w:right="629"/>
        <w:rPr>
          <w:sz w:val="20"/>
        </w:rPr>
      </w:pPr>
      <w:r>
        <w:rPr>
          <w:sz w:val="20"/>
        </w:rPr>
        <w:t xml:space="preserve">Open the Outbound PDU Details tab and find the UDP section of the PDU formats. Record the </w:t>
      </w:r>
      <w:r>
        <w:rPr>
          <w:rFonts w:ascii="Arial"/>
          <w:b/>
          <w:sz w:val="20"/>
        </w:rPr>
        <w:t>SRC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PORT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DEST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PORT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values.</w:t>
      </w:r>
    </w:p>
    <w:p w14:paraId="3C495A00" w14:textId="77777777" w:rsidR="00D73205" w:rsidRDefault="00000000">
      <w:pPr>
        <w:pStyle w:val="a3"/>
        <w:spacing w:before="191"/>
        <w:ind w:left="1020"/>
      </w:pPr>
      <w:r>
        <w:t>Why</w:t>
      </w:r>
      <w:r>
        <w:rPr>
          <w:spacing w:val="-8"/>
        </w:rPr>
        <w:t xml:space="preserve"> </w:t>
      </w:r>
      <w:r>
        <w:t>are there no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acknowledgement</w:t>
      </w:r>
      <w:r>
        <w:rPr>
          <w:spacing w:val="-2"/>
        </w:rPr>
        <w:t xml:space="preserve"> </w:t>
      </w:r>
      <w:r>
        <w:t>numbers?</w:t>
      </w:r>
    </w:p>
    <w:p w14:paraId="650E8ED6" w14:textId="77777777" w:rsidR="00D73205" w:rsidRDefault="00D73205">
      <w:pPr>
        <w:pStyle w:val="a3"/>
      </w:pPr>
    </w:p>
    <w:p w14:paraId="7A8A839A" w14:textId="77777777" w:rsidR="00D73205" w:rsidRDefault="00D73205">
      <w:pPr>
        <w:pStyle w:val="a3"/>
        <w:spacing w:before="8"/>
      </w:pPr>
    </w:p>
    <w:p w14:paraId="2EE79F4F" w14:textId="77777777" w:rsidR="00D73205" w:rsidRDefault="00000000">
      <w:pPr>
        <w:pStyle w:val="3"/>
      </w:pPr>
      <w:r>
        <w:rPr>
          <w:shd w:val="clear" w:color="auto" w:fill="BEBEBE"/>
        </w:rPr>
        <w:t>1025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(value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may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vary)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53.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Because UDP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does not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need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establish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reliable connection.</w:t>
      </w:r>
    </w:p>
    <w:p w14:paraId="06D776FD" w14:textId="77777777" w:rsidR="00D73205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PDU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PDU 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mark</w:t>
      </w:r>
      <w:r>
        <w:rPr>
          <w:spacing w:val="-2"/>
          <w:sz w:val="20"/>
        </w:rPr>
        <w:t xml:space="preserve"> </w:t>
      </w:r>
      <w:r>
        <w:rPr>
          <w:sz w:val="20"/>
        </w:rPr>
        <w:t>returns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DNS Client</w:t>
      </w:r>
      <w:r>
        <w:rPr>
          <w:sz w:val="20"/>
        </w:rPr>
        <w:t>.</w:t>
      </w:r>
    </w:p>
    <w:p w14:paraId="12FC80DC" w14:textId="77777777" w:rsidR="00D73205" w:rsidRDefault="00000000">
      <w:pPr>
        <w:pStyle w:val="a5"/>
        <w:numPr>
          <w:ilvl w:val="0"/>
          <w:numId w:val="2"/>
        </w:numPr>
        <w:tabs>
          <w:tab w:val="left" w:pos="1021"/>
        </w:tabs>
        <w:spacing w:line="439" w:lineRule="auto"/>
        <w:ind w:right="3881"/>
        <w:rPr>
          <w:sz w:val="20"/>
        </w:rPr>
      </w:pP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sz w:val="20"/>
        </w:rPr>
        <w:t>the PDU envelope</w:t>
      </w:r>
      <w:r>
        <w:rPr>
          <w:spacing w:val="2"/>
          <w:sz w:val="20"/>
        </w:rPr>
        <w:t xml:space="preserve"> </w:t>
      </w:r>
      <w:r>
        <w:rPr>
          <w:sz w:val="20"/>
        </w:rPr>
        <w:t>and select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Inbound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PDU Details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are the</w:t>
      </w:r>
      <w:r>
        <w:rPr>
          <w:spacing w:val="-1"/>
          <w:sz w:val="20"/>
        </w:rPr>
        <w:t xml:space="preserve"> </w:t>
      </w:r>
      <w:r>
        <w:rPr>
          <w:sz w:val="20"/>
        </w:rPr>
        <w:t>port and</w:t>
      </w:r>
      <w:r>
        <w:rPr>
          <w:spacing w:val="-3"/>
          <w:sz w:val="20"/>
        </w:rPr>
        <w:t xml:space="preserve"> </w:t>
      </w:r>
      <w:r>
        <w:rPr>
          <w:sz w:val="20"/>
        </w:rPr>
        <w:t>sequence</w:t>
      </w:r>
      <w:r>
        <w:rPr>
          <w:spacing w:val="-2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before?</w:t>
      </w:r>
    </w:p>
    <w:p w14:paraId="7BE82D31" w14:textId="77777777" w:rsidR="00D73205" w:rsidRDefault="00D73205">
      <w:pPr>
        <w:pStyle w:val="a3"/>
        <w:spacing w:before="11"/>
        <w:rPr>
          <w:sz w:val="15"/>
        </w:rPr>
      </w:pPr>
    </w:p>
    <w:p w14:paraId="151AB6A0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53,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1025.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 destination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reversed.</w:t>
      </w:r>
    </w:p>
    <w:p w14:paraId="3CDCDB7C" w14:textId="77777777" w:rsidR="00D73205" w:rsidRDefault="00000000">
      <w:pPr>
        <w:spacing w:before="120"/>
        <w:ind w:left="1020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last</w:t>
      </w:r>
      <w:r>
        <w:rPr>
          <w:spacing w:val="-2"/>
          <w:sz w:val="20"/>
        </w:rPr>
        <w:t xml:space="preserve"> </w:t>
      </w:r>
      <w:r>
        <w:rPr>
          <w:sz w:val="20"/>
        </w:rPr>
        <w:t>section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 the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called?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multiserver.pt.ptu</w:t>
      </w:r>
      <w:r>
        <w:rPr>
          <w:sz w:val="20"/>
        </w:rPr>
        <w:t>?</w:t>
      </w:r>
    </w:p>
    <w:p w14:paraId="7FDD0932" w14:textId="77777777" w:rsidR="00D73205" w:rsidRDefault="00D73205">
      <w:pPr>
        <w:pStyle w:val="a3"/>
      </w:pPr>
    </w:p>
    <w:p w14:paraId="5DB6CB9B" w14:textId="77777777" w:rsidR="00D73205" w:rsidRDefault="00D73205">
      <w:pPr>
        <w:pStyle w:val="a3"/>
        <w:spacing w:before="8"/>
      </w:pPr>
    </w:p>
    <w:p w14:paraId="48ADF0AB" w14:textId="77777777" w:rsidR="00D73205" w:rsidRDefault="00000000">
      <w:pPr>
        <w:pStyle w:val="3"/>
        <w:spacing w:before="1"/>
      </w:pPr>
      <w:r>
        <w:rPr>
          <w:shd w:val="clear" w:color="auto" w:fill="BEBEBE"/>
        </w:rPr>
        <w:t>DNS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ANSWER,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192.1681.254.</w:t>
      </w:r>
    </w:p>
    <w:p w14:paraId="53F6B785" w14:textId="77777777" w:rsidR="00D73205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Click Reset</w:t>
      </w:r>
      <w:r>
        <w:rPr>
          <w:spacing w:val="-4"/>
          <w:sz w:val="20"/>
        </w:rPr>
        <w:t xml:space="preserve"> </w:t>
      </w:r>
      <w:r>
        <w:rPr>
          <w:sz w:val="20"/>
        </w:rPr>
        <w:t>Simulation.</w:t>
      </w:r>
    </w:p>
    <w:p w14:paraId="3AEB5CA2" w14:textId="77777777" w:rsidR="00D73205" w:rsidRDefault="00D73205">
      <w:pPr>
        <w:pStyle w:val="a3"/>
        <w:spacing w:before="9"/>
      </w:pPr>
    </w:p>
    <w:p w14:paraId="724D7B3B" w14:textId="77777777" w:rsidR="00D73205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Examine email</w:t>
      </w:r>
      <w:r>
        <w:rPr>
          <w:spacing w:val="-2"/>
        </w:rPr>
        <w:t xml:space="preserve"> </w:t>
      </w:r>
      <w:r>
        <w:t>traffic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server.</w:t>
      </w:r>
    </w:p>
    <w:p w14:paraId="217D721C" w14:textId="77777777" w:rsidR="00D73205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steps in Part 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an email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hyperlink r:id="rId12">
        <w:r>
          <w:rPr>
            <w:rFonts w:ascii="Arial"/>
            <w:b/>
            <w:sz w:val="20"/>
          </w:rPr>
          <w:t>user@multiserver.pt.ptu</w:t>
        </w:r>
        <w:r>
          <w:rPr>
            <w:sz w:val="20"/>
          </w:rPr>
          <w:t>.</w:t>
        </w:r>
      </w:hyperlink>
    </w:p>
    <w:p w14:paraId="648F5065" w14:textId="77777777" w:rsidR="00D73205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</w:t>
      </w:r>
      <w:r>
        <w:rPr>
          <w:spacing w:val="1"/>
          <w:sz w:val="20"/>
        </w:rPr>
        <w:t xml:space="preserve"> </w:t>
      </w:r>
      <w:r>
        <w:rPr>
          <w:sz w:val="20"/>
        </w:rPr>
        <w:t>Panel,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Edit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Filters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POP3,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SMTP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TCP</w:t>
      </w:r>
      <w:r>
        <w:rPr>
          <w:sz w:val="20"/>
        </w:rPr>
        <w:t>.</w:t>
      </w:r>
    </w:p>
    <w:p w14:paraId="690C23AE" w14:textId="77777777" w:rsidR="00D73205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PDU envelope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it.</w:t>
      </w:r>
    </w:p>
    <w:p w14:paraId="11C1C71F" w14:textId="77777777" w:rsidR="00D73205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18" w:line="439" w:lineRule="auto"/>
        <w:ind w:right="3044"/>
        <w:rPr>
          <w:sz w:val="20"/>
        </w:rPr>
      </w:pPr>
      <w:r>
        <w:rPr>
          <w:sz w:val="20"/>
        </w:rPr>
        <w:t xml:space="preserve">Click the </w:t>
      </w:r>
      <w:r>
        <w:rPr>
          <w:rFonts w:ascii="Arial"/>
          <w:b/>
          <w:sz w:val="20"/>
        </w:rPr>
        <w:t xml:space="preserve">Outbound PDU Details </w:t>
      </w:r>
      <w:r>
        <w:rPr>
          <w:sz w:val="20"/>
        </w:rPr>
        <w:t>tab and scroll down to the last section.</w:t>
      </w:r>
      <w:r>
        <w:rPr>
          <w:spacing w:val="-5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transport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  <w:r>
        <w:rPr>
          <w:spacing w:val="1"/>
          <w:sz w:val="20"/>
        </w:rPr>
        <w:t xml:space="preserve"> </w:t>
      </w:r>
      <w:r>
        <w:rPr>
          <w:sz w:val="20"/>
        </w:rPr>
        <w:t>protocol</w:t>
      </w:r>
      <w:r>
        <w:rPr>
          <w:spacing w:val="-2"/>
          <w:sz w:val="20"/>
        </w:rPr>
        <w:t xml:space="preserve"> </w:t>
      </w:r>
      <w:r>
        <w:rPr>
          <w:sz w:val="20"/>
        </w:rPr>
        <w:t>does email traffic use?</w:t>
      </w:r>
    </w:p>
    <w:p w14:paraId="52009BDF" w14:textId="77777777" w:rsidR="00D73205" w:rsidRDefault="00D73205">
      <w:pPr>
        <w:pStyle w:val="a3"/>
        <w:rPr>
          <w:sz w:val="16"/>
        </w:rPr>
      </w:pPr>
    </w:p>
    <w:p w14:paraId="7C6888E8" w14:textId="77777777" w:rsidR="00D73205" w:rsidRDefault="00000000">
      <w:pPr>
        <w:pStyle w:val="3"/>
        <w:spacing w:before="93"/>
      </w:pPr>
      <w:r>
        <w:rPr>
          <w:shd w:val="clear" w:color="auto" w:fill="BEBEBE"/>
        </w:rPr>
        <w:t>TCP</w:t>
      </w:r>
    </w:p>
    <w:p w14:paraId="515936BF" w14:textId="77777777" w:rsidR="00D73205" w:rsidRDefault="00000000">
      <w:pPr>
        <w:pStyle w:val="a3"/>
        <w:spacing w:before="123"/>
        <w:ind w:left="1020"/>
      </w:pPr>
      <w:r>
        <w:t>Are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reliable?</w:t>
      </w:r>
    </w:p>
    <w:p w14:paraId="66963100" w14:textId="77777777" w:rsidR="00D73205" w:rsidRDefault="00D73205">
      <w:pPr>
        <w:pStyle w:val="a3"/>
      </w:pPr>
    </w:p>
    <w:p w14:paraId="2AE2B141" w14:textId="77777777" w:rsidR="00D73205" w:rsidRDefault="00D73205">
      <w:pPr>
        <w:pStyle w:val="a3"/>
        <w:spacing w:before="9"/>
      </w:pPr>
    </w:p>
    <w:p w14:paraId="55B6E5CD" w14:textId="77777777" w:rsidR="00D73205" w:rsidRDefault="00000000">
      <w:pPr>
        <w:pStyle w:val="3"/>
      </w:pPr>
      <w:r>
        <w:rPr>
          <w:shd w:val="clear" w:color="auto" w:fill="BEBEBE"/>
        </w:rPr>
        <w:t>Yes.</w:t>
      </w:r>
    </w:p>
    <w:p w14:paraId="649AC57C" w14:textId="77777777" w:rsidR="00D73205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18" w:line="242" w:lineRule="auto"/>
        <w:ind w:right="398"/>
        <w:rPr>
          <w:sz w:val="20"/>
        </w:rPr>
      </w:pPr>
      <w:r>
        <w:rPr>
          <w:sz w:val="20"/>
        </w:rPr>
        <w:t xml:space="preserve">Record the </w:t>
      </w:r>
      <w:r>
        <w:rPr>
          <w:rFonts w:ascii="Arial"/>
          <w:b/>
          <w:sz w:val="20"/>
        </w:rPr>
        <w:t>SRC PORT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DEST PORT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SEQUENCE NUM</w:t>
      </w:r>
      <w:r>
        <w:rPr>
          <w:sz w:val="20"/>
        </w:rPr>
        <w:t xml:space="preserve">, and </w:t>
      </w:r>
      <w:r>
        <w:rPr>
          <w:rFonts w:ascii="Arial"/>
          <w:b/>
          <w:sz w:val="20"/>
        </w:rPr>
        <w:t xml:space="preserve">ACK NUM </w:t>
      </w:r>
      <w:r>
        <w:rPr>
          <w:sz w:val="20"/>
        </w:rPr>
        <w:t>values. What is the flag field</w:t>
      </w:r>
      <w:r>
        <w:rPr>
          <w:spacing w:val="-53"/>
          <w:sz w:val="20"/>
        </w:rPr>
        <w:t xml:space="preserve"> </w:t>
      </w:r>
      <w:r>
        <w:rPr>
          <w:sz w:val="20"/>
        </w:rPr>
        <w:t>value?</w:t>
      </w:r>
    </w:p>
    <w:p w14:paraId="209701FC" w14:textId="77777777" w:rsidR="00D73205" w:rsidRDefault="00000000">
      <w:pPr>
        <w:pStyle w:val="3"/>
        <w:spacing w:before="116"/>
      </w:pPr>
      <w:r>
        <w:rPr>
          <w:shd w:val="clear" w:color="auto" w:fill="BEBEBE"/>
        </w:rPr>
        <w:t>1025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(value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may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vary),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25,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0,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0. SYN</w:t>
      </w:r>
    </w:p>
    <w:p w14:paraId="5C33F584" w14:textId="77777777" w:rsidR="00D73205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PDU </w:t>
      </w:r>
      <w:r>
        <w:rPr>
          <w:sz w:val="20"/>
        </w:rPr>
        <w:t>and 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a PDU</w:t>
      </w:r>
      <w:r>
        <w:rPr>
          <w:spacing w:val="-2"/>
          <w:sz w:val="20"/>
        </w:rPr>
        <w:t xml:space="preserve"> </w:t>
      </w:r>
      <w:r>
        <w:rPr>
          <w:sz w:val="20"/>
        </w:rPr>
        <w:t>returns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E-Mail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checkmark.</w:t>
      </w:r>
    </w:p>
    <w:p w14:paraId="505EA20B" w14:textId="77777777" w:rsidR="00D73205" w:rsidRDefault="00000000">
      <w:pPr>
        <w:pStyle w:val="a5"/>
        <w:numPr>
          <w:ilvl w:val="0"/>
          <w:numId w:val="1"/>
        </w:numPr>
        <w:tabs>
          <w:tab w:val="left" w:pos="1021"/>
        </w:tabs>
        <w:spacing w:line="439" w:lineRule="auto"/>
        <w:ind w:right="3835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2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envelope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Inbound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 and</w:t>
      </w:r>
      <w:r>
        <w:rPr>
          <w:spacing w:val="-3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before?</w:t>
      </w:r>
    </w:p>
    <w:p w14:paraId="597B58B6" w14:textId="77777777" w:rsidR="00D73205" w:rsidRDefault="00D73205">
      <w:pPr>
        <w:spacing w:line="439" w:lineRule="auto"/>
        <w:rPr>
          <w:sz w:val="20"/>
        </w:rPr>
        <w:sectPr w:rsidR="00D73205">
          <w:pgSz w:w="12240" w:h="15840"/>
          <w:pgMar w:top="1100" w:right="980" w:bottom="920" w:left="780" w:header="787" w:footer="720" w:gutter="0"/>
          <w:cols w:space="720"/>
        </w:sectPr>
      </w:pPr>
    </w:p>
    <w:p w14:paraId="6C071A5A" w14:textId="77777777" w:rsidR="00D73205" w:rsidRDefault="00D73205">
      <w:pPr>
        <w:pStyle w:val="a3"/>
        <w:spacing w:before="9"/>
        <w:rPr>
          <w:sz w:val="27"/>
        </w:rPr>
      </w:pPr>
    </w:p>
    <w:p w14:paraId="678ADF89" w14:textId="77777777" w:rsidR="00D73205" w:rsidRDefault="00000000">
      <w:pPr>
        <w:pStyle w:val="3"/>
        <w:spacing w:before="93"/>
        <w:ind w:right="238"/>
      </w:pPr>
      <w:r>
        <w:rPr>
          <w:shd w:val="clear" w:color="auto" w:fill="BEBEBE"/>
        </w:rPr>
        <w:t>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1025,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0,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1. SYN+ACK.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reversed,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52"/>
        </w:rPr>
        <w:t xml:space="preserve"> </w:t>
      </w:r>
      <w:r>
        <w:rPr>
          <w:shd w:val="clear" w:color="auto" w:fill="BEBEBE"/>
        </w:rPr>
        <w:t>acknowledgement number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</w:p>
    <w:p w14:paraId="55AE79E3" w14:textId="77777777" w:rsidR="00D73205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Outbound PDU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tab.</w:t>
      </w:r>
    </w:p>
    <w:p w14:paraId="2186E19E" w14:textId="77777777" w:rsidR="00D73205" w:rsidRDefault="00000000">
      <w:pPr>
        <w:pStyle w:val="a3"/>
        <w:spacing w:before="193"/>
        <w:ind w:left="1020"/>
      </w:pPr>
      <w:r>
        <w:t>How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results?</w:t>
      </w:r>
    </w:p>
    <w:p w14:paraId="4E8A304E" w14:textId="77777777" w:rsidR="00D73205" w:rsidRDefault="00D73205">
      <w:pPr>
        <w:pStyle w:val="a3"/>
      </w:pPr>
    </w:p>
    <w:p w14:paraId="266C0C3C" w14:textId="77777777" w:rsidR="00D73205" w:rsidRDefault="00D73205">
      <w:pPr>
        <w:pStyle w:val="a3"/>
        <w:spacing w:before="8"/>
      </w:pPr>
    </w:p>
    <w:p w14:paraId="1A1E22DB" w14:textId="77777777" w:rsidR="00D73205" w:rsidRDefault="00000000">
      <w:pPr>
        <w:pStyle w:val="3"/>
      </w:pPr>
      <w:r>
        <w:rPr>
          <w:shd w:val="clear" w:color="auto" w:fill="BEBEBE"/>
        </w:rPr>
        <w:t>1025,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ACK.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reversed,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both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sequence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52"/>
        </w:rPr>
        <w:t xml:space="preserve"> </w:t>
      </w:r>
      <w:r>
        <w:rPr>
          <w:shd w:val="clear" w:color="auto" w:fill="BEBEBE"/>
        </w:rPr>
        <w:t>acknowledgement numbers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  <w:r>
        <w:rPr>
          <w:spacing w:val="3"/>
          <w:shd w:val="clear" w:color="auto" w:fill="BEBEBE"/>
        </w:rPr>
        <w:t xml:space="preserve"> </w:t>
      </w:r>
      <w:r>
        <w:rPr>
          <w:shd w:val="clear" w:color="auto" w:fill="BEBEBE"/>
        </w:rPr>
        <w:t>ACK</w:t>
      </w:r>
    </w:p>
    <w:p w14:paraId="112BE2DC" w14:textId="77777777" w:rsidR="00D73205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right="156"/>
        <w:rPr>
          <w:sz w:val="20"/>
        </w:rPr>
      </w:pPr>
      <w:r>
        <w:rPr>
          <w:sz w:val="20"/>
        </w:rPr>
        <w:t xml:space="preserve">There is a second </w:t>
      </w:r>
      <w:r>
        <w:rPr>
          <w:rFonts w:ascii="Arial"/>
          <w:b/>
          <w:sz w:val="20"/>
        </w:rPr>
        <w:t xml:space="preserve">PDU </w:t>
      </w:r>
      <w:r>
        <w:rPr>
          <w:sz w:val="20"/>
        </w:rPr>
        <w:t xml:space="preserve">of a different color that </w:t>
      </w:r>
      <w:r>
        <w:rPr>
          <w:rFonts w:ascii="Arial"/>
          <w:b/>
          <w:sz w:val="20"/>
        </w:rPr>
        <w:t xml:space="preserve">E-Mail Client </w:t>
      </w:r>
      <w:r>
        <w:rPr>
          <w:sz w:val="20"/>
        </w:rPr>
        <w:t xml:space="preserve">has prepared to send to </w:t>
      </w:r>
      <w:r>
        <w:rPr>
          <w:rFonts w:ascii="Arial"/>
          <w:b/>
          <w:sz w:val="20"/>
        </w:rPr>
        <w:t>MultiServer</w:t>
      </w:r>
      <w:r>
        <w:rPr>
          <w:sz w:val="20"/>
        </w:rPr>
        <w:t>. This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beginning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communication.</w:t>
      </w:r>
      <w:r>
        <w:rPr>
          <w:spacing w:val="-1"/>
          <w:sz w:val="20"/>
        </w:rPr>
        <w:t xml:space="preserve"> </w:t>
      </w:r>
      <w:r>
        <w:rPr>
          <w:sz w:val="20"/>
        </w:rPr>
        <w:t>Click this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z w:val="20"/>
        </w:rPr>
        <w:t>envelope</w:t>
      </w:r>
      <w:r>
        <w:rPr>
          <w:spacing w:val="-2"/>
          <w:sz w:val="20"/>
        </w:rPr>
        <w:t xml:space="preserve"> </w:t>
      </w:r>
      <w:r>
        <w:rPr>
          <w:sz w:val="20"/>
        </w:rPr>
        <w:t>and select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Outbound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sz w:val="20"/>
        </w:rPr>
        <w:t>.</w:t>
      </w:r>
    </w:p>
    <w:p w14:paraId="5BAAC758" w14:textId="77777777" w:rsidR="00D73205" w:rsidRDefault="00000000">
      <w:pPr>
        <w:pStyle w:val="a3"/>
        <w:spacing w:before="191"/>
        <w:ind w:left="1020"/>
      </w:pPr>
      <w:r>
        <w:t>How</w:t>
      </w:r>
      <w:r>
        <w:rPr>
          <w:spacing w:val="-5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rPr>
          <w:rFonts w:ascii="Arial"/>
          <w:b/>
        </w:rPr>
        <w:t>PDU</w:t>
      </w:r>
      <w:r>
        <w:t>s?</w:t>
      </w:r>
    </w:p>
    <w:p w14:paraId="41AE685D" w14:textId="77777777" w:rsidR="00D73205" w:rsidRDefault="00D73205">
      <w:pPr>
        <w:pStyle w:val="a3"/>
      </w:pPr>
    </w:p>
    <w:p w14:paraId="5AE6991E" w14:textId="77777777" w:rsidR="00D73205" w:rsidRDefault="00D73205">
      <w:pPr>
        <w:pStyle w:val="a3"/>
        <w:spacing w:before="9"/>
      </w:pPr>
    </w:p>
    <w:p w14:paraId="5B8CEBDD" w14:textId="77777777" w:rsidR="00D73205" w:rsidRDefault="00000000">
      <w:pPr>
        <w:pStyle w:val="3"/>
      </w:pPr>
      <w:r>
        <w:rPr>
          <w:shd w:val="clear" w:color="auto" w:fill="BEBEBE"/>
        </w:rPr>
        <w:t>1025,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PSH+ACK.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source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reversed,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both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sequence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53"/>
        </w:rPr>
        <w:t xml:space="preserve"> </w:t>
      </w:r>
      <w:r>
        <w:rPr>
          <w:shd w:val="clear" w:color="auto" w:fill="BEBEBE"/>
        </w:rPr>
        <w:t>acknowledgement numbers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1.</w:t>
      </w:r>
    </w:p>
    <w:p w14:paraId="48416091" w14:textId="77777777" w:rsidR="00D73205" w:rsidRDefault="00000000">
      <w:pPr>
        <w:pStyle w:val="a3"/>
        <w:spacing w:before="123"/>
        <w:ind w:left="1020"/>
      </w:pPr>
      <w:r>
        <w:t>What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 TCP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25?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TCP port</w:t>
      </w:r>
      <w:r>
        <w:rPr>
          <w:spacing w:val="-3"/>
        </w:rPr>
        <w:t xml:space="preserve"> </w:t>
      </w:r>
      <w:r>
        <w:t>110?</w:t>
      </w:r>
    </w:p>
    <w:p w14:paraId="0F226801" w14:textId="77777777" w:rsidR="00D73205" w:rsidRDefault="00D73205">
      <w:pPr>
        <w:pStyle w:val="a3"/>
      </w:pPr>
    </w:p>
    <w:p w14:paraId="35FCB339" w14:textId="77777777" w:rsidR="00D73205" w:rsidRDefault="00D73205">
      <w:pPr>
        <w:pStyle w:val="a3"/>
        <w:spacing w:before="8"/>
      </w:pPr>
    </w:p>
    <w:p w14:paraId="3A7468C6" w14:textId="77777777" w:rsidR="00D73205" w:rsidRDefault="00000000">
      <w:pPr>
        <w:pStyle w:val="3"/>
      </w:pPr>
      <w:r>
        <w:rPr>
          <w:shd w:val="clear" w:color="auto" w:fill="BEBEBE"/>
        </w:rPr>
        <w:t>SMTP.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POP3.</w:t>
      </w:r>
    </w:p>
    <w:sectPr w:rsidR="00D73205">
      <w:pgSz w:w="12240" w:h="15840"/>
      <w:pgMar w:top="1100" w:right="98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3DE7" w14:textId="77777777" w:rsidR="001667CB" w:rsidRDefault="001667CB">
      <w:r>
        <w:separator/>
      </w:r>
    </w:p>
  </w:endnote>
  <w:endnote w:type="continuationSeparator" w:id="0">
    <w:p w14:paraId="4745D9BB" w14:textId="77777777" w:rsidR="001667CB" w:rsidRDefault="0016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D5A0" w14:textId="77777777" w:rsidR="00D73205" w:rsidRDefault="00000000">
    <w:pPr>
      <w:pStyle w:val="a3"/>
      <w:spacing w:line="14" w:lineRule="auto"/>
    </w:pPr>
    <w:r>
      <w:pict w14:anchorId="0DE3D60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901696;mso-position-horizontal-relative:page;mso-position-vertical-relative:page" filled="f" stroked="f">
          <v:textbox inset="0,0,0,0">
            <w:txbxContent>
              <w:p w14:paraId="053BF5F2" w14:textId="77777777" w:rsidR="00D73205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89672DA">
        <v:shape id="_x0000_s1031" type="#_x0000_t202" style="position:absolute;margin-left:381.65pt;margin-top:745.8pt;width:46.1pt;height:11pt;z-index:-15901184;mso-position-horizontal-relative:page;mso-position-vertical-relative:page" filled="f" stroked="f">
          <v:textbox inset="0,0,0,0">
            <w:txbxContent>
              <w:p w14:paraId="6B72A6C6" w14:textId="77777777" w:rsidR="00D73205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3EC10AC2">
        <v:shape id="_x0000_s1030" type="#_x0000_t202" style="position:absolute;margin-left:491.7pt;margin-top:745.8pt;width:67.35pt;height:11pt;z-index:-15900672;mso-position-horizontal-relative:page;mso-position-vertical-relative:page" filled="f" stroked="f">
          <v:textbox inset="0,0,0,0">
            <w:txbxContent>
              <w:p w14:paraId="2890546A" w14:textId="77777777" w:rsidR="00D73205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CD84" w14:textId="77777777" w:rsidR="00D73205" w:rsidRDefault="00000000">
    <w:pPr>
      <w:pStyle w:val="a3"/>
      <w:spacing w:line="14" w:lineRule="auto"/>
    </w:pPr>
    <w:r>
      <w:pict w14:anchorId="6DAE43B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899136;mso-position-horizontal-relative:page;mso-position-vertical-relative:page" filled="f" stroked="f">
          <v:textbox inset="0,0,0,0">
            <w:txbxContent>
              <w:p w14:paraId="39FC3371" w14:textId="77777777" w:rsidR="00D73205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5167AADA">
        <v:shape id="_x0000_s1026" type="#_x0000_t202" style="position:absolute;margin-left:381.65pt;margin-top:745.8pt;width:46.1pt;height:11pt;z-index:-15898624;mso-position-horizontal-relative:page;mso-position-vertical-relative:page" filled="f" stroked="f">
          <v:textbox inset="0,0,0,0">
            <w:txbxContent>
              <w:p w14:paraId="234AF2CF" w14:textId="77777777" w:rsidR="00D73205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1112470A">
        <v:shape id="_x0000_s1025" type="#_x0000_t202" style="position:absolute;margin-left:491.7pt;margin-top:745.8pt;width:67.35pt;height:11pt;z-index:-15898112;mso-position-horizontal-relative:page;mso-position-vertical-relative:page" filled="f" stroked="f">
          <v:textbox inset="0,0,0,0">
            <w:txbxContent>
              <w:p w14:paraId="11A963B4" w14:textId="77777777" w:rsidR="00D73205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8258" w14:textId="77777777" w:rsidR="001667CB" w:rsidRDefault="001667CB">
      <w:r>
        <w:separator/>
      </w:r>
    </w:p>
  </w:footnote>
  <w:footnote w:type="continuationSeparator" w:id="0">
    <w:p w14:paraId="0BEF0664" w14:textId="77777777" w:rsidR="001667CB" w:rsidRDefault="00166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6FE3" w14:textId="77777777" w:rsidR="00D73205" w:rsidRDefault="00000000">
    <w:pPr>
      <w:pStyle w:val="a3"/>
      <w:spacing w:line="14" w:lineRule="auto"/>
    </w:pPr>
    <w:r>
      <w:pict w14:anchorId="0EC68E2B">
        <v:rect id="_x0000_s1029" style="position:absolute;margin-left:52.55pt;margin-top:53.3pt;width:507pt;height:2.15pt;z-index:-15900160;mso-position-horizontal-relative:page;mso-position-vertical-relative:page" fillcolor="black" stroked="f">
          <w10:wrap anchorx="page" anchory="page"/>
        </v:rect>
      </w:pict>
    </w:r>
    <w:r>
      <w:pict w14:anchorId="7248CB5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24.65pt;height:13.15pt;z-index:-15899648;mso-position-horizontal-relative:page;mso-position-vertical-relative:page" filled="f" stroked="f">
          <v:textbox inset="0,0,0,0">
            <w:txbxContent>
              <w:p w14:paraId="48223209" w14:textId="77777777" w:rsidR="00D73205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TCP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 UDP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Communications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6F2B"/>
    <w:multiLevelType w:val="hybridMultilevel"/>
    <w:tmpl w:val="23887096"/>
    <w:lvl w:ilvl="0" w:tplc="A822A03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B2AB552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98FA4D2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3DA653A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7634409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F4CCC29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790797C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1974CA8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DAEE929C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3839EC"/>
    <w:multiLevelType w:val="hybridMultilevel"/>
    <w:tmpl w:val="B7A0E89C"/>
    <w:lvl w:ilvl="0" w:tplc="3B269B2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646C20E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4A12075A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811A3CC2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4E6619F8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B648979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D0F856B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41B04B1A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9BEC489A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C22BE9"/>
    <w:multiLevelType w:val="hybridMultilevel"/>
    <w:tmpl w:val="7BB694FA"/>
    <w:lvl w:ilvl="0" w:tplc="D852607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856817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FF0F87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F5A21E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5087F8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956979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A0DE113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F847BA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7566BF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9D1EA3"/>
    <w:multiLevelType w:val="hybridMultilevel"/>
    <w:tmpl w:val="2AC2B0C2"/>
    <w:lvl w:ilvl="0" w:tplc="712E6CE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79C5F6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F743D9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6707C1C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0469EB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DFC51D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52E8DF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488B17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616EA5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657084"/>
    <w:multiLevelType w:val="hybridMultilevel"/>
    <w:tmpl w:val="A5D6B172"/>
    <w:lvl w:ilvl="0" w:tplc="FB7A093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18A607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0BA4E2A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A8EFA7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4C06CA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98486C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646883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99235E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03AE6A9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500006"/>
    <w:multiLevelType w:val="hybridMultilevel"/>
    <w:tmpl w:val="37E4AFE8"/>
    <w:lvl w:ilvl="0" w:tplc="EE8E674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B682D5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F76374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5E0BA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5E2260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0525C2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B041E3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8BED4B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73A53D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C03B16"/>
    <w:multiLevelType w:val="hybridMultilevel"/>
    <w:tmpl w:val="08FC2B92"/>
    <w:lvl w:ilvl="0" w:tplc="E7344D2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1A43BA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930D69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5C32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35AA41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7B29B3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70083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E046D3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04617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112946"/>
    <w:multiLevelType w:val="hybridMultilevel"/>
    <w:tmpl w:val="411AFF84"/>
    <w:lvl w:ilvl="0" w:tplc="1676EEE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41693B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4B6375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128684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EEE071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3AB0C24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6564F3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E0AFDE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0D50165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8771F3"/>
    <w:multiLevelType w:val="hybridMultilevel"/>
    <w:tmpl w:val="7CB48112"/>
    <w:lvl w:ilvl="0" w:tplc="2BBACFA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9A448E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60AB8A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D2AFD0C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3E4434F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10200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4C6FD8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DEEC49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87EBC7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14148E"/>
    <w:multiLevelType w:val="multilevel"/>
    <w:tmpl w:val="75B87774"/>
    <w:lvl w:ilvl="0">
      <w:start w:val="14"/>
      <w:numFmt w:val="decimal"/>
      <w:lvlText w:val="%1"/>
      <w:lvlJc w:val="left"/>
      <w:pPr>
        <w:ind w:left="1158" w:hanging="859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158" w:hanging="85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859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100"/>
        <w:sz w:val="28"/>
        <w:szCs w:val="28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num w:numId="1" w16cid:durableId="1621450908">
    <w:abstractNumId w:val="3"/>
  </w:num>
  <w:num w:numId="2" w16cid:durableId="383261488">
    <w:abstractNumId w:val="6"/>
  </w:num>
  <w:num w:numId="3" w16cid:durableId="362750860">
    <w:abstractNumId w:val="2"/>
  </w:num>
  <w:num w:numId="4" w16cid:durableId="184295838">
    <w:abstractNumId w:val="0"/>
  </w:num>
  <w:num w:numId="5" w16cid:durableId="1662389665">
    <w:abstractNumId w:val="7"/>
  </w:num>
  <w:num w:numId="6" w16cid:durableId="895971295">
    <w:abstractNumId w:val="1"/>
  </w:num>
  <w:num w:numId="7" w16cid:durableId="866721033">
    <w:abstractNumId w:val="4"/>
  </w:num>
  <w:num w:numId="8" w16cid:durableId="628365906">
    <w:abstractNumId w:val="8"/>
  </w:num>
  <w:num w:numId="9" w16cid:durableId="779762850">
    <w:abstractNumId w:val="5"/>
  </w:num>
  <w:num w:numId="10" w16cid:durableId="532766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205"/>
    <w:rsid w:val="001667CB"/>
    <w:rsid w:val="005B5C96"/>
    <w:rsid w:val="00D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4CAF1A"/>
  <w15:docId w15:val="{F7483C9D-3E7A-4EC4-A421-7D1C050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2"/>
      <w:ind w:left="1158" w:hanging="85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59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ser@multiserver.pt.p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ser@multiserver.pt.ptu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TCP and UDP Communications</dc:title>
  <dc:creator>SP</dc:creator>
  <cp:lastModifiedBy>Riza N. Nurmagambetkyzy</cp:lastModifiedBy>
  <cp:revision>2</cp:revision>
  <dcterms:created xsi:type="dcterms:W3CDTF">2023-04-03T17:05:00Z</dcterms:created>
  <dcterms:modified xsi:type="dcterms:W3CDTF">2023-04-03T17:06:00Z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2023-04-03T00:00:00Z</vt:filetime>
  </property>
</Properties>
</file>