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0BF" w:rsidRDefault="001220BF" w:rsidP="001220BF">
      <w:pPr>
        <w:pStyle w:val="Ttulo1"/>
      </w:pPr>
      <w:r>
        <w:t>Segurança da Informação - SSI</w:t>
      </w:r>
    </w:p>
    <w:p w:rsidR="001220BF" w:rsidRDefault="001220BF" w:rsidP="001220BF">
      <w:pPr>
        <w:pStyle w:val="Subttulo"/>
      </w:pPr>
      <w:r>
        <w:t xml:space="preserve">Aluno: Willian Raphael </w:t>
      </w:r>
    </w:p>
    <w:p w:rsidR="001220BF" w:rsidRDefault="001220BF" w:rsidP="001220BF"/>
    <w:p w:rsidR="001220BF" w:rsidRDefault="001220BF" w:rsidP="001220BF">
      <w:pPr>
        <w:pStyle w:val="Ttulo2"/>
      </w:pPr>
      <w:r>
        <w:t>O que é</w:t>
      </w:r>
      <w:r w:rsidRPr="001220BF">
        <w:t>?</w:t>
      </w:r>
    </w:p>
    <w:p w:rsidR="001220BF" w:rsidRDefault="001220BF" w:rsidP="001220BF"/>
    <w:p w:rsidR="001220BF" w:rsidRDefault="001220BF" w:rsidP="001220BF">
      <w:r>
        <w:t xml:space="preserve">É uma prática que tem como função proteger a informação, desde a informação física até a informação digital de nível residencial até corporativo, que tem sido altamente atacada para usos maliciosos, que são ocasionadas por descuidos, como: </w:t>
      </w:r>
    </w:p>
    <w:p w:rsidR="001220BF" w:rsidRDefault="001220BF" w:rsidP="001220BF">
      <w:pPr>
        <w:pStyle w:val="PargrafodaLista"/>
        <w:numPr>
          <w:ilvl w:val="0"/>
          <w:numId w:val="1"/>
        </w:numPr>
      </w:pPr>
      <w:r>
        <w:t>Uso de senhas fracas, pois pode ser acessado por métodos diversos;</w:t>
      </w:r>
    </w:p>
    <w:p w:rsidR="001220BF" w:rsidRDefault="001220BF" w:rsidP="001220BF">
      <w:pPr>
        <w:pStyle w:val="PargrafodaLista"/>
        <w:numPr>
          <w:ilvl w:val="0"/>
          <w:numId w:val="1"/>
        </w:numPr>
      </w:pPr>
      <w:r>
        <w:t xml:space="preserve">Acesso de links suspeitos, como sites não oficiais, serviços falsos e </w:t>
      </w:r>
      <w:proofErr w:type="spellStart"/>
      <w:r>
        <w:t>etc</w:t>
      </w:r>
      <w:proofErr w:type="spellEnd"/>
      <w:r>
        <w:t>;</w:t>
      </w:r>
    </w:p>
    <w:p w:rsidR="001220BF" w:rsidRDefault="001220BF" w:rsidP="001220BF">
      <w:pPr>
        <w:pStyle w:val="PargrafodaLista"/>
        <w:numPr>
          <w:ilvl w:val="0"/>
          <w:numId w:val="1"/>
        </w:numPr>
      </w:pPr>
      <w:r>
        <w:t>Exposição de informações pessoais, que facilita a invasão de coisas privadas.</w:t>
      </w:r>
    </w:p>
    <w:p w:rsidR="001220BF" w:rsidRDefault="001220BF" w:rsidP="001220BF"/>
    <w:p w:rsidR="001220BF" w:rsidRDefault="001220BF" w:rsidP="001220BF">
      <w:r>
        <w:t>Então, para resolver essas invasões, foi criado um modelo de segurança para servirem de base para os sistemas, chamada Tríade CIA.</w:t>
      </w:r>
    </w:p>
    <w:p w:rsidR="001220BF" w:rsidRDefault="001220BF" w:rsidP="001220BF">
      <w:pPr>
        <w:pStyle w:val="Ttulo2"/>
      </w:pPr>
      <w:r>
        <w:t>O que é Tríade CIA</w:t>
      </w:r>
      <w:r w:rsidRPr="001220BF">
        <w:t>?</w:t>
      </w:r>
    </w:p>
    <w:p w:rsidR="001220BF" w:rsidRDefault="001220BF" w:rsidP="001220BF"/>
    <w:p w:rsidR="001220BF" w:rsidRDefault="001220BF" w:rsidP="001220BF">
      <w:r w:rsidRPr="001220BF">
        <w:t>A Tríade CIA representa os três pilares essenciais para garantir que a informação seja usada de forma segura, confiável e estratégica dentro das organizações.</w:t>
      </w:r>
      <w:r>
        <w:t xml:space="preserve"> Sendo elas:</w:t>
      </w:r>
    </w:p>
    <w:p w:rsidR="001220BF" w:rsidRDefault="001220BF" w:rsidP="001220BF"/>
    <w:p w:rsidR="001220BF" w:rsidRDefault="001220BF" w:rsidP="001220BF">
      <w:pPr>
        <w:pStyle w:val="PargrafodaLista"/>
        <w:numPr>
          <w:ilvl w:val="0"/>
          <w:numId w:val="2"/>
        </w:numPr>
      </w:pPr>
      <w:r w:rsidRPr="001220BF">
        <w:rPr>
          <w:b/>
        </w:rPr>
        <w:t>Confidencialidade</w:t>
      </w:r>
      <w:r>
        <w:t xml:space="preserve">: </w:t>
      </w:r>
      <w:r w:rsidRPr="001220BF">
        <w:t>A confidencialidade garante que apenas pessoas autorizadas tenham ac</w:t>
      </w:r>
      <w:r>
        <w:t>esso a determinadas informações;</w:t>
      </w:r>
      <w:bookmarkStart w:id="0" w:name="_GoBack"/>
      <w:bookmarkEnd w:id="0"/>
    </w:p>
    <w:p w:rsidR="001220BF" w:rsidRDefault="001220BF" w:rsidP="001220BF">
      <w:pPr>
        <w:pStyle w:val="PargrafodaLista"/>
        <w:numPr>
          <w:ilvl w:val="0"/>
          <w:numId w:val="2"/>
        </w:numPr>
      </w:pPr>
      <w:r w:rsidRPr="001220BF">
        <w:rPr>
          <w:b/>
        </w:rPr>
        <w:t>Integridade</w:t>
      </w:r>
      <w:r>
        <w:t xml:space="preserve">: </w:t>
      </w:r>
      <w:r w:rsidRPr="001220BF">
        <w:t>A integridade da informação garante que os dados permaneçam corretos, completos e sem alteraç</w:t>
      </w:r>
      <w:r>
        <w:t>ões indevidas ao longo do tempo;</w:t>
      </w:r>
    </w:p>
    <w:p w:rsidR="001220BF" w:rsidRPr="001220BF" w:rsidRDefault="001220BF" w:rsidP="001220BF">
      <w:pPr>
        <w:pStyle w:val="PargrafodaLista"/>
        <w:numPr>
          <w:ilvl w:val="0"/>
          <w:numId w:val="2"/>
        </w:numPr>
      </w:pPr>
      <w:r w:rsidRPr="001220BF">
        <w:rPr>
          <w:b/>
        </w:rPr>
        <w:t>Disponibilidade</w:t>
      </w:r>
      <w:r>
        <w:t xml:space="preserve">: </w:t>
      </w:r>
      <w:r w:rsidRPr="001220BF">
        <w:t>A disponibilidade garante que sistemas e informações estejam acessíveis sempre que a empresa precisar</w:t>
      </w:r>
      <w:r>
        <w:t>.</w:t>
      </w:r>
    </w:p>
    <w:sectPr w:rsidR="001220BF" w:rsidRPr="00122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B17EDF"/>
    <w:multiLevelType w:val="hybridMultilevel"/>
    <w:tmpl w:val="1D280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E02E6"/>
    <w:multiLevelType w:val="hybridMultilevel"/>
    <w:tmpl w:val="CCAE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0BF"/>
    <w:rsid w:val="0012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7DBCF"/>
  <w15:chartTrackingRefBased/>
  <w15:docId w15:val="{856E71D3-1C49-4A6A-92F4-F2B15A2CB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20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220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20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20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220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2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20B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1220BF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1220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220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1220BF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semiHidden/>
    <w:rsid w:val="001220B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20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8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1</cp:revision>
  <dcterms:created xsi:type="dcterms:W3CDTF">2026-07-28T01:30:00Z</dcterms:created>
  <dcterms:modified xsi:type="dcterms:W3CDTF">2026-07-28T01:46:00Z</dcterms:modified>
</cp:coreProperties>
</file>