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40" w:rsidRDefault="00142340">
      <w:pPr>
        <w:rPr>
          <w:rFonts w:ascii="AR JULIAN" w:hAnsi="AR JULIAN"/>
        </w:rPr>
      </w:pPr>
      <w:r>
        <w:rPr>
          <w:rFonts w:ascii="AR JULIAN" w:hAnsi="AR JULIAN"/>
        </w:rPr>
        <w:t>RODRÍGUEZ MORQUECHO VERÓNICA                     GPO. 1107</w:t>
      </w:r>
    </w:p>
    <w:p w:rsidR="00142340" w:rsidRPr="00142340" w:rsidRDefault="00142340">
      <w:pPr>
        <w:rPr>
          <w:rFonts w:ascii="Engravers MT" w:hAnsi="Engravers MT"/>
        </w:rPr>
      </w:pPr>
      <w:r>
        <w:rPr>
          <w:rFonts w:ascii="Engravers MT" w:hAnsi="Engravers MT"/>
        </w:rPr>
        <w:t>REPOSITORIO PRÁCTICA_8’</w:t>
      </w:r>
    </w:p>
    <w:p w:rsidR="003D536A" w:rsidRDefault="00142340" w:rsidP="00142340">
      <w:pPr>
        <w:jc w:val="center"/>
      </w:pPr>
      <w:r>
        <w:rPr>
          <w:noProof/>
          <w:lang w:eastAsia="es-MX"/>
        </w:rPr>
        <w:drawing>
          <wp:inline distT="0" distB="0" distL="0" distR="0" wp14:anchorId="3ABE223B" wp14:editId="2B33F3D2">
            <wp:extent cx="5588000" cy="7450667"/>
            <wp:effectExtent l="0" t="0" r="0" b="0"/>
            <wp:docPr id="1" name="Imagen 1" descr="https://scontent-dft4-2.xx.fbcdn.net/v/t34.0-12/22782262_1479648075465168_1004352451_n.jpg?oh=d2161780e8010668244e3521fbbdceb2&amp;oe=59F3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22782262_1479648075465168_1004352451_n.jpg?oh=d2161780e8010668244e3521fbbdceb2&amp;oe=59F31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7" b="13542"/>
                    <a:stretch/>
                  </pic:blipFill>
                  <pic:spPr bwMode="auto">
                    <a:xfrm>
                      <a:off x="0" y="0"/>
                      <a:ext cx="5614035" cy="748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340" w:rsidRDefault="00142340" w:rsidP="00142340">
      <w:pPr>
        <w:jc w:val="center"/>
      </w:pPr>
    </w:p>
    <w:p w:rsidR="00142340" w:rsidRDefault="00142340" w:rsidP="0014234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748027" cy="5216084"/>
            <wp:effectExtent l="8573" t="0" r="0" b="0"/>
            <wp:docPr id="2" name="Imagen 2" descr="https://scontent-dft4-2.xx.fbcdn.net/v/t35.0-12/22812771_1479647552131887_835529273_o.jpg?oh=a8dea6595a3d12d76f330c17b154a3bc&amp;oe=59F21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2.xx.fbcdn.net/v/t35.0-12/22812771_1479647552131887_835529273_o.jpg?oh=a8dea6595a3d12d76f330c17b154a3bc&amp;oe=59F21D1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r="6812"/>
                    <a:stretch/>
                  </pic:blipFill>
                  <pic:spPr bwMode="auto">
                    <a:xfrm rot="16200000">
                      <a:off x="0" y="0"/>
                      <a:ext cx="7729518" cy="520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340" w:rsidRDefault="00142340" w:rsidP="0014234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136515" cy="4652682"/>
            <wp:effectExtent l="0" t="0" r="6985" b="0"/>
            <wp:docPr id="3" name="Imagen 3" descr="https://scontent-dft4-2.xx.fbcdn.net/v/t34.0-12/22835675_1479647518798557_615759362_n.jpg?oh=1d7edc31f77f9cbbe3e8b27dfd624f08&amp;oe=59F21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dft4-2.xx.fbcdn.net/v/t34.0-12/22835675_1479647518798557_615759362_n.jpg?oh=1d7edc31f77f9cbbe3e8b27dfd624f08&amp;oe=59F21E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1" b="31177"/>
                    <a:stretch/>
                  </pic:blipFill>
                  <pic:spPr bwMode="auto">
                    <a:xfrm>
                      <a:off x="0" y="0"/>
                      <a:ext cx="5136515" cy="46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340" w:rsidRDefault="00142340" w:rsidP="00142340">
      <w:pPr>
        <w:jc w:val="center"/>
      </w:pPr>
    </w:p>
    <w:p w:rsidR="00142340" w:rsidRDefault="00142340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hicimos?</w:t>
      </w:r>
    </w:p>
    <w:p w:rsidR="00142340" w:rsidRDefault="00142340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Pasar nuestras operaciones dentro del paréntesis a la </w:t>
      </w:r>
      <w:proofErr w:type="spellStart"/>
      <w:r>
        <w:rPr>
          <w:rFonts w:ascii="Arial" w:hAnsi="Arial" w:cs="Arial"/>
          <w:sz w:val="24"/>
          <w:szCs w:val="24"/>
        </w:rPr>
        <w:t>froma</w:t>
      </w:r>
      <w:proofErr w:type="spellEnd"/>
      <w:r>
        <w:rPr>
          <w:rFonts w:ascii="Arial" w:hAnsi="Arial" w:cs="Arial"/>
          <w:sz w:val="24"/>
          <w:szCs w:val="24"/>
        </w:rPr>
        <w:t xml:space="preserve"> como están después de la flecha</w:t>
      </w:r>
    </w:p>
    <w:p w:rsidR="00142340" w:rsidRDefault="00142340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limitaciones tuvimos?</w:t>
      </w:r>
    </w:p>
    <w:p w:rsidR="00445338" w:rsidRDefault="00142340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 saber acomodarlas para que se entendieran en las tres formas que queríamos </w:t>
      </w:r>
      <w:r w:rsidR="00445338">
        <w:rPr>
          <w:rFonts w:ascii="Arial" w:hAnsi="Arial" w:cs="Arial"/>
          <w:sz w:val="24"/>
          <w:szCs w:val="24"/>
        </w:rPr>
        <w:t>(</w:t>
      </w:r>
      <w:proofErr w:type="spellStart"/>
      <w:r w:rsidR="00445338">
        <w:rPr>
          <w:rFonts w:ascii="Arial" w:hAnsi="Arial" w:cs="Arial"/>
          <w:sz w:val="24"/>
          <w:szCs w:val="24"/>
        </w:rPr>
        <w:t>sergioneitor</w:t>
      </w:r>
      <w:proofErr w:type="spellEnd"/>
      <w:r w:rsidR="00445338">
        <w:rPr>
          <w:rFonts w:ascii="Arial" w:hAnsi="Arial" w:cs="Arial"/>
          <w:sz w:val="24"/>
          <w:szCs w:val="24"/>
        </w:rPr>
        <w:t>, pseudocódigo y C)</w:t>
      </w:r>
    </w:p>
    <w:p w:rsidR="00445338" w:rsidRDefault="00445338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creímos que no podíamos hacer?</w:t>
      </w:r>
    </w:p>
    <w:p w:rsidR="00445338" w:rsidRDefault="00445338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todos los signos al mismo tiempo</w:t>
      </w:r>
    </w:p>
    <w:p w:rsidR="00445338" w:rsidRDefault="00445338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¿Cuánto avanzamos?</w:t>
      </w:r>
    </w:p>
    <w:p w:rsidR="00142340" w:rsidRPr="00142340" w:rsidRDefault="00445338" w:rsidP="00142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Tuvimos un avance considerable, llegamos a comprenderlos y estructurarlo, pero paramos al escribirlo como lo teníamos planeado.</w:t>
      </w:r>
      <w:bookmarkStart w:id="0" w:name="_GoBack"/>
      <w:bookmarkEnd w:id="0"/>
      <w:r w:rsidR="00142340">
        <w:rPr>
          <w:rFonts w:ascii="Arial" w:hAnsi="Arial" w:cs="Arial"/>
          <w:sz w:val="24"/>
          <w:szCs w:val="24"/>
        </w:rPr>
        <w:t xml:space="preserve"> </w:t>
      </w:r>
    </w:p>
    <w:sectPr w:rsidR="00142340" w:rsidRPr="00142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40"/>
    <w:rsid w:val="00142340"/>
    <w:rsid w:val="003D536A"/>
    <w:rsid w:val="0044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veror</dc:creator>
  <cp:lastModifiedBy>veror</cp:lastModifiedBy>
  <cp:revision>1</cp:revision>
  <dcterms:created xsi:type="dcterms:W3CDTF">2017-10-25T04:58:00Z</dcterms:created>
  <dcterms:modified xsi:type="dcterms:W3CDTF">2017-10-25T05:11:00Z</dcterms:modified>
</cp:coreProperties>
</file>