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E9CFE" w14:textId="0143E90A" w:rsidR="007B396F" w:rsidRDefault="00647A34" w:rsidP="00647A34">
      <w:pPr>
        <w:jc w:val="center"/>
        <w:rPr>
          <w:b/>
          <w:bCs/>
          <w:u w:val="double"/>
          <w:lang w:val="es-AR"/>
        </w:rPr>
      </w:pPr>
      <w:r w:rsidRPr="00647A34">
        <w:rPr>
          <w:b/>
          <w:bCs/>
          <w:u w:val="double"/>
          <w:lang w:val="es-AR"/>
        </w:rPr>
        <w:t xml:space="preserve">Conexión Google Cloud – </w:t>
      </w:r>
      <w:proofErr w:type="spellStart"/>
      <w:r w:rsidRPr="00647A34">
        <w:rPr>
          <w:b/>
          <w:bCs/>
          <w:u w:val="double"/>
          <w:lang w:val="es-AR"/>
        </w:rPr>
        <w:t>Power</w:t>
      </w:r>
      <w:proofErr w:type="spellEnd"/>
      <w:r w:rsidRPr="00647A34">
        <w:rPr>
          <w:b/>
          <w:bCs/>
          <w:u w:val="double"/>
          <w:lang w:val="es-AR"/>
        </w:rPr>
        <w:t xml:space="preserve"> BI</w:t>
      </w:r>
    </w:p>
    <w:p w14:paraId="057AA6C4" w14:textId="135BAC53" w:rsidR="00647A34" w:rsidRPr="00647A34" w:rsidRDefault="00647A34" w:rsidP="00647A34">
      <w:pPr>
        <w:jc w:val="both"/>
        <w:rPr>
          <w:lang w:val="es-AR"/>
        </w:rPr>
      </w:pPr>
      <w:r w:rsidRPr="00647A34">
        <w:rPr>
          <w:lang w:val="es-AR"/>
        </w:rPr>
        <w:t xml:space="preserve">Se establece una relación online entre la base de datos alojada en Google Cloud y </w:t>
      </w:r>
      <w:proofErr w:type="spellStart"/>
      <w:r w:rsidRPr="00647A34">
        <w:rPr>
          <w:lang w:val="es-AR"/>
        </w:rPr>
        <w:t>Power</w:t>
      </w:r>
      <w:proofErr w:type="spellEnd"/>
      <w:r w:rsidRPr="00647A34">
        <w:rPr>
          <w:lang w:val="es-AR"/>
        </w:rPr>
        <w:t xml:space="preserve"> Bi donde se realizan los </w:t>
      </w:r>
      <w:proofErr w:type="spellStart"/>
      <w:r w:rsidRPr="00647A34">
        <w:rPr>
          <w:lang w:val="es-AR"/>
        </w:rPr>
        <w:t>dashboard</w:t>
      </w:r>
      <w:proofErr w:type="spellEnd"/>
      <w:r w:rsidRPr="00647A34">
        <w:rPr>
          <w:lang w:val="es-AR"/>
        </w:rPr>
        <w:t xml:space="preserve"> correspondientes para el análisis y posterior reporte. </w:t>
      </w:r>
    </w:p>
    <w:p w14:paraId="64F2C3B3" w14:textId="5857E411" w:rsidR="00647A34" w:rsidRDefault="00647A34" w:rsidP="00647A34">
      <w:pPr>
        <w:jc w:val="both"/>
        <w:rPr>
          <w:lang w:val="es-AR"/>
        </w:rPr>
      </w:pPr>
      <w:r w:rsidRPr="00647A34">
        <w:rPr>
          <w:lang w:val="es-AR"/>
        </w:rPr>
        <w:t xml:space="preserve">En la base de datos de Google </w:t>
      </w:r>
      <w:proofErr w:type="spellStart"/>
      <w:r w:rsidRPr="00647A34">
        <w:rPr>
          <w:lang w:val="es-AR"/>
        </w:rPr>
        <w:t>cloud</w:t>
      </w:r>
      <w:proofErr w:type="spellEnd"/>
      <w:r w:rsidRPr="00647A34">
        <w:rPr>
          <w:lang w:val="es-AR"/>
        </w:rPr>
        <w:t xml:space="preserve"> se debió establecer un entorno de conexión, el mismo esta basa en </w:t>
      </w:r>
      <w:r w:rsidRPr="00647A34">
        <w:rPr>
          <w:lang w:val="es-AR"/>
        </w:rPr>
        <w:t xml:space="preserve">ODBC (Open </w:t>
      </w:r>
      <w:proofErr w:type="spellStart"/>
      <w:r w:rsidRPr="00647A34">
        <w:rPr>
          <w:lang w:val="es-AR"/>
        </w:rPr>
        <w:t>Database</w:t>
      </w:r>
      <w:proofErr w:type="spellEnd"/>
      <w:r w:rsidRPr="00647A34">
        <w:rPr>
          <w:lang w:val="es-AR"/>
        </w:rPr>
        <w:t xml:space="preserve"> </w:t>
      </w:r>
      <w:proofErr w:type="spellStart"/>
      <w:r w:rsidRPr="00647A34">
        <w:rPr>
          <w:lang w:val="es-AR"/>
        </w:rPr>
        <w:t>Connectivity</w:t>
      </w:r>
      <w:proofErr w:type="spellEnd"/>
      <w:r w:rsidRPr="00647A34">
        <w:rPr>
          <w:lang w:val="es-AR"/>
        </w:rPr>
        <w:t>)</w:t>
      </w:r>
      <w:r w:rsidRPr="00647A34">
        <w:rPr>
          <w:lang w:val="es-AR"/>
        </w:rPr>
        <w:t xml:space="preserve"> el cuál oficia de puente entre </w:t>
      </w:r>
      <w:proofErr w:type="spellStart"/>
      <w:r w:rsidRPr="00647A34">
        <w:rPr>
          <w:lang w:val="es-AR"/>
        </w:rPr>
        <w:t>Power</w:t>
      </w:r>
      <w:proofErr w:type="spellEnd"/>
      <w:r w:rsidRPr="00647A34">
        <w:rPr>
          <w:lang w:val="es-AR"/>
        </w:rPr>
        <w:t xml:space="preserve"> Bi y la base de datos, las configuraciones requeridas por ejemplo </w:t>
      </w:r>
      <w:r w:rsidR="008D288D">
        <w:rPr>
          <w:lang w:val="es-AR"/>
        </w:rPr>
        <w:t>son</w:t>
      </w:r>
      <w:r w:rsidRPr="00647A34">
        <w:rPr>
          <w:lang w:val="es-AR"/>
        </w:rPr>
        <w:t xml:space="preserve">, conocer la </w:t>
      </w:r>
      <w:proofErr w:type="spellStart"/>
      <w:r w:rsidRPr="00647A34">
        <w:rPr>
          <w:lang w:val="es-AR"/>
        </w:rPr>
        <w:t>ip</w:t>
      </w:r>
      <w:proofErr w:type="spellEnd"/>
      <w:r w:rsidRPr="00647A34">
        <w:rPr>
          <w:lang w:val="es-AR"/>
        </w:rPr>
        <w:t xml:space="preserve"> pública de la base de datos, establecer y autorizar la red que solicitará la conexión, </w:t>
      </w:r>
      <w:r w:rsidR="008D288D">
        <w:rPr>
          <w:lang w:val="es-AR"/>
        </w:rPr>
        <w:t xml:space="preserve">credenciales para la base de datos, </w:t>
      </w:r>
      <w:r w:rsidRPr="00647A34">
        <w:rPr>
          <w:lang w:val="es-AR"/>
        </w:rPr>
        <w:t>en caso de querer cifrar la información se debe seleccionar la opción “conexión mediante SSL”</w:t>
      </w:r>
      <w:r>
        <w:rPr>
          <w:lang w:val="es-AR"/>
        </w:rPr>
        <w:t xml:space="preserve"> o también se puede hacer mediante certificados, la conexión no requiere VPN. </w:t>
      </w:r>
    </w:p>
    <w:p w14:paraId="7A9BE762" w14:textId="6206DD37" w:rsidR="00647A34" w:rsidRDefault="00647A34" w:rsidP="00647A34">
      <w:pPr>
        <w:jc w:val="both"/>
        <w:rPr>
          <w:lang w:val="es-AR"/>
        </w:rPr>
      </w:pPr>
      <w:r>
        <w:rPr>
          <w:lang w:val="es-AR"/>
        </w:rPr>
        <w:t xml:space="preserve">Una vez configurada correctamente ambas partes y el interlocutor de </w:t>
      </w:r>
      <w:proofErr w:type="gramStart"/>
      <w:r>
        <w:rPr>
          <w:lang w:val="es-AR"/>
        </w:rPr>
        <w:t>las mismas</w:t>
      </w:r>
      <w:proofErr w:type="gramEnd"/>
      <w:r>
        <w:rPr>
          <w:lang w:val="es-AR"/>
        </w:rPr>
        <w:t xml:space="preserve"> se procede a realizar la conexión y cargar los datos. </w:t>
      </w:r>
    </w:p>
    <w:p w14:paraId="4A746FC2" w14:textId="791888FD" w:rsidR="00647A34" w:rsidRDefault="00647A34" w:rsidP="00647A34">
      <w:pPr>
        <w:jc w:val="both"/>
        <w:rPr>
          <w:lang w:val="es-AR"/>
        </w:rPr>
      </w:pPr>
      <w:r>
        <w:rPr>
          <w:lang w:val="es-AR"/>
        </w:rPr>
        <w:t xml:space="preserve">Se debe abrir el archivo </w:t>
      </w:r>
      <w:proofErr w:type="spellStart"/>
      <w:r w:rsidR="009D48BD">
        <w:rPr>
          <w:lang w:val="es-AR"/>
        </w:rPr>
        <w:t>P</w:t>
      </w:r>
      <w:r>
        <w:rPr>
          <w:lang w:val="es-AR"/>
        </w:rPr>
        <w:t>ower</w:t>
      </w:r>
      <w:proofErr w:type="spellEnd"/>
      <w:r>
        <w:rPr>
          <w:lang w:val="es-AR"/>
        </w:rPr>
        <w:t xml:space="preserve"> </w:t>
      </w:r>
      <w:r w:rsidR="009D48BD">
        <w:rPr>
          <w:lang w:val="es-AR"/>
        </w:rPr>
        <w:t>B</w:t>
      </w:r>
      <w:r>
        <w:rPr>
          <w:lang w:val="es-AR"/>
        </w:rPr>
        <w:t xml:space="preserve">i que utilizaremos e iremos a obtener datos </w:t>
      </w:r>
    </w:p>
    <w:p w14:paraId="0A526A4F" w14:textId="676D6CF4" w:rsidR="00647A34" w:rsidRDefault="00647A34" w:rsidP="00647A34">
      <w:pPr>
        <w:jc w:val="both"/>
        <w:rPr>
          <w:lang w:val="es-AR"/>
        </w:rPr>
      </w:pPr>
      <w:r w:rsidRPr="00647A34">
        <w:rPr>
          <w:lang w:val="es-AR"/>
        </w:rPr>
        <w:drawing>
          <wp:inline distT="0" distB="0" distL="0" distR="0" wp14:anchorId="6BF9C918" wp14:editId="05AF8D70">
            <wp:extent cx="2325322" cy="2657475"/>
            <wp:effectExtent l="0" t="0" r="0" b="0"/>
            <wp:docPr id="1714771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715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0750" cy="26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199D" w14:textId="77777777" w:rsidR="00647A34" w:rsidRDefault="00647A34" w:rsidP="00647A34">
      <w:pPr>
        <w:jc w:val="both"/>
        <w:rPr>
          <w:lang w:val="es-AR"/>
        </w:rPr>
      </w:pPr>
    </w:p>
    <w:p w14:paraId="23FEB035" w14:textId="77777777" w:rsidR="00647A34" w:rsidRDefault="00647A34" w:rsidP="00647A34">
      <w:pPr>
        <w:jc w:val="both"/>
        <w:rPr>
          <w:lang w:val="es-AR"/>
        </w:rPr>
      </w:pPr>
    </w:p>
    <w:p w14:paraId="1D6715EB" w14:textId="77777777" w:rsidR="00647A34" w:rsidRDefault="00647A34" w:rsidP="00647A34">
      <w:pPr>
        <w:jc w:val="both"/>
        <w:rPr>
          <w:lang w:val="es-AR"/>
        </w:rPr>
      </w:pPr>
    </w:p>
    <w:p w14:paraId="7548C3EA" w14:textId="77777777" w:rsidR="00647A34" w:rsidRDefault="00647A34" w:rsidP="00647A34">
      <w:pPr>
        <w:jc w:val="both"/>
        <w:rPr>
          <w:lang w:val="es-AR"/>
        </w:rPr>
      </w:pPr>
    </w:p>
    <w:p w14:paraId="65971A7D" w14:textId="77777777" w:rsidR="00647A34" w:rsidRDefault="00647A34" w:rsidP="00647A34">
      <w:pPr>
        <w:jc w:val="both"/>
        <w:rPr>
          <w:lang w:val="es-AR"/>
        </w:rPr>
      </w:pPr>
    </w:p>
    <w:p w14:paraId="5F68BE10" w14:textId="77777777" w:rsidR="00647A34" w:rsidRDefault="00647A34" w:rsidP="00647A34">
      <w:pPr>
        <w:jc w:val="both"/>
        <w:rPr>
          <w:lang w:val="es-AR"/>
        </w:rPr>
      </w:pPr>
    </w:p>
    <w:p w14:paraId="375B31FD" w14:textId="77777777" w:rsidR="00647A34" w:rsidRDefault="00647A34" w:rsidP="00647A34">
      <w:pPr>
        <w:jc w:val="both"/>
        <w:rPr>
          <w:lang w:val="es-AR"/>
        </w:rPr>
      </w:pPr>
    </w:p>
    <w:p w14:paraId="5E6426A5" w14:textId="77777777" w:rsidR="00647A34" w:rsidRDefault="00647A34" w:rsidP="00647A34">
      <w:pPr>
        <w:jc w:val="both"/>
        <w:rPr>
          <w:lang w:val="es-AR"/>
        </w:rPr>
      </w:pPr>
    </w:p>
    <w:p w14:paraId="744CF090" w14:textId="77777777" w:rsidR="00647A34" w:rsidRDefault="00647A34" w:rsidP="00647A34">
      <w:pPr>
        <w:jc w:val="both"/>
        <w:rPr>
          <w:lang w:val="es-AR"/>
        </w:rPr>
      </w:pPr>
    </w:p>
    <w:p w14:paraId="1A78F9EC" w14:textId="06F7427C" w:rsidR="00647A34" w:rsidRDefault="00647A34" w:rsidP="00647A34">
      <w:pPr>
        <w:jc w:val="both"/>
        <w:rPr>
          <w:lang w:val="es-AR"/>
        </w:rPr>
      </w:pPr>
      <w:r>
        <w:rPr>
          <w:lang w:val="es-AR"/>
        </w:rPr>
        <w:lastRenderedPageBreak/>
        <w:t xml:space="preserve">Una vez allí iremos a la opción “Más”, se </w:t>
      </w:r>
      <w:r w:rsidR="009D48BD">
        <w:rPr>
          <w:lang w:val="es-AR"/>
        </w:rPr>
        <w:t>abrirá un</w:t>
      </w:r>
      <w:r>
        <w:rPr>
          <w:lang w:val="es-AR"/>
        </w:rPr>
        <w:t xml:space="preserve"> cuadro de dialogo en el que colocaremos ODBC</w:t>
      </w:r>
    </w:p>
    <w:p w14:paraId="6231418C" w14:textId="372C7145" w:rsidR="00647A34" w:rsidRDefault="00647A34" w:rsidP="00647A34">
      <w:pPr>
        <w:jc w:val="both"/>
        <w:rPr>
          <w:lang w:val="es-AR"/>
        </w:rPr>
      </w:pPr>
      <w:r w:rsidRPr="00647A34">
        <w:rPr>
          <w:lang w:val="es-AR"/>
        </w:rPr>
        <w:drawing>
          <wp:inline distT="0" distB="0" distL="0" distR="0" wp14:anchorId="3F023C1C" wp14:editId="50ED7681">
            <wp:extent cx="3028950" cy="2928308"/>
            <wp:effectExtent l="0" t="0" r="0" b="5715"/>
            <wp:docPr id="168199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99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631" cy="294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C495" w14:textId="69673253" w:rsidR="00647A34" w:rsidRDefault="00647A34" w:rsidP="00647A34">
      <w:pPr>
        <w:jc w:val="both"/>
        <w:rPr>
          <w:lang w:val="es-AR"/>
        </w:rPr>
      </w:pPr>
      <w:r>
        <w:rPr>
          <w:lang w:val="es-AR"/>
        </w:rPr>
        <w:t>Presionamos conectar y nos sale el siguiente recuadro (es el nombre que le colocamos a la base de daos que se conectará cuando configuramos al inicio el ODBC)</w:t>
      </w:r>
    </w:p>
    <w:p w14:paraId="443AE781" w14:textId="3F591E34" w:rsidR="008D288D" w:rsidRDefault="008D288D" w:rsidP="00647A34">
      <w:pPr>
        <w:jc w:val="both"/>
        <w:rPr>
          <w:lang w:val="es-AR"/>
        </w:rPr>
      </w:pPr>
      <w:r w:rsidRPr="008D288D">
        <w:rPr>
          <w:lang w:val="es-AR"/>
        </w:rPr>
        <w:drawing>
          <wp:inline distT="0" distB="0" distL="0" distR="0" wp14:anchorId="58E88DE0" wp14:editId="24F9A087">
            <wp:extent cx="4333875" cy="1349243"/>
            <wp:effectExtent l="0" t="0" r="0" b="3810"/>
            <wp:docPr id="536062202" name="Picture 1" descr="A white squar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62202" name="Picture 1" descr="A white square with black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370" cy="135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B6F4" w14:textId="3518183A" w:rsidR="008D288D" w:rsidRPr="00647A34" w:rsidRDefault="008D288D" w:rsidP="00647A34">
      <w:pPr>
        <w:jc w:val="both"/>
        <w:rPr>
          <w:lang w:val="es-AR"/>
        </w:rPr>
      </w:pPr>
      <w:r>
        <w:rPr>
          <w:lang w:val="es-AR"/>
        </w:rPr>
        <w:t>Presionamos aceptar y procederá a conectarse</w:t>
      </w:r>
    </w:p>
    <w:p w14:paraId="587D6D1E" w14:textId="2D6CEB19" w:rsidR="00647A34" w:rsidRDefault="009D48BD" w:rsidP="00647A34">
      <w:pPr>
        <w:jc w:val="both"/>
        <w:rPr>
          <w:b/>
          <w:bCs/>
          <w:u w:val="double"/>
          <w:lang w:val="es-AR"/>
        </w:rPr>
      </w:pPr>
      <w:r w:rsidRPr="009D48BD">
        <w:rPr>
          <w:b/>
          <w:bCs/>
          <w:u w:val="double"/>
          <w:lang w:val="es-AR"/>
        </w:rPr>
        <w:lastRenderedPageBreak/>
        <w:drawing>
          <wp:inline distT="0" distB="0" distL="0" distR="0" wp14:anchorId="4683DC7F" wp14:editId="2E17513A">
            <wp:extent cx="5943600" cy="4705985"/>
            <wp:effectExtent l="0" t="0" r="0" b="0"/>
            <wp:docPr id="1223814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149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7DF8" w14:textId="77777777" w:rsidR="009D48BD" w:rsidRDefault="009D48BD" w:rsidP="00647A34">
      <w:pPr>
        <w:jc w:val="both"/>
        <w:rPr>
          <w:lang w:val="es-AR"/>
        </w:rPr>
      </w:pPr>
    </w:p>
    <w:p w14:paraId="329C2B2C" w14:textId="77777777" w:rsidR="009D48BD" w:rsidRDefault="009D48BD" w:rsidP="00647A34">
      <w:pPr>
        <w:jc w:val="both"/>
        <w:rPr>
          <w:lang w:val="es-AR"/>
        </w:rPr>
      </w:pPr>
    </w:p>
    <w:p w14:paraId="6E966065" w14:textId="77777777" w:rsidR="009D48BD" w:rsidRDefault="009D48BD" w:rsidP="00647A34">
      <w:pPr>
        <w:jc w:val="both"/>
        <w:rPr>
          <w:lang w:val="es-AR"/>
        </w:rPr>
      </w:pPr>
    </w:p>
    <w:p w14:paraId="1842B583" w14:textId="77777777" w:rsidR="009D48BD" w:rsidRDefault="009D48BD" w:rsidP="00647A34">
      <w:pPr>
        <w:jc w:val="both"/>
        <w:rPr>
          <w:lang w:val="es-AR"/>
        </w:rPr>
      </w:pPr>
    </w:p>
    <w:p w14:paraId="1CC31571" w14:textId="77777777" w:rsidR="009D48BD" w:rsidRDefault="009D48BD" w:rsidP="00647A34">
      <w:pPr>
        <w:jc w:val="both"/>
        <w:rPr>
          <w:lang w:val="es-AR"/>
        </w:rPr>
      </w:pPr>
    </w:p>
    <w:p w14:paraId="2218FE28" w14:textId="77777777" w:rsidR="009D48BD" w:rsidRDefault="009D48BD" w:rsidP="00647A34">
      <w:pPr>
        <w:jc w:val="both"/>
        <w:rPr>
          <w:lang w:val="es-AR"/>
        </w:rPr>
      </w:pPr>
    </w:p>
    <w:p w14:paraId="748894F5" w14:textId="77777777" w:rsidR="009D48BD" w:rsidRDefault="009D48BD" w:rsidP="00647A34">
      <w:pPr>
        <w:jc w:val="both"/>
        <w:rPr>
          <w:lang w:val="es-AR"/>
        </w:rPr>
      </w:pPr>
    </w:p>
    <w:p w14:paraId="1AA3D679" w14:textId="77777777" w:rsidR="009D48BD" w:rsidRDefault="009D48BD" w:rsidP="00647A34">
      <w:pPr>
        <w:jc w:val="both"/>
        <w:rPr>
          <w:lang w:val="es-AR"/>
        </w:rPr>
      </w:pPr>
    </w:p>
    <w:p w14:paraId="15391C59" w14:textId="77777777" w:rsidR="009D48BD" w:rsidRDefault="009D48BD" w:rsidP="00647A34">
      <w:pPr>
        <w:jc w:val="both"/>
        <w:rPr>
          <w:lang w:val="es-AR"/>
        </w:rPr>
      </w:pPr>
    </w:p>
    <w:p w14:paraId="0B8514D4" w14:textId="77777777" w:rsidR="009D48BD" w:rsidRDefault="009D48BD" w:rsidP="00647A34">
      <w:pPr>
        <w:jc w:val="both"/>
        <w:rPr>
          <w:lang w:val="es-AR"/>
        </w:rPr>
      </w:pPr>
    </w:p>
    <w:p w14:paraId="78898F1C" w14:textId="4B014A1D" w:rsidR="009D48BD" w:rsidRDefault="009D48BD" w:rsidP="00647A34">
      <w:pPr>
        <w:jc w:val="both"/>
        <w:rPr>
          <w:lang w:val="es-AR"/>
        </w:rPr>
      </w:pPr>
      <w:r w:rsidRPr="009D48BD">
        <w:rPr>
          <w:lang w:val="es-AR"/>
        </w:rPr>
        <w:lastRenderedPageBreak/>
        <w:t xml:space="preserve">Una vez conectados procedemos a seleccionar las tablas que necesitamos para trabajar en </w:t>
      </w:r>
      <w:proofErr w:type="spellStart"/>
      <w:r w:rsidRPr="009D48BD">
        <w:rPr>
          <w:lang w:val="es-AR"/>
        </w:rPr>
        <w:t>Power</w:t>
      </w:r>
      <w:proofErr w:type="spellEnd"/>
      <w:r w:rsidRPr="009D48BD">
        <w:rPr>
          <w:lang w:val="es-AR"/>
        </w:rPr>
        <w:t xml:space="preserve"> BI. </w:t>
      </w:r>
      <w:r>
        <w:rPr>
          <w:lang w:val="es-AR"/>
        </w:rPr>
        <w:t xml:space="preserve">En este caso de ejemplo seleccionaremos </w:t>
      </w:r>
      <w:proofErr w:type="spellStart"/>
      <w:r>
        <w:rPr>
          <w:lang w:val="es-AR"/>
        </w:rPr>
        <w:t>aircraft_data</w:t>
      </w:r>
      <w:proofErr w:type="spellEnd"/>
      <w:r>
        <w:rPr>
          <w:lang w:val="es-AR"/>
        </w:rPr>
        <w:t xml:space="preserve">, como ya existía una tabla con ese nombre nos la colocó como </w:t>
      </w:r>
      <w:proofErr w:type="spellStart"/>
      <w:r>
        <w:rPr>
          <w:lang w:val="es-AR"/>
        </w:rPr>
        <w:t>aircraft_data</w:t>
      </w:r>
      <w:proofErr w:type="spellEnd"/>
      <w:r>
        <w:rPr>
          <w:lang w:val="es-AR"/>
        </w:rPr>
        <w:t xml:space="preserve"> (2)</w:t>
      </w:r>
    </w:p>
    <w:p w14:paraId="1B52961D" w14:textId="77777777" w:rsidR="009D48BD" w:rsidRDefault="009D48BD" w:rsidP="00647A34">
      <w:pPr>
        <w:jc w:val="both"/>
        <w:rPr>
          <w:lang w:val="es-AR"/>
        </w:rPr>
      </w:pPr>
    </w:p>
    <w:p w14:paraId="4E3AAB29" w14:textId="0A4AC1DF" w:rsidR="009D48BD" w:rsidRDefault="009D48BD" w:rsidP="00647A34">
      <w:pPr>
        <w:jc w:val="both"/>
        <w:rPr>
          <w:lang w:val="es-AR"/>
        </w:rPr>
      </w:pPr>
      <w:r w:rsidRPr="009D48BD">
        <w:rPr>
          <w:lang w:val="es-AR"/>
        </w:rPr>
        <w:drawing>
          <wp:inline distT="0" distB="0" distL="0" distR="0" wp14:anchorId="70FC3D22" wp14:editId="111AA49E">
            <wp:extent cx="1705213" cy="3743847"/>
            <wp:effectExtent l="0" t="0" r="9525" b="0"/>
            <wp:docPr id="1161284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845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E798" w14:textId="77777777" w:rsidR="009D48BD" w:rsidRDefault="009D48BD" w:rsidP="00647A34">
      <w:pPr>
        <w:jc w:val="both"/>
        <w:rPr>
          <w:lang w:val="es-AR"/>
        </w:rPr>
      </w:pPr>
    </w:p>
    <w:p w14:paraId="76F19D49" w14:textId="4DA10F0E" w:rsidR="009D48BD" w:rsidRDefault="009D48BD" w:rsidP="00647A34">
      <w:pPr>
        <w:jc w:val="both"/>
        <w:rPr>
          <w:lang w:val="es-AR"/>
        </w:rPr>
      </w:pPr>
      <w:r>
        <w:rPr>
          <w:lang w:val="es-AR"/>
        </w:rPr>
        <w:t xml:space="preserve">Finalmente, luego de cargar las tablas necesarias, cerramos la conexión. Vale aclarar que lo óptimo es cargar de a 1 tabla por vez ya que a veces la conexión puede fallar y nos generará un error en el proceso. </w:t>
      </w:r>
    </w:p>
    <w:p w14:paraId="0ECC1C3C" w14:textId="77777777" w:rsidR="009D48BD" w:rsidRDefault="009D48BD" w:rsidP="00647A34">
      <w:pPr>
        <w:jc w:val="both"/>
        <w:rPr>
          <w:lang w:val="es-AR"/>
        </w:rPr>
      </w:pPr>
    </w:p>
    <w:p w14:paraId="45E20AEB" w14:textId="77777777" w:rsidR="009D48BD" w:rsidRPr="009D48BD" w:rsidRDefault="009D48BD" w:rsidP="00647A34">
      <w:pPr>
        <w:jc w:val="both"/>
        <w:rPr>
          <w:lang w:val="es-AR"/>
        </w:rPr>
      </w:pPr>
    </w:p>
    <w:sectPr w:rsidR="009D48BD" w:rsidRPr="009D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34"/>
    <w:rsid w:val="00605E9B"/>
    <w:rsid w:val="00647A34"/>
    <w:rsid w:val="007B396F"/>
    <w:rsid w:val="008D288D"/>
    <w:rsid w:val="009D48BD"/>
    <w:rsid w:val="009E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654C"/>
  <w15:chartTrackingRefBased/>
  <w15:docId w15:val="{4CE9F047-FBD6-4375-B8F8-F0F30517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Achar</dc:creator>
  <cp:keywords/>
  <dc:description/>
  <cp:lastModifiedBy>Emanuel Achar</cp:lastModifiedBy>
  <cp:revision>1</cp:revision>
  <dcterms:created xsi:type="dcterms:W3CDTF">2024-10-22T00:31:00Z</dcterms:created>
  <dcterms:modified xsi:type="dcterms:W3CDTF">2024-10-22T01:01:00Z</dcterms:modified>
</cp:coreProperties>
</file>