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Tabla: aircrafts_data.csv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Contiene información sobre los aviones.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Columnas: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aircraft_code: Código único para identificar cada modelo de avión.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model: Modelo del avión (ej. Airbus A320, Boeing 737).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range: Distancia máxima que puede recorrer el avión (en kilómetros o millas).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Tabla: airports_data.csv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Contiene información sobre los aeropuertos.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Columnas: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airport_code: Código único del aeropuerto (IATA o ICAO).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airport_name: Nombre completo del aeropuerto.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city: Ciudad donde se encuentra el aeropuerto.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coordinates: Coordenadas geográficas del aeropuerto.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timezone: Zona horaria del aeropuerto.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Tabla: boarding_passes.csv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Registro de los pases de abordaje emitidos para los vuelos.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Columnas: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ticket_no: Número del boleto asociado al pase de abordaje.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flight_id: Identificador único del vuelo.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boarding_no: Número de abordaje, que indica el orden en que abordará el pasajero.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seat_no: Número del asiento asignado al pasajero.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Tabla: bookings.csv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Contiene información sobre las reservas de vuelos.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Columnas: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book_ref: Referencia única de la reserva.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book_date: Fecha en que se realizó la reserva.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total_amount: Monto total pagado por la reserva.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Tabla: flights.csv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Información detallada sobre los vuelos programados.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Columnas: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flight_id: Identificador único del vuelo.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flight_no: Número de vuelo (ej. AA123).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scheduled_departure: Hora de salida programada.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scheduled_arrival: Hora de llegada programada.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departure_airport: Código del aeropuerto de salida.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arrival_airport: Código del aeropuerto de llegada.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status: Estado del vuelo (ej. programado, cancelado).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aircraft_code: Código del avión utilizado para el vuelo.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actual_departure: Hora real de salida (si está disponible).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actual_arrival: Hora real de llegada (si está disponible).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Tabla: seats.csv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Información sobre los asientos disponibles en los aviones.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Columnas: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aircraft_code: Código del avión.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seat_no: Número del asiento.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fare_conditions: Clase de la tarifa del asiento (ej. económica, business).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Tabla: tickets.csv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Información sobre los boletos emitidos.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Columnas: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ticket_no: Número único del boleto.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book_ref: Referencia de la reserva asociada al boleto.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passenger_id: Identificador del pasajero que tiene el boleto.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Tabla: ticket_flights.csv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Relaciona los boletos con los vuelos.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Columnas: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ticket_no: Número del boleto.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flight_id: Identificador del vuelo.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fare_conditions: Clase de tarifa asignada al pasajero en el vuelo.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amount: Precio pagado por el boleto para ese vuelo.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aircrafts_data.csv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aircraft_code</w:t>
        <w:tab/>
        <w:t xml:space="preserve">model</w:t>
        <w:tab/>
        <w:t xml:space="preserve">range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airports_data.csv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airport_code</w:t>
        <w:tab/>
        <w:t xml:space="preserve">airport_name</w:t>
        <w:tab/>
        <w:t xml:space="preserve">city</w:t>
        <w:tab/>
        <w:t xml:space="preserve">coordinates</w:t>
        <w:tab/>
        <w:t xml:space="preserve">timezone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boarding, _passes.csv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ticket_no</w:t>
        <w:tab/>
        <w:t xml:space="preserve">flight_id</w:t>
        <w:tab/>
        <w:t xml:space="preserve">boarding_no</w:t>
        <w:tab/>
        <w:t xml:space="preserve">seat_no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bookings.csv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book_ref</w:t>
        <w:tab/>
        <w:t xml:space="preserve">book_date</w:t>
        <w:tab/>
        <w:t xml:space="preserve">total_amount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flights.csv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flight_id</w:t>
        <w:tab/>
        <w:t xml:space="preserve">flight_no</w:t>
        <w:tab/>
        <w:t xml:space="preserve">scheduled_departure</w:t>
        <w:tab/>
        <w:t xml:space="preserve">scheduled_arrival</w:t>
        <w:tab/>
        <w:t xml:space="preserve">departure_airport</w:t>
        <w:tab/>
        <w:t xml:space="preserve">arrival_airport</w:t>
        <w:tab/>
        <w:t xml:space="preserve">status</w:t>
        <w:tab/>
        <w:t xml:space="preserve">aircraft_code</w:t>
        <w:tab/>
        <w:t xml:space="preserve">actual_departure</w:t>
        <w:tab/>
        <w:t xml:space="preserve">actual_arrival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seats.csv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aircraft_code</w:t>
        <w:tab/>
        <w:t xml:space="preserve">seat_no</w:t>
        <w:tab/>
        <w:t xml:space="preserve">fare_conditions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tickets.csv 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ticket_no</w:t>
        <w:tab/>
        <w:t xml:space="preserve">book_ref</w:t>
        <w:tab/>
        <w:t xml:space="preserve">passenger_id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ticket_flights.csv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ticket_no</w:t>
        <w:tab/>
        <w:t xml:space="preserve">flight_id</w:t>
        <w:tab/>
        <w:t xml:space="preserve">fare_conditions</w:t>
        <w:tab/>
        <w:t xml:space="preserve">amount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21E9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821E9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821E9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21E9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21E9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21E9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21E9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21E9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21E9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21E9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21E9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21E9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21E9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21E9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21E9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21E9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21E9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21E9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821E9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21E9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821E9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21E9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21E9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21E9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21E9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21E9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21E9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21E9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21E9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gdDzIUk4LJBqGG+1tSmsov2RzQ==">CgMxLjA4AHIhMUJnWENjN0JMVFhBbmZ6MU9JbUZ0WGdyb2t5T3hHYXNL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2024-09-26T20:14:00Z</dcterms:created>
  <dc:creator>manuvillagravelez@gmail.com</dc:creator>
</cp:coreProperties>
</file>