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CONTENT BEYOND SYLLABUS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jvp1mcixd2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Date:14-10-2021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oy1qyj248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REMOTE COMMAND EXECUTION (RCE)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Remote Command Execution(RCE).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Side: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Establish a connection between the Client and Server.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client=new Socket("127.0.0.1",6555);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instances for input and output streams.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Stream ps=new Print Stream(client.getOutputStream());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BufferedReaderbr=newBufferedReader(newInputStreamReader(System.in));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Enter the command in Client Window.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themessage to its output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side: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Accept the connection request by the client.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Sockets=server.accept();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Getthe IPaddressfromitsinputstream.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BufferedReaderbr1=newBufferedReader(newInputStreamReader(s.getInputStream()));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ip=br1.readLine();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During runtime execute the process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Program: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clientRCE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str;Socket client=new Socket("127.0.0.1",6555);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PrintStream ps=new PrintStream(client.getOutputStream());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System.out.println("\t\t\t\tCLIENT WINDOW\n\n\t\tEnter TheCommand:");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System.out.println("Error"+e); }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Program: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serverRCE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try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s=server.accept();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br=new BufferedReader(new InputStreamReader(s.getInputStream()));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System.out.println("Error"+e);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1762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Side: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Executed Command Output: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24388" cy="30918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91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implementation RCE is done &amp; executed successfully.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b w:val="1"/>
      </w:rPr>
    </w:pPr>
    <w:r w:rsidDel="00000000" w:rsidR="00000000" w:rsidRPr="00000000">
      <w:rPr>
        <w:b w:val="1"/>
        <w:rtl w:val="0"/>
      </w:rPr>
      <w:t xml:space="preserve">311119205060</w:t>
      <w:tab/>
      <w:tab/>
      <w:tab/>
      <w:tab/>
      <w:tab/>
      <w:tab/>
      <w:tab/>
      <w:tab/>
      <w:t xml:space="preserve">VINCY VERONICA 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NETWORK LABORATORY</w:t>
      <w:tab/>
      <w:tab/>
      <w:tab/>
      <w:tab/>
      <w:tab/>
      <w:tab/>
      <w:t xml:space="preserve">CS8581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