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865" w:rsidRDefault="002457B8" w:rsidP="005F2865">
      <w:pPr>
        <w:pStyle w:val="Heading2"/>
        <w:shd w:val="clear" w:color="auto" w:fill="FFFFFF"/>
        <w:spacing w:before="375" w:after="188"/>
        <w:rPr>
          <w:color w:val="000000"/>
          <w:sz w:val="24"/>
          <w:szCs w:val="24"/>
        </w:rPr>
      </w:pPr>
      <w:r w:rsidRPr="00B9031C">
        <w:t xml:space="preserve">                      </w:t>
      </w:r>
      <w:r w:rsidR="00295197" w:rsidRPr="00B9031C">
        <w:t xml:space="preserve">                       </w:t>
      </w:r>
      <w:r w:rsidR="005F2865">
        <w:t xml:space="preserve">  </w:t>
      </w:r>
      <w:r w:rsidR="005F2865" w:rsidRPr="00B9031C">
        <w:rPr>
          <w:color w:val="000000"/>
          <w:sz w:val="24"/>
          <w:szCs w:val="24"/>
        </w:rPr>
        <w:t>OpenCart</w:t>
      </w:r>
    </w:p>
    <w:p w:rsidR="005F2865" w:rsidRPr="00B9031C" w:rsidRDefault="005F2865" w:rsidP="005F2865">
      <w:pPr>
        <w:pStyle w:val="Heading2"/>
        <w:shd w:val="clear" w:color="auto" w:fill="FFFFFF"/>
        <w:spacing w:before="375" w:after="188"/>
        <w:rPr>
          <w:color w:val="000000"/>
          <w:sz w:val="24"/>
          <w:szCs w:val="24"/>
        </w:rPr>
      </w:pPr>
      <w:r>
        <w:rPr>
          <w:color w:val="000000"/>
          <w:sz w:val="24"/>
          <w:szCs w:val="24"/>
        </w:rPr>
        <w:t xml:space="preserve">                                                               </w:t>
      </w:r>
      <w:r>
        <w:rPr>
          <w:rFonts w:ascii="Calibri" w:eastAsia="Calibri" w:hAnsi="Calibri" w:cs="Calibri"/>
          <w:sz w:val="24"/>
          <w:szCs w:val="24"/>
        </w:rPr>
        <w:t>-</w:t>
      </w:r>
      <w:r w:rsidRPr="00B9031C">
        <w:rPr>
          <w:rFonts w:ascii="Calibri" w:eastAsia="Calibri" w:hAnsi="Calibri" w:cs="Calibri"/>
          <w:sz w:val="24"/>
          <w:szCs w:val="24"/>
        </w:rPr>
        <w:t>Test Plan -</w:t>
      </w:r>
    </w:p>
    <w:p w:rsidR="005F2865" w:rsidRPr="00B9031C" w:rsidRDefault="005F2865" w:rsidP="005F2865">
      <w:pPr>
        <w:pStyle w:val="Heading2"/>
        <w:shd w:val="clear" w:color="auto" w:fill="FFFFFF"/>
        <w:spacing w:before="375" w:after="188"/>
        <w:rPr>
          <w:rFonts w:ascii="Calibri" w:eastAsia="Calibri" w:hAnsi="Calibri" w:cs="Calibri"/>
          <w:sz w:val="24"/>
          <w:szCs w:val="24"/>
        </w:rPr>
      </w:pPr>
      <w:r w:rsidRPr="00B9031C">
        <w:rPr>
          <w:rFonts w:ascii="Calibri" w:eastAsia="Calibri" w:hAnsi="Calibri" w:cs="Calibri"/>
          <w:sz w:val="24"/>
          <w:szCs w:val="24"/>
        </w:rPr>
        <w:t xml:space="preserve">                                            </w:t>
      </w:r>
      <w:r>
        <w:rPr>
          <w:rFonts w:ascii="Calibri" w:eastAsia="Calibri" w:hAnsi="Calibri" w:cs="Calibri"/>
          <w:sz w:val="24"/>
          <w:szCs w:val="24"/>
        </w:rPr>
        <w:t xml:space="preserve"> </w:t>
      </w:r>
    </w:p>
    <w:p w:rsidR="00E45EDB" w:rsidRPr="00B9031C" w:rsidRDefault="00E45EDB" w:rsidP="005F2865"/>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Revision History</w:t>
      </w:r>
    </w:p>
    <w:p w:rsidR="00E45EDB" w:rsidRPr="00B9031C" w:rsidRDefault="00E45EDB">
      <w:pPr>
        <w:spacing w:after="160" w:line="259" w:lineRule="auto"/>
        <w:rPr>
          <w:rFonts w:ascii="Calibri" w:eastAsia="Calibri" w:hAnsi="Calibri" w:cs="Calibri"/>
          <w:b/>
          <w:sz w:val="24"/>
          <w:szCs w:val="24"/>
        </w:rPr>
      </w:pPr>
    </w:p>
    <w:tbl>
      <w:tblPr>
        <w:tblStyle w:val="a1"/>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95"/>
        <w:gridCol w:w="3150"/>
        <w:gridCol w:w="2490"/>
        <w:gridCol w:w="2685"/>
      </w:tblGrid>
      <w:tr w:rsidR="00E45EDB" w:rsidRPr="00B9031C">
        <w:trPr>
          <w:tblHeader/>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457B8">
            <w:pPr>
              <w:ind w:left="100"/>
              <w:jc w:val="center"/>
              <w:rPr>
                <w:rFonts w:ascii="Times New Roman" w:eastAsia="Times New Roman" w:hAnsi="Times New Roman" w:cs="Times New Roman"/>
                <w:sz w:val="24"/>
                <w:szCs w:val="24"/>
              </w:rPr>
            </w:pPr>
            <w:r w:rsidRPr="00B9031C">
              <w:rPr>
                <w:b/>
                <w:sz w:val="24"/>
                <w:szCs w:val="24"/>
              </w:rPr>
              <w:t>Date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457B8">
            <w:pPr>
              <w:ind w:left="100"/>
              <w:jc w:val="center"/>
              <w:rPr>
                <w:rFonts w:ascii="Times New Roman" w:eastAsia="Times New Roman" w:hAnsi="Times New Roman" w:cs="Times New Roman"/>
                <w:sz w:val="24"/>
                <w:szCs w:val="24"/>
              </w:rPr>
            </w:pPr>
            <w:r w:rsidRPr="00B9031C">
              <w:rPr>
                <w:b/>
                <w:sz w:val="24"/>
                <w:szCs w:val="24"/>
              </w:rPr>
              <w:t>Description</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457B8">
            <w:pPr>
              <w:ind w:left="100"/>
              <w:jc w:val="center"/>
              <w:rPr>
                <w:rFonts w:ascii="Times New Roman" w:eastAsia="Times New Roman" w:hAnsi="Times New Roman" w:cs="Times New Roman"/>
                <w:sz w:val="24"/>
                <w:szCs w:val="24"/>
              </w:rPr>
            </w:pPr>
            <w:r w:rsidRPr="00B9031C">
              <w:rPr>
                <w:b/>
                <w:sz w:val="24"/>
                <w:szCs w:val="24"/>
              </w:rPr>
              <w:t>Author</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457B8">
            <w:pPr>
              <w:ind w:left="100"/>
              <w:jc w:val="center"/>
              <w:rPr>
                <w:rFonts w:ascii="Times New Roman" w:eastAsia="Times New Roman" w:hAnsi="Times New Roman" w:cs="Times New Roman"/>
                <w:sz w:val="24"/>
                <w:szCs w:val="24"/>
              </w:rPr>
            </w:pPr>
            <w:r w:rsidRPr="00B9031C">
              <w:rPr>
                <w:b/>
                <w:sz w:val="24"/>
                <w:szCs w:val="24"/>
              </w:rPr>
              <w:t>Comments</w:t>
            </w:r>
          </w:p>
        </w:tc>
      </w:tr>
      <w:tr w:rsidR="00E45EDB" w:rsidRPr="00B9031C" w:rsidTr="00B9031C">
        <w:trPr>
          <w:trHeight w:val="1167"/>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95197">
            <w:pPr>
              <w:rPr>
                <w:rFonts w:ascii="Times New Roman" w:eastAsia="Times New Roman" w:hAnsi="Times New Roman" w:cs="Times New Roman"/>
                <w:i/>
                <w:sz w:val="24"/>
                <w:szCs w:val="24"/>
              </w:rPr>
            </w:pPr>
            <w:r w:rsidRPr="00B9031C">
              <w:rPr>
                <w:rFonts w:ascii="Times New Roman" w:eastAsia="Times New Roman" w:hAnsi="Times New Roman" w:cs="Times New Roman"/>
                <w:i/>
                <w:sz w:val="24"/>
                <w:szCs w:val="24"/>
              </w:rPr>
              <w:t>07.04</w:t>
            </w:r>
            <w:r w:rsidR="002457B8" w:rsidRPr="00B9031C">
              <w:rPr>
                <w:rFonts w:ascii="Times New Roman" w:eastAsia="Times New Roman" w:hAnsi="Times New Roman" w:cs="Times New Roman"/>
                <w:i/>
                <w:sz w:val="24"/>
                <w:szCs w:val="24"/>
              </w:rPr>
              <w:t>.2024</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95197" w:rsidP="00E534C9">
            <w:pPr>
              <w:pStyle w:val="Heading2"/>
              <w:shd w:val="clear" w:color="auto" w:fill="FFFFFF"/>
              <w:spacing w:before="375" w:after="188"/>
              <w:rPr>
                <w:color w:val="000000"/>
                <w:sz w:val="24"/>
                <w:szCs w:val="24"/>
              </w:rPr>
            </w:pPr>
            <w:r w:rsidRPr="00B9031C">
              <w:rPr>
                <w:rFonts w:ascii="Times New Roman" w:eastAsia="Times New Roman" w:hAnsi="Times New Roman" w:cs="Times New Roman"/>
                <w:sz w:val="24"/>
                <w:szCs w:val="24"/>
              </w:rPr>
              <w:t xml:space="preserve">Test Plan for </w:t>
            </w:r>
            <w:r w:rsidRPr="00B9031C">
              <w:rPr>
                <w:color w:val="000000"/>
                <w:sz w:val="24"/>
                <w:szCs w:val="24"/>
              </w:rPr>
              <w:t>OpenCart</w:t>
            </w:r>
            <w:r w:rsidR="00E534C9" w:rsidRPr="00B9031C">
              <w:rPr>
                <w:color w:val="545454"/>
                <w:sz w:val="24"/>
                <w:szCs w:val="24"/>
              </w:rPr>
              <w:br/>
            </w:r>
            <w:r w:rsidR="00E534C9" w:rsidRPr="00B9031C">
              <w:rPr>
                <w:color w:val="545454"/>
                <w:sz w:val="24"/>
                <w:szCs w:val="24"/>
                <w:shd w:val="clear" w:color="auto" w:fill="F6F6F6"/>
              </w:rPr>
              <w:t>Version 4.0.0.0</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295197" w:rsidP="00295197">
            <w:pPr>
              <w:rPr>
                <w:sz w:val="24"/>
                <w:szCs w:val="24"/>
                <w:vertAlign w:val="superscript"/>
              </w:rPr>
            </w:pPr>
            <w:r w:rsidRPr="00B9031C">
              <w:rPr>
                <w:sz w:val="24"/>
                <w:szCs w:val="24"/>
                <w:vertAlign w:val="superscript"/>
              </w:rPr>
              <w:t>Veronica Cristea</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E534C9">
            <w:pPr>
              <w:rPr>
                <w:rFonts w:ascii="Times New Roman" w:eastAsia="Times New Roman" w:hAnsi="Times New Roman" w:cs="Times New Roman"/>
                <w:sz w:val="24"/>
                <w:szCs w:val="24"/>
              </w:rPr>
            </w:pPr>
            <w:r w:rsidRPr="00B9031C">
              <w:rPr>
                <w:color w:val="000000"/>
                <w:sz w:val="24"/>
                <w:szCs w:val="24"/>
              </w:rPr>
              <w:t>OpenCart</w:t>
            </w:r>
            <w:r w:rsidRPr="00B9031C">
              <w:rPr>
                <w:color w:val="545454"/>
                <w:sz w:val="24"/>
                <w:szCs w:val="24"/>
              </w:rPr>
              <w:br/>
            </w:r>
            <w:r w:rsidRPr="00B9031C">
              <w:rPr>
                <w:color w:val="545454"/>
                <w:sz w:val="24"/>
                <w:szCs w:val="24"/>
                <w:shd w:val="clear" w:color="auto" w:fill="F6F6F6"/>
              </w:rPr>
              <w:t>Version 4.0.0.0</w:t>
            </w:r>
          </w:p>
        </w:tc>
      </w:tr>
      <w:tr w:rsidR="00E45EDB" w:rsidRPr="00B9031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E45EDB">
            <w:pPr>
              <w:rPr>
                <w:rFonts w:ascii="Times New Roman" w:eastAsia="Times New Roman" w:hAnsi="Times New Roman" w:cs="Times New Roman"/>
                <w:sz w:val="24"/>
                <w:szCs w:val="24"/>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E45EDB">
            <w:pPr>
              <w:rPr>
                <w:rFonts w:ascii="Times New Roman" w:eastAsia="Times New Roman" w:hAnsi="Times New Roman" w:cs="Times New Roman"/>
                <w:sz w:val="24"/>
                <w:szCs w:val="24"/>
              </w:rPr>
            </w:pP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E45EDB" w:rsidP="00E534C9">
            <w:pPr>
              <w:rPr>
                <w:rFonts w:ascii="Times New Roman" w:eastAsia="Times New Roman" w:hAnsi="Times New Roman" w:cs="Times New Roman"/>
                <w:sz w:val="24"/>
                <w:szCs w:val="24"/>
              </w:rPr>
            </w:pP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DB" w:rsidRPr="00B9031C" w:rsidRDefault="00E45EDB">
            <w:pPr>
              <w:rPr>
                <w:rFonts w:ascii="Times New Roman" w:eastAsia="Times New Roman" w:hAnsi="Times New Roman" w:cs="Times New Roman"/>
                <w:sz w:val="24"/>
                <w:szCs w:val="24"/>
              </w:rPr>
            </w:pPr>
          </w:p>
        </w:tc>
      </w:tr>
    </w:tbl>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sz w:val="24"/>
          <w:szCs w:val="24"/>
        </w:rPr>
      </w:pPr>
      <w:r w:rsidRPr="00B9031C">
        <w:rPr>
          <w:rFonts w:ascii="Calibri" w:eastAsia="Calibri" w:hAnsi="Calibri" w:cs="Calibri"/>
          <w:b/>
          <w:sz w:val="24"/>
          <w:szCs w:val="24"/>
        </w:rPr>
        <w:t>Table of Content:</w:t>
      </w:r>
    </w:p>
    <w:p w:rsidR="00E45EDB" w:rsidRPr="00B9031C" w:rsidRDefault="002457B8">
      <w:pPr>
        <w:numPr>
          <w:ilvl w:val="0"/>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Introduction</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Project objective</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Functionalities in scope</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Functionalities and tests out of scope</w:t>
      </w:r>
    </w:p>
    <w:p w:rsidR="00E45EDB" w:rsidRPr="00B9031C" w:rsidRDefault="002457B8">
      <w:pPr>
        <w:numPr>
          <w:ilvl w:val="0"/>
          <w:numId w:val="14"/>
        </w:numPr>
        <w:spacing w:line="259" w:lineRule="auto"/>
        <w:rPr>
          <w:rFonts w:ascii="Roboto" w:eastAsia="Roboto" w:hAnsi="Roboto" w:cs="Roboto"/>
          <w:sz w:val="24"/>
          <w:szCs w:val="24"/>
        </w:rPr>
      </w:pPr>
      <w:r w:rsidRPr="00B9031C">
        <w:rPr>
          <w:rFonts w:ascii="Roboto" w:eastAsia="Roboto" w:hAnsi="Roboto" w:cs="Roboto"/>
          <w:sz w:val="24"/>
          <w:szCs w:val="24"/>
        </w:rPr>
        <w:t>Test process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planning</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analysis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design</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implementation</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execution</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closure</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monitoring and control</w:t>
      </w:r>
    </w:p>
    <w:p w:rsidR="00E45EDB" w:rsidRPr="00B9031C" w:rsidRDefault="002457B8">
      <w:pPr>
        <w:numPr>
          <w:ilvl w:val="0"/>
          <w:numId w:val="14"/>
        </w:numPr>
        <w:spacing w:line="259" w:lineRule="auto"/>
        <w:rPr>
          <w:rFonts w:ascii="Roboto" w:eastAsia="Roboto" w:hAnsi="Roboto" w:cs="Roboto"/>
          <w:sz w:val="24"/>
          <w:szCs w:val="24"/>
        </w:rPr>
      </w:pPr>
      <w:r w:rsidRPr="00B9031C">
        <w:rPr>
          <w:rFonts w:ascii="Roboto" w:eastAsia="Roboto" w:hAnsi="Roboto" w:cs="Roboto"/>
          <w:sz w:val="24"/>
          <w:szCs w:val="24"/>
        </w:rPr>
        <w:t>Test deliverables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plan</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conditions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Test cases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Daily test summary reports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Traceability matrix</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lastRenderedPageBreak/>
        <w:t>Test case results</w:t>
      </w:r>
    </w:p>
    <w:p w:rsidR="00E45EDB" w:rsidRPr="00B9031C" w:rsidRDefault="002457B8">
      <w:pPr>
        <w:numPr>
          <w:ilvl w:val="1"/>
          <w:numId w:val="14"/>
        </w:numPr>
        <w:spacing w:line="259" w:lineRule="auto"/>
        <w:rPr>
          <w:rFonts w:ascii="Roboto" w:eastAsia="Roboto" w:hAnsi="Roboto" w:cs="Roboto"/>
          <w:sz w:val="24"/>
          <w:szCs w:val="24"/>
        </w:rPr>
      </w:pPr>
      <w:r w:rsidRPr="00B9031C">
        <w:rPr>
          <w:rFonts w:ascii="Roboto" w:eastAsia="Roboto" w:hAnsi="Roboto" w:cs="Roboto"/>
          <w:sz w:val="24"/>
          <w:szCs w:val="24"/>
        </w:rPr>
        <w:t xml:space="preserve"> Bugs report</w:t>
      </w:r>
    </w:p>
    <w:p w:rsidR="00E45EDB" w:rsidRPr="00B9031C" w:rsidRDefault="002457B8">
      <w:pPr>
        <w:numPr>
          <w:ilvl w:val="1"/>
          <w:numId w:val="14"/>
        </w:numPr>
        <w:spacing w:after="160" w:line="259" w:lineRule="auto"/>
        <w:rPr>
          <w:rFonts w:ascii="Roboto" w:eastAsia="Roboto" w:hAnsi="Roboto" w:cs="Roboto"/>
          <w:sz w:val="24"/>
          <w:szCs w:val="24"/>
        </w:rPr>
      </w:pPr>
      <w:r w:rsidRPr="00B9031C">
        <w:rPr>
          <w:rFonts w:ascii="Roboto" w:eastAsia="Roboto" w:hAnsi="Roboto" w:cs="Roboto"/>
          <w:sz w:val="24"/>
          <w:szCs w:val="24"/>
        </w:rPr>
        <w:t>Test completion report</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numPr>
          <w:ilvl w:val="0"/>
          <w:numId w:val="12"/>
        </w:numPr>
        <w:spacing w:after="160" w:line="259" w:lineRule="auto"/>
        <w:rPr>
          <w:rFonts w:ascii="Calibri" w:eastAsia="Calibri" w:hAnsi="Calibri" w:cs="Calibri"/>
          <w:b/>
          <w:sz w:val="24"/>
          <w:szCs w:val="24"/>
        </w:rPr>
      </w:pPr>
      <w:r w:rsidRPr="00B9031C">
        <w:rPr>
          <w:rFonts w:ascii="Calibri" w:eastAsia="Calibri" w:hAnsi="Calibri" w:cs="Calibri"/>
          <w:b/>
          <w:sz w:val="24"/>
          <w:szCs w:val="24"/>
        </w:rPr>
        <w:t>Introduction</w:t>
      </w:r>
    </w:p>
    <w:p w:rsidR="00E45EDB" w:rsidRPr="00B9031C" w:rsidRDefault="00325070">
      <w:pPr>
        <w:widowControl w:val="0"/>
        <w:rPr>
          <w:rFonts w:ascii="Oi" w:eastAsia="Oi" w:hAnsi="Oi" w:cs="Oi"/>
          <w:sz w:val="24"/>
          <w:szCs w:val="24"/>
        </w:rPr>
      </w:pPr>
      <w:r w:rsidRPr="00B9031C">
        <w:rPr>
          <w:color w:val="000000"/>
          <w:sz w:val="24"/>
          <w:szCs w:val="24"/>
          <w:shd w:val="clear" w:color="auto" w:fill="FFFFFF"/>
        </w:rPr>
        <w:t>OpenCart is free open source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w:t>
      </w:r>
    </w:p>
    <w:p w:rsidR="00E45EDB" w:rsidRPr="00B9031C" w:rsidRDefault="002457B8">
      <w:pPr>
        <w:spacing w:after="160" w:line="259" w:lineRule="auto"/>
        <w:ind w:left="720"/>
        <w:rPr>
          <w:rFonts w:ascii="Calibri" w:eastAsia="Calibri" w:hAnsi="Calibri" w:cs="Calibri"/>
          <w:sz w:val="24"/>
          <w:szCs w:val="24"/>
        </w:rPr>
      </w:pPr>
      <w:r w:rsidRPr="00B9031C">
        <w:rPr>
          <w:rFonts w:ascii="Calibri" w:eastAsia="Calibri" w:hAnsi="Calibri" w:cs="Calibri"/>
          <w:b/>
          <w:sz w:val="24"/>
          <w:szCs w:val="24"/>
        </w:rPr>
        <w:t>Project Objective</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Roboto" w:eastAsia="Roboto" w:hAnsi="Roboto" w:cs="Roboto"/>
          <w:sz w:val="24"/>
          <w:szCs w:val="24"/>
        </w:rPr>
      </w:pPr>
      <w:r w:rsidRPr="00B9031C">
        <w:rPr>
          <w:rFonts w:ascii="Roboto" w:eastAsia="Roboto" w:hAnsi="Roboto" w:cs="Roboto"/>
          <w:sz w:val="24"/>
          <w:szCs w:val="24"/>
        </w:rPr>
        <w:t>The objective of this project is to increase the trust in the quality of the application, to find defects in the live software application, to evaluate the product risks of the application, and to send back to the stakeholders information with regards to t</w:t>
      </w:r>
      <w:r w:rsidRPr="00B9031C">
        <w:rPr>
          <w:rFonts w:ascii="Roboto" w:eastAsia="Roboto" w:hAnsi="Roboto" w:cs="Roboto"/>
          <w:sz w:val="24"/>
          <w:szCs w:val="24"/>
        </w:rPr>
        <w:t xml:space="preserve">he testing process and the level of quality of the application after the improvement process. </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Arial Unicode MS" w:eastAsia="Arial Unicode MS" w:hAnsi="Arial Unicode MS" w:cs="Arial Unicode MS"/>
          <w:color w:val="FFFFFF"/>
          <w:sz w:val="24"/>
          <w:szCs w:val="24"/>
        </w:rPr>
      </w:pPr>
      <w:r w:rsidRPr="00B9031C">
        <w:rPr>
          <w:rFonts w:ascii="Roboto" w:eastAsia="Roboto" w:hAnsi="Roboto" w:cs="Roboto"/>
          <w:sz w:val="24"/>
          <w:szCs w:val="24"/>
        </w:rPr>
        <w:t xml:space="preserve">Application under test: </w:t>
      </w:r>
    </w:p>
    <w:p w:rsidR="00325070" w:rsidRPr="00B9031C" w:rsidRDefault="00E534C9">
      <w:pPr>
        <w:spacing w:after="160" w:line="259" w:lineRule="auto"/>
        <w:rPr>
          <w:rFonts w:ascii="Roboto" w:eastAsia="Roboto" w:hAnsi="Roboto" w:cs="Roboto"/>
          <w:color w:val="1155CC"/>
          <w:sz w:val="24"/>
          <w:szCs w:val="24"/>
          <w:u w:val="single"/>
        </w:rPr>
      </w:pPr>
      <w:r w:rsidRPr="00B9031C">
        <w:rPr>
          <w:rFonts w:ascii="Roboto" w:eastAsia="Roboto" w:hAnsi="Roboto" w:cs="Roboto"/>
          <w:color w:val="1155CC"/>
          <w:sz w:val="24"/>
          <w:szCs w:val="24"/>
          <w:u w:val="single"/>
        </w:rPr>
        <w:t>chrome://settings/content/siteDetails?site=https%3A%2F%2Fdocs.opencart.com</w:t>
      </w:r>
    </w:p>
    <w:p w:rsidR="00E45EDB" w:rsidRPr="00B9031C" w:rsidRDefault="00E534C9">
      <w:pPr>
        <w:spacing w:after="160" w:line="259" w:lineRule="auto"/>
        <w:rPr>
          <w:rFonts w:ascii="Roboto" w:eastAsia="Roboto" w:hAnsi="Roboto" w:cs="Roboto"/>
          <w:sz w:val="24"/>
          <w:szCs w:val="24"/>
        </w:rPr>
      </w:pPr>
      <w:r w:rsidRPr="00B9031C">
        <w:rPr>
          <w:rFonts w:ascii="Roboto" w:eastAsia="Roboto" w:hAnsi="Roboto" w:cs="Roboto"/>
          <w:sz w:val="24"/>
          <w:szCs w:val="24"/>
        </w:rPr>
        <w:t>https://demo.opencart.com/</w:t>
      </w:r>
    </w:p>
    <w:p w:rsidR="00E45EDB" w:rsidRPr="00B9031C" w:rsidRDefault="00E45EDB">
      <w:pPr>
        <w:spacing w:after="160" w:line="259" w:lineRule="auto"/>
        <w:rPr>
          <w:rFonts w:ascii="Roboto" w:eastAsia="Roboto" w:hAnsi="Roboto" w:cs="Roboto"/>
          <w:sz w:val="24"/>
          <w:szCs w:val="24"/>
        </w:rPr>
      </w:pPr>
    </w:p>
    <w:p w:rsidR="00E45EDB" w:rsidRPr="00B9031C" w:rsidRDefault="002457B8">
      <w:pPr>
        <w:spacing w:after="160" w:line="259" w:lineRule="auto"/>
        <w:rPr>
          <w:rFonts w:ascii="Roboto" w:eastAsia="Roboto" w:hAnsi="Roboto" w:cs="Roboto"/>
          <w:sz w:val="24"/>
          <w:szCs w:val="24"/>
        </w:rPr>
      </w:pPr>
      <w:r w:rsidRPr="00B9031C">
        <w:rPr>
          <w:rFonts w:ascii="Roboto" w:eastAsia="Roboto" w:hAnsi="Roboto" w:cs="Roboto"/>
          <w:sz w:val="24"/>
          <w:szCs w:val="24"/>
        </w:rPr>
        <w:t xml:space="preserve">Application documentation: </w:t>
      </w:r>
      <w:hyperlink r:id="rId6">
        <w:r w:rsidRPr="00B9031C">
          <w:rPr>
            <w:rFonts w:ascii="Roboto" w:eastAsia="Roboto" w:hAnsi="Roboto" w:cs="Roboto"/>
            <w:color w:val="1155CC"/>
            <w:sz w:val="24"/>
            <w:szCs w:val="24"/>
            <w:u w:val="single"/>
          </w:rPr>
          <w:t>https://support.aeries.com/support/solutions/articles/14000077926-aeries-api-full-do</w:t>
        </w:r>
        <w:r w:rsidRPr="00B9031C">
          <w:rPr>
            <w:rFonts w:ascii="Roboto" w:eastAsia="Roboto" w:hAnsi="Roboto" w:cs="Roboto"/>
            <w:color w:val="1155CC"/>
            <w:sz w:val="24"/>
            <w:szCs w:val="24"/>
            <w:u w:val="single"/>
          </w:rPr>
          <w:t>cumentation</w:t>
        </w:r>
      </w:hyperlink>
    </w:p>
    <w:p w:rsidR="00E45EDB" w:rsidRPr="00B9031C" w:rsidRDefault="00E534C9">
      <w:pPr>
        <w:spacing w:after="160" w:line="259" w:lineRule="auto"/>
        <w:rPr>
          <w:rFonts w:ascii="Roboto" w:eastAsia="Roboto" w:hAnsi="Roboto" w:cs="Roboto"/>
          <w:sz w:val="24"/>
          <w:szCs w:val="24"/>
        </w:rPr>
      </w:pPr>
      <w:r w:rsidRPr="00B9031C">
        <w:rPr>
          <w:rFonts w:ascii="Roboto" w:eastAsia="Roboto" w:hAnsi="Roboto" w:cs="Roboto"/>
          <w:sz w:val="24"/>
          <w:szCs w:val="24"/>
        </w:rPr>
        <w:t>https://demo.opencart.com/ - documentatie aplicatie - documentatie API</w:t>
      </w:r>
    </w:p>
    <w:p w:rsidR="00096E4C" w:rsidRPr="00B9031C" w:rsidRDefault="00096E4C">
      <w:pPr>
        <w:spacing w:after="160" w:line="259" w:lineRule="auto"/>
        <w:rPr>
          <w:rFonts w:ascii="Roboto" w:eastAsia="Roboto" w:hAnsi="Roboto" w:cs="Roboto"/>
          <w:sz w:val="24"/>
          <w:szCs w:val="24"/>
        </w:rPr>
      </w:pPr>
      <w:r w:rsidRPr="00B9031C">
        <w:rPr>
          <w:rFonts w:ascii="Roboto" w:eastAsia="Roboto" w:hAnsi="Roboto" w:cs="Roboto"/>
          <w:sz w:val="24"/>
          <w:szCs w:val="24"/>
        </w:rPr>
        <w:t>https://docs.opencart.com/en-gb/</w:t>
      </w:r>
    </w:p>
    <w:p w:rsidR="00E45EDB" w:rsidRPr="00B9031C" w:rsidRDefault="00096E4C">
      <w:pPr>
        <w:spacing w:after="160" w:line="259" w:lineRule="auto"/>
        <w:rPr>
          <w:rFonts w:ascii="Calibri" w:eastAsia="Calibri" w:hAnsi="Calibri" w:cs="Calibri"/>
          <w:sz w:val="24"/>
          <w:szCs w:val="24"/>
        </w:rPr>
      </w:pPr>
      <w:r w:rsidRPr="00B9031C">
        <w:rPr>
          <w:rFonts w:ascii="Calibri" w:eastAsia="Calibri" w:hAnsi="Calibri" w:cs="Calibri"/>
          <w:sz w:val="24"/>
          <w:szCs w:val="24"/>
        </w:rPr>
        <w:t>https://docs.opencart.com/en-gb/administration/</w:t>
      </w:r>
    </w:p>
    <w:p w:rsidR="00E45EDB" w:rsidRPr="00B9031C" w:rsidRDefault="002457B8">
      <w:pPr>
        <w:spacing w:after="160" w:line="259" w:lineRule="auto"/>
        <w:ind w:left="720"/>
        <w:rPr>
          <w:rFonts w:ascii="Calibri" w:eastAsia="Calibri" w:hAnsi="Calibri" w:cs="Calibri"/>
          <w:sz w:val="24"/>
          <w:szCs w:val="24"/>
        </w:rPr>
      </w:pPr>
      <w:r w:rsidRPr="00B9031C">
        <w:rPr>
          <w:rFonts w:ascii="Calibri" w:eastAsia="Calibri" w:hAnsi="Calibri" w:cs="Calibri"/>
          <w:b/>
          <w:sz w:val="24"/>
          <w:szCs w:val="24"/>
        </w:rPr>
        <w:t xml:space="preserve">  Functionalities in scope</w:t>
      </w:r>
    </w:p>
    <w:p w:rsidR="00E45EDB" w:rsidRPr="00B9031C" w:rsidRDefault="00E45EDB">
      <w:pPr>
        <w:spacing w:line="259" w:lineRule="auto"/>
        <w:rPr>
          <w:rFonts w:ascii="Calibri" w:eastAsia="Calibri" w:hAnsi="Calibri" w:cs="Calibri"/>
          <w:sz w:val="24"/>
          <w:szCs w:val="24"/>
        </w:rPr>
      </w:pPr>
    </w:p>
    <w:p w:rsidR="00E45EDB" w:rsidRPr="00B9031C" w:rsidRDefault="002457B8">
      <w:pPr>
        <w:spacing w:line="259" w:lineRule="auto"/>
        <w:rPr>
          <w:rFonts w:ascii="Roboto" w:eastAsia="Roboto" w:hAnsi="Roboto" w:cs="Roboto"/>
          <w:sz w:val="24"/>
          <w:szCs w:val="24"/>
        </w:rPr>
      </w:pPr>
      <w:r w:rsidRPr="00B9031C">
        <w:rPr>
          <w:rFonts w:ascii="Roboto" w:eastAsia="Roboto" w:hAnsi="Roboto" w:cs="Roboto"/>
          <w:sz w:val="24"/>
          <w:szCs w:val="24"/>
        </w:rPr>
        <w:t xml:space="preserve">For this version of the application the functionalities in the scope of testing are: </w:t>
      </w:r>
    </w:p>
    <w:p w:rsidR="00E45EDB" w:rsidRPr="00B9031C" w:rsidRDefault="00E45EDB">
      <w:pPr>
        <w:spacing w:line="259" w:lineRule="auto"/>
        <w:rPr>
          <w:rFonts w:ascii="Roboto" w:eastAsia="Roboto" w:hAnsi="Roboto" w:cs="Roboto"/>
          <w:sz w:val="24"/>
          <w:szCs w:val="24"/>
        </w:rPr>
      </w:pPr>
    </w:p>
    <w:p w:rsidR="00E534C9" w:rsidRPr="00B9031C" w:rsidRDefault="002457B8"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r w:rsidRPr="00B9031C">
        <w:rPr>
          <w:rFonts w:ascii="Roboto" w:eastAsia="Roboto" w:hAnsi="Roboto" w:cs="Roboto"/>
          <w:sz w:val="24"/>
          <w:szCs w:val="24"/>
        </w:rPr>
        <w:lastRenderedPageBreak/>
        <w:t xml:space="preserve">All the features of Admin module for the Web application which were defined in </w:t>
      </w:r>
      <w:r w:rsidR="00E534C9" w:rsidRPr="00B9031C">
        <w:rPr>
          <w:color w:val="000000"/>
          <w:sz w:val="24"/>
          <w:szCs w:val="24"/>
          <w:shd w:val="clear" w:color="auto" w:fill="FFFFFF"/>
        </w:rPr>
        <w:t>OpenCart </w:t>
      </w:r>
      <w:r w:rsidRPr="00B9031C">
        <w:rPr>
          <w:rFonts w:ascii="Roboto" w:eastAsia="Roboto" w:hAnsi="Roboto" w:cs="Roboto"/>
          <w:sz w:val="24"/>
          <w:szCs w:val="24"/>
        </w:rPr>
        <w:t>busine</w:t>
      </w:r>
      <w:r w:rsidR="00E534C9" w:rsidRPr="00B9031C">
        <w:rPr>
          <w:rFonts w:ascii="Roboto" w:eastAsia="Roboto" w:hAnsi="Roboto" w:cs="Roboto"/>
          <w:sz w:val="24"/>
          <w:szCs w:val="24"/>
        </w:rPr>
        <w:t xml:space="preserve">ss requirements: </w:t>
      </w:r>
    </w:p>
    <w:p w:rsidR="00E534C9" w:rsidRPr="002457B8"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ascii="Arial Narrow" w:eastAsia="Times New Roman" w:hAnsi="Arial Narrow"/>
          <w:color w:val="000000"/>
          <w:szCs w:val="24"/>
          <w:lang w:val="en-US"/>
        </w:rPr>
      </w:pPr>
      <w:hyperlink r:id="rId7" w:history="1">
        <w:r w:rsidRPr="002457B8">
          <w:rPr>
            <w:rFonts w:ascii="Arial Narrow" w:eastAsia="Times New Roman" w:hAnsi="Arial Narrow"/>
            <w:b/>
            <w:bCs/>
            <w:color w:val="000000"/>
            <w:szCs w:val="24"/>
            <w:lang w:val="en-US"/>
          </w:rPr>
          <w:t>Overview</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8" w:history="1">
        <w:r w:rsidRPr="00B9031C">
          <w:rPr>
            <w:rFonts w:eastAsia="Times New Roman"/>
            <w:color w:val="000000"/>
            <w:sz w:val="24"/>
            <w:szCs w:val="24"/>
            <w:lang w:val="en-US"/>
          </w:rPr>
          <w:t>Filter</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9" w:history="1">
        <w:r w:rsidRPr="00B9031C">
          <w:rPr>
            <w:rFonts w:eastAsia="Times New Roman"/>
            <w:color w:val="000000"/>
            <w:sz w:val="24"/>
            <w:szCs w:val="24"/>
            <w:lang w:val="en-US"/>
          </w:rPr>
          <w:t>Image Manager</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0" w:history="1">
        <w:r w:rsidRPr="00B9031C">
          <w:rPr>
            <w:rFonts w:eastAsia="Times New Roman"/>
            <w:color w:val="000000"/>
            <w:sz w:val="24"/>
            <w:szCs w:val="24"/>
            <w:lang w:val="en-US"/>
          </w:rPr>
          <w:t>Adding Multiple Languages</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1" w:history="1">
        <w:r w:rsidRPr="00B9031C">
          <w:rPr>
            <w:rFonts w:eastAsia="Times New Roman"/>
            <w:color w:val="000000"/>
            <w:sz w:val="24"/>
            <w:szCs w:val="24"/>
            <w:lang w:val="en-US"/>
          </w:rPr>
          <w:t>Creating a Multi-Store</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2" w:history="1">
        <w:r w:rsidRPr="00B9031C">
          <w:rPr>
            <w:rFonts w:eastAsia="Times New Roman"/>
            <w:color w:val="000000"/>
            <w:sz w:val="24"/>
            <w:szCs w:val="24"/>
            <w:lang w:val="en-US"/>
          </w:rPr>
          <w:t>Moving OpenCart to a New Server</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3" w:history="1">
        <w:r w:rsidRPr="00B9031C">
          <w:rPr>
            <w:rFonts w:eastAsia="Times New Roman"/>
            <w:color w:val="000000"/>
            <w:sz w:val="24"/>
            <w:szCs w:val="24"/>
            <w:lang w:val="en-US"/>
          </w:rPr>
          <w:t>SEO Keywords</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4" w:history="1">
        <w:r w:rsidRPr="00B9031C">
          <w:rPr>
            <w:rFonts w:eastAsia="Times New Roman"/>
            <w:color w:val="000000"/>
            <w:sz w:val="24"/>
            <w:szCs w:val="24"/>
            <w:lang w:val="en-US"/>
          </w:rPr>
          <w:t>SSL Certificates and HTTPS</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eastAsia="Times New Roman"/>
          <w:color w:val="000000"/>
          <w:sz w:val="24"/>
          <w:szCs w:val="24"/>
          <w:lang w:val="en-US"/>
        </w:rPr>
      </w:pPr>
      <w:hyperlink r:id="rId15" w:history="1">
        <w:r w:rsidRPr="00B9031C">
          <w:rPr>
            <w:rFonts w:eastAsia="Times New Roman"/>
            <w:color w:val="000000"/>
            <w:sz w:val="24"/>
            <w:szCs w:val="24"/>
            <w:lang w:val="en-US"/>
          </w:rPr>
          <w:t>Basic Security Practices</w:t>
        </w:r>
      </w:hyperlink>
    </w:p>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line="240" w:lineRule="auto"/>
        <w:ind w:left="0"/>
        <w:rPr>
          <w:rFonts w:ascii="Arial Narrow" w:eastAsia="Times New Roman" w:hAnsi="Arial Narrow"/>
          <w:color w:val="000000"/>
          <w:sz w:val="24"/>
          <w:szCs w:val="24"/>
          <w:lang w:val="en-US"/>
        </w:rPr>
      </w:pPr>
      <w:hyperlink r:id="rId16" w:history="1">
        <w:r w:rsidRPr="002457B8">
          <w:rPr>
            <w:rFonts w:ascii="Arial Narrow" w:eastAsia="Times New Roman" w:hAnsi="Arial Narrow"/>
            <w:b/>
            <w:bCs/>
            <w:color w:val="000000"/>
            <w:sz w:val="24"/>
            <w:szCs w:val="24"/>
            <w:lang w:val="en-US"/>
          </w:rPr>
          <w:t>vQmod</w:t>
        </w:r>
      </w:hyperlink>
    </w:p>
    <w:p w:rsidR="00E45EDB" w:rsidRPr="00B9031C" w:rsidRDefault="00E45EDB">
      <w:pPr>
        <w:numPr>
          <w:ilvl w:val="0"/>
          <w:numId w:val="13"/>
        </w:numPr>
        <w:spacing w:line="259" w:lineRule="auto"/>
        <w:rPr>
          <w:rFonts w:ascii="Roboto" w:eastAsia="Roboto" w:hAnsi="Roboto" w:cs="Roboto"/>
          <w:sz w:val="24"/>
          <w:szCs w:val="24"/>
        </w:rPr>
      </w:pPr>
    </w:p>
    <w:p w:rsidR="00E45EDB" w:rsidRPr="00B9031C" w:rsidRDefault="002457B8">
      <w:pPr>
        <w:numPr>
          <w:ilvl w:val="0"/>
          <w:numId w:val="13"/>
        </w:numPr>
        <w:spacing w:line="259" w:lineRule="auto"/>
        <w:rPr>
          <w:rFonts w:ascii="Roboto" w:eastAsia="Roboto" w:hAnsi="Roboto" w:cs="Roboto"/>
          <w:sz w:val="24"/>
          <w:szCs w:val="24"/>
        </w:rPr>
      </w:pPr>
      <w:r w:rsidRPr="00B9031C">
        <w:rPr>
          <w:rFonts w:ascii="Roboto" w:eastAsia="Roboto" w:hAnsi="Roboto" w:cs="Roboto"/>
          <w:sz w:val="24"/>
          <w:szCs w:val="24"/>
        </w:rPr>
        <w:t>For the testing process we will use: functional testing, positive testing, negative testing, regression testing and retesting.</w:t>
      </w:r>
    </w:p>
    <w:p w:rsidR="00E45EDB" w:rsidRPr="00B9031C" w:rsidRDefault="002457B8">
      <w:pPr>
        <w:numPr>
          <w:ilvl w:val="0"/>
          <w:numId w:val="13"/>
        </w:numPr>
        <w:spacing w:line="259" w:lineRule="auto"/>
        <w:rPr>
          <w:rFonts w:ascii="Roboto" w:eastAsia="Roboto" w:hAnsi="Roboto" w:cs="Roboto"/>
          <w:sz w:val="24"/>
          <w:szCs w:val="24"/>
        </w:rPr>
      </w:pPr>
      <w:r w:rsidRPr="00B9031C">
        <w:rPr>
          <w:rFonts w:ascii="Roboto" w:eastAsia="Roboto" w:hAnsi="Roboto" w:cs="Roboto"/>
          <w:sz w:val="24"/>
          <w:szCs w:val="24"/>
        </w:rPr>
        <w:t xml:space="preserve">The testing process will be focused on the following browsers: Chrome and Mozilla latest versions. </w:t>
      </w:r>
    </w:p>
    <w:p w:rsidR="00E45EDB" w:rsidRPr="00B9031C" w:rsidRDefault="00E45EDB">
      <w:pPr>
        <w:spacing w:line="259" w:lineRule="auto"/>
        <w:rPr>
          <w:rFonts w:ascii="Calibri" w:eastAsia="Calibri" w:hAnsi="Calibri" w:cs="Calibri"/>
          <w:sz w:val="24"/>
          <w:szCs w:val="24"/>
        </w:rPr>
      </w:pPr>
    </w:p>
    <w:p w:rsidR="00E45EDB" w:rsidRPr="00B9031C" w:rsidRDefault="00E45EDB">
      <w:pPr>
        <w:spacing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1.3 Functionalities and tests out of scope</w:t>
      </w:r>
    </w:p>
    <w:p w:rsidR="00E45EDB" w:rsidRPr="00B9031C" w:rsidRDefault="002457B8">
      <w:pPr>
        <w:numPr>
          <w:ilvl w:val="0"/>
          <w:numId w:val="10"/>
        </w:numPr>
        <w:spacing w:line="259" w:lineRule="auto"/>
        <w:rPr>
          <w:rFonts w:ascii="Roboto" w:eastAsia="Roboto" w:hAnsi="Roboto" w:cs="Roboto"/>
          <w:sz w:val="24"/>
          <w:szCs w:val="24"/>
        </w:rPr>
      </w:pPr>
      <w:r w:rsidRPr="00B9031C">
        <w:rPr>
          <w:rFonts w:ascii="Roboto" w:eastAsia="Roboto" w:hAnsi="Roboto" w:cs="Roboto"/>
          <w:sz w:val="24"/>
          <w:szCs w:val="24"/>
        </w:rPr>
        <w:t>Non-functional testing like performance, stress, volume testing are out of scope</w:t>
      </w:r>
    </w:p>
    <w:p w:rsidR="00E45EDB" w:rsidRPr="00B9031C" w:rsidRDefault="002457B8">
      <w:pPr>
        <w:numPr>
          <w:ilvl w:val="0"/>
          <w:numId w:val="10"/>
        </w:numPr>
        <w:spacing w:line="259" w:lineRule="auto"/>
        <w:rPr>
          <w:rFonts w:ascii="Roboto" w:eastAsia="Roboto" w:hAnsi="Roboto" w:cs="Roboto"/>
          <w:sz w:val="24"/>
          <w:szCs w:val="24"/>
        </w:rPr>
      </w:pPr>
      <w:r w:rsidRPr="00B9031C">
        <w:rPr>
          <w:rFonts w:ascii="Roboto" w:eastAsia="Roboto" w:hAnsi="Roboto" w:cs="Roboto"/>
          <w:sz w:val="24"/>
          <w:szCs w:val="24"/>
        </w:rPr>
        <w:t>Test process for mobile applic</w:t>
      </w:r>
      <w:r w:rsidRPr="00B9031C">
        <w:rPr>
          <w:rFonts w:ascii="Roboto" w:eastAsia="Roboto" w:hAnsi="Roboto" w:cs="Roboto"/>
          <w:sz w:val="24"/>
          <w:szCs w:val="24"/>
        </w:rPr>
        <w:t>ation is out of scope</w:t>
      </w:r>
    </w:p>
    <w:p w:rsidR="00E45EDB" w:rsidRPr="00B9031C" w:rsidRDefault="002457B8">
      <w:pPr>
        <w:numPr>
          <w:ilvl w:val="0"/>
          <w:numId w:val="10"/>
        </w:numPr>
        <w:spacing w:line="259" w:lineRule="auto"/>
        <w:rPr>
          <w:rFonts w:ascii="Roboto" w:eastAsia="Roboto" w:hAnsi="Roboto" w:cs="Roboto"/>
          <w:sz w:val="24"/>
          <w:szCs w:val="24"/>
        </w:rPr>
      </w:pPr>
      <w:r w:rsidRPr="00B9031C">
        <w:rPr>
          <w:rFonts w:ascii="Roboto" w:eastAsia="Roboto" w:hAnsi="Roboto" w:cs="Roboto"/>
          <w:sz w:val="24"/>
          <w:szCs w:val="24"/>
        </w:rPr>
        <w:t>Other browsers except Chrome and Mozilla are out of scope</w:t>
      </w:r>
    </w:p>
    <w:p w:rsidR="00E45EDB" w:rsidRPr="00B9031C" w:rsidRDefault="002457B8">
      <w:pPr>
        <w:numPr>
          <w:ilvl w:val="0"/>
          <w:numId w:val="10"/>
        </w:numPr>
        <w:spacing w:after="160" w:line="259" w:lineRule="auto"/>
        <w:rPr>
          <w:rFonts w:ascii="Roboto" w:eastAsia="Roboto" w:hAnsi="Roboto" w:cs="Roboto"/>
          <w:sz w:val="24"/>
          <w:szCs w:val="24"/>
        </w:rPr>
      </w:pPr>
      <w:r w:rsidRPr="00B9031C">
        <w:rPr>
          <w:rFonts w:ascii="Roboto" w:eastAsia="Roboto" w:hAnsi="Roboto" w:cs="Roboto"/>
          <w:sz w:val="24"/>
          <w:szCs w:val="24"/>
        </w:rPr>
        <w:t xml:space="preserve">Automation testing is beyond scope </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numPr>
          <w:ilvl w:val="0"/>
          <w:numId w:val="12"/>
        </w:numPr>
        <w:spacing w:after="160" w:line="259" w:lineRule="auto"/>
        <w:rPr>
          <w:rFonts w:ascii="Calibri" w:eastAsia="Calibri" w:hAnsi="Calibri" w:cs="Calibri"/>
          <w:b/>
          <w:sz w:val="24"/>
          <w:szCs w:val="24"/>
        </w:rPr>
      </w:pPr>
      <w:r w:rsidRPr="00B9031C">
        <w:rPr>
          <w:rFonts w:ascii="Calibri" w:eastAsia="Calibri" w:hAnsi="Calibri" w:cs="Calibri"/>
          <w:b/>
          <w:sz w:val="24"/>
          <w:szCs w:val="24"/>
        </w:rPr>
        <w:t>Test process</w:t>
      </w:r>
    </w:p>
    <w:p w:rsidR="00E45EDB" w:rsidRPr="00B9031C" w:rsidRDefault="002457B8">
      <w:pPr>
        <w:spacing w:after="160" w:line="259" w:lineRule="auto"/>
        <w:ind w:left="720"/>
        <w:rPr>
          <w:rFonts w:ascii="Calibri" w:eastAsia="Calibri" w:hAnsi="Calibri" w:cs="Calibri"/>
          <w:sz w:val="24"/>
          <w:szCs w:val="24"/>
        </w:rPr>
      </w:pPr>
      <w:r w:rsidRPr="00B9031C">
        <w:rPr>
          <w:rFonts w:ascii="Calibri" w:eastAsia="Calibri" w:hAnsi="Calibri" w:cs="Calibri"/>
          <w:b/>
          <w:sz w:val="24"/>
          <w:szCs w:val="24"/>
        </w:rPr>
        <w:t xml:space="preserve">  Test planning</w:t>
      </w: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Roles and responsibilities</w:t>
      </w:r>
    </w:p>
    <w:tbl>
      <w:tblPr>
        <w:tblStyle w:val="a2"/>
        <w:tblW w:w="921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35"/>
        <w:gridCol w:w="7275"/>
      </w:tblGrid>
      <w:tr w:rsidR="00E45EDB" w:rsidRPr="00B9031C">
        <w:tc>
          <w:tcPr>
            <w:tcW w:w="193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t>Role 1</w:t>
            </w:r>
          </w:p>
        </w:tc>
        <w:tc>
          <w:tcPr>
            <w:tcW w:w="727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t xml:space="preserve"> Maria</w:t>
            </w:r>
            <w:r w:rsidR="00E534C9" w:rsidRPr="00B9031C">
              <w:rPr>
                <w:rFonts w:ascii="Roboto" w:eastAsia="Roboto" w:hAnsi="Roboto" w:cs="Roboto"/>
                <w:sz w:val="24"/>
                <w:szCs w:val="24"/>
              </w:rPr>
              <w:t xml:space="preserve"> Papa</w:t>
            </w:r>
            <w:r w:rsidRPr="00B9031C">
              <w:rPr>
                <w:rFonts w:ascii="Roboto" w:eastAsia="Roboto" w:hAnsi="Roboto" w:cs="Roboto"/>
                <w:sz w:val="24"/>
                <w:szCs w:val="24"/>
              </w:rPr>
              <w:t>- Test lead - Will monitor the testing process</w:t>
            </w:r>
          </w:p>
        </w:tc>
      </w:tr>
      <w:tr w:rsidR="00E45EDB" w:rsidRPr="00B9031C">
        <w:trPr>
          <w:trHeight w:val="350"/>
        </w:trPr>
        <w:tc>
          <w:tcPr>
            <w:tcW w:w="193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t>Role 2</w:t>
            </w:r>
          </w:p>
        </w:tc>
        <w:tc>
          <w:tcPr>
            <w:tcW w:w="7275" w:type="dxa"/>
          </w:tcPr>
          <w:p w:rsidR="00E534C9" w:rsidRPr="002457B8" w:rsidRDefault="00E534C9" w:rsidP="002457B8">
            <w:pPr>
              <w:numPr>
                <w:ilvl w:val="0"/>
                <w:numId w:val="16"/>
              </w:numPr>
              <w:pBdr>
                <w:left w:val="single" w:sz="6" w:space="0" w:color="EDEDED"/>
              </w:pBdr>
              <w:shd w:val="clear" w:color="auto" w:fill="FFFFFF"/>
              <w:spacing w:before="100" w:beforeAutospacing="1" w:after="100" w:afterAutospacing="1"/>
              <w:ind w:left="0"/>
              <w:rPr>
                <w:lang w:val="en-US"/>
              </w:rPr>
            </w:pPr>
            <w:r w:rsidRPr="002457B8">
              <w:rPr>
                <w:rFonts w:eastAsia="Roboto"/>
                <w:sz w:val="24"/>
                <w:szCs w:val="24"/>
              </w:rPr>
              <w:t>Ionut Costache</w:t>
            </w:r>
            <w:r w:rsidR="002457B8" w:rsidRPr="002457B8">
              <w:rPr>
                <w:rFonts w:eastAsia="Roboto"/>
                <w:sz w:val="24"/>
                <w:szCs w:val="24"/>
              </w:rPr>
              <w:t xml:space="preserve">- Junior Tester - Will write the test conditions and test cases for </w:t>
            </w:r>
            <w:hyperlink r:id="rId17" w:history="1">
              <w:r w:rsidRPr="002457B8">
                <w:rPr>
                  <w:lang w:val="en-US"/>
                </w:rPr>
                <w:t>Overview</w:t>
              </w:r>
            </w:hyperlink>
            <w:r w:rsidRPr="002457B8">
              <w:t xml:space="preserve"> </w:t>
            </w:r>
            <w:r w:rsidRPr="002457B8">
              <w:rPr>
                <w:rFonts w:eastAsia="Times New Roman"/>
                <w:color w:val="000000"/>
                <w:sz w:val="24"/>
                <w:szCs w:val="24"/>
                <w:lang w:val="en-US"/>
              </w:rPr>
              <w:t>,</w:t>
            </w:r>
            <w:hyperlink r:id="rId18" w:history="1">
              <w:r w:rsidRPr="002457B8">
                <w:rPr>
                  <w:rFonts w:eastAsia="Times New Roman"/>
                  <w:color w:val="000000"/>
                  <w:sz w:val="24"/>
                  <w:szCs w:val="24"/>
                  <w:lang w:val="en-US"/>
                </w:rPr>
                <w:t>Filter</w:t>
              </w:r>
            </w:hyperlink>
            <w:r w:rsidRPr="002457B8">
              <w:rPr>
                <w:rFonts w:eastAsia="Times New Roman"/>
                <w:color w:val="000000"/>
                <w:sz w:val="24"/>
                <w:szCs w:val="24"/>
                <w:lang w:val="en-US"/>
              </w:rPr>
              <w:t xml:space="preserve">, </w:t>
            </w:r>
            <w:hyperlink r:id="rId19" w:history="1">
              <w:r w:rsidRPr="002457B8">
                <w:rPr>
                  <w:rFonts w:eastAsia="Times New Roman"/>
                  <w:color w:val="000000"/>
                  <w:sz w:val="24"/>
                  <w:szCs w:val="24"/>
                  <w:lang w:val="en-US"/>
                </w:rPr>
                <w:t>Basic Security Practices</w:t>
              </w:r>
            </w:hyperlink>
            <w:r w:rsidR="002457B8">
              <w:rPr>
                <w:rFonts w:eastAsia="Times New Roman"/>
                <w:color w:val="000000"/>
                <w:sz w:val="24"/>
                <w:szCs w:val="24"/>
                <w:lang w:val="en-US"/>
              </w:rPr>
              <w:t>,</w:t>
            </w:r>
            <w:hyperlink r:id="rId20" w:history="1">
              <w:r w:rsidRPr="002457B8">
                <w:rPr>
                  <w:lang w:val="en-US"/>
                </w:rPr>
                <w:t>vQmod</w:t>
              </w:r>
            </w:hyperlink>
          </w:p>
          <w:p w:rsidR="00E45EDB" w:rsidRPr="00B9031C" w:rsidRDefault="00E45EDB"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p>
        </w:tc>
      </w:tr>
      <w:tr w:rsidR="00E45EDB" w:rsidRPr="00B9031C">
        <w:trPr>
          <w:trHeight w:val="350"/>
        </w:trPr>
        <w:tc>
          <w:tcPr>
            <w:tcW w:w="193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t>Role 3</w:t>
            </w:r>
          </w:p>
        </w:tc>
        <w:tc>
          <w:tcPr>
            <w:tcW w:w="7275" w:type="dxa"/>
          </w:tcPr>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r w:rsidRPr="00B9031C">
              <w:rPr>
                <w:rFonts w:ascii="Roboto" w:eastAsia="Roboto" w:hAnsi="Roboto" w:cs="Roboto"/>
                <w:sz w:val="24"/>
                <w:szCs w:val="24"/>
              </w:rPr>
              <w:t>Ana Stanica</w:t>
            </w:r>
            <w:r w:rsidR="002457B8" w:rsidRPr="00B9031C">
              <w:rPr>
                <w:rFonts w:ascii="Roboto" w:eastAsia="Roboto" w:hAnsi="Roboto" w:cs="Roboto"/>
                <w:sz w:val="24"/>
                <w:szCs w:val="24"/>
              </w:rPr>
              <w:t xml:space="preserve"> - Senior Tester - Will create the test conditions and test cases for </w:t>
            </w:r>
            <w:hyperlink r:id="rId21" w:history="1">
              <w:r w:rsidRPr="00B9031C">
                <w:rPr>
                  <w:rFonts w:eastAsia="Times New Roman"/>
                  <w:color w:val="000000"/>
                  <w:sz w:val="24"/>
                  <w:szCs w:val="24"/>
                  <w:lang w:val="en-US"/>
                </w:rPr>
                <w:t>Image Manager</w:t>
              </w:r>
            </w:hyperlink>
            <w:r w:rsidRPr="00B9031C">
              <w:rPr>
                <w:rFonts w:eastAsia="Times New Roman"/>
                <w:color w:val="000000"/>
                <w:sz w:val="24"/>
                <w:szCs w:val="24"/>
                <w:lang w:val="en-US"/>
              </w:rPr>
              <w:t xml:space="preserve">, </w:t>
            </w:r>
            <w:hyperlink r:id="rId22" w:history="1">
              <w:r w:rsidRPr="00B9031C">
                <w:rPr>
                  <w:rFonts w:eastAsia="Times New Roman"/>
                  <w:color w:val="000000"/>
                  <w:sz w:val="24"/>
                  <w:szCs w:val="24"/>
                  <w:lang w:val="en-US"/>
                </w:rPr>
                <w:t>Adding Multiple Languages</w:t>
              </w:r>
            </w:hyperlink>
            <w:r w:rsidRPr="00B9031C">
              <w:rPr>
                <w:rFonts w:eastAsia="Times New Roman"/>
                <w:color w:val="000000"/>
                <w:sz w:val="24"/>
                <w:szCs w:val="24"/>
                <w:lang w:val="en-US"/>
              </w:rPr>
              <w:t xml:space="preserve">, </w:t>
            </w:r>
            <w:hyperlink r:id="rId23" w:history="1">
              <w:r w:rsidRPr="00B9031C">
                <w:rPr>
                  <w:rFonts w:eastAsia="Times New Roman"/>
                  <w:color w:val="000000"/>
                  <w:sz w:val="24"/>
                  <w:szCs w:val="24"/>
                  <w:lang w:val="en-US"/>
                </w:rPr>
                <w:t>Creating a Multi-Store</w:t>
              </w:r>
            </w:hyperlink>
            <w:r w:rsidRPr="00B9031C">
              <w:rPr>
                <w:rFonts w:eastAsia="Times New Roman"/>
                <w:color w:val="000000"/>
                <w:sz w:val="24"/>
                <w:szCs w:val="24"/>
                <w:lang w:val="en-US"/>
              </w:rPr>
              <w:t xml:space="preserve">, </w:t>
            </w:r>
            <w:hyperlink r:id="rId24" w:history="1">
              <w:r w:rsidRPr="00B9031C">
                <w:rPr>
                  <w:rFonts w:eastAsia="Times New Roman"/>
                  <w:color w:val="000000"/>
                  <w:sz w:val="24"/>
                  <w:szCs w:val="24"/>
                  <w:lang w:val="en-US"/>
                </w:rPr>
                <w:t>Moving OpenCart to a New Server</w:t>
              </w:r>
            </w:hyperlink>
            <w:r w:rsidRPr="00B9031C">
              <w:rPr>
                <w:rFonts w:eastAsia="Times New Roman"/>
                <w:color w:val="000000"/>
                <w:sz w:val="24"/>
                <w:szCs w:val="24"/>
                <w:lang w:val="en-US"/>
              </w:rPr>
              <w:t xml:space="preserve">, </w:t>
            </w:r>
            <w:hyperlink r:id="rId25" w:history="1">
              <w:r w:rsidRPr="00B9031C">
                <w:rPr>
                  <w:rFonts w:eastAsia="Times New Roman"/>
                  <w:color w:val="000000"/>
                  <w:sz w:val="24"/>
                  <w:szCs w:val="24"/>
                  <w:lang w:val="en-US"/>
                </w:rPr>
                <w:t>SEO Keywords</w:t>
              </w:r>
            </w:hyperlink>
          </w:p>
          <w:p w:rsidR="00E45EDB" w:rsidRPr="00B9031C" w:rsidRDefault="00E534C9"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hyperlink r:id="rId26" w:history="1">
              <w:r w:rsidRPr="00B9031C">
                <w:rPr>
                  <w:rFonts w:eastAsia="Times New Roman"/>
                  <w:color w:val="000000"/>
                  <w:sz w:val="24"/>
                  <w:szCs w:val="24"/>
                  <w:lang w:val="en-US"/>
                </w:rPr>
                <w:t>SSL Certificates and HTTPS</w:t>
              </w:r>
            </w:hyperlink>
          </w:p>
          <w:p w:rsidR="00E45EDB" w:rsidRPr="00B9031C" w:rsidRDefault="002457B8" w:rsidP="00E534C9">
            <w:pPr>
              <w:rPr>
                <w:rFonts w:ascii="Roboto" w:eastAsia="Roboto" w:hAnsi="Roboto" w:cs="Roboto"/>
                <w:sz w:val="24"/>
                <w:szCs w:val="24"/>
              </w:rPr>
            </w:pPr>
            <w:r w:rsidRPr="00B9031C">
              <w:rPr>
                <w:rFonts w:ascii="Roboto" w:eastAsia="Roboto" w:hAnsi="Roboto" w:cs="Roboto"/>
                <w:sz w:val="24"/>
                <w:szCs w:val="24"/>
              </w:rPr>
              <w:lastRenderedPageBreak/>
              <w:t xml:space="preserve"> </w:t>
            </w:r>
          </w:p>
        </w:tc>
      </w:tr>
      <w:tr w:rsidR="00E45EDB" w:rsidRPr="00B9031C">
        <w:trPr>
          <w:trHeight w:val="350"/>
        </w:trPr>
        <w:tc>
          <w:tcPr>
            <w:tcW w:w="193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lastRenderedPageBreak/>
              <w:t>Role 4</w:t>
            </w:r>
          </w:p>
        </w:tc>
        <w:tc>
          <w:tcPr>
            <w:tcW w:w="7275" w:type="dxa"/>
          </w:tcPr>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r w:rsidRPr="00B9031C">
              <w:rPr>
                <w:rFonts w:ascii="Roboto" w:eastAsia="Roboto" w:hAnsi="Roboto" w:cs="Roboto"/>
                <w:sz w:val="24"/>
                <w:szCs w:val="24"/>
              </w:rPr>
              <w:t xml:space="preserve"> Alex</w:t>
            </w:r>
            <w:r w:rsidR="002457B8" w:rsidRPr="00B9031C">
              <w:rPr>
                <w:rFonts w:ascii="Roboto" w:eastAsia="Roboto" w:hAnsi="Roboto" w:cs="Roboto"/>
                <w:sz w:val="24"/>
                <w:szCs w:val="24"/>
              </w:rPr>
              <w:t xml:space="preserve"> </w:t>
            </w:r>
            <w:r w:rsidRPr="00B9031C">
              <w:rPr>
                <w:rFonts w:ascii="Roboto" w:eastAsia="Roboto" w:hAnsi="Roboto" w:cs="Roboto"/>
                <w:sz w:val="24"/>
                <w:szCs w:val="24"/>
              </w:rPr>
              <w:t>Dan</w:t>
            </w:r>
            <w:r w:rsidR="002457B8" w:rsidRPr="00B9031C">
              <w:rPr>
                <w:rFonts w:ascii="Roboto" w:eastAsia="Roboto" w:hAnsi="Roboto" w:cs="Roboto"/>
                <w:sz w:val="24"/>
                <w:szCs w:val="24"/>
              </w:rPr>
              <w:t>- Tester - Will execute</w:t>
            </w:r>
            <w:r w:rsidRPr="00B9031C">
              <w:rPr>
                <w:rFonts w:ascii="Roboto" w:eastAsia="Roboto" w:hAnsi="Roboto" w:cs="Roboto"/>
                <w:sz w:val="24"/>
                <w:szCs w:val="24"/>
              </w:rPr>
              <w:t xml:space="preserve"> the test cases for </w:t>
            </w:r>
            <w:hyperlink r:id="rId27" w:history="1">
              <w:r w:rsidRPr="00B9031C">
                <w:rPr>
                  <w:rFonts w:eastAsia="Times New Roman"/>
                  <w:color w:val="000000"/>
                  <w:sz w:val="24"/>
                  <w:szCs w:val="24"/>
                  <w:lang w:val="en-US"/>
                </w:rPr>
                <w:t>SEO Keywords</w:t>
              </w:r>
            </w:hyperlink>
          </w:p>
          <w:p w:rsidR="00E45EDB" w:rsidRPr="00B9031C" w:rsidRDefault="00E534C9" w:rsidP="00E534C9">
            <w:pPr>
              <w:rPr>
                <w:rFonts w:ascii="Roboto" w:eastAsia="Roboto" w:hAnsi="Roboto" w:cs="Roboto"/>
                <w:sz w:val="24"/>
                <w:szCs w:val="24"/>
              </w:rPr>
            </w:pPr>
            <w:hyperlink r:id="rId28" w:history="1">
              <w:r w:rsidRPr="00B9031C">
                <w:rPr>
                  <w:rFonts w:eastAsia="Times New Roman"/>
                  <w:color w:val="000000"/>
                  <w:sz w:val="24"/>
                  <w:szCs w:val="24"/>
                  <w:lang w:val="en-US"/>
                </w:rPr>
                <w:t>SSL Certificates and HTTPS</w:t>
              </w:r>
            </w:hyperlink>
            <w:r w:rsidRPr="00B9031C">
              <w:rPr>
                <w:rFonts w:eastAsia="Times New Roman"/>
                <w:color w:val="000000"/>
                <w:sz w:val="24"/>
                <w:szCs w:val="24"/>
                <w:lang w:val="en-US"/>
              </w:rPr>
              <w:t xml:space="preserve"> </w:t>
            </w:r>
            <w:r w:rsidR="002457B8" w:rsidRPr="00B9031C">
              <w:rPr>
                <w:rFonts w:ascii="Roboto" w:eastAsia="Roboto" w:hAnsi="Roboto" w:cs="Roboto"/>
                <w:sz w:val="24"/>
                <w:szCs w:val="24"/>
              </w:rPr>
              <w:t xml:space="preserve"> </w:t>
            </w:r>
            <w:r w:rsidRPr="00B9031C">
              <w:rPr>
                <w:rFonts w:ascii="Roboto" w:eastAsia="Roboto" w:hAnsi="Roboto" w:cs="Roboto"/>
                <w:sz w:val="24"/>
                <w:szCs w:val="24"/>
              </w:rPr>
              <w:t>and</w:t>
            </w:r>
            <w:r w:rsidR="002457B8" w:rsidRPr="00B9031C">
              <w:rPr>
                <w:rFonts w:ascii="Roboto" w:eastAsia="Roboto" w:hAnsi="Roboto" w:cs="Roboto"/>
                <w:sz w:val="24"/>
                <w:szCs w:val="24"/>
              </w:rPr>
              <w:t xml:space="preserve"> report the defects</w:t>
            </w:r>
          </w:p>
        </w:tc>
      </w:tr>
      <w:tr w:rsidR="00E45EDB" w:rsidRPr="00B9031C">
        <w:trPr>
          <w:trHeight w:val="350"/>
        </w:trPr>
        <w:tc>
          <w:tcPr>
            <w:tcW w:w="1935" w:type="dxa"/>
          </w:tcPr>
          <w:p w:rsidR="00E45EDB" w:rsidRPr="00B9031C" w:rsidRDefault="002457B8">
            <w:pPr>
              <w:rPr>
                <w:rFonts w:ascii="Roboto" w:eastAsia="Roboto" w:hAnsi="Roboto" w:cs="Roboto"/>
                <w:sz w:val="24"/>
                <w:szCs w:val="24"/>
              </w:rPr>
            </w:pPr>
            <w:r w:rsidRPr="00B9031C">
              <w:rPr>
                <w:rFonts w:ascii="Roboto" w:eastAsia="Roboto" w:hAnsi="Roboto" w:cs="Roboto"/>
                <w:sz w:val="24"/>
                <w:szCs w:val="24"/>
              </w:rPr>
              <w:t>Role 5</w:t>
            </w:r>
          </w:p>
        </w:tc>
        <w:tc>
          <w:tcPr>
            <w:tcW w:w="7275" w:type="dxa"/>
          </w:tcPr>
          <w:p w:rsidR="00E534C9" w:rsidRPr="00E534C9" w:rsidRDefault="00E534C9"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r w:rsidRPr="00B9031C">
              <w:rPr>
                <w:rFonts w:ascii="Roboto" w:eastAsia="Roboto" w:hAnsi="Roboto" w:cs="Roboto"/>
                <w:sz w:val="24"/>
                <w:szCs w:val="24"/>
              </w:rPr>
              <w:t>Razvan Toader</w:t>
            </w:r>
            <w:r w:rsidR="002457B8" w:rsidRPr="00B9031C">
              <w:rPr>
                <w:rFonts w:ascii="Roboto" w:eastAsia="Roboto" w:hAnsi="Roboto" w:cs="Roboto"/>
                <w:sz w:val="24"/>
                <w:szCs w:val="24"/>
              </w:rPr>
              <w:t xml:space="preserve"> - Senior Tester -  Will execute the test cases for </w:t>
            </w:r>
            <w:hyperlink r:id="rId29" w:history="1">
              <w:r w:rsidRPr="00B9031C">
                <w:rPr>
                  <w:rFonts w:eastAsia="Times New Roman"/>
                  <w:color w:val="000000"/>
                  <w:sz w:val="24"/>
                  <w:szCs w:val="24"/>
                  <w:lang w:val="en-US"/>
                </w:rPr>
                <w:t>Image Manager</w:t>
              </w:r>
            </w:hyperlink>
            <w:r w:rsidRPr="00B9031C">
              <w:rPr>
                <w:rFonts w:eastAsia="Times New Roman"/>
                <w:color w:val="000000"/>
                <w:sz w:val="24"/>
                <w:szCs w:val="24"/>
                <w:lang w:val="en-US"/>
              </w:rPr>
              <w:t xml:space="preserve">, </w:t>
            </w:r>
            <w:hyperlink r:id="rId30" w:history="1">
              <w:r w:rsidRPr="00B9031C">
                <w:rPr>
                  <w:rFonts w:eastAsia="Times New Roman"/>
                  <w:color w:val="000000"/>
                  <w:sz w:val="24"/>
                  <w:szCs w:val="24"/>
                  <w:lang w:val="en-US"/>
                </w:rPr>
                <w:t>Adding Multiple Languages</w:t>
              </w:r>
            </w:hyperlink>
            <w:r w:rsidRPr="00B9031C">
              <w:rPr>
                <w:rFonts w:eastAsia="Times New Roman"/>
                <w:color w:val="000000"/>
                <w:sz w:val="24"/>
                <w:szCs w:val="24"/>
                <w:lang w:val="en-US"/>
              </w:rPr>
              <w:t xml:space="preserve">, </w:t>
            </w:r>
            <w:hyperlink r:id="rId31" w:history="1">
              <w:r w:rsidRPr="00B9031C">
                <w:rPr>
                  <w:rFonts w:eastAsia="Times New Roman"/>
                  <w:color w:val="000000"/>
                  <w:sz w:val="24"/>
                  <w:szCs w:val="24"/>
                  <w:lang w:val="en-US"/>
                </w:rPr>
                <w:t>Creating a Multi-Store</w:t>
              </w:r>
            </w:hyperlink>
            <w:r w:rsidRPr="00B9031C">
              <w:rPr>
                <w:rFonts w:eastAsia="Times New Roman"/>
                <w:color w:val="000000"/>
                <w:sz w:val="24"/>
                <w:szCs w:val="24"/>
                <w:lang w:val="en-US"/>
              </w:rPr>
              <w:t xml:space="preserve">, </w:t>
            </w:r>
            <w:hyperlink r:id="rId32" w:history="1">
              <w:r w:rsidRPr="00B9031C">
                <w:rPr>
                  <w:rFonts w:eastAsia="Times New Roman"/>
                  <w:color w:val="000000"/>
                  <w:sz w:val="24"/>
                  <w:szCs w:val="24"/>
                  <w:lang w:val="en-US"/>
                </w:rPr>
                <w:t>Moving OpenCart to a New Server</w:t>
              </w:r>
            </w:hyperlink>
            <w:r w:rsidRPr="00B9031C">
              <w:rPr>
                <w:rFonts w:eastAsia="Times New Roman"/>
                <w:color w:val="000000"/>
                <w:sz w:val="24"/>
                <w:szCs w:val="24"/>
                <w:lang w:val="en-US"/>
              </w:rPr>
              <w:t xml:space="preserve">, </w:t>
            </w:r>
            <w:hyperlink r:id="rId33" w:history="1">
              <w:r w:rsidRPr="00B9031C">
                <w:rPr>
                  <w:rFonts w:eastAsia="Times New Roman"/>
                  <w:color w:val="000000"/>
                  <w:sz w:val="24"/>
                  <w:szCs w:val="24"/>
                  <w:lang w:val="en-US"/>
                </w:rPr>
                <w:t>SEO Keywords</w:t>
              </w:r>
            </w:hyperlink>
          </w:p>
          <w:p w:rsidR="00E45EDB" w:rsidRPr="00B9031C" w:rsidRDefault="00E534C9" w:rsidP="00E534C9">
            <w:pPr>
              <w:numPr>
                <w:ilvl w:val="0"/>
                <w:numId w:val="16"/>
              </w:numPr>
              <w:pBdr>
                <w:left w:val="single" w:sz="6" w:space="0" w:color="EDEDED"/>
              </w:pBdr>
              <w:shd w:val="clear" w:color="auto" w:fill="FFFFFF"/>
              <w:spacing w:before="100" w:beforeAutospacing="1" w:after="100" w:afterAutospacing="1"/>
              <w:ind w:left="0"/>
              <w:rPr>
                <w:rFonts w:eastAsia="Times New Roman"/>
                <w:color w:val="000000"/>
                <w:sz w:val="24"/>
                <w:szCs w:val="24"/>
                <w:lang w:val="en-US"/>
              </w:rPr>
            </w:pPr>
            <w:hyperlink r:id="rId34" w:history="1">
              <w:r w:rsidRPr="00B9031C">
                <w:rPr>
                  <w:rFonts w:eastAsia="Times New Roman"/>
                  <w:color w:val="000000"/>
                  <w:sz w:val="24"/>
                  <w:szCs w:val="24"/>
                  <w:lang w:val="en-US"/>
                </w:rPr>
                <w:t>SSL Certificates and HTTPS</w:t>
              </w:r>
            </w:hyperlink>
            <w:r w:rsidRPr="00B9031C">
              <w:rPr>
                <w:rFonts w:eastAsia="Times New Roman"/>
                <w:color w:val="000000"/>
                <w:sz w:val="24"/>
                <w:szCs w:val="24"/>
                <w:lang w:val="en-US"/>
              </w:rPr>
              <w:t xml:space="preserve"> </w:t>
            </w:r>
            <w:r w:rsidR="002457B8" w:rsidRPr="00B9031C">
              <w:rPr>
                <w:rFonts w:ascii="Roboto" w:eastAsia="Roboto" w:hAnsi="Roboto" w:cs="Roboto"/>
                <w:sz w:val="24"/>
                <w:szCs w:val="24"/>
              </w:rPr>
              <w:t>and report</w:t>
            </w:r>
            <w:r w:rsidR="002457B8" w:rsidRPr="00B9031C">
              <w:rPr>
                <w:rFonts w:ascii="Roboto" w:eastAsia="Roboto" w:hAnsi="Roboto" w:cs="Roboto"/>
                <w:sz w:val="24"/>
                <w:szCs w:val="24"/>
              </w:rPr>
              <w:t xml:space="preserve"> the defects</w:t>
            </w:r>
          </w:p>
        </w:tc>
      </w:tr>
    </w:tbl>
    <w:p w:rsidR="00E45EDB" w:rsidRPr="00B9031C" w:rsidRDefault="00E45EDB">
      <w:pPr>
        <w:spacing w:after="160" w:line="259" w:lineRule="auto"/>
        <w:rPr>
          <w:rFonts w:ascii="Calibri" w:eastAsia="Calibri" w:hAnsi="Calibri" w:cs="Calibri"/>
          <w:b/>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Entry criteria:</w:t>
      </w:r>
    </w:p>
    <w:p w:rsidR="00E45EDB" w:rsidRPr="00B9031C" w:rsidRDefault="002457B8">
      <w:pPr>
        <w:numPr>
          <w:ilvl w:val="0"/>
          <w:numId w:val="1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Functional business specifications are defined </w:t>
      </w:r>
    </w:p>
    <w:p w:rsidR="00E45EDB" w:rsidRPr="00B9031C" w:rsidRDefault="002457B8">
      <w:pPr>
        <w:numPr>
          <w:ilvl w:val="0"/>
          <w:numId w:val="1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Roles and responsabilities have been allocated </w:t>
      </w:r>
    </w:p>
    <w:p w:rsidR="00E45EDB" w:rsidRPr="00B9031C" w:rsidRDefault="002457B8">
      <w:pPr>
        <w:numPr>
          <w:ilvl w:val="0"/>
          <w:numId w:val="15"/>
        </w:numPr>
        <w:spacing w:line="259" w:lineRule="auto"/>
        <w:rPr>
          <w:rFonts w:ascii="Calibri" w:eastAsia="Calibri" w:hAnsi="Calibri" w:cs="Calibri"/>
          <w:sz w:val="24"/>
          <w:szCs w:val="24"/>
        </w:rPr>
      </w:pPr>
      <w:r w:rsidRPr="00B9031C">
        <w:rPr>
          <w:rFonts w:ascii="Calibri" w:eastAsia="Calibri" w:hAnsi="Calibri" w:cs="Calibri"/>
          <w:sz w:val="24"/>
          <w:szCs w:val="24"/>
        </w:rPr>
        <w:t>The test environment is up and running</w:t>
      </w:r>
    </w:p>
    <w:p w:rsidR="00E45EDB" w:rsidRPr="00B9031C" w:rsidRDefault="002457B8">
      <w:pPr>
        <w:numPr>
          <w:ilvl w:val="0"/>
          <w:numId w:val="1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Initial risks were identified </w:t>
      </w:r>
    </w:p>
    <w:p w:rsidR="00E45EDB" w:rsidRPr="00B9031C" w:rsidRDefault="002457B8">
      <w:pPr>
        <w:numPr>
          <w:ilvl w:val="0"/>
          <w:numId w:val="15"/>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The test plan was created and test process is detailed for the functionalities in scope </w:t>
      </w: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Exit criteria:</w:t>
      </w:r>
    </w:p>
    <w:p w:rsidR="00E45EDB" w:rsidRPr="00B9031C" w:rsidRDefault="002457B8">
      <w:pPr>
        <w:numPr>
          <w:ilvl w:val="0"/>
          <w:numId w:val="6"/>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All the test cases were executed </w:t>
      </w:r>
    </w:p>
    <w:p w:rsidR="00E45EDB" w:rsidRPr="00B9031C" w:rsidRDefault="002457B8">
      <w:pPr>
        <w:numPr>
          <w:ilvl w:val="0"/>
          <w:numId w:val="6"/>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90% of test cases are passed </w:t>
      </w:r>
    </w:p>
    <w:p w:rsidR="00E45EDB" w:rsidRPr="00B9031C" w:rsidRDefault="002457B8">
      <w:pPr>
        <w:numPr>
          <w:ilvl w:val="0"/>
          <w:numId w:val="6"/>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The remaining defects/bugs have low severity and low priority </w:t>
      </w:r>
    </w:p>
    <w:p w:rsidR="00E45EDB" w:rsidRPr="00B9031C" w:rsidRDefault="002457B8">
      <w:pPr>
        <w:numPr>
          <w:ilvl w:val="0"/>
          <w:numId w:val="6"/>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The project deadline was </w:t>
      </w:r>
      <w:r w:rsidRPr="00B9031C">
        <w:rPr>
          <w:rFonts w:ascii="Calibri" w:eastAsia="Calibri" w:hAnsi="Calibri" w:cs="Calibri"/>
          <w:sz w:val="24"/>
          <w:szCs w:val="24"/>
        </w:rPr>
        <w:t xml:space="preserve">reached </w:t>
      </w:r>
    </w:p>
    <w:p w:rsidR="00E45EDB" w:rsidRPr="00B9031C" w:rsidRDefault="002457B8">
      <w:pPr>
        <w:numPr>
          <w:ilvl w:val="0"/>
          <w:numId w:val="6"/>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The project budget was reached </w:t>
      </w: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Project risks:</w:t>
      </w:r>
    </w:p>
    <w:p w:rsidR="00E45EDB" w:rsidRPr="00B9031C" w:rsidRDefault="002457B8">
      <w:pPr>
        <w:numPr>
          <w:ilvl w:val="0"/>
          <w:numId w:val="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The team does not have the proper knowledge and experience for web testing </w:t>
      </w:r>
    </w:p>
    <w:p w:rsidR="00E45EDB" w:rsidRPr="00B9031C" w:rsidRDefault="002457B8">
      <w:pPr>
        <w:numPr>
          <w:ilvl w:val="0"/>
          <w:numId w:val="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Test environment not working </w:t>
      </w:r>
    </w:p>
    <w:p w:rsidR="00E45EDB" w:rsidRPr="00B9031C" w:rsidRDefault="002457B8">
      <w:pPr>
        <w:numPr>
          <w:ilvl w:val="0"/>
          <w:numId w:val="5"/>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Short/tight deadlines </w:t>
      </w:r>
    </w:p>
    <w:p w:rsidR="00E45EDB" w:rsidRPr="00B9031C" w:rsidRDefault="002457B8">
      <w:pPr>
        <w:numPr>
          <w:ilvl w:val="0"/>
          <w:numId w:val="5"/>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Due to the company changes we might have levers </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Product risks:</w:t>
      </w:r>
    </w:p>
    <w:p w:rsidR="00E45EDB" w:rsidRPr="00B9031C" w:rsidRDefault="002457B8">
      <w:pPr>
        <w:numPr>
          <w:ilvl w:val="0"/>
          <w:numId w:val="8"/>
        </w:numPr>
        <w:spacing w:line="259" w:lineRule="auto"/>
        <w:rPr>
          <w:rFonts w:ascii="Calibri" w:eastAsia="Calibri" w:hAnsi="Calibri" w:cs="Calibri"/>
          <w:sz w:val="24"/>
          <w:szCs w:val="24"/>
        </w:rPr>
      </w:pPr>
      <w:r w:rsidRPr="00B9031C">
        <w:rPr>
          <w:rFonts w:ascii="Calibri" w:eastAsia="Calibri" w:hAnsi="Calibri" w:cs="Calibri"/>
          <w:sz w:val="24"/>
          <w:szCs w:val="24"/>
        </w:rPr>
        <w:t>Taking</w:t>
      </w:r>
      <w:r w:rsidRPr="00B9031C">
        <w:rPr>
          <w:rFonts w:ascii="Calibri" w:eastAsia="Calibri" w:hAnsi="Calibri" w:cs="Calibri"/>
          <w:sz w:val="24"/>
          <w:szCs w:val="24"/>
        </w:rPr>
        <w:t xml:space="preserve"> into account that Admin is  the only module in scope of testing, the rest of them will be at risk of not fulfilling the user needs</w:t>
      </w:r>
    </w:p>
    <w:p w:rsidR="00E45EDB" w:rsidRPr="00B9031C" w:rsidRDefault="002457B8">
      <w:pPr>
        <w:numPr>
          <w:ilvl w:val="0"/>
          <w:numId w:val="8"/>
        </w:numPr>
        <w:spacing w:after="160" w:line="259" w:lineRule="auto"/>
        <w:rPr>
          <w:rFonts w:ascii="Calibri" w:eastAsia="Calibri" w:hAnsi="Calibri" w:cs="Calibri"/>
          <w:sz w:val="24"/>
          <w:szCs w:val="24"/>
        </w:rPr>
      </w:pPr>
      <w:r w:rsidRPr="00B9031C">
        <w:rPr>
          <w:rFonts w:ascii="Calibri" w:eastAsia="Calibri" w:hAnsi="Calibri" w:cs="Calibri"/>
          <w:sz w:val="24"/>
          <w:szCs w:val="24"/>
        </w:rPr>
        <w:t>Validation constraints on some of the fields might be too restrictive</w:t>
      </w:r>
    </w:p>
    <w:p w:rsidR="00E45EDB" w:rsidRPr="00B9031C" w:rsidRDefault="00E45EDB">
      <w:pPr>
        <w:spacing w:line="259" w:lineRule="auto"/>
        <w:rPr>
          <w:rFonts w:ascii="Calibri" w:eastAsia="Calibri" w:hAnsi="Calibri" w:cs="Calibri"/>
          <w:b/>
          <w:sz w:val="24"/>
          <w:szCs w:val="24"/>
        </w:rPr>
      </w:pPr>
    </w:p>
    <w:p w:rsidR="00E45EDB" w:rsidRPr="00B9031C" w:rsidRDefault="002457B8">
      <w:pPr>
        <w:spacing w:line="259" w:lineRule="auto"/>
        <w:rPr>
          <w:rFonts w:ascii="Calibri" w:eastAsia="Calibri" w:hAnsi="Calibri" w:cs="Calibri"/>
          <w:b/>
          <w:sz w:val="24"/>
          <w:szCs w:val="24"/>
        </w:rPr>
      </w:pPr>
      <w:r w:rsidRPr="00B9031C">
        <w:rPr>
          <w:rFonts w:ascii="Calibri" w:eastAsia="Calibri" w:hAnsi="Calibri" w:cs="Calibri"/>
          <w:b/>
          <w:sz w:val="24"/>
          <w:szCs w:val="24"/>
        </w:rPr>
        <w:t xml:space="preserve">2.2 Test analysis </w:t>
      </w:r>
    </w:p>
    <w:p w:rsidR="00E45EDB" w:rsidRPr="00B9031C" w:rsidRDefault="002457B8">
      <w:pPr>
        <w:numPr>
          <w:ilvl w:val="0"/>
          <w:numId w:val="9"/>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Analyze the business requirements to make sure that we have all the details for creating the test conditions </w:t>
      </w:r>
    </w:p>
    <w:p w:rsidR="00E45EDB" w:rsidRPr="00B9031C" w:rsidRDefault="002457B8">
      <w:pPr>
        <w:numPr>
          <w:ilvl w:val="0"/>
          <w:numId w:val="9"/>
        </w:numPr>
        <w:spacing w:line="259" w:lineRule="auto"/>
        <w:rPr>
          <w:rFonts w:ascii="Calibri" w:eastAsia="Calibri" w:hAnsi="Calibri" w:cs="Calibri"/>
          <w:sz w:val="24"/>
          <w:szCs w:val="24"/>
        </w:rPr>
      </w:pPr>
      <w:r w:rsidRPr="00B9031C">
        <w:rPr>
          <w:rFonts w:ascii="Calibri" w:eastAsia="Calibri" w:hAnsi="Calibri" w:cs="Calibri"/>
          <w:sz w:val="24"/>
          <w:szCs w:val="24"/>
        </w:rPr>
        <w:lastRenderedPageBreak/>
        <w:t xml:space="preserve">Write test conditions that will be tested in our testing process </w:t>
      </w:r>
    </w:p>
    <w:p w:rsidR="00E45EDB" w:rsidRPr="00B9031C" w:rsidRDefault="00E45EDB">
      <w:pPr>
        <w:pBdr>
          <w:top w:val="nil"/>
          <w:left w:val="nil"/>
          <w:bottom w:val="nil"/>
          <w:right w:val="nil"/>
          <w:between w:val="nil"/>
        </w:pBdr>
        <w:spacing w:after="160" w:line="259" w:lineRule="auto"/>
        <w:rPr>
          <w:rFonts w:ascii="Calibri" w:eastAsia="Calibri" w:hAnsi="Calibri" w:cs="Calibri"/>
          <w:b/>
          <w:color w:val="000000"/>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2.3 Test design</w:t>
      </w:r>
    </w:p>
    <w:p w:rsidR="00E45EDB" w:rsidRPr="00B9031C" w:rsidRDefault="002457B8">
      <w:pPr>
        <w:pBdr>
          <w:top w:val="nil"/>
          <w:left w:val="nil"/>
          <w:bottom w:val="nil"/>
          <w:right w:val="nil"/>
          <w:between w:val="nil"/>
        </w:pBdr>
        <w:spacing w:after="160" w:line="259" w:lineRule="auto"/>
        <w:rPr>
          <w:rFonts w:ascii="Calibri" w:eastAsia="Calibri" w:hAnsi="Calibri" w:cs="Calibri"/>
          <w:sz w:val="24"/>
          <w:szCs w:val="24"/>
        </w:rPr>
      </w:pPr>
      <w:r w:rsidRPr="00B9031C">
        <w:rPr>
          <w:rFonts w:ascii="Calibri" w:eastAsia="Calibri" w:hAnsi="Calibri" w:cs="Calibri"/>
          <w:b/>
          <w:sz w:val="24"/>
          <w:szCs w:val="24"/>
        </w:rPr>
        <w:t xml:space="preserve"> </w:t>
      </w:r>
      <w:r w:rsidRPr="00B9031C">
        <w:rPr>
          <w:rFonts w:ascii="Calibri" w:eastAsia="Calibri" w:hAnsi="Calibri" w:cs="Calibri"/>
          <w:sz w:val="24"/>
          <w:szCs w:val="24"/>
        </w:rPr>
        <w:t xml:space="preserve">In this phase we will create the test cases based on the previously defined test conditions </w:t>
      </w: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2.4</w:t>
      </w:r>
      <w:r w:rsidRPr="00B9031C">
        <w:rPr>
          <w:rFonts w:ascii="Calibri" w:eastAsia="Calibri" w:hAnsi="Calibri" w:cs="Calibri"/>
          <w:b/>
          <w:sz w:val="24"/>
          <w:szCs w:val="24"/>
        </w:rPr>
        <w:t xml:space="preserve"> </w:t>
      </w:r>
      <w:r w:rsidRPr="00B9031C">
        <w:rPr>
          <w:rFonts w:ascii="Calibri" w:eastAsia="Calibri" w:hAnsi="Calibri" w:cs="Calibri"/>
          <w:b/>
          <w:sz w:val="24"/>
          <w:szCs w:val="24"/>
        </w:rPr>
        <w:t>Test implementation</w:t>
      </w:r>
    </w:p>
    <w:p w:rsidR="00E45EDB" w:rsidRPr="00B9031C" w:rsidRDefault="002457B8">
      <w:pPr>
        <w:numPr>
          <w:ilvl w:val="0"/>
          <w:numId w:val="11"/>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Verify if the test environment is up and running </w:t>
      </w:r>
    </w:p>
    <w:p w:rsidR="00E45EDB" w:rsidRPr="00B9031C" w:rsidRDefault="002457B8">
      <w:pPr>
        <w:numPr>
          <w:ilvl w:val="0"/>
          <w:numId w:val="11"/>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Access to the test environment is given: valid username and valid password </w:t>
      </w:r>
    </w:p>
    <w:p w:rsidR="00E45EDB" w:rsidRPr="00B9031C" w:rsidRDefault="002457B8">
      <w:pPr>
        <w:numPr>
          <w:ilvl w:val="0"/>
          <w:numId w:val="11"/>
        </w:numPr>
        <w:spacing w:line="259" w:lineRule="auto"/>
        <w:rPr>
          <w:rFonts w:ascii="Calibri" w:eastAsia="Calibri" w:hAnsi="Calibri" w:cs="Calibri"/>
          <w:sz w:val="24"/>
          <w:szCs w:val="24"/>
        </w:rPr>
      </w:pPr>
      <w:r w:rsidRPr="00B9031C">
        <w:rPr>
          <w:rFonts w:ascii="Calibri" w:eastAsia="Calibri" w:hAnsi="Calibri" w:cs="Calibri"/>
          <w:sz w:val="24"/>
          <w:szCs w:val="24"/>
        </w:rPr>
        <w:t>Create test s</w:t>
      </w:r>
      <w:r w:rsidRPr="00B9031C">
        <w:rPr>
          <w:rFonts w:ascii="Calibri" w:eastAsia="Calibri" w:hAnsi="Calibri" w:cs="Calibri"/>
          <w:sz w:val="24"/>
          <w:szCs w:val="24"/>
        </w:rPr>
        <w:t>uites (Test cycles)</w:t>
      </w:r>
    </w:p>
    <w:p w:rsidR="00E45EDB" w:rsidRPr="00B9031C" w:rsidRDefault="002457B8">
      <w:pPr>
        <w:numPr>
          <w:ilvl w:val="0"/>
          <w:numId w:val="11"/>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We prioritize the test cases based on risks and business priority </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2.5 Test execution</w:t>
      </w:r>
    </w:p>
    <w:p w:rsidR="00E45EDB" w:rsidRPr="00B9031C" w:rsidRDefault="002457B8">
      <w:pPr>
        <w:numPr>
          <w:ilvl w:val="0"/>
          <w:numId w:val="1"/>
        </w:numPr>
        <w:spacing w:line="259" w:lineRule="auto"/>
        <w:rPr>
          <w:rFonts w:ascii="Calibri" w:eastAsia="Calibri" w:hAnsi="Calibri" w:cs="Calibri"/>
          <w:sz w:val="24"/>
          <w:szCs w:val="24"/>
        </w:rPr>
      </w:pPr>
      <w:r w:rsidRPr="00B9031C">
        <w:rPr>
          <w:rFonts w:ascii="Calibri" w:eastAsia="Calibri" w:hAnsi="Calibri" w:cs="Calibri"/>
          <w:sz w:val="24"/>
          <w:szCs w:val="24"/>
        </w:rPr>
        <w:t>All functional test cases cases created in Test Design phase are executed and we set the test case status(passed/failed)</w:t>
      </w:r>
    </w:p>
    <w:p w:rsidR="00E45EDB" w:rsidRPr="00B9031C" w:rsidRDefault="002457B8">
      <w:pPr>
        <w:numPr>
          <w:ilvl w:val="0"/>
          <w:numId w:val="1"/>
        </w:numPr>
        <w:spacing w:line="259" w:lineRule="auto"/>
        <w:rPr>
          <w:rFonts w:ascii="Calibri" w:eastAsia="Calibri" w:hAnsi="Calibri" w:cs="Calibri"/>
          <w:sz w:val="24"/>
          <w:szCs w:val="24"/>
        </w:rPr>
      </w:pPr>
      <w:r w:rsidRPr="00B9031C">
        <w:rPr>
          <w:rFonts w:ascii="Calibri" w:eastAsia="Calibri" w:hAnsi="Calibri" w:cs="Calibri"/>
          <w:sz w:val="24"/>
          <w:szCs w:val="24"/>
        </w:rPr>
        <w:t>For the test cases failed we</w:t>
      </w:r>
      <w:r w:rsidRPr="00B9031C">
        <w:rPr>
          <w:rFonts w:ascii="Calibri" w:eastAsia="Calibri" w:hAnsi="Calibri" w:cs="Calibri"/>
          <w:sz w:val="24"/>
          <w:szCs w:val="24"/>
        </w:rPr>
        <w:t xml:space="preserve"> will raise defects </w:t>
      </w:r>
    </w:p>
    <w:p w:rsidR="00E45EDB" w:rsidRPr="00B9031C" w:rsidRDefault="002457B8">
      <w:pPr>
        <w:numPr>
          <w:ilvl w:val="0"/>
          <w:numId w:val="1"/>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Regression pack has been ran </w:t>
      </w:r>
    </w:p>
    <w:p w:rsidR="00E45EDB" w:rsidRPr="00B9031C" w:rsidRDefault="002457B8">
      <w:pPr>
        <w:numPr>
          <w:ilvl w:val="0"/>
          <w:numId w:val="1"/>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Retesting for the bugs that are fixed by the developers to validate that they issues are not reproduced </w:t>
      </w:r>
    </w:p>
    <w:p w:rsidR="00E45EDB" w:rsidRPr="00B9031C" w:rsidRDefault="00E45EDB">
      <w:pPr>
        <w:spacing w:after="160" w:line="259" w:lineRule="auto"/>
        <w:ind w:left="720"/>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2.6 Test closure</w:t>
      </w:r>
    </w:p>
    <w:p w:rsidR="00E45EDB" w:rsidRPr="00B9031C" w:rsidRDefault="002457B8">
      <w:pPr>
        <w:numPr>
          <w:ilvl w:val="0"/>
          <w:numId w:val="7"/>
        </w:numPr>
        <w:spacing w:line="259" w:lineRule="auto"/>
        <w:rPr>
          <w:rFonts w:ascii="Calibri" w:eastAsia="Calibri" w:hAnsi="Calibri" w:cs="Calibri"/>
          <w:sz w:val="24"/>
          <w:szCs w:val="24"/>
        </w:rPr>
      </w:pPr>
      <w:r w:rsidRPr="00B9031C">
        <w:rPr>
          <w:rFonts w:ascii="Calibri" w:eastAsia="Calibri" w:hAnsi="Calibri" w:cs="Calibri"/>
          <w:sz w:val="24"/>
          <w:szCs w:val="24"/>
        </w:rPr>
        <w:t>Analyze if the exit criteria were met and the testing process can be closed</w:t>
      </w:r>
    </w:p>
    <w:p w:rsidR="00E45EDB" w:rsidRPr="00B9031C" w:rsidRDefault="002457B8">
      <w:pPr>
        <w:numPr>
          <w:ilvl w:val="0"/>
          <w:numId w:val="7"/>
        </w:numPr>
        <w:spacing w:line="259" w:lineRule="auto"/>
        <w:rPr>
          <w:rFonts w:ascii="Calibri" w:eastAsia="Calibri" w:hAnsi="Calibri" w:cs="Calibri"/>
          <w:sz w:val="24"/>
          <w:szCs w:val="24"/>
        </w:rPr>
      </w:pPr>
      <w:r w:rsidRPr="00B9031C">
        <w:rPr>
          <w:rFonts w:ascii="Calibri" w:eastAsia="Calibri" w:hAnsi="Calibri" w:cs="Calibri"/>
          <w:sz w:val="24"/>
          <w:szCs w:val="24"/>
        </w:rPr>
        <w:t xml:space="preserve">Generate the traceability matrix </w:t>
      </w:r>
    </w:p>
    <w:p w:rsidR="00E45EDB" w:rsidRPr="00B9031C" w:rsidRDefault="002457B8">
      <w:pPr>
        <w:numPr>
          <w:ilvl w:val="0"/>
          <w:numId w:val="7"/>
        </w:numPr>
        <w:spacing w:after="160" w:line="259" w:lineRule="auto"/>
        <w:rPr>
          <w:rFonts w:ascii="Calibri" w:eastAsia="Calibri" w:hAnsi="Calibri" w:cs="Calibri"/>
          <w:sz w:val="24"/>
          <w:szCs w:val="24"/>
        </w:rPr>
      </w:pPr>
      <w:r w:rsidRPr="00B9031C">
        <w:rPr>
          <w:rFonts w:ascii="Calibri" w:eastAsia="Calibri" w:hAnsi="Calibri" w:cs="Calibri"/>
          <w:sz w:val="24"/>
          <w:szCs w:val="24"/>
        </w:rPr>
        <w:t xml:space="preserve">Generate the test completion report </w:t>
      </w:r>
    </w:p>
    <w:p w:rsidR="00E45EDB" w:rsidRPr="00B9031C" w:rsidRDefault="00E45EDB">
      <w:pPr>
        <w:spacing w:after="160" w:line="259" w:lineRule="auto"/>
        <w:rPr>
          <w:rFonts w:ascii="Calibri" w:eastAsia="Calibri" w:hAnsi="Calibri" w:cs="Calibri"/>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 xml:space="preserve">2.7 Test monitoring and control </w:t>
      </w:r>
    </w:p>
    <w:p w:rsidR="00E45EDB" w:rsidRPr="00B9031C" w:rsidRDefault="002457B8">
      <w:pPr>
        <w:spacing w:after="160" w:line="259" w:lineRule="auto"/>
        <w:rPr>
          <w:rFonts w:ascii="Calibri" w:eastAsia="Calibri" w:hAnsi="Calibri" w:cs="Calibri"/>
          <w:sz w:val="24"/>
          <w:szCs w:val="24"/>
        </w:rPr>
      </w:pPr>
      <w:r w:rsidRPr="00B9031C">
        <w:rPr>
          <w:rFonts w:ascii="Calibri" w:eastAsia="Calibri" w:hAnsi="Calibri" w:cs="Calibri"/>
          <w:sz w:val="24"/>
          <w:szCs w:val="24"/>
        </w:rPr>
        <w:t>In this phase various periodic reports will be generated to reflect the current status of the testing process. In case of major problems, control measu</w:t>
      </w:r>
      <w:r w:rsidRPr="00B9031C">
        <w:rPr>
          <w:rFonts w:ascii="Calibri" w:eastAsia="Calibri" w:hAnsi="Calibri" w:cs="Calibri"/>
          <w:sz w:val="24"/>
          <w:szCs w:val="24"/>
        </w:rPr>
        <w:t xml:space="preserve">res could be taken. </w:t>
      </w:r>
    </w:p>
    <w:p w:rsidR="00E45EDB" w:rsidRPr="00B9031C" w:rsidRDefault="00E45EDB">
      <w:pPr>
        <w:spacing w:line="259" w:lineRule="auto"/>
        <w:ind w:left="720"/>
        <w:rPr>
          <w:rFonts w:ascii="Calibri" w:eastAsia="Calibri" w:hAnsi="Calibri" w:cs="Calibri"/>
          <w:sz w:val="24"/>
          <w:szCs w:val="24"/>
        </w:rPr>
      </w:pPr>
    </w:p>
    <w:p w:rsidR="00E45EDB" w:rsidRPr="00B9031C" w:rsidRDefault="00E45EDB">
      <w:pPr>
        <w:spacing w:line="259" w:lineRule="auto"/>
        <w:ind w:left="720"/>
        <w:rPr>
          <w:rFonts w:ascii="Calibri" w:eastAsia="Calibri" w:hAnsi="Calibri" w:cs="Calibri"/>
          <w:sz w:val="24"/>
          <w:szCs w:val="24"/>
        </w:rPr>
      </w:pPr>
    </w:p>
    <w:p w:rsidR="00E45EDB" w:rsidRPr="00B9031C" w:rsidRDefault="002457B8">
      <w:pPr>
        <w:numPr>
          <w:ilvl w:val="0"/>
          <w:numId w:val="12"/>
        </w:numPr>
        <w:spacing w:line="259" w:lineRule="auto"/>
        <w:rPr>
          <w:rFonts w:ascii="Calibri" w:eastAsia="Calibri" w:hAnsi="Calibri" w:cs="Calibri"/>
          <w:b/>
          <w:sz w:val="24"/>
          <w:szCs w:val="24"/>
        </w:rPr>
      </w:pPr>
      <w:r w:rsidRPr="00B9031C">
        <w:rPr>
          <w:rFonts w:ascii="Calibri" w:eastAsia="Calibri" w:hAnsi="Calibri" w:cs="Calibri"/>
          <w:b/>
          <w:sz w:val="24"/>
          <w:szCs w:val="24"/>
        </w:rPr>
        <w:t>Test deliverables</w:t>
      </w:r>
    </w:p>
    <w:p w:rsidR="00E45EDB" w:rsidRPr="00B9031C" w:rsidRDefault="00E45EDB">
      <w:pPr>
        <w:spacing w:line="259" w:lineRule="auto"/>
        <w:ind w:left="720"/>
        <w:rPr>
          <w:rFonts w:ascii="Calibri" w:eastAsia="Calibri" w:hAnsi="Calibri" w:cs="Calibri"/>
          <w:b/>
          <w:sz w:val="24"/>
          <w:szCs w:val="24"/>
        </w:rPr>
      </w:pPr>
    </w:p>
    <w:p w:rsidR="00E45EDB" w:rsidRPr="00B9031C" w:rsidRDefault="002457B8">
      <w:pPr>
        <w:rPr>
          <w:rFonts w:ascii="Roboto" w:eastAsia="Roboto" w:hAnsi="Roboto" w:cs="Roboto"/>
          <w:sz w:val="24"/>
          <w:szCs w:val="24"/>
        </w:rPr>
      </w:pPr>
      <w:r w:rsidRPr="00B9031C">
        <w:rPr>
          <w:rFonts w:ascii="Roboto" w:eastAsia="Roboto" w:hAnsi="Roboto" w:cs="Roboto"/>
          <w:sz w:val="24"/>
          <w:szCs w:val="24"/>
        </w:rPr>
        <w:t>The following test deliverables will be provided by the end of the testing process and sent to the stakeholders in order to create the basis of informed decision:</w:t>
      </w:r>
    </w:p>
    <w:p w:rsidR="00E45EDB" w:rsidRPr="00B9031C" w:rsidRDefault="00E45EDB">
      <w:pPr>
        <w:rPr>
          <w:rFonts w:ascii="Roboto" w:eastAsia="Roboto" w:hAnsi="Roboto" w:cs="Roboto"/>
          <w:sz w:val="24"/>
          <w:szCs w:val="24"/>
        </w:rPr>
      </w:pP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lastRenderedPageBreak/>
        <w:t xml:space="preserve">Test plan </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 xml:space="preserve">Test conditions </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Test cases</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Daily test summary report</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Traceability matrix</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Test case results</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Bugs report</w:t>
      </w:r>
    </w:p>
    <w:p w:rsidR="00E45EDB" w:rsidRPr="00B9031C" w:rsidRDefault="002457B8">
      <w:pPr>
        <w:numPr>
          <w:ilvl w:val="0"/>
          <w:numId w:val="3"/>
        </w:numPr>
        <w:rPr>
          <w:rFonts w:ascii="Roboto" w:eastAsia="Roboto" w:hAnsi="Roboto" w:cs="Roboto"/>
          <w:sz w:val="24"/>
          <w:szCs w:val="24"/>
        </w:rPr>
      </w:pPr>
      <w:r w:rsidRPr="00B9031C">
        <w:rPr>
          <w:rFonts w:ascii="Roboto" w:eastAsia="Roboto" w:hAnsi="Roboto" w:cs="Roboto"/>
          <w:sz w:val="24"/>
          <w:szCs w:val="24"/>
        </w:rPr>
        <w:t>Test completion report</w:t>
      </w:r>
    </w:p>
    <w:p w:rsidR="00E45EDB" w:rsidRPr="00B9031C" w:rsidRDefault="00E45EDB">
      <w:pPr>
        <w:ind w:left="720"/>
        <w:rPr>
          <w:sz w:val="24"/>
          <w:szCs w:val="24"/>
        </w:rPr>
      </w:pPr>
    </w:p>
    <w:p w:rsidR="00E45EDB" w:rsidRPr="00B9031C" w:rsidRDefault="00E45EDB">
      <w:pPr>
        <w:ind w:left="720"/>
        <w:rPr>
          <w:sz w:val="24"/>
          <w:szCs w:val="24"/>
        </w:rPr>
      </w:pPr>
    </w:p>
    <w:p w:rsidR="00E45EDB" w:rsidRPr="00B9031C" w:rsidRDefault="002457B8">
      <w:pPr>
        <w:spacing w:after="160" w:line="259" w:lineRule="auto"/>
        <w:rPr>
          <w:rFonts w:ascii="Calibri" w:eastAsia="Calibri" w:hAnsi="Calibri" w:cs="Calibri"/>
          <w:b/>
          <w:sz w:val="24"/>
          <w:szCs w:val="24"/>
        </w:rPr>
      </w:pPr>
      <w:r w:rsidRPr="00B9031C">
        <w:rPr>
          <w:rFonts w:ascii="Calibri" w:eastAsia="Calibri" w:hAnsi="Calibri" w:cs="Calibri"/>
          <w:b/>
          <w:sz w:val="24"/>
          <w:szCs w:val="24"/>
        </w:rPr>
        <w:t>4. Schedule</w:t>
      </w:r>
    </w:p>
    <w:p w:rsidR="00E45EDB" w:rsidRPr="00B9031C" w:rsidRDefault="002457B8" w:rsidP="00096E4C">
      <w:pPr>
        <w:numPr>
          <w:ilvl w:val="0"/>
          <w:numId w:val="2"/>
        </w:numPr>
        <w:spacing w:line="259" w:lineRule="auto"/>
        <w:rPr>
          <w:rFonts w:ascii="Roboto" w:eastAsia="Roboto" w:hAnsi="Roboto" w:cs="Roboto"/>
          <w:sz w:val="24"/>
          <w:szCs w:val="24"/>
        </w:rPr>
      </w:pPr>
      <w:r w:rsidRPr="00B9031C">
        <w:rPr>
          <w:rFonts w:ascii="Roboto" w:eastAsia="Roboto" w:hAnsi="Roboto" w:cs="Roboto"/>
          <w:sz w:val="24"/>
          <w:szCs w:val="24"/>
        </w:rPr>
        <w:t>The testing process will</w:t>
      </w:r>
      <w:r w:rsidR="00096E4C" w:rsidRPr="00B9031C">
        <w:rPr>
          <w:rFonts w:ascii="Roboto" w:eastAsia="Roboto" w:hAnsi="Roboto" w:cs="Roboto"/>
          <w:sz w:val="24"/>
          <w:szCs w:val="24"/>
        </w:rPr>
        <w:t xml:space="preserve"> take place over a period of 2</w:t>
      </w:r>
      <w:r w:rsidRPr="00B9031C">
        <w:rPr>
          <w:rFonts w:ascii="Roboto" w:eastAsia="Roboto" w:hAnsi="Roboto" w:cs="Roboto"/>
          <w:sz w:val="24"/>
          <w:szCs w:val="24"/>
        </w:rPr>
        <w:t xml:space="preserve"> months and will involve all the activities defined in the previous section</w:t>
      </w:r>
    </w:p>
    <w:p w:rsidR="00E45EDB" w:rsidRPr="00B9031C" w:rsidRDefault="002457B8">
      <w:pPr>
        <w:numPr>
          <w:ilvl w:val="0"/>
          <w:numId w:val="2"/>
        </w:numPr>
        <w:spacing w:after="160" w:line="259" w:lineRule="auto"/>
        <w:rPr>
          <w:rFonts w:ascii="Roboto" w:eastAsia="Roboto" w:hAnsi="Roboto" w:cs="Roboto"/>
          <w:sz w:val="24"/>
          <w:szCs w:val="24"/>
        </w:rPr>
      </w:pPr>
      <w:r w:rsidRPr="00B9031C">
        <w:rPr>
          <w:rFonts w:ascii="Roboto" w:eastAsia="Roboto" w:hAnsi="Roboto" w:cs="Roboto"/>
          <w:sz w:val="24"/>
          <w:szCs w:val="24"/>
        </w:rPr>
        <w:t>All the resources will be adapted accordingly in case new testing resources are detected as necessary</w:t>
      </w:r>
    </w:p>
    <w:p w:rsidR="00E45EDB" w:rsidRPr="00B9031C" w:rsidRDefault="00E45EDB">
      <w:pPr>
        <w:spacing w:after="160" w:line="259" w:lineRule="auto"/>
        <w:ind w:left="720"/>
        <w:rPr>
          <w:rFonts w:ascii="Calibri" w:eastAsia="Calibri" w:hAnsi="Calibri" w:cs="Calibri"/>
          <w:sz w:val="24"/>
          <w:szCs w:val="24"/>
        </w:rPr>
      </w:pPr>
    </w:p>
    <w:p w:rsidR="00E45EDB" w:rsidRPr="00B9031C" w:rsidRDefault="00E45EDB">
      <w:pPr>
        <w:spacing w:after="160" w:line="259" w:lineRule="auto"/>
        <w:rPr>
          <w:rFonts w:ascii="Calibri" w:eastAsia="Calibri" w:hAnsi="Calibri" w:cs="Calibri"/>
          <w:sz w:val="24"/>
          <w:szCs w:val="24"/>
        </w:rPr>
      </w:pPr>
    </w:p>
    <w:p w:rsidR="00E45EDB" w:rsidRPr="00B9031C" w:rsidRDefault="00E45EDB">
      <w:pPr>
        <w:rPr>
          <w:sz w:val="24"/>
          <w:szCs w:val="24"/>
        </w:rPr>
      </w:pPr>
    </w:p>
    <w:sectPr w:rsidR="00E45EDB" w:rsidRPr="00B9031C" w:rsidSect="00E45ED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sig w:usb0="00000000" w:usb1="00000000" w:usb2="00000000" w:usb3="00000000" w:csb0="00000000" w:csb1="00000000"/>
  </w:font>
  <w:font w:name="Oi">
    <w:charset w:val="00"/>
    <w:family w:val="auto"/>
    <w:pitch w:val="default"/>
    <w:sig w:usb0="00000000" w:usb1="00000000" w:usb2="00000000" w:usb3="00000000" w:csb0="0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387"/>
    <w:multiLevelType w:val="multilevel"/>
    <w:tmpl w:val="E6B41100"/>
    <w:lvl w:ilvl="0">
      <w:start w:val="1"/>
      <w:numFmt w:val="decimal"/>
      <w:lvlText w:val="%1."/>
      <w:lvlJc w:val="left"/>
      <w:pPr>
        <w:ind w:left="720" w:hanging="360"/>
      </w:pPr>
    </w:lvl>
    <w:lvl w:ilvl="1">
      <w:start w:val="1"/>
      <w:numFmt w:val="decimal"/>
      <w:lvlText w:val="%1.%2"/>
      <w:lvlJc w:val="left"/>
      <w:pPr>
        <w:ind w:left="36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AB27125"/>
    <w:multiLevelType w:val="multilevel"/>
    <w:tmpl w:val="BCD27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2A7AE3"/>
    <w:multiLevelType w:val="multilevel"/>
    <w:tmpl w:val="46547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065867"/>
    <w:multiLevelType w:val="multilevel"/>
    <w:tmpl w:val="5A76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BF1C2A"/>
    <w:multiLevelType w:val="multilevel"/>
    <w:tmpl w:val="61D6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04287C"/>
    <w:multiLevelType w:val="multilevel"/>
    <w:tmpl w:val="A35A3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075547"/>
    <w:multiLevelType w:val="multilevel"/>
    <w:tmpl w:val="BCC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7855FB"/>
    <w:multiLevelType w:val="multilevel"/>
    <w:tmpl w:val="6D421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CF70AD7"/>
    <w:multiLevelType w:val="multilevel"/>
    <w:tmpl w:val="35FA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E9E7451"/>
    <w:multiLevelType w:val="multilevel"/>
    <w:tmpl w:val="4658FC9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nsid w:val="40640C4C"/>
    <w:multiLevelType w:val="multilevel"/>
    <w:tmpl w:val="E9B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016DC"/>
    <w:multiLevelType w:val="multilevel"/>
    <w:tmpl w:val="41FCB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39C45E4"/>
    <w:multiLevelType w:val="multilevel"/>
    <w:tmpl w:val="DA0CA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910790"/>
    <w:multiLevelType w:val="multilevel"/>
    <w:tmpl w:val="A3F8C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F7532BE"/>
    <w:multiLevelType w:val="multilevel"/>
    <w:tmpl w:val="AC46A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64918B3"/>
    <w:multiLevelType w:val="multilevel"/>
    <w:tmpl w:val="C064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7"/>
  </w:num>
  <w:num w:numId="3">
    <w:abstractNumId w:val="14"/>
  </w:num>
  <w:num w:numId="4">
    <w:abstractNumId w:val="2"/>
  </w:num>
  <w:num w:numId="5">
    <w:abstractNumId w:val="3"/>
  </w:num>
  <w:num w:numId="6">
    <w:abstractNumId w:val="13"/>
  </w:num>
  <w:num w:numId="7">
    <w:abstractNumId w:val="6"/>
  </w:num>
  <w:num w:numId="8">
    <w:abstractNumId w:val="4"/>
  </w:num>
  <w:num w:numId="9">
    <w:abstractNumId w:val="5"/>
  </w:num>
  <w:num w:numId="10">
    <w:abstractNumId w:val="8"/>
  </w:num>
  <w:num w:numId="11">
    <w:abstractNumId w:val="1"/>
  </w:num>
  <w:num w:numId="12">
    <w:abstractNumId w:val="0"/>
  </w:num>
  <w:num w:numId="13">
    <w:abstractNumId w:val="12"/>
  </w:num>
  <w:num w:numId="14">
    <w:abstractNumId w:val="9"/>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5EDB"/>
    <w:rsid w:val="00096E4C"/>
    <w:rsid w:val="002457B8"/>
    <w:rsid w:val="00295197"/>
    <w:rsid w:val="00325070"/>
    <w:rsid w:val="005F2865"/>
    <w:rsid w:val="00B9031C"/>
    <w:rsid w:val="00E45EDB"/>
    <w:rsid w:val="00E53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DB"/>
  </w:style>
  <w:style w:type="paragraph" w:styleId="Heading1">
    <w:name w:val="heading 1"/>
    <w:basedOn w:val="Normal"/>
    <w:next w:val="Normal"/>
    <w:uiPriority w:val="9"/>
    <w:qFormat/>
    <w:rsid w:val="00E45EDB"/>
    <w:pPr>
      <w:keepNext/>
      <w:keepLines/>
      <w:spacing w:before="400" w:after="120"/>
      <w:outlineLvl w:val="0"/>
    </w:pPr>
    <w:rPr>
      <w:sz w:val="40"/>
      <w:szCs w:val="40"/>
    </w:rPr>
  </w:style>
  <w:style w:type="paragraph" w:styleId="Heading2">
    <w:name w:val="heading 2"/>
    <w:basedOn w:val="Normal"/>
    <w:next w:val="Normal"/>
    <w:uiPriority w:val="9"/>
    <w:unhideWhenUsed/>
    <w:qFormat/>
    <w:rsid w:val="00E45ED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D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D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DB"/>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D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5EDB"/>
  </w:style>
  <w:style w:type="paragraph" w:styleId="Title">
    <w:name w:val="Title"/>
    <w:basedOn w:val="Normal"/>
    <w:next w:val="Normal"/>
    <w:uiPriority w:val="10"/>
    <w:qFormat/>
    <w:rsid w:val="00E45EDB"/>
    <w:pPr>
      <w:keepNext/>
      <w:keepLines/>
      <w:spacing w:after="60"/>
    </w:pPr>
    <w:rPr>
      <w:sz w:val="52"/>
      <w:szCs w:val="52"/>
    </w:rPr>
  </w:style>
  <w:style w:type="paragraph" w:styleId="Subtitle">
    <w:name w:val="Subtitle"/>
    <w:basedOn w:val="Normal"/>
    <w:next w:val="Normal"/>
    <w:rsid w:val="00E45EDB"/>
    <w:pPr>
      <w:keepNext/>
      <w:keepLines/>
      <w:spacing w:after="320"/>
    </w:pPr>
    <w:rPr>
      <w:color w:val="666666"/>
      <w:sz w:val="30"/>
      <w:szCs w:val="30"/>
    </w:rPr>
  </w:style>
  <w:style w:type="table" w:customStyle="1" w:styleId="a">
    <w:basedOn w:val="TableNormal"/>
    <w:rsid w:val="00E45EDB"/>
    <w:pPr>
      <w:spacing w:line="240" w:lineRule="auto"/>
    </w:pPr>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E45EDB"/>
    <w:pPr>
      <w:spacing w:line="240" w:lineRule="auto"/>
    </w:pPr>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C00E89"/>
    <w:pPr>
      <w:ind w:left="720"/>
      <w:contextualSpacing/>
    </w:pPr>
  </w:style>
  <w:style w:type="table" w:customStyle="1" w:styleId="a1">
    <w:basedOn w:val="TableNormal"/>
    <w:rsid w:val="00E45EDB"/>
    <w:pPr>
      <w:spacing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45EDB"/>
    <w:pPr>
      <w:spacing w:line="240" w:lineRule="auto"/>
    </w:pPr>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951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97"/>
    <w:rPr>
      <w:rFonts w:ascii="Tahoma" w:hAnsi="Tahoma" w:cs="Tahoma"/>
      <w:sz w:val="16"/>
      <w:szCs w:val="16"/>
    </w:rPr>
  </w:style>
  <w:style w:type="character" w:styleId="Hyperlink">
    <w:name w:val="Hyperlink"/>
    <w:basedOn w:val="DefaultParagraphFont"/>
    <w:uiPriority w:val="99"/>
    <w:semiHidden/>
    <w:unhideWhenUsed/>
    <w:rsid w:val="00E534C9"/>
    <w:rPr>
      <w:color w:val="0000FF"/>
      <w:u w:val="single"/>
    </w:rPr>
  </w:style>
</w:styles>
</file>

<file path=word/webSettings.xml><?xml version="1.0" encoding="utf-8"?>
<w:webSettings xmlns:r="http://schemas.openxmlformats.org/officeDocument/2006/relationships" xmlns:w="http://schemas.openxmlformats.org/wordprocessingml/2006/main">
  <w:divs>
    <w:div w:id="295526813">
      <w:bodyDiv w:val="1"/>
      <w:marLeft w:val="0"/>
      <w:marRight w:val="0"/>
      <w:marTop w:val="0"/>
      <w:marBottom w:val="0"/>
      <w:divBdr>
        <w:top w:val="none" w:sz="0" w:space="0" w:color="auto"/>
        <w:left w:val="none" w:sz="0" w:space="0" w:color="auto"/>
        <w:bottom w:val="none" w:sz="0" w:space="0" w:color="auto"/>
        <w:right w:val="none" w:sz="0" w:space="0" w:color="auto"/>
      </w:divBdr>
    </w:div>
    <w:div w:id="360739238">
      <w:bodyDiv w:val="1"/>
      <w:marLeft w:val="0"/>
      <w:marRight w:val="0"/>
      <w:marTop w:val="0"/>
      <w:marBottom w:val="0"/>
      <w:divBdr>
        <w:top w:val="none" w:sz="0" w:space="0" w:color="auto"/>
        <w:left w:val="none" w:sz="0" w:space="0" w:color="auto"/>
        <w:bottom w:val="none" w:sz="0" w:space="0" w:color="auto"/>
        <w:right w:val="none" w:sz="0" w:space="0" w:color="auto"/>
      </w:divBdr>
    </w:div>
    <w:div w:id="98277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pencart.com/en-gb/administration/filter/" TargetMode="External"/><Relationship Id="rId13" Type="http://schemas.openxmlformats.org/officeDocument/2006/relationships/hyperlink" Target="https://docs.opencart.com/en-gb/administration/seo/" TargetMode="External"/><Relationship Id="rId18" Type="http://schemas.openxmlformats.org/officeDocument/2006/relationships/hyperlink" Target="https://docs.opencart.com/en-gb/administration/filter/" TargetMode="External"/><Relationship Id="rId26" Type="http://schemas.openxmlformats.org/officeDocument/2006/relationships/hyperlink" Target="https://docs.opencart.com/en-gb/administration/ssl/" TargetMode="External"/><Relationship Id="rId3" Type="http://schemas.openxmlformats.org/officeDocument/2006/relationships/styles" Target="styles.xml"/><Relationship Id="rId21" Type="http://schemas.openxmlformats.org/officeDocument/2006/relationships/hyperlink" Target="https://docs.opencart.com/en-gb/administration/image-manager/" TargetMode="External"/><Relationship Id="rId34" Type="http://schemas.openxmlformats.org/officeDocument/2006/relationships/hyperlink" Target="https://docs.opencart.com/en-gb/administration/ssl/" TargetMode="External"/><Relationship Id="rId7" Type="http://schemas.openxmlformats.org/officeDocument/2006/relationships/hyperlink" Target="https://docs.opencart.com/en-gb/administration/" TargetMode="External"/><Relationship Id="rId12" Type="http://schemas.openxmlformats.org/officeDocument/2006/relationships/hyperlink" Target="https://docs.opencart.com/en-gb/administration/moving-server/" TargetMode="External"/><Relationship Id="rId17" Type="http://schemas.openxmlformats.org/officeDocument/2006/relationships/hyperlink" Target="https://docs.opencart.com/en-gb/administration/" TargetMode="External"/><Relationship Id="rId25" Type="http://schemas.openxmlformats.org/officeDocument/2006/relationships/hyperlink" Target="https://docs.opencart.com/en-gb/administration/seo/" TargetMode="External"/><Relationship Id="rId33" Type="http://schemas.openxmlformats.org/officeDocument/2006/relationships/hyperlink" Target="https://docs.opencart.com/en-gb/administration/seo/" TargetMode="External"/><Relationship Id="rId2" Type="http://schemas.openxmlformats.org/officeDocument/2006/relationships/numbering" Target="numbering.xml"/><Relationship Id="rId16" Type="http://schemas.openxmlformats.org/officeDocument/2006/relationships/hyperlink" Target="https://docs.opencart.com/en-gb/administration/vqmod/" TargetMode="External"/><Relationship Id="rId20" Type="http://schemas.openxmlformats.org/officeDocument/2006/relationships/hyperlink" Target="https://docs.opencart.com/en-gb/administration/vqmod/" TargetMode="External"/><Relationship Id="rId29" Type="http://schemas.openxmlformats.org/officeDocument/2006/relationships/hyperlink" Target="https://docs.opencart.com/en-gb/administration/image-manager/" TargetMode="External"/><Relationship Id="rId1" Type="http://schemas.openxmlformats.org/officeDocument/2006/relationships/customXml" Target="../customXml/item1.xml"/><Relationship Id="rId6" Type="http://schemas.openxmlformats.org/officeDocument/2006/relationships/hyperlink" Target="https://support.aeries.com/support/solutions/articles/14000077926-aeries-api-full-documentation" TargetMode="External"/><Relationship Id="rId11" Type="http://schemas.openxmlformats.org/officeDocument/2006/relationships/hyperlink" Target="https://docs.opencart.com/en-gb/administration/multi-store/" TargetMode="External"/><Relationship Id="rId24" Type="http://schemas.openxmlformats.org/officeDocument/2006/relationships/hyperlink" Target="https://docs.opencart.com/en-gb/administration/moving-server/" TargetMode="External"/><Relationship Id="rId32" Type="http://schemas.openxmlformats.org/officeDocument/2006/relationships/hyperlink" Target="https://docs.opencart.com/en-gb/administration/moving-server/" TargetMode="External"/><Relationship Id="rId5" Type="http://schemas.openxmlformats.org/officeDocument/2006/relationships/webSettings" Target="webSettings.xml"/><Relationship Id="rId15" Type="http://schemas.openxmlformats.org/officeDocument/2006/relationships/hyperlink" Target="https://docs.opencart.com/en-gb/administration/security/" TargetMode="External"/><Relationship Id="rId23" Type="http://schemas.openxmlformats.org/officeDocument/2006/relationships/hyperlink" Target="https://docs.opencart.com/en-gb/administration/multi-store/" TargetMode="External"/><Relationship Id="rId28" Type="http://schemas.openxmlformats.org/officeDocument/2006/relationships/hyperlink" Target="https://docs.opencart.com/en-gb/administration/ssl/" TargetMode="External"/><Relationship Id="rId36" Type="http://schemas.openxmlformats.org/officeDocument/2006/relationships/theme" Target="theme/theme1.xml"/><Relationship Id="rId10" Type="http://schemas.openxmlformats.org/officeDocument/2006/relationships/hyperlink" Target="https://docs.opencart.com/en-gb/administration/language/" TargetMode="External"/><Relationship Id="rId19" Type="http://schemas.openxmlformats.org/officeDocument/2006/relationships/hyperlink" Target="https://docs.opencart.com/en-gb/administration/security/" TargetMode="External"/><Relationship Id="rId31" Type="http://schemas.openxmlformats.org/officeDocument/2006/relationships/hyperlink" Target="https://docs.opencart.com/en-gb/administration/multi-store/" TargetMode="External"/><Relationship Id="rId4" Type="http://schemas.openxmlformats.org/officeDocument/2006/relationships/settings" Target="settings.xml"/><Relationship Id="rId9" Type="http://schemas.openxmlformats.org/officeDocument/2006/relationships/hyperlink" Target="https://docs.opencart.com/en-gb/administration/image-manager/" TargetMode="External"/><Relationship Id="rId14" Type="http://schemas.openxmlformats.org/officeDocument/2006/relationships/hyperlink" Target="https://docs.opencart.com/en-gb/administration/ssl/" TargetMode="External"/><Relationship Id="rId22" Type="http://schemas.openxmlformats.org/officeDocument/2006/relationships/hyperlink" Target="https://docs.opencart.com/en-gb/administration/language/" TargetMode="External"/><Relationship Id="rId27" Type="http://schemas.openxmlformats.org/officeDocument/2006/relationships/hyperlink" Target="https://docs.opencart.com/en-gb/administration/seo/" TargetMode="External"/><Relationship Id="rId30" Type="http://schemas.openxmlformats.org/officeDocument/2006/relationships/hyperlink" Target="https://docs.opencart.com/en-gb/administration/langu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ZaXuZXGUVGY8PacMXF6UsdDJw==">CgMxLjAaJQoBMBIgCh4IB0IaCgZSb2JvdG8SEEFyaWFsIFVuaWNvZGUgTVM4AHIhMW40RlFkYU5CRFRQX2xHOXZUWFhyTU1INGdINWk1LURN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VERONICA</cp:lastModifiedBy>
  <cp:revision>6</cp:revision>
  <dcterms:created xsi:type="dcterms:W3CDTF">2024-03-27T14:33:00Z</dcterms:created>
  <dcterms:modified xsi:type="dcterms:W3CDTF">2024-04-07T10:38:00Z</dcterms:modified>
</cp:coreProperties>
</file>