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53B8" w14:textId="59C9665E"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Veronica Guzman</w:t>
      </w:r>
    </w:p>
    <w:p w14:paraId="491D26EA" w14:textId="2BEEC0C8"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November 29, 2023</w:t>
      </w:r>
    </w:p>
    <w:p w14:paraId="5573D64D" w14:textId="3D6E824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CS 300</w:t>
      </w:r>
    </w:p>
    <w:p w14:paraId="3CA42CF7" w14:textId="52C2EE0F" w:rsidR="005B7145" w:rsidRPr="00D8665B" w:rsidRDefault="009F1BFB" w:rsidP="005B7145">
      <w:pPr>
        <w:spacing w:line="480" w:lineRule="auto"/>
        <w:jc w:val="center"/>
        <w:rPr>
          <w:rFonts w:ascii="Times New Roman" w:hAnsi="Times New Roman" w:cs="Times New Roman"/>
        </w:rPr>
      </w:pPr>
      <w:r w:rsidRPr="00D8665B">
        <w:rPr>
          <w:rFonts w:ascii="Times New Roman" w:hAnsi="Times New Roman" w:cs="Times New Roman"/>
        </w:rPr>
        <w:t>Psuedocode</w:t>
      </w:r>
    </w:p>
    <w:p w14:paraId="4E670CB7" w14:textId="1B33A3DC"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Vector Operations</w:t>
      </w:r>
    </w:p>
    <w:p w14:paraId="625F9AFA"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LoadDataIntoVector(filename):</w:t>
      </w:r>
    </w:p>
    <w:p w14:paraId="573AC354" w14:textId="2721E818"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load data from file into a vector</w:t>
      </w:r>
    </w:p>
    <w:p w14:paraId="04645F7C"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SortCoursesAlphanumeric(vector):</w:t>
      </w:r>
    </w:p>
    <w:p w14:paraId="7DDF99AA" w14:textId="5AD1AAE5"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sort courses in the vector alphabetically</w:t>
      </w:r>
    </w:p>
    <w:p w14:paraId="061711D0"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PrintCourseList(vector):</w:t>
      </w:r>
    </w:p>
    <w:p w14:paraId="40AD0800" w14:textId="38960CA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print the list of courses in the vector</w:t>
      </w:r>
    </w:p>
    <w:p w14:paraId="4918C7D5"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PrintCourseDetails(vector, courseNumber):</w:t>
      </w:r>
    </w:p>
    <w:p w14:paraId="56B71C6E"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print the details of a specific course in the vector</w:t>
      </w:r>
    </w:p>
    <w:p w14:paraId="242B5DBF" w14:textId="77777777" w:rsidR="009F1BFB" w:rsidRPr="00D8665B" w:rsidRDefault="009F1BFB" w:rsidP="005B7145">
      <w:pPr>
        <w:spacing w:line="480" w:lineRule="auto"/>
        <w:rPr>
          <w:rFonts w:ascii="Times New Roman" w:hAnsi="Times New Roman" w:cs="Times New Roman"/>
        </w:rPr>
      </w:pPr>
    </w:p>
    <w:p w14:paraId="6B2FA439" w14:textId="6F702700"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Hash Table Operations</w:t>
      </w:r>
    </w:p>
    <w:p w14:paraId="1DBC07AF"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LoadDataIntoHashTable(filename, hashtable):</w:t>
      </w:r>
    </w:p>
    <w:p w14:paraId="38E8292F" w14:textId="3C951E04"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load data from file into a hash table</w:t>
      </w:r>
    </w:p>
    <w:p w14:paraId="3D80CDBC"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PrintCourseDetailsFromHashTable(hashtable, courseNumber):</w:t>
      </w:r>
    </w:p>
    <w:p w14:paraId="1C01348F" w14:textId="3FAD5266"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print the details of a specific course from the hash table</w:t>
      </w:r>
    </w:p>
    <w:p w14:paraId="4482F9D2" w14:textId="77777777" w:rsidR="005B7145" w:rsidRPr="00D8665B" w:rsidRDefault="005B7145" w:rsidP="005B7145">
      <w:pPr>
        <w:spacing w:line="480" w:lineRule="auto"/>
        <w:rPr>
          <w:rFonts w:ascii="Times New Roman" w:hAnsi="Times New Roman" w:cs="Times New Roman"/>
        </w:rPr>
      </w:pPr>
    </w:p>
    <w:p w14:paraId="48F84363" w14:textId="6FB6BF7C"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Tree Operations</w:t>
      </w:r>
    </w:p>
    <w:p w14:paraId="773DFEB5"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LoadDataIntoTree(filename, tree):</w:t>
      </w:r>
    </w:p>
    <w:p w14:paraId="7F4C77B9" w14:textId="50DCDBDA"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load data from file into a tree structure</w:t>
      </w:r>
    </w:p>
    <w:p w14:paraId="3399E307"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lastRenderedPageBreak/>
        <w:t>Function PrintCourseListFromTree(tree):</w:t>
      </w:r>
    </w:p>
    <w:p w14:paraId="6EC9C47F" w14:textId="43EB11F0"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print the list of courses in the tree</w:t>
      </w:r>
    </w:p>
    <w:p w14:paraId="4D843A17"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PrintCourseDetailsFromTree(tree, courseNumber):</w:t>
      </w:r>
    </w:p>
    <w:p w14:paraId="64B56B3B"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print the details of a specific course from the tree</w:t>
      </w:r>
    </w:p>
    <w:p w14:paraId="3863A5DC" w14:textId="77777777" w:rsidR="009F1BFB" w:rsidRPr="00D8665B" w:rsidRDefault="009F1BFB" w:rsidP="005B7145">
      <w:pPr>
        <w:spacing w:line="480" w:lineRule="auto"/>
        <w:rPr>
          <w:rFonts w:ascii="Times New Roman" w:hAnsi="Times New Roman" w:cs="Times New Roman"/>
        </w:rPr>
      </w:pPr>
    </w:p>
    <w:p w14:paraId="104CFB8D" w14:textId="2C1BF290"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Menu Functionality</w:t>
      </w:r>
    </w:p>
    <w:p w14:paraId="745B18E6"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DisplayMenu():</w:t>
      </w:r>
    </w:p>
    <w:p w14:paraId="4CC0AF59" w14:textId="47355800"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display the menu options</w:t>
      </w:r>
    </w:p>
    <w:p w14:paraId="1713D827"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PerformMenuAction(selection, dataStructure):</w:t>
      </w:r>
    </w:p>
    <w:p w14:paraId="6F581C71"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perform actions based on menu selection</w:t>
      </w:r>
    </w:p>
    <w:p w14:paraId="466BC8CF" w14:textId="77777777" w:rsidR="009F1BFB" w:rsidRPr="00D8665B" w:rsidRDefault="009F1BFB" w:rsidP="005B7145">
      <w:pPr>
        <w:spacing w:line="480" w:lineRule="auto"/>
        <w:rPr>
          <w:rFonts w:ascii="Times New Roman" w:hAnsi="Times New Roman" w:cs="Times New Roman"/>
        </w:rPr>
      </w:pPr>
    </w:p>
    <w:p w14:paraId="6003B408" w14:textId="647DE219"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File Operations and Course Handling</w:t>
      </w:r>
    </w:p>
    <w:p w14:paraId="091E9191"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OpenFile(file_path):</w:t>
      </w:r>
    </w:p>
    <w:p w14:paraId="51D8E037" w14:textId="4C57BAB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open a file</w:t>
      </w:r>
    </w:p>
    <w:p w14:paraId="081E8F33"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ParseCourseData(line):</w:t>
      </w:r>
    </w:p>
    <w:p w14:paraId="6B7961F6" w14:textId="5CA2CBF4"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parse data from each line in the file</w:t>
      </w:r>
    </w:p>
    <w:p w14:paraId="2AB01A45" w14:textId="77777777"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Function CreateCourseObject(courseNumber, courseTitle, prerequisites):</w:t>
      </w:r>
    </w:p>
    <w:p w14:paraId="6E8982CA" w14:textId="710AC3A5" w:rsidR="009F1BFB" w:rsidRPr="00D8665B" w:rsidRDefault="009F1BFB" w:rsidP="005B7145">
      <w:pPr>
        <w:spacing w:line="480" w:lineRule="auto"/>
        <w:rPr>
          <w:rFonts w:ascii="Times New Roman" w:hAnsi="Times New Roman" w:cs="Times New Roman"/>
        </w:rPr>
      </w:pPr>
      <w:r w:rsidRPr="00D8665B">
        <w:rPr>
          <w:rFonts w:ascii="Times New Roman" w:hAnsi="Times New Roman" w:cs="Times New Roman"/>
        </w:rPr>
        <w:t xml:space="preserve">    # Pseudocode to create a course object</w:t>
      </w:r>
    </w:p>
    <w:tbl>
      <w:tblPr>
        <w:tblStyle w:val="TableGrid"/>
        <w:tblW w:w="9380" w:type="dxa"/>
        <w:tblLook w:val="04A0" w:firstRow="1" w:lastRow="0" w:firstColumn="1" w:lastColumn="0" w:noHBand="0" w:noVBand="1"/>
      </w:tblPr>
      <w:tblGrid>
        <w:gridCol w:w="4712"/>
        <w:gridCol w:w="2325"/>
        <w:gridCol w:w="2343"/>
      </w:tblGrid>
      <w:tr w:rsidR="005B7145" w:rsidRPr="00D8665B" w14:paraId="19DA1DB2" w14:textId="77777777" w:rsidTr="00307991">
        <w:trPr>
          <w:trHeight w:val="485"/>
        </w:trPr>
        <w:tc>
          <w:tcPr>
            <w:tcW w:w="4712" w:type="dxa"/>
          </w:tcPr>
          <w:p w14:paraId="6ADDF6A7" w14:textId="686A4343" w:rsidR="005B7145" w:rsidRPr="00D8665B" w:rsidRDefault="005B7145" w:rsidP="00307991">
            <w:pPr>
              <w:rPr>
                <w:rFonts w:ascii="Times New Roman" w:hAnsi="Times New Roman" w:cs="Times New Roman"/>
              </w:rPr>
            </w:pPr>
            <w:r w:rsidRPr="00D8665B">
              <w:rPr>
                <w:rFonts w:ascii="Times New Roman" w:hAnsi="Times New Roman" w:cs="Times New Roman"/>
              </w:rPr>
              <w:t>Operation</w:t>
            </w:r>
          </w:p>
        </w:tc>
        <w:tc>
          <w:tcPr>
            <w:tcW w:w="2325" w:type="dxa"/>
          </w:tcPr>
          <w:p w14:paraId="604C477F" w14:textId="6F18FB25" w:rsidR="005B7145" w:rsidRPr="00D8665B" w:rsidRDefault="005B7145" w:rsidP="00307991">
            <w:pPr>
              <w:rPr>
                <w:rFonts w:ascii="Times New Roman" w:hAnsi="Times New Roman" w:cs="Times New Roman"/>
              </w:rPr>
            </w:pPr>
            <w:r w:rsidRPr="00D8665B">
              <w:rPr>
                <w:rFonts w:ascii="Times New Roman" w:hAnsi="Times New Roman" w:cs="Times New Roman"/>
              </w:rPr>
              <w:t>Time Completxity</w:t>
            </w:r>
          </w:p>
        </w:tc>
        <w:tc>
          <w:tcPr>
            <w:tcW w:w="2343" w:type="dxa"/>
          </w:tcPr>
          <w:p w14:paraId="695FC374" w14:textId="7D7F7036" w:rsidR="005B7145" w:rsidRPr="00D8665B" w:rsidRDefault="005B7145" w:rsidP="00307991">
            <w:pPr>
              <w:rPr>
                <w:rFonts w:ascii="Times New Roman" w:hAnsi="Times New Roman" w:cs="Times New Roman"/>
              </w:rPr>
            </w:pPr>
            <w:r w:rsidRPr="00D8665B">
              <w:rPr>
                <w:rFonts w:ascii="Times New Roman" w:hAnsi="Times New Roman" w:cs="Times New Roman"/>
              </w:rPr>
              <w:t>Description</w:t>
            </w:r>
          </w:p>
        </w:tc>
      </w:tr>
      <w:tr w:rsidR="005B7145" w:rsidRPr="00D8665B" w14:paraId="11B91863" w14:textId="77777777" w:rsidTr="00307991">
        <w:trPr>
          <w:trHeight w:val="1029"/>
        </w:trPr>
        <w:tc>
          <w:tcPr>
            <w:tcW w:w="4712" w:type="dxa"/>
          </w:tcPr>
          <w:p w14:paraId="5FB2065C" w14:textId="684F3FEE" w:rsidR="005B7145" w:rsidRPr="00D8665B" w:rsidRDefault="005B7145" w:rsidP="00307991">
            <w:pPr>
              <w:rPr>
                <w:rFonts w:ascii="Times New Roman" w:hAnsi="Times New Roman" w:cs="Times New Roman"/>
              </w:rPr>
            </w:pPr>
            <w:r w:rsidRPr="00D8665B">
              <w:rPr>
                <w:rFonts w:ascii="Times New Roman" w:hAnsi="Times New Roman" w:cs="Times New Roman"/>
              </w:rPr>
              <w:t>‘LoadDataIntoVector(filename)’</w:t>
            </w:r>
          </w:p>
        </w:tc>
        <w:tc>
          <w:tcPr>
            <w:tcW w:w="2325" w:type="dxa"/>
          </w:tcPr>
          <w:p w14:paraId="4BAAE950" w14:textId="3CD075E9" w:rsidR="005B7145" w:rsidRPr="00D8665B" w:rsidRDefault="005B7145" w:rsidP="00307991">
            <w:pPr>
              <w:rPr>
                <w:rFonts w:ascii="Times New Roman" w:hAnsi="Times New Roman" w:cs="Times New Roman"/>
              </w:rPr>
            </w:pPr>
            <w:r w:rsidRPr="00D8665B">
              <w:rPr>
                <w:rFonts w:ascii="Times New Roman" w:hAnsi="Times New Roman" w:cs="Times New Roman"/>
              </w:rPr>
              <w:t>O(n)</w:t>
            </w:r>
          </w:p>
        </w:tc>
        <w:tc>
          <w:tcPr>
            <w:tcW w:w="2343" w:type="dxa"/>
          </w:tcPr>
          <w:p w14:paraId="76C57F7F" w14:textId="10141C54" w:rsidR="005B7145" w:rsidRPr="00D8665B" w:rsidRDefault="005B7145" w:rsidP="00307991">
            <w:pPr>
              <w:rPr>
                <w:rFonts w:ascii="Times New Roman" w:hAnsi="Times New Roman" w:cs="Times New Roman"/>
              </w:rPr>
            </w:pPr>
            <w:r w:rsidRPr="00D8665B">
              <w:rPr>
                <w:rFonts w:ascii="Times New Roman" w:hAnsi="Times New Roman" w:cs="Times New Roman"/>
              </w:rPr>
              <w:t>Reading each line from the file and inserting into the vector where n is the number of courses/lines in the file.</w:t>
            </w:r>
          </w:p>
        </w:tc>
      </w:tr>
      <w:tr w:rsidR="005B7145" w:rsidRPr="00D8665B" w14:paraId="4A5BD95F" w14:textId="77777777" w:rsidTr="00307991">
        <w:trPr>
          <w:trHeight w:val="1001"/>
        </w:trPr>
        <w:tc>
          <w:tcPr>
            <w:tcW w:w="4712" w:type="dxa"/>
          </w:tcPr>
          <w:p w14:paraId="04E93B00" w14:textId="71F8D024" w:rsidR="005B7145" w:rsidRPr="00D8665B" w:rsidRDefault="00307991" w:rsidP="00307991">
            <w:pPr>
              <w:rPr>
                <w:rFonts w:ascii="Times New Roman" w:hAnsi="Times New Roman" w:cs="Times New Roman"/>
              </w:rPr>
            </w:pPr>
            <w:r w:rsidRPr="00D8665B">
              <w:rPr>
                <w:rFonts w:ascii="Times New Roman" w:hAnsi="Times New Roman" w:cs="Times New Roman"/>
              </w:rPr>
              <w:lastRenderedPageBreak/>
              <w:t>‘SortCoursesAlphanumeric(vector)’</w:t>
            </w:r>
          </w:p>
        </w:tc>
        <w:tc>
          <w:tcPr>
            <w:tcW w:w="2325" w:type="dxa"/>
          </w:tcPr>
          <w:p w14:paraId="028928D9" w14:textId="4917737B" w:rsidR="005B7145" w:rsidRPr="00D8665B" w:rsidRDefault="00307991" w:rsidP="00307991">
            <w:pPr>
              <w:rPr>
                <w:rFonts w:ascii="Times New Roman" w:hAnsi="Times New Roman" w:cs="Times New Roman"/>
              </w:rPr>
            </w:pPr>
            <w:r w:rsidRPr="00D8665B">
              <w:rPr>
                <w:rFonts w:ascii="Times New Roman" w:hAnsi="Times New Roman" w:cs="Times New Roman"/>
              </w:rPr>
              <w:t>O(n log n)</w:t>
            </w:r>
          </w:p>
        </w:tc>
        <w:tc>
          <w:tcPr>
            <w:tcW w:w="2343" w:type="dxa"/>
          </w:tcPr>
          <w:p w14:paraId="62F0C8FF" w14:textId="1CF6BCE7" w:rsidR="005B7145" w:rsidRPr="00D8665B" w:rsidRDefault="00307991" w:rsidP="00307991">
            <w:pPr>
              <w:rPr>
                <w:rFonts w:ascii="Times New Roman" w:hAnsi="Times New Roman" w:cs="Times New Roman"/>
              </w:rPr>
            </w:pPr>
            <w:r w:rsidRPr="00D8665B">
              <w:rPr>
                <w:rFonts w:ascii="Times New Roman" w:hAnsi="Times New Roman" w:cs="Times New Roman"/>
              </w:rPr>
              <w:t>Sorting courses in the vector using an efficient sorting algorithm (like merge sort or quicksort).</w:t>
            </w:r>
          </w:p>
        </w:tc>
      </w:tr>
      <w:tr w:rsidR="00307991" w:rsidRPr="00D8665B" w14:paraId="4B04818A" w14:textId="77777777" w:rsidTr="00307991">
        <w:trPr>
          <w:trHeight w:val="1001"/>
        </w:trPr>
        <w:tc>
          <w:tcPr>
            <w:tcW w:w="4712" w:type="dxa"/>
          </w:tcPr>
          <w:p w14:paraId="40AEF039" w14:textId="79EDDB8E" w:rsidR="00307991" w:rsidRPr="00D8665B" w:rsidRDefault="00307991" w:rsidP="00307991">
            <w:pPr>
              <w:rPr>
                <w:rFonts w:ascii="Times New Roman" w:hAnsi="Times New Roman" w:cs="Times New Roman"/>
              </w:rPr>
            </w:pPr>
            <w:r w:rsidRPr="00D8665B">
              <w:rPr>
                <w:rFonts w:ascii="Times New Roman" w:hAnsi="Times New Roman" w:cs="Times New Roman"/>
              </w:rPr>
              <w:t>‘PrintCourseList(vector)’</w:t>
            </w:r>
          </w:p>
        </w:tc>
        <w:tc>
          <w:tcPr>
            <w:tcW w:w="2325" w:type="dxa"/>
          </w:tcPr>
          <w:p w14:paraId="124284F7" w14:textId="461926AD" w:rsidR="00307991" w:rsidRPr="00D8665B" w:rsidRDefault="00307991" w:rsidP="00307991">
            <w:pPr>
              <w:rPr>
                <w:rFonts w:ascii="Times New Roman" w:hAnsi="Times New Roman" w:cs="Times New Roman"/>
              </w:rPr>
            </w:pPr>
            <w:r w:rsidRPr="00D8665B">
              <w:rPr>
                <w:rFonts w:ascii="Times New Roman" w:hAnsi="Times New Roman" w:cs="Times New Roman"/>
              </w:rPr>
              <w:t>O(n)</w:t>
            </w:r>
          </w:p>
        </w:tc>
        <w:tc>
          <w:tcPr>
            <w:tcW w:w="2343" w:type="dxa"/>
          </w:tcPr>
          <w:p w14:paraId="1CF3AB6F" w14:textId="7E2EFA46" w:rsidR="00307991" w:rsidRPr="00D8665B" w:rsidRDefault="00307991" w:rsidP="00307991">
            <w:pPr>
              <w:rPr>
                <w:rFonts w:ascii="Times New Roman" w:hAnsi="Times New Roman" w:cs="Times New Roman"/>
              </w:rPr>
            </w:pPr>
            <w:r w:rsidRPr="00D8665B">
              <w:rPr>
                <w:rFonts w:ascii="Times New Roman" w:hAnsi="Times New Roman" w:cs="Times New Roman"/>
              </w:rPr>
              <w:t>Printing the list of courses stored in the vector by traversing through each course.</w:t>
            </w:r>
          </w:p>
        </w:tc>
      </w:tr>
      <w:tr w:rsidR="00307991" w:rsidRPr="00D8665B" w14:paraId="48E529CA" w14:textId="77777777" w:rsidTr="00307991">
        <w:trPr>
          <w:trHeight w:val="1001"/>
        </w:trPr>
        <w:tc>
          <w:tcPr>
            <w:tcW w:w="4712" w:type="dxa"/>
          </w:tcPr>
          <w:p w14:paraId="06EA582A" w14:textId="2921CC7A" w:rsidR="00307991" w:rsidRPr="00D8665B" w:rsidRDefault="00307991" w:rsidP="00307991">
            <w:pPr>
              <w:rPr>
                <w:rFonts w:ascii="Times New Roman" w:hAnsi="Times New Roman" w:cs="Times New Roman"/>
              </w:rPr>
            </w:pPr>
            <w:r w:rsidRPr="00D8665B">
              <w:rPr>
                <w:rFonts w:ascii="Times New Roman" w:hAnsi="Times New Roman" w:cs="Times New Roman"/>
              </w:rPr>
              <w:t>‘PrintCourseDetails(vector, courseNumber)’</w:t>
            </w:r>
          </w:p>
        </w:tc>
        <w:tc>
          <w:tcPr>
            <w:tcW w:w="2325" w:type="dxa"/>
          </w:tcPr>
          <w:p w14:paraId="6744EC3E" w14:textId="2F4606F3" w:rsidR="00307991" w:rsidRPr="00D8665B" w:rsidRDefault="00307991" w:rsidP="00307991">
            <w:pPr>
              <w:rPr>
                <w:rFonts w:ascii="Times New Roman" w:hAnsi="Times New Roman" w:cs="Times New Roman"/>
              </w:rPr>
            </w:pPr>
            <w:r w:rsidRPr="00D8665B">
              <w:rPr>
                <w:rFonts w:ascii="Times New Roman" w:hAnsi="Times New Roman" w:cs="Times New Roman"/>
              </w:rPr>
              <w:t>O(n)</w:t>
            </w:r>
          </w:p>
        </w:tc>
        <w:tc>
          <w:tcPr>
            <w:tcW w:w="2343" w:type="dxa"/>
          </w:tcPr>
          <w:p w14:paraId="5A27EE13" w14:textId="3122688F" w:rsidR="00307991" w:rsidRPr="00D8665B" w:rsidRDefault="00307991" w:rsidP="00307991">
            <w:pPr>
              <w:rPr>
                <w:rFonts w:ascii="Times New Roman" w:hAnsi="Times New Roman" w:cs="Times New Roman"/>
              </w:rPr>
            </w:pPr>
            <w:r w:rsidRPr="00D8665B">
              <w:rPr>
                <w:rFonts w:ascii="Times New Roman" w:hAnsi="Times New Roman" w:cs="Times New Roman"/>
              </w:rPr>
              <w:t>Searching for and printing details of a specific course from the vector where n is the number of courses.</w:t>
            </w:r>
          </w:p>
        </w:tc>
      </w:tr>
      <w:tr w:rsidR="00307991" w:rsidRPr="00D8665B" w14:paraId="7A5ACAFA" w14:textId="77777777" w:rsidTr="00307991">
        <w:trPr>
          <w:trHeight w:val="1001"/>
        </w:trPr>
        <w:tc>
          <w:tcPr>
            <w:tcW w:w="4712" w:type="dxa"/>
          </w:tcPr>
          <w:p w14:paraId="1A8110E3" w14:textId="588B4C48" w:rsidR="00307991" w:rsidRPr="00D8665B" w:rsidRDefault="00307991" w:rsidP="00307991">
            <w:pPr>
              <w:rPr>
                <w:rFonts w:ascii="Times New Roman" w:hAnsi="Times New Roman" w:cs="Times New Roman"/>
              </w:rPr>
            </w:pPr>
            <w:r w:rsidRPr="00D8665B">
              <w:rPr>
                <w:rFonts w:ascii="Times New Roman" w:hAnsi="Times New Roman" w:cs="Times New Roman"/>
              </w:rPr>
              <w:t>‘LoadDataIntoHashTable(filename, hashtable)’</w:t>
            </w:r>
          </w:p>
        </w:tc>
        <w:tc>
          <w:tcPr>
            <w:tcW w:w="2325" w:type="dxa"/>
          </w:tcPr>
          <w:p w14:paraId="64719A85" w14:textId="5B8CF6CA" w:rsidR="00307991" w:rsidRPr="00D8665B" w:rsidRDefault="00307991" w:rsidP="00307991">
            <w:pPr>
              <w:rPr>
                <w:rFonts w:ascii="Times New Roman" w:hAnsi="Times New Roman" w:cs="Times New Roman"/>
              </w:rPr>
            </w:pPr>
            <w:r w:rsidRPr="00D8665B">
              <w:rPr>
                <w:rFonts w:ascii="Times New Roman" w:hAnsi="Times New Roman" w:cs="Times New Roman"/>
              </w:rPr>
              <w:t>O(n)</w:t>
            </w:r>
          </w:p>
        </w:tc>
        <w:tc>
          <w:tcPr>
            <w:tcW w:w="2343" w:type="dxa"/>
          </w:tcPr>
          <w:p w14:paraId="7541DA26" w14:textId="670B4249" w:rsidR="00307991" w:rsidRPr="00D8665B" w:rsidRDefault="00307991" w:rsidP="00307991">
            <w:pPr>
              <w:rPr>
                <w:rFonts w:ascii="Times New Roman" w:hAnsi="Times New Roman" w:cs="Times New Roman"/>
              </w:rPr>
            </w:pPr>
            <w:r w:rsidRPr="00D8665B">
              <w:rPr>
                <w:rFonts w:ascii="Times New Roman" w:hAnsi="Times New Roman" w:cs="Times New Roman"/>
              </w:rPr>
              <w:t>Reading each line from the file and inserting into the hash table where n is the number of courses/lines in the file.</w:t>
            </w:r>
          </w:p>
        </w:tc>
      </w:tr>
      <w:tr w:rsidR="00307991" w:rsidRPr="00D8665B" w14:paraId="133EFF2F" w14:textId="77777777" w:rsidTr="00307991">
        <w:trPr>
          <w:trHeight w:val="1029"/>
        </w:trPr>
        <w:tc>
          <w:tcPr>
            <w:tcW w:w="4712" w:type="dxa"/>
          </w:tcPr>
          <w:p w14:paraId="0829DDAC" w14:textId="152C89A3" w:rsidR="00307991" w:rsidRPr="00D8665B" w:rsidRDefault="00307991" w:rsidP="00307991">
            <w:pPr>
              <w:rPr>
                <w:rFonts w:ascii="Times New Roman" w:hAnsi="Times New Roman" w:cs="Times New Roman"/>
              </w:rPr>
            </w:pPr>
            <w:r w:rsidRPr="00D8665B">
              <w:rPr>
                <w:rFonts w:ascii="Times New Roman" w:hAnsi="Times New Roman" w:cs="Times New Roman"/>
              </w:rPr>
              <w:t>‘PrintCourseDetailsFromHashTable(hashtable, courseNumber)’</w:t>
            </w:r>
          </w:p>
        </w:tc>
        <w:tc>
          <w:tcPr>
            <w:tcW w:w="2325" w:type="dxa"/>
          </w:tcPr>
          <w:p w14:paraId="4929C4E8" w14:textId="613605A9" w:rsidR="00307991" w:rsidRPr="00D8665B" w:rsidRDefault="00307991" w:rsidP="00307991">
            <w:pPr>
              <w:rPr>
                <w:rFonts w:ascii="Times New Roman" w:hAnsi="Times New Roman" w:cs="Times New Roman"/>
              </w:rPr>
            </w:pPr>
            <w:r w:rsidRPr="00D8665B">
              <w:rPr>
                <w:rFonts w:ascii="Times New Roman" w:hAnsi="Times New Roman" w:cs="Times New Roman"/>
              </w:rPr>
              <w:t>O(1) to O(n)</w:t>
            </w:r>
          </w:p>
        </w:tc>
        <w:tc>
          <w:tcPr>
            <w:tcW w:w="2343" w:type="dxa"/>
          </w:tcPr>
          <w:p w14:paraId="6273E5AD" w14:textId="30D7196E" w:rsidR="00307991" w:rsidRPr="00D8665B" w:rsidRDefault="00307991" w:rsidP="00307991">
            <w:pPr>
              <w:rPr>
                <w:rFonts w:ascii="Times New Roman" w:hAnsi="Times New Roman" w:cs="Times New Roman"/>
              </w:rPr>
            </w:pPr>
            <w:r w:rsidRPr="00D8665B">
              <w:rPr>
                <w:rFonts w:ascii="Times New Roman" w:hAnsi="Times New Roman" w:cs="Times New Roman"/>
              </w:rPr>
              <w:t>Printing details of a specific course from the hash table. Average case is O(1) (constant time) due to hash table lookup, but worst-case (hash collisions) could be O(n).</w:t>
            </w:r>
          </w:p>
        </w:tc>
      </w:tr>
      <w:tr w:rsidR="00307991" w:rsidRPr="00D8665B" w14:paraId="113B5629" w14:textId="77777777" w:rsidTr="00307991">
        <w:trPr>
          <w:trHeight w:val="1001"/>
        </w:trPr>
        <w:tc>
          <w:tcPr>
            <w:tcW w:w="4712" w:type="dxa"/>
          </w:tcPr>
          <w:p w14:paraId="72D05FAD" w14:textId="02761F03" w:rsidR="00307991" w:rsidRPr="00D8665B" w:rsidRDefault="00307991" w:rsidP="00307991">
            <w:pPr>
              <w:tabs>
                <w:tab w:val="center" w:pos="2248"/>
              </w:tabs>
              <w:rPr>
                <w:rFonts w:ascii="Times New Roman" w:hAnsi="Times New Roman" w:cs="Times New Roman"/>
              </w:rPr>
            </w:pPr>
            <w:r w:rsidRPr="00D8665B">
              <w:rPr>
                <w:rFonts w:ascii="Times New Roman" w:hAnsi="Times New Roman" w:cs="Times New Roman"/>
              </w:rPr>
              <w:t>‘LoadDataIntoTree(filename, tree)’</w:t>
            </w:r>
          </w:p>
        </w:tc>
        <w:tc>
          <w:tcPr>
            <w:tcW w:w="2325" w:type="dxa"/>
          </w:tcPr>
          <w:p w14:paraId="3EF35321" w14:textId="424EC84D" w:rsidR="00307991" w:rsidRPr="00D8665B" w:rsidRDefault="00307991" w:rsidP="00307991">
            <w:pPr>
              <w:rPr>
                <w:rFonts w:ascii="Times New Roman" w:hAnsi="Times New Roman" w:cs="Times New Roman"/>
              </w:rPr>
            </w:pPr>
            <w:r w:rsidRPr="00D8665B">
              <w:rPr>
                <w:rFonts w:ascii="Times New Roman" w:hAnsi="Times New Roman" w:cs="Times New Roman"/>
              </w:rPr>
              <w:t>O(n log n)</w:t>
            </w:r>
          </w:p>
        </w:tc>
        <w:tc>
          <w:tcPr>
            <w:tcW w:w="2343" w:type="dxa"/>
          </w:tcPr>
          <w:p w14:paraId="17C8E664" w14:textId="276CC33A" w:rsidR="00307991" w:rsidRPr="00D8665B" w:rsidRDefault="00307991" w:rsidP="00307991">
            <w:pPr>
              <w:rPr>
                <w:rFonts w:ascii="Times New Roman" w:hAnsi="Times New Roman" w:cs="Times New Roman"/>
              </w:rPr>
            </w:pPr>
            <w:r w:rsidRPr="00D8665B">
              <w:rPr>
                <w:rFonts w:ascii="Times New Roman" w:hAnsi="Times New Roman" w:cs="Times New Roman"/>
              </w:rPr>
              <w:t>Reading each line from the file and inserting into a tree structure (like AVL or Red-Black tree) with log n insertion time for each course in the average case.</w:t>
            </w:r>
          </w:p>
        </w:tc>
      </w:tr>
      <w:tr w:rsidR="00307991" w:rsidRPr="00D8665B" w14:paraId="3BC55950" w14:textId="77777777" w:rsidTr="00307991">
        <w:trPr>
          <w:trHeight w:val="1001"/>
        </w:trPr>
        <w:tc>
          <w:tcPr>
            <w:tcW w:w="4712" w:type="dxa"/>
          </w:tcPr>
          <w:p w14:paraId="628110CD" w14:textId="62816B1C" w:rsidR="00307991" w:rsidRPr="00D8665B" w:rsidRDefault="00307991" w:rsidP="00307991">
            <w:pPr>
              <w:rPr>
                <w:rFonts w:ascii="Times New Roman" w:hAnsi="Times New Roman" w:cs="Times New Roman"/>
              </w:rPr>
            </w:pPr>
            <w:r w:rsidRPr="00D8665B">
              <w:rPr>
                <w:rFonts w:ascii="Times New Roman" w:hAnsi="Times New Roman" w:cs="Times New Roman"/>
              </w:rPr>
              <w:t>‘PrintCourseListFromTree(tree)’</w:t>
            </w:r>
          </w:p>
        </w:tc>
        <w:tc>
          <w:tcPr>
            <w:tcW w:w="2325" w:type="dxa"/>
          </w:tcPr>
          <w:p w14:paraId="0C6E6550" w14:textId="4F04F7AB" w:rsidR="00307991" w:rsidRPr="00D8665B" w:rsidRDefault="00307991" w:rsidP="00307991">
            <w:pPr>
              <w:rPr>
                <w:rFonts w:ascii="Times New Roman" w:hAnsi="Times New Roman" w:cs="Times New Roman"/>
              </w:rPr>
            </w:pPr>
            <w:r w:rsidRPr="00D8665B">
              <w:rPr>
                <w:rFonts w:ascii="Times New Roman" w:hAnsi="Times New Roman" w:cs="Times New Roman"/>
              </w:rPr>
              <w:t>O(n)</w:t>
            </w:r>
          </w:p>
        </w:tc>
        <w:tc>
          <w:tcPr>
            <w:tcW w:w="2343" w:type="dxa"/>
          </w:tcPr>
          <w:p w14:paraId="02316391" w14:textId="4821B8CD" w:rsidR="00307991" w:rsidRPr="00D8665B" w:rsidRDefault="00307991" w:rsidP="00307991">
            <w:pPr>
              <w:rPr>
                <w:rFonts w:ascii="Times New Roman" w:hAnsi="Times New Roman" w:cs="Times New Roman"/>
              </w:rPr>
            </w:pPr>
            <w:r w:rsidRPr="00D8665B">
              <w:rPr>
                <w:rFonts w:ascii="Times New Roman" w:hAnsi="Times New Roman" w:cs="Times New Roman"/>
              </w:rPr>
              <w:t>Printing the list of courses stored in the tree by traversing the entire tree.</w:t>
            </w:r>
          </w:p>
        </w:tc>
      </w:tr>
      <w:tr w:rsidR="00307991" w:rsidRPr="00D8665B" w14:paraId="58821FF9" w14:textId="77777777" w:rsidTr="00307991">
        <w:trPr>
          <w:trHeight w:val="1001"/>
        </w:trPr>
        <w:tc>
          <w:tcPr>
            <w:tcW w:w="4712" w:type="dxa"/>
          </w:tcPr>
          <w:p w14:paraId="06A3E551" w14:textId="72753A45" w:rsidR="00307991" w:rsidRPr="00D8665B" w:rsidRDefault="00307991" w:rsidP="00307991">
            <w:pPr>
              <w:rPr>
                <w:rFonts w:ascii="Times New Roman" w:hAnsi="Times New Roman" w:cs="Times New Roman"/>
              </w:rPr>
            </w:pPr>
            <w:r w:rsidRPr="00D8665B">
              <w:rPr>
                <w:rFonts w:ascii="Times New Roman" w:hAnsi="Times New Roman" w:cs="Times New Roman"/>
              </w:rPr>
              <w:t>‘PrintCourseDetailsFromTree(tree, courseNumber)’</w:t>
            </w:r>
          </w:p>
        </w:tc>
        <w:tc>
          <w:tcPr>
            <w:tcW w:w="2325" w:type="dxa"/>
          </w:tcPr>
          <w:p w14:paraId="58A11889" w14:textId="6443E0A9" w:rsidR="00307991" w:rsidRPr="00D8665B" w:rsidRDefault="00307991" w:rsidP="00307991">
            <w:pPr>
              <w:rPr>
                <w:rFonts w:ascii="Times New Roman" w:hAnsi="Times New Roman" w:cs="Times New Roman"/>
              </w:rPr>
            </w:pPr>
            <w:r w:rsidRPr="00D8665B">
              <w:rPr>
                <w:rFonts w:ascii="Times New Roman" w:hAnsi="Times New Roman" w:cs="Times New Roman"/>
              </w:rPr>
              <w:t>O(log n)</w:t>
            </w:r>
          </w:p>
        </w:tc>
        <w:tc>
          <w:tcPr>
            <w:tcW w:w="2343" w:type="dxa"/>
          </w:tcPr>
          <w:p w14:paraId="37371DE1" w14:textId="51255B8E" w:rsidR="00307991" w:rsidRPr="00D8665B" w:rsidRDefault="00307991" w:rsidP="00307991">
            <w:pPr>
              <w:rPr>
                <w:rFonts w:ascii="Times New Roman" w:hAnsi="Times New Roman" w:cs="Times New Roman"/>
              </w:rPr>
            </w:pPr>
            <w:r w:rsidRPr="00D8665B">
              <w:rPr>
                <w:rFonts w:ascii="Times New Roman" w:hAnsi="Times New Roman" w:cs="Times New Roman"/>
              </w:rPr>
              <w:t xml:space="preserve">Searching for and printing details of a specific course from </w:t>
            </w:r>
            <w:r w:rsidRPr="00D8665B">
              <w:rPr>
                <w:rFonts w:ascii="Times New Roman" w:hAnsi="Times New Roman" w:cs="Times New Roman"/>
              </w:rPr>
              <w:lastRenderedPageBreak/>
              <w:t>the tree in a balanced tree structure (like AVL or Red-Black tree).</w:t>
            </w:r>
          </w:p>
        </w:tc>
      </w:tr>
      <w:tr w:rsidR="00307991" w:rsidRPr="00D8665B" w14:paraId="4B7F13E6" w14:textId="77777777" w:rsidTr="00307991">
        <w:trPr>
          <w:trHeight w:val="1001"/>
        </w:trPr>
        <w:tc>
          <w:tcPr>
            <w:tcW w:w="4712" w:type="dxa"/>
          </w:tcPr>
          <w:p w14:paraId="14FA2019" w14:textId="087F75BE" w:rsidR="00307991" w:rsidRPr="00D8665B" w:rsidRDefault="00307991" w:rsidP="00307991">
            <w:pPr>
              <w:rPr>
                <w:rFonts w:ascii="Times New Roman" w:hAnsi="Times New Roman" w:cs="Times New Roman"/>
              </w:rPr>
            </w:pPr>
            <w:r w:rsidRPr="00D8665B">
              <w:rPr>
                <w:rFonts w:ascii="Times New Roman" w:hAnsi="Times New Roman" w:cs="Times New Roman"/>
              </w:rPr>
              <w:lastRenderedPageBreak/>
              <w:t>‘DisplayMenu()’</w:t>
            </w:r>
          </w:p>
        </w:tc>
        <w:tc>
          <w:tcPr>
            <w:tcW w:w="2325" w:type="dxa"/>
          </w:tcPr>
          <w:p w14:paraId="5AAE115C" w14:textId="097D785D" w:rsidR="00307991" w:rsidRPr="00D8665B" w:rsidRDefault="00307991" w:rsidP="00307991">
            <w:pPr>
              <w:rPr>
                <w:rFonts w:ascii="Times New Roman" w:hAnsi="Times New Roman" w:cs="Times New Roman"/>
              </w:rPr>
            </w:pPr>
            <w:r w:rsidRPr="00D8665B">
              <w:rPr>
                <w:rFonts w:ascii="Times New Roman" w:hAnsi="Times New Roman" w:cs="Times New Roman"/>
              </w:rPr>
              <w:t>O(1)</w:t>
            </w:r>
          </w:p>
        </w:tc>
        <w:tc>
          <w:tcPr>
            <w:tcW w:w="2343" w:type="dxa"/>
          </w:tcPr>
          <w:p w14:paraId="62DCCBB0" w14:textId="3F6BDBC8" w:rsidR="00307991" w:rsidRPr="00D8665B" w:rsidRDefault="00307991" w:rsidP="00307991">
            <w:pPr>
              <w:rPr>
                <w:rFonts w:ascii="Times New Roman" w:hAnsi="Times New Roman" w:cs="Times New Roman"/>
              </w:rPr>
            </w:pPr>
            <w:r w:rsidRPr="00D8665B">
              <w:rPr>
                <w:rFonts w:ascii="Times New Roman" w:hAnsi="Times New Roman" w:cs="Times New Roman"/>
              </w:rPr>
              <w:t>Displaying the menu options typically takes constant time.</w:t>
            </w:r>
          </w:p>
        </w:tc>
      </w:tr>
      <w:tr w:rsidR="00307991" w:rsidRPr="00D8665B" w14:paraId="20CA84F8" w14:textId="77777777" w:rsidTr="00307991">
        <w:trPr>
          <w:trHeight w:val="1001"/>
        </w:trPr>
        <w:tc>
          <w:tcPr>
            <w:tcW w:w="4712" w:type="dxa"/>
          </w:tcPr>
          <w:p w14:paraId="5CE605BD" w14:textId="36A1AF79" w:rsidR="00307991" w:rsidRPr="00D8665B" w:rsidRDefault="00307991" w:rsidP="00307991">
            <w:pPr>
              <w:rPr>
                <w:rFonts w:ascii="Times New Roman" w:hAnsi="Times New Roman" w:cs="Times New Roman"/>
              </w:rPr>
            </w:pPr>
            <w:r w:rsidRPr="00D8665B">
              <w:rPr>
                <w:rFonts w:ascii="Times New Roman" w:hAnsi="Times New Roman" w:cs="Times New Roman"/>
              </w:rPr>
              <w:t>‘PerformMenuAction(selection, dataStructure)’</w:t>
            </w:r>
          </w:p>
        </w:tc>
        <w:tc>
          <w:tcPr>
            <w:tcW w:w="2325" w:type="dxa"/>
          </w:tcPr>
          <w:p w14:paraId="7F77055D" w14:textId="01C4C44D" w:rsidR="00307991" w:rsidRPr="00D8665B" w:rsidRDefault="00307991" w:rsidP="00307991">
            <w:pPr>
              <w:rPr>
                <w:rFonts w:ascii="Times New Roman" w:hAnsi="Times New Roman" w:cs="Times New Roman"/>
              </w:rPr>
            </w:pPr>
            <w:r w:rsidRPr="00D8665B">
              <w:rPr>
                <w:rFonts w:ascii="Times New Roman" w:hAnsi="Times New Roman" w:cs="Times New Roman"/>
              </w:rPr>
              <w:t>Varies</w:t>
            </w:r>
          </w:p>
        </w:tc>
        <w:tc>
          <w:tcPr>
            <w:tcW w:w="2343" w:type="dxa"/>
          </w:tcPr>
          <w:p w14:paraId="1415BB98" w14:textId="0ECE4C6D" w:rsidR="00307991" w:rsidRPr="00D8665B" w:rsidRDefault="00307991" w:rsidP="00307991">
            <w:pPr>
              <w:rPr>
                <w:rFonts w:ascii="Times New Roman" w:hAnsi="Times New Roman" w:cs="Times New Roman"/>
              </w:rPr>
            </w:pPr>
            <w:r w:rsidRPr="00D8665B">
              <w:rPr>
                <w:rFonts w:ascii="Times New Roman" w:hAnsi="Times New Roman" w:cs="Times New Roman"/>
              </w:rPr>
              <w:t>The time complexity will depend on the action performed and the associated data structure. For instance, performing actions like printing courses could be O(n) based on the data structure used.</w:t>
            </w:r>
          </w:p>
        </w:tc>
      </w:tr>
      <w:tr w:rsidR="00307991" w:rsidRPr="00D8665B" w14:paraId="4ACDC151" w14:textId="77777777" w:rsidTr="00307991">
        <w:trPr>
          <w:trHeight w:val="1001"/>
        </w:trPr>
        <w:tc>
          <w:tcPr>
            <w:tcW w:w="4712" w:type="dxa"/>
          </w:tcPr>
          <w:p w14:paraId="58C2602A" w14:textId="0D6D68C7" w:rsidR="00307991" w:rsidRPr="00D8665B" w:rsidRDefault="00307991" w:rsidP="00307991">
            <w:pPr>
              <w:rPr>
                <w:rFonts w:ascii="Times New Roman" w:hAnsi="Times New Roman" w:cs="Times New Roman"/>
              </w:rPr>
            </w:pPr>
            <w:r w:rsidRPr="00D8665B">
              <w:rPr>
                <w:rFonts w:ascii="Times New Roman" w:hAnsi="Times New Roman" w:cs="Times New Roman"/>
              </w:rPr>
              <w:t>‘OpenFile(file_path)’</w:t>
            </w:r>
          </w:p>
        </w:tc>
        <w:tc>
          <w:tcPr>
            <w:tcW w:w="2325" w:type="dxa"/>
          </w:tcPr>
          <w:p w14:paraId="33F00B64" w14:textId="35AA8B6F" w:rsidR="00307991" w:rsidRPr="00D8665B" w:rsidRDefault="00307991" w:rsidP="00307991">
            <w:pPr>
              <w:rPr>
                <w:rFonts w:ascii="Times New Roman" w:hAnsi="Times New Roman" w:cs="Times New Roman"/>
              </w:rPr>
            </w:pPr>
            <w:r w:rsidRPr="00D8665B">
              <w:rPr>
                <w:rFonts w:ascii="Times New Roman" w:hAnsi="Times New Roman" w:cs="Times New Roman"/>
              </w:rPr>
              <w:t>Varies</w:t>
            </w:r>
          </w:p>
        </w:tc>
        <w:tc>
          <w:tcPr>
            <w:tcW w:w="2343" w:type="dxa"/>
          </w:tcPr>
          <w:p w14:paraId="1AF1D6E5" w14:textId="768C7CA0" w:rsidR="00307991" w:rsidRPr="00D8665B" w:rsidRDefault="00307991" w:rsidP="00307991">
            <w:pPr>
              <w:rPr>
                <w:rFonts w:ascii="Times New Roman" w:hAnsi="Times New Roman" w:cs="Times New Roman"/>
              </w:rPr>
            </w:pPr>
            <w:r w:rsidRPr="00D8665B">
              <w:rPr>
                <w:rFonts w:ascii="Times New Roman" w:hAnsi="Times New Roman" w:cs="Times New Roman"/>
              </w:rPr>
              <w:t>The time complexity might vary based on the file size and operating system considerations but typically could be O(n) where n is the file size.</w:t>
            </w:r>
          </w:p>
        </w:tc>
      </w:tr>
      <w:tr w:rsidR="00307991" w:rsidRPr="00D8665B" w14:paraId="6D49C1D1" w14:textId="77777777" w:rsidTr="00307991">
        <w:trPr>
          <w:trHeight w:val="1001"/>
        </w:trPr>
        <w:tc>
          <w:tcPr>
            <w:tcW w:w="4712" w:type="dxa"/>
          </w:tcPr>
          <w:p w14:paraId="3733E4AA" w14:textId="49549BCE" w:rsidR="00307991" w:rsidRPr="00D8665B" w:rsidRDefault="00307991" w:rsidP="00307991">
            <w:pPr>
              <w:rPr>
                <w:rFonts w:ascii="Times New Roman" w:hAnsi="Times New Roman" w:cs="Times New Roman"/>
              </w:rPr>
            </w:pPr>
            <w:r w:rsidRPr="00D8665B">
              <w:rPr>
                <w:rFonts w:ascii="Times New Roman" w:hAnsi="Times New Roman" w:cs="Times New Roman"/>
              </w:rPr>
              <w:t>‘ParseCourseData(line)’</w:t>
            </w:r>
          </w:p>
        </w:tc>
        <w:tc>
          <w:tcPr>
            <w:tcW w:w="2325" w:type="dxa"/>
          </w:tcPr>
          <w:p w14:paraId="5CD80CFF" w14:textId="28678AC7" w:rsidR="00307991" w:rsidRPr="00D8665B" w:rsidRDefault="00307991" w:rsidP="00307991">
            <w:pPr>
              <w:rPr>
                <w:rFonts w:ascii="Times New Roman" w:hAnsi="Times New Roman" w:cs="Times New Roman"/>
              </w:rPr>
            </w:pPr>
            <w:r w:rsidRPr="00D8665B">
              <w:rPr>
                <w:rFonts w:ascii="Times New Roman" w:hAnsi="Times New Roman" w:cs="Times New Roman"/>
              </w:rPr>
              <w:t>O(1)</w:t>
            </w:r>
          </w:p>
        </w:tc>
        <w:tc>
          <w:tcPr>
            <w:tcW w:w="2343" w:type="dxa"/>
          </w:tcPr>
          <w:p w14:paraId="6777782A" w14:textId="46327C01" w:rsidR="00307991" w:rsidRPr="00D8665B" w:rsidRDefault="00307991" w:rsidP="00307991">
            <w:pPr>
              <w:rPr>
                <w:rFonts w:ascii="Times New Roman" w:hAnsi="Times New Roman" w:cs="Times New Roman"/>
              </w:rPr>
            </w:pPr>
            <w:r w:rsidRPr="00D8665B">
              <w:rPr>
                <w:rFonts w:ascii="Times New Roman" w:hAnsi="Times New Roman" w:cs="Times New Roman"/>
              </w:rPr>
              <w:t>Parsing a line to extract course details usually involves constant time unless the parsing operation is complex.</w:t>
            </w:r>
          </w:p>
        </w:tc>
      </w:tr>
      <w:tr w:rsidR="00307991" w:rsidRPr="00D8665B" w14:paraId="4F5FA269" w14:textId="77777777" w:rsidTr="00307991">
        <w:trPr>
          <w:trHeight w:val="1001"/>
        </w:trPr>
        <w:tc>
          <w:tcPr>
            <w:tcW w:w="4712" w:type="dxa"/>
          </w:tcPr>
          <w:p w14:paraId="1C18293F" w14:textId="26D22F8E" w:rsidR="00307991" w:rsidRPr="00D8665B" w:rsidRDefault="00307991" w:rsidP="00307991">
            <w:pPr>
              <w:rPr>
                <w:rFonts w:ascii="Times New Roman" w:hAnsi="Times New Roman" w:cs="Times New Roman"/>
              </w:rPr>
            </w:pPr>
            <w:r w:rsidRPr="00D8665B">
              <w:rPr>
                <w:rFonts w:ascii="Times New Roman" w:hAnsi="Times New Roman" w:cs="Times New Roman"/>
              </w:rPr>
              <w:t>‘CreateCourseObject(courseNumber, courseTitle, prerequisites)’</w:t>
            </w:r>
          </w:p>
        </w:tc>
        <w:tc>
          <w:tcPr>
            <w:tcW w:w="2325" w:type="dxa"/>
          </w:tcPr>
          <w:p w14:paraId="65F32888" w14:textId="05157278" w:rsidR="00307991" w:rsidRPr="00D8665B" w:rsidRDefault="00307991" w:rsidP="00307991">
            <w:pPr>
              <w:rPr>
                <w:rFonts w:ascii="Times New Roman" w:hAnsi="Times New Roman" w:cs="Times New Roman"/>
              </w:rPr>
            </w:pPr>
            <w:r w:rsidRPr="00D8665B">
              <w:rPr>
                <w:rFonts w:ascii="Times New Roman" w:hAnsi="Times New Roman" w:cs="Times New Roman"/>
              </w:rPr>
              <w:t>O(1)</w:t>
            </w:r>
          </w:p>
        </w:tc>
        <w:tc>
          <w:tcPr>
            <w:tcW w:w="2343" w:type="dxa"/>
          </w:tcPr>
          <w:p w14:paraId="3C66D0A8" w14:textId="43896082" w:rsidR="00307991" w:rsidRPr="00D8665B" w:rsidRDefault="00307991" w:rsidP="00307991">
            <w:pPr>
              <w:rPr>
                <w:rFonts w:ascii="Times New Roman" w:hAnsi="Times New Roman" w:cs="Times New Roman"/>
              </w:rPr>
            </w:pPr>
            <w:r w:rsidRPr="00D8665B">
              <w:rPr>
                <w:rFonts w:ascii="Times New Roman" w:hAnsi="Times New Roman" w:cs="Times New Roman"/>
              </w:rPr>
              <w:t>Creating a course object usually involves constant time unless additional data processing is performed.</w:t>
            </w:r>
          </w:p>
        </w:tc>
      </w:tr>
    </w:tbl>
    <w:p w14:paraId="310B72F4" w14:textId="72B2BCC7" w:rsidR="00D8665B" w:rsidRPr="00D8665B" w:rsidRDefault="00D8665B" w:rsidP="00D8665B">
      <w:pPr>
        <w:spacing w:line="480" w:lineRule="auto"/>
        <w:ind w:firstLine="720"/>
        <w:rPr>
          <w:rFonts w:ascii="Times New Roman" w:hAnsi="Times New Roman" w:cs="Times New Roman"/>
        </w:rPr>
      </w:pPr>
      <w:r w:rsidRPr="00D8665B">
        <w:rPr>
          <w:rFonts w:ascii="Times New Roman" w:hAnsi="Times New Roman" w:cs="Times New Roman"/>
        </w:rPr>
        <w:t xml:space="preserve">The runtime analysis chart outlines the estimated time complexities associated with various operations presented in the pseudocode provided for managing course data. It attempts to predict how the execution time of these operations scales concerning the input size or specific actions performed. The chart provides insights into the efficiency of different functionalities implemented within the context of data structures like vectors, hash tables, and trees. It indicates </w:t>
      </w:r>
      <w:r w:rsidRPr="00D8665B">
        <w:rPr>
          <w:rFonts w:ascii="Times New Roman" w:hAnsi="Times New Roman" w:cs="Times New Roman"/>
        </w:rPr>
        <w:lastRenderedPageBreak/>
        <w:t>that certain operations exhibit different time complexities based on the data structure employed and the nature of the task. For instance, when considering loading data from a file, most operations seem to have a linear time complexity (O(n)), which means the time taken tends to increase linearly with the number of courses or lines in the file. However, sorting courses alphabetically shows a more efficient performance of O(n log n), indicating a slightly faster execution time for larger datasets. The comparison between different data structures reveals interesting nuances. Hash tables, for example, display a typical average-case constant lookup time (O(1)) for printing specific course details. Still, this efficiency might degrade in worst-case scenarios due to hash collisions, potentially leading to linear time complexity (O(n)). The analysis also highlights the effectiveness of tree structures for certain tasks. Searching for specific course details in a balanced tree structure exhibits logarithmic time complexity (O(log n)), indicating faster search times as compared to linear searches in vectors or potential performance drawbacks in hash tables. While the chart provides a valuable understanding of how different operations perform in various scenarios, it's important to note that the actual runtime may vary based on implementation details, data characteristics, and specific algorithms used. In conclusion, the runtime analysis chart serves as a useful guide for selecting suitable data structures and understanding the expected efficiency of different operations. However, practical implementation and real-world testing will provide a more accurate assessment of performance.</w:t>
      </w:r>
    </w:p>
    <w:sectPr w:rsidR="00D8665B" w:rsidRPr="00D8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FB"/>
    <w:rsid w:val="00307991"/>
    <w:rsid w:val="005B7145"/>
    <w:rsid w:val="00617E9F"/>
    <w:rsid w:val="009F1BFB"/>
    <w:rsid w:val="00D8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D5E90"/>
  <w15:chartTrackingRefBased/>
  <w15:docId w15:val="{9C6AD057-0943-4C4B-B09F-C3052F1A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751">
      <w:bodyDiv w:val="1"/>
      <w:marLeft w:val="0"/>
      <w:marRight w:val="0"/>
      <w:marTop w:val="0"/>
      <w:marBottom w:val="0"/>
      <w:divBdr>
        <w:top w:val="none" w:sz="0" w:space="0" w:color="auto"/>
        <w:left w:val="none" w:sz="0" w:space="0" w:color="auto"/>
        <w:bottom w:val="none" w:sz="0" w:space="0" w:color="auto"/>
        <w:right w:val="none" w:sz="0" w:space="0" w:color="auto"/>
      </w:divBdr>
    </w:div>
    <w:div w:id="1288509722">
      <w:bodyDiv w:val="1"/>
      <w:marLeft w:val="0"/>
      <w:marRight w:val="0"/>
      <w:marTop w:val="0"/>
      <w:marBottom w:val="0"/>
      <w:divBdr>
        <w:top w:val="none" w:sz="0" w:space="0" w:color="auto"/>
        <w:left w:val="none" w:sz="0" w:space="0" w:color="auto"/>
        <w:bottom w:val="none" w:sz="0" w:space="0" w:color="auto"/>
        <w:right w:val="none" w:sz="0" w:space="0" w:color="auto"/>
      </w:divBdr>
      <w:divsChild>
        <w:div w:id="771634482">
          <w:marLeft w:val="0"/>
          <w:marRight w:val="0"/>
          <w:marTop w:val="0"/>
          <w:marBottom w:val="466"/>
          <w:divBdr>
            <w:top w:val="single" w:sz="6" w:space="0" w:color="E6EBEF"/>
            <w:left w:val="single" w:sz="6" w:space="0" w:color="E6EBEF"/>
            <w:bottom w:val="single" w:sz="6" w:space="0" w:color="E6EBEF"/>
            <w:right w:val="single" w:sz="6" w:space="0" w:color="E6EBEF"/>
          </w:divBdr>
          <w:divsChild>
            <w:div w:id="1582367051">
              <w:marLeft w:val="0"/>
              <w:marRight w:val="0"/>
              <w:marTop w:val="0"/>
              <w:marBottom w:val="0"/>
              <w:divBdr>
                <w:top w:val="none" w:sz="0" w:space="0" w:color="auto"/>
                <w:left w:val="none" w:sz="0" w:space="0" w:color="auto"/>
                <w:bottom w:val="none" w:sz="0" w:space="0" w:color="auto"/>
                <w:right w:val="none" w:sz="0" w:space="0" w:color="auto"/>
              </w:divBdr>
              <w:divsChild>
                <w:div w:id="809907112">
                  <w:marLeft w:val="0"/>
                  <w:marRight w:val="0"/>
                  <w:marTop w:val="0"/>
                  <w:marBottom w:val="0"/>
                  <w:divBdr>
                    <w:top w:val="none" w:sz="0" w:space="0" w:color="auto"/>
                    <w:left w:val="none" w:sz="0" w:space="0" w:color="auto"/>
                    <w:bottom w:val="none" w:sz="0" w:space="0" w:color="auto"/>
                    <w:right w:val="none" w:sz="0" w:space="0" w:color="auto"/>
                  </w:divBdr>
                  <w:divsChild>
                    <w:div w:id="1640063973">
                      <w:marLeft w:val="0"/>
                      <w:marRight w:val="0"/>
                      <w:marTop w:val="0"/>
                      <w:marBottom w:val="0"/>
                      <w:divBdr>
                        <w:top w:val="none" w:sz="0" w:space="0" w:color="auto"/>
                        <w:left w:val="none" w:sz="0" w:space="0" w:color="auto"/>
                        <w:bottom w:val="none" w:sz="0" w:space="0" w:color="auto"/>
                        <w:right w:val="none" w:sz="0" w:space="0" w:color="auto"/>
                      </w:divBdr>
                    </w:div>
                    <w:div w:id="1724673463">
                      <w:marLeft w:val="0"/>
                      <w:marRight w:val="0"/>
                      <w:marTop w:val="0"/>
                      <w:marBottom w:val="0"/>
                      <w:divBdr>
                        <w:top w:val="none" w:sz="0" w:space="0" w:color="auto"/>
                        <w:left w:val="none" w:sz="0" w:space="0" w:color="auto"/>
                        <w:bottom w:val="none" w:sz="0" w:space="0" w:color="auto"/>
                        <w:right w:val="none" w:sz="0" w:space="0" w:color="auto"/>
                      </w:divBdr>
                    </w:div>
                    <w:div w:id="502400412">
                      <w:marLeft w:val="0"/>
                      <w:marRight w:val="0"/>
                      <w:marTop w:val="0"/>
                      <w:marBottom w:val="0"/>
                      <w:divBdr>
                        <w:top w:val="none" w:sz="0" w:space="0" w:color="auto"/>
                        <w:left w:val="none" w:sz="0" w:space="0" w:color="auto"/>
                        <w:bottom w:val="none" w:sz="0" w:space="0" w:color="auto"/>
                        <w:right w:val="none" w:sz="0" w:space="0" w:color="auto"/>
                      </w:divBdr>
                    </w:div>
                    <w:div w:id="1215309730">
                      <w:marLeft w:val="0"/>
                      <w:marRight w:val="0"/>
                      <w:marTop w:val="0"/>
                      <w:marBottom w:val="0"/>
                      <w:divBdr>
                        <w:top w:val="none" w:sz="0" w:space="0" w:color="auto"/>
                        <w:left w:val="none" w:sz="0" w:space="0" w:color="auto"/>
                        <w:bottom w:val="none" w:sz="0" w:space="0" w:color="auto"/>
                        <w:right w:val="none" w:sz="0" w:space="0" w:color="auto"/>
                      </w:divBdr>
                    </w:div>
                    <w:div w:id="151917599">
                      <w:marLeft w:val="0"/>
                      <w:marRight w:val="0"/>
                      <w:marTop w:val="0"/>
                      <w:marBottom w:val="0"/>
                      <w:divBdr>
                        <w:top w:val="none" w:sz="0" w:space="0" w:color="auto"/>
                        <w:left w:val="none" w:sz="0" w:space="0" w:color="auto"/>
                        <w:bottom w:val="none" w:sz="0" w:space="0" w:color="auto"/>
                        <w:right w:val="none" w:sz="0" w:space="0" w:color="auto"/>
                      </w:divBdr>
                    </w:div>
                    <w:div w:id="1820268815">
                      <w:marLeft w:val="0"/>
                      <w:marRight w:val="0"/>
                      <w:marTop w:val="0"/>
                      <w:marBottom w:val="0"/>
                      <w:divBdr>
                        <w:top w:val="none" w:sz="0" w:space="0" w:color="auto"/>
                        <w:left w:val="none" w:sz="0" w:space="0" w:color="auto"/>
                        <w:bottom w:val="none" w:sz="0" w:space="0" w:color="auto"/>
                        <w:right w:val="none" w:sz="0" w:space="0" w:color="auto"/>
                      </w:divBdr>
                    </w:div>
                    <w:div w:id="1888375720">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800347037">
                      <w:marLeft w:val="0"/>
                      <w:marRight w:val="0"/>
                      <w:marTop w:val="0"/>
                      <w:marBottom w:val="0"/>
                      <w:divBdr>
                        <w:top w:val="none" w:sz="0" w:space="0" w:color="auto"/>
                        <w:left w:val="none" w:sz="0" w:space="0" w:color="auto"/>
                        <w:bottom w:val="none" w:sz="0" w:space="0" w:color="auto"/>
                        <w:right w:val="none" w:sz="0" w:space="0" w:color="auto"/>
                      </w:divBdr>
                    </w:div>
                    <w:div w:id="1062408103">
                      <w:marLeft w:val="0"/>
                      <w:marRight w:val="0"/>
                      <w:marTop w:val="0"/>
                      <w:marBottom w:val="0"/>
                      <w:divBdr>
                        <w:top w:val="none" w:sz="0" w:space="0" w:color="auto"/>
                        <w:left w:val="none" w:sz="0" w:space="0" w:color="auto"/>
                        <w:bottom w:val="none" w:sz="0" w:space="0" w:color="auto"/>
                        <w:right w:val="none" w:sz="0" w:space="0" w:color="auto"/>
                      </w:divBdr>
                    </w:div>
                    <w:div w:id="264114483">
                      <w:marLeft w:val="0"/>
                      <w:marRight w:val="0"/>
                      <w:marTop w:val="0"/>
                      <w:marBottom w:val="0"/>
                      <w:divBdr>
                        <w:top w:val="none" w:sz="0" w:space="0" w:color="auto"/>
                        <w:left w:val="none" w:sz="0" w:space="0" w:color="auto"/>
                        <w:bottom w:val="none" w:sz="0" w:space="0" w:color="auto"/>
                        <w:right w:val="none" w:sz="0" w:space="0" w:color="auto"/>
                      </w:divBdr>
                    </w:div>
                    <w:div w:id="1387485578">
                      <w:marLeft w:val="0"/>
                      <w:marRight w:val="0"/>
                      <w:marTop w:val="0"/>
                      <w:marBottom w:val="0"/>
                      <w:divBdr>
                        <w:top w:val="none" w:sz="0" w:space="0" w:color="auto"/>
                        <w:left w:val="none" w:sz="0" w:space="0" w:color="auto"/>
                        <w:bottom w:val="none" w:sz="0" w:space="0" w:color="auto"/>
                        <w:right w:val="none" w:sz="0" w:space="0" w:color="auto"/>
                      </w:divBdr>
                    </w:div>
                    <w:div w:id="394667036">
                      <w:marLeft w:val="0"/>
                      <w:marRight w:val="0"/>
                      <w:marTop w:val="0"/>
                      <w:marBottom w:val="0"/>
                      <w:divBdr>
                        <w:top w:val="none" w:sz="0" w:space="0" w:color="auto"/>
                        <w:left w:val="none" w:sz="0" w:space="0" w:color="auto"/>
                        <w:bottom w:val="none" w:sz="0" w:space="0" w:color="auto"/>
                        <w:right w:val="none" w:sz="0" w:space="0" w:color="auto"/>
                      </w:divBdr>
                    </w:div>
                    <w:div w:id="1658800923">
                      <w:marLeft w:val="0"/>
                      <w:marRight w:val="0"/>
                      <w:marTop w:val="0"/>
                      <w:marBottom w:val="0"/>
                      <w:divBdr>
                        <w:top w:val="none" w:sz="0" w:space="0" w:color="auto"/>
                        <w:left w:val="none" w:sz="0" w:space="0" w:color="auto"/>
                        <w:bottom w:val="none" w:sz="0" w:space="0" w:color="auto"/>
                        <w:right w:val="none" w:sz="0" w:space="0" w:color="auto"/>
                      </w:divBdr>
                    </w:div>
                    <w:div w:id="1584220585">
                      <w:marLeft w:val="0"/>
                      <w:marRight w:val="0"/>
                      <w:marTop w:val="0"/>
                      <w:marBottom w:val="0"/>
                      <w:divBdr>
                        <w:top w:val="none" w:sz="0" w:space="0" w:color="auto"/>
                        <w:left w:val="none" w:sz="0" w:space="0" w:color="auto"/>
                        <w:bottom w:val="none" w:sz="0" w:space="0" w:color="auto"/>
                        <w:right w:val="none" w:sz="0" w:space="0" w:color="auto"/>
                      </w:divBdr>
                    </w:div>
                    <w:div w:id="2024894997">
                      <w:marLeft w:val="0"/>
                      <w:marRight w:val="0"/>
                      <w:marTop w:val="0"/>
                      <w:marBottom w:val="0"/>
                      <w:divBdr>
                        <w:top w:val="none" w:sz="0" w:space="0" w:color="auto"/>
                        <w:left w:val="none" w:sz="0" w:space="0" w:color="auto"/>
                        <w:bottom w:val="none" w:sz="0" w:space="0" w:color="auto"/>
                        <w:right w:val="none" w:sz="0" w:space="0" w:color="auto"/>
                      </w:divBdr>
                    </w:div>
                    <w:div w:id="747457629">
                      <w:marLeft w:val="0"/>
                      <w:marRight w:val="0"/>
                      <w:marTop w:val="0"/>
                      <w:marBottom w:val="0"/>
                      <w:divBdr>
                        <w:top w:val="none" w:sz="0" w:space="0" w:color="auto"/>
                        <w:left w:val="none" w:sz="0" w:space="0" w:color="auto"/>
                        <w:bottom w:val="none" w:sz="0" w:space="0" w:color="auto"/>
                        <w:right w:val="none" w:sz="0" w:space="0" w:color="auto"/>
                      </w:divBdr>
                    </w:div>
                    <w:div w:id="463351157">
                      <w:marLeft w:val="0"/>
                      <w:marRight w:val="0"/>
                      <w:marTop w:val="0"/>
                      <w:marBottom w:val="0"/>
                      <w:divBdr>
                        <w:top w:val="none" w:sz="0" w:space="0" w:color="auto"/>
                        <w:left w:val="none" w:sz="0" w:space="0" w:color="auto"/>
                        <w:bottom w:val="none" w:sz="0" w:space="0" w:color="auto"/>
                        <w:right w:val="none" w:sz="0" w:space="0" w:color="auto"/>
                      </w:divBdr>
                    </w:div>
                    <w:div w:id="1804076663">
                      <w:marLeft w:val="0"/>
                      <w:marRight w:val="0"/>
                      <w:marTop w:val="0"/>
                      <w:marBottom w:val="0"/>
                      <w:divBdr>
                        <w:top w:val="none" w:sz="0" w:space="0" w:color="auto"/>
                        <w:left w:val="none" w:sz="0" w:space="0" w:color="auto"/>
                        <w:bottom w:val="none" w:sz="0" w:space="0" w:color="auto"/>
                        <w:right w:val="none" w:sz="0" w:space="0" w:color="auto"/>
                      </w:divBdr>
                    </w:div>
                    <w:div w:id="2134518438">
                      <w:marLeft w:val="0"/>
                      <w:marRight w:val="0"/>
                      <w:marTop w:val="0"/>
                      <w:marBottom w:val="0"/>
                      <w:divBdr>
                        <w:top w:val="none" w:sz="0" w:space="0" w:color="auto"/>
                        <w:left w:val="none" w:sz="0" w:space="0" w:color="auto"/>
                        <w:bottom w:val="none" w:sz="0" w:space="0" w:color="auto"/>
                        <w:right w:val="none" w:sz="0" w:space="0" w:color="auto"/>
                      </w:divBdr>
                    </w:div>
                    <w:div w:id="931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Veronica</dc:creator>
  <cp:keywords/>
  <dc:description/>
  <cp:lastModifiedBy>Guzman, Veronica</cp:lastModifiedBy>
  <cp:revision>2</cp:revision>
  <dcterms:created xsi:type="dcterms:W3CDTF">2023-11-29T18:54:00Z</dcterms:created>
  <dcterms:modified xsi:type="dcterms:W3CDTF">2023-11-29T18:54:00Z</dcterms:modified>
</cp:coreProperties>
</file>