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A599" w14:textId="77777777" w:rsidR="00027605" w:rsidRDefault="00027605" w:rsidP="00027605">
      <w:pPr>
        <w:widowControl/>
        <w:jc w:val="center"/>
      </w:pPr>
    </w:p>
    <w:p w14:paraId="5C95C32E" w14:textId="77777777" w:rsidR="00027605" w:rsidRDefault="00027605" w:rsidP="00027605">
      <w:pPr>
        <w:widowControl/>
        <w:jc w:val="center"/>
      </w:pPr>
    </w:p>
    <w:p w14:paraId="1EB8D7C7" w14:textId="77777777" w:rsidR="00027605" w:rsidRDefault="00027605" w:rsidP="00027605">
      <w:pPr>
        <w:widowControl/>
        <w:jc w:val="center"/>
      </w:pPr>
    </w:p>
    <w:p w14:paraId="496CE945" w14:textId="32CCD443" w:rsidR="00027605" w:rsidRDefault="00027605" w:rsidP="00027605">
      <w:pPr>
        <w:widowControl/>
        <w:jc w:val="center"/>
      </w:pPr>
    </w:p>
    <w:p w14:paraId="76F7D525" w14:textId="1CB8DF3C" w:rsidR="00027605" w:rsidRDefault="00027605" w:rsidP="00027605">
      <w:pPr>
        <w:widowControl/>
        <w:jc w:val="center"/>
      </w:pPr>
    </w:p>
    <w:p w14:paraId="7B58BEC2" w14:textId="169B2100" w:rsidR="00027605" w:rsidRDefault="00027605" w:rsidP="00027605">
      <w:pPr>
        <w:widowControl/>
        <w:jc w:val="center"/>
      </w:pPr>
    </w:p>
    <w:p w14:paraId="584DAEAD" w14:textId="37330D19" w:rsidR="00027605" w:rsidRDefault="00027605" w:rsidP="00027605">
      <w:pPr>
        <w:widowControl/>
        <w:jc w:val="center"/>
      </w:pPr>
    </w:p>
    <w:p w14:paraId="3C8A414A" w14:textId="1EF7791E" w:rsidR="00027605" w:rsidRDefault="00027605" w:rsidP="00027605">
      <w:pPr>
        <w:widowControl/>
        <w:jc w:val="center"/>
      </w:pPr>
    </w:p>
    <w:p w14:paraId="16EE4772" w14:textId="4E37A832" w:rsidR="00027605" w:rsidRDefault="00027605" w:rsidP="00027605">
      <w:pPr>
        <w:widowControl/>
        <w:jc w:val="center"/>
      </w:pPr>
    </w:p>
    <w:p w14:paraId="483C6074" w14:textId="77777777" w:rsidR="00027605" w:rsidRDefault="00027605" w:rsidP="00027605">
      <w:pPr>
        <w:widowControl/>
        <w:jc w:val="center"/>
      </w:pPr>
    </w:p>
    <w:p w14:paraId="05154D61" w14:textId="343AA8DD" w:rsidR="00027605" w:rsidRDefault="00027605" w:rsidP="00027605">
      <w:pPr>
        <w:widowControl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疫情问答检索系统v</w:t>
      </w:r>
      <w:r>
        <w:rPr>
          <w:sz w:val="52"/>
          <w:szCs w:val="52"/>
        </w:rPr>
        <w:t>1.0</w:t>
      </w:r>
    </w:p>
    <w:p w14:paraId="1D462D79" w14:textId="77777777" w:rsidR="00027605" w:rsidRDefault="00027605" w:rsidP="00027605">
      <w:pPr>
        <w:widowControl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系统设计</w:t>
      </w:r>
      <w:r w:rsidRPr="00384205">
        <w:rPr>
          <w:rFonts w:hint="eastAsia"/>
          <w:sz w:val="52"/>
          <w:szCs w:val="52"/>
        </w:rPr>
        <w:t>文档</w:t>
      </w:r>
    </w:p>
    <w:p w14:paraId="64451374" w14:textId="77777777" w:rsidR="00027605" w:rsidRPr="00286A99" w:rsidRDefault="00027605" w:rsidP="00027605">
      <w:pPr>
        <w:widowControl/>
        <w:ind w:firstLineChars="900" w:firstLine="2520"/>
        <w:rPr>
          <w:sz w:val="28"/>
          <w:szCs w:val="28"/>
        </w:rPr>
      </w:pPr>
      <w:r w:rsidRPr="00286A99">
        <w:rPr>
          <w:rFonts w:hint="eastAsia"/>
          <w:sz w:val="28"/>
          <w:szCs w:val="28"/>
        </w:rPr>
        <w:t>日期：2</w:t>
      </w:r>
      <w:r w:rsidRPr="00286A99">
        <w:rPr>
          <w:sz w:val="28"/>
          <w:szCs w:val="28"/>
        </w:rPr>
        <w:t>020</w:t>
      </w:r>
      <w:r w:rsidRPr="00286A99">
        <w:rPr>
          <w:rFonts w:hint="eastAsia"/>
          <w:sz w:val="28"/>
          <w:szCs w:val="28"/>
        </w:rPr>
        <w:t>年6月2</w:t>
      </w:r>
      <w:r w:rsidRPr="00286A9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p w14:paraId="2F5F4D0F" w14:textId="723DE4BD" w:rsidR="00027605" w:rsidRDefault="0002760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21936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93CED" w14:textId="70044FB3" w:rsidR="00027605" w:rsidRPr="00027605" w:rsidRDefault="00027605" w:rsidP="00027605">
          <w:pPr>
            <w:pStyle w:val="TOC"/>
            <w:jc w:val="center"/>
            <w:rPr>
              <w:b/>
              <w:bCs/>
            </w:rPr>
          </w:pPr>
          <w:r w:rsidRPr="00027605">
            <w:rPr>
              <w:b/>
              <w:bCs/>
              <w:lang w:val="zh-CN"/>
            </w:rPr>
            <w:t>目录</w:t>
          </w:r>
        </w:p>
        <w:p w14:paraId="3228FFE7" w14:textId="12A050C1" w:rsidR="00027605" w:rsidRPr="00027605" w:rsidRDefault="0002760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8135" w:history="1">
            <w:r w:rsidRPr="00027605">
              <w:rPr>
                <w:rStyle w:val="a8"/>
                <w:noProof/>
                <w:sz w:val="24"/>
                <w:szCs w:val="28"/>
              </w:rPr>
              <w:t>1.</w:t>
            </w:r>
            <w:r w:rsidRPr="00027605">
              <w:rPr>
                <w:noProof/>
                <w:sz w:val="24"/>
                <w:szCs w:val="28"/>
              </w:rPr>
              <w:tab/>
            </w:r>
            <w:r w:rsidRPr="00027605">
              <w:rPr>
                <w:rStyle w:val="a8"/>
                <w:noProof/>
                <w:sz w:val="24"/>
                <w:szCs w:val="28"/>
              </w:rPr>
              <w:t>数据准备</w:t>
            </w:r>
            <w:r w:rsidRPr="00027605">
              <w:rPr>
                <w:noProof/>
                <w:webHidden/>
                <w:sz w:val="24"/>
                <w:szCs w:val="28"/>
              </w:rPr>
              <w:tab/>
            </w:r>
            <w:r w:rsidRPr="00027605">
              <w:rPr>
                <w:noProof/>
                <w:webHidden/>
                <w:sz w:val="24"/>
                <w:szCs w:val="28"/>
              </w:rPr>
              <w:fldChar w:fldCharType="begin"/>
            </w:r>
            <w:r w:rsidRPr="00027605">
              <w:rPr>
                <w:noProof/>
                <w:webHidden/>
                <w:sz w:val="24"/>
                <w:szCs w:val="28"/>
              </w:rPr>
              <w:instrText xml:space="preserve"> PAGEREF _Toc43918135 \h </w:instrText>
            </w:r>
            <w:r w:rsidRPr="00027605">
              <w:rPr>
                <w:noProof/>
                <w:webHidden/>
                <w:sz w:val="24"/>
                <w:szCs w:val="28"/>
              </w:rPr>
            </w:r>
            <w:r w:rsidRPr="00027605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27605">
              <w:rPr>
                <w:noProof/>
                <w:webHidden/>
                <w:sz w:val="24"/>
                <w:szCs w:val="28"/>
              </w:rPr>
              <w:t>2</w:t>
            </w:r>
            <w:r w:rsidRPr="00027605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9EE12BD" w14:textId="7CF61CF2" w:rsidR="00027605" w:rsidRPr="00027605" w:rsidRDefault="004B651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43918136" w:history="1">
            <w:r w:rsidR="00027605" w:rsidRPr="00027605">
              <w:rPr>
                <w:rStyle w:val="a8"/>
                <w:noProof/>
                <w:sz w:val="24"/>
                <w:szCs w:val="28"/>
              </w:rPr>
              <w:t>2.</w:t>
            </w:r>
            <w:r w:rsidR="00027605" w:rsidRPr="00027605">
              <w:rPr>
                <w:noProof/>
                <w:sz w:val="24"/>
                <w:szCs w:val="28"/>
              </w:rPr>
              <w:tab/>
            </w:r>
            <w:r w:rsidR="00027605" w:rsidRPr="00027605">
              <w:rPr>
                <w:rStyle w:val="a8"/>
                <w:noProof/>
                <w:sz w:val="24"/>
                <w:szCs w:val="28"/>
              </w:rPr>
              <w:t>架构设计</w:t>
            </w:r>
            <w:r w:rsidR="00027605" w:rsidRPr="00027605">
              <w:rPr>
                <w:noProof/>
                <w:webHidden/>
                <w:sz w:val="24"/>
                <w:szCs w:val="28"/>
              </w:rPr>
              <w:tab/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begin"/>
            </w:r>
            <w:r w:rsidR="00027605" w:rsidRPr="00027605">
              <w:rPr>
                <w:noProof/>
                <w:webHidden/>
                <w:sz w:val="24"/>
                <w:szCs w:val="28"/>
              </w:rPr>
              <w:instrText xml:space="preserve"> PAGEREF _Toc43918136 \h </w:instrText>
            </w:r>
            <w:r w:rsidR="00027605" w:rsidRPr="00027605">
              <w:rPr>
                <w:noProof/>
                <w:webHidden/>
                <w:sz w:val="24"/>
                <w:szCs w:val="28"/>
              </w:rPr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separate"/>
            </w:r>
            <w:r w:rsidR="00027605" w:rsidRPr="00027605">
              <w:rPr>
                <w:noProof/>
                <w:webHidden/>
                <w:sz w:val="24"/>
                <w:szCs w:val="28"/>
              </w:rPr>
              <w:t>4</w:t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D51C3FC" w14:textId="15253705" w:rsidR="00027605" w:rsidRPr="00027605" w:rsidRDefault="004B651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43918137" w:history="1">
            <w:r w:rsidR="00027605" w:rsidRPr="00027605">
              <w:rPr>
                <w:rStyle w:val="a8"/>
                <w:noProof/>
                <w:sz w:val="24"/>
                <w:szCs w:val="28"/>
              </w:rPr>
              <w:t>3.</w:t>
            </w:r>
            <w:r w:rsidR="00027605" w:rsidRPr="00027605">
              <w:rPr>
                <w:noProof/>
                <w:sz w:val="24"/>
                <w:szCs w:val="28"/>
              </w:rPr>
              <w:tab/>
            </w:r>
            <w:r w:rsidR="00027605" w:rsidRPr="00027605">
              <w:rPr>
                <w:rStyle w:val="a8"/>
                <w:noProof/>
                <w:sz w:val="24"/>
                <w:szCs w:val="28"/>
              </w:rPr>
              <w:t>结果分析</w:t>
            </w:r>
            <w:r w:rsidR="00027605" w:rsidRPr="00027605">
              <w:rPr>
                <w:noProof/>
                <w:webHidden/>
                <w:sz w:val="24"/>
                <w:szCs w:val="28"/>
              </w:rPr>
              <w:tab/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begin"/>
            </w:r>
            <w:r w:rsidR="00027605" w:rsidRPr="00027605">
              <w:rPr>
                <w:noProof/>
                <w:webHidden/>
                <w:sz w:val="24"/>
                <w:szCs w:val="28"/>
              </w:rPr>
              <w:instrText xml:space="preserve"> PAGEREF _Toc43918137 \h </w:instrText>
            </w:r>
            <w:r w:rsidR="00027605" w:rsidRPr="00027605">
              <w:rPr>
                <w:noProof/>
                <w:webHidden/>
                <w:sz w:val="24"/>
                <w:szCs w:val="28"/>
              </w:rPr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separate"/>
            </w:r>
            <w:r w:rsidR="00027605" w:rsidRPr="00027605">
              <w:rPr>
                <w:noProof/>
                <w:webHidden/>
                <w:sz w:val="24"/>
                <w:szCs w:val="28"/>
              </w:rPr>
              <w:t>5</w:t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4D886E4" w14:textId="014C1DBC" w:rsidR="00027605" w:rsidRPr="00027605" w:rsidRDefault="004B6513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43918138" w:history="1">
            <w:r w:rsidR="00027605" w:rsidRPr="00027605">
              <w:rPr>
                <w:rStyle w:val="a8"/>
                <w:noProof/>
                <w:sz w:val="24"/>
                <w:szCs w:val="28"/>
              </w:rPr>
              <w:t>3.1讨论方向</w:t>
            </w:r>
            <w:r w:rsidR="00027605" w:rsidRPr="00027605">
              <w:rPr>
                <w:noProof/>
                <w:webHidden/>
                <w:sz w:val="24"/>
                <w:szCs w:val="28"/>
              </w:rPr>
              <w:tab/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begin"/>
            </w:r>
            <w:r w:rsidR="00027605" w:rsidRPr="00027605">
              <w:rPr>
                <w:noProof/>
                <w:webHidden/>
                <w:sz w:val="24"/>
                <w:szCs w:val="28"/>
              </w:rPr>
              <w:instrText xml:space="preserve"> PAGEREF _Toc43918138 \h </w:instrText>
            </w:r>
            <w:r w:rsidR="00027605" w:rsidRPr="00027605">
              <w:rPr>
                <w:noProof/>
                <w:webHidden/>
                <w:sz w:val="24"/>
                <w:szCs w:val="28"/>
              </w:rPr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separate"/>
            </w:r>
            <w:r w:rsidR="00027605" w:rsidRPr="00027605">
              <w:rPr>
                <w:noProof/>
                <w:webHidden/>
                <w:sz w:val="24"/>
                <w:szCs w:val="28"/>
              </w:rPr>
              <w:t>5</w:t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1BBCBD8" w14:textId="4EC3A7B7" w:rsidR="00027605" w:rsidRPr="00027605" w:rsidRDefault="004B6513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43918139" w:history="1">
            <w:r w:rsidR="00027605" w:rsidRPr="00027605">
              <w:rPr>
                <w:rStyle w:val="a8"/>
                <w:noProof/>
                <w:sz w:val="24"/>
                <w:szCs w:val="28"/>
              </w:rPr>
              <w:t>3.2问答分析</w:t>
            </w:r>
            <w:r w:rsidR="00027605" w:rsidRPr="00027605">
              <w:rPr>
                <w:noProof/>
                <w:webHidden/>
                <w:sz w:val="24"/>
                <w:szCs w:val="28"/>
              </w:rPr>
              <w:tab/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begin"/>
            </w:r>
            <w:r w:rsidR="00027605" w:rsidRPr="00027605">
              <w:rPr>
                <w:noProof/>
                <w:webHidden/>
                <w:sz w:val="24"/>
                <w:szCs w:val="28"/>
              </w:rPr>
              <w:instrText xml:space="preserve"> PAGEREF _Toc43918139 \h </w:instrText>
            </w:r>
            <w:r w:rsidR="00027605" w:rsidRPr="00027605">
              <w:rPr>
                <w:noProof/>
                <w:webHidden/>
                <w:sz w:val="24"/>
                <w:szCs w:val="28"/>
              </w:rPr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separate"/>
            </w:r>
            <w:r w:rsidR="00027605" w:rsidRPr="00027605">
              <w:rPr>
                <w:noProof/>
                <w:webHidden/>
                <w:sz w:val="24"/>
                <w:szCs w:val="28"/>
              </w:rPr>
              <w:t>5</w:t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87F06B" w14:textId="0DE1FBE4" w:rsidR="00027605" w:rsidRPr="00027605" w:rsidRDefault="004B651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43918140" w:history="1">
            <w:r w:rsidR="00027605" w:rsidRPr="00027605">
              <w:rPr>
                <w:rStyle w:val="a8"/>
                <w:noProof/>
                <w:sz w:val="24"/>
                <w:szCs w:val="28"/>
              </w:rPr>
              <w:t>4.</w:t>
            </w:r>
            <w:r w:rsidR="00027605" w:rsidRPr="00027605">
              <w:rPr>
                <w:noProof/>
                <w:sz w:val="24"/>
                <w:szCs w:val="28"/>
              </w:rPr>
              <w:tab/>
            </w:r>
            <w:r w:rsidR="00027605" w:rsidRPr="00027605">
              <w:rPr>
                <w:rStyle w:val="a8"/>
                <w:noProof/>
                <w:sz w:val="24"/>
                <w:szCs w:val="28"/>
              </w:rPr>
              <w:t>问题与解决方案</w:t>
            </w:r>
            <w:r w:rsidR="00027605" w:rsidRPr="00027605">
              <w:rPr>
                <w:noProof/>
                <w:webHidden/>
                <w:sz w:val="24"/>
                <w:szCs w:val="28"/>
              </w:rPr>
              <w:tab/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begin"/>
            </w:r>
            <w:r w:rsidR="00027605" w:rsidRPr="00027605">
              <w:rPr>
                <w:noProof/>
                <w:webHidden/>
                <w:sz w:val="24"/>
                <w:szCs w:val="28"/>
              </w:rPr>
              <w:instrText xml:space="preserve"> PAGEREF _Toc43918140 \h </w:instrText>
            </w:r>
            <w:r w:rsidR="00027605" w:rsidRPr="00027605">
              <w:rPr>
                <w:noProof/>
                <w:webHidden/>
                <w:sz w:val="24"/>
                <w:szCs w:val="28"/>
              </w:rPr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separate"/>
            </w:r>
            <w:r w:rsidR="00027605" w:rsidRPr="00027605">
              <w:rPr>
                <w:noProof/>
                <w:webHidden/>
                <w:sz w:val="24"/>
                <w:szCs w:val="28"/>
              </w:rPr>
              <w:t>6</w:t>
            </w:r>
            <w:r w:rsidR="00027605" w:rsidRPr="00027605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1D34DAD" w14:textId="31890151" w:rsidR="00027605" w:rsidRDefault="00027605">
          <w:r>
            <w:rPr>
              <w:b/>
              <w:bCs/>
              <w:lang w:val="zh-CN"/>
            </w:rPr>
            <w:fldChar w:fldCharType="end"/>
          </w:r>
        </w:p>
      </w:sdtContent>
    </w:sdt>
    <w:p w14:paraId="66660705" w14:textId="7328361C" w:rsidR="00027605" w:rsidRPr="00027605" w:rsidRDefault="00027605" w:rsidP="00027605">
      <w:pPr>
        <w:widowControl/>
        <w:jc w:val="left"/>
      </w:pPr>
      <w:r>
        <w:br w:type="page"/>
      </w:r>
    </w:p>
    <w:p w14:paraId="70D85EED" w14:textId="77777777" w:rsidR="00642BDF" w:rsidRPr="00642BDF" w:rsidRDefault="00642BDF" w:rsidP="00642BDF">
      <w:pPr>
        <w:pStyle w:val="1"/>
        <w:numPr>
          <w:ilvl w:val="0"/>
          <w:numId w:val="8"/>
        </w:numPr>
        <w:spacing w:line="360" w:lineRule="auto"/>
      </w:pPr>
      <w:bookmarkStart w:id="0" w:name="_Toc43918135"/>
      <w:r w:rsidRPr="00642BDF">
        <w:rPr>
          <w:rFonts w:hint="eastAsia"/>
        </w:rPr>
        <w:lastRenderedPageBreak/>
        <w:t>数据准备</w:t>
      </w:r>
      <w:bookmarkEnd w:id="0"/>
    </w:p>
    <w:p w14:paraId="37BE976B" w14:textId="77777777" w:rsidR="00642BDF" w:rsidRDefault="00642BDF" w:rsidP="00642BDF">
      <w:pPr>
        <w:spacing w:line="360" w:lineRule="auto"/>
        <w:ind w:firstLineChars="200" w:firstLine="480"/>
        <w:rPr>
          <w:sz w:val="24"/>
        </w:rPr>
      </w:pPr>
      <w:r w:rsidRPr="00D577E6">
        <w:rPr>
          <w:rFonts w:hint="eastAsia"/>
          <w:sz w:val="24"/>
        </w:rPr>
        <w:t>我们的任务是</w:t>
      </w:r>
      <w:r w:rsidRPr="0074381A">
        <w:rPr>
          <w:rFonts w:hint="eastAsia"/>
          <w:sz w:val="24"/>
        </w:rPr>
        <w:t>通过爬虫自动采集知乎网站上新冠肺炎疫情相关问题及回答，通过课程上所学知识构建新冠肺炎问答检索系统，</w:t>
      </w:r>
      <w:r>
        <w:rPr>
          <w:rFonts w:hint="eastAsia"/>
          <w:sz w:val="24"/>
        </w:rPr>
        <w:t>检索返回结果可以按多种方式排序，如时间、问题相关度、被赞数量等。完成这个疫情问答系统的构建需要大量的数据作为支撑。</w:t>
      </w:r>
      <w:r w:rsidRPr="00D577E6">
        <w:rPr>
          <w:rFonts w:hint="eastAsia"/>
          <w:sz w:val="24"/>
        </w:rPr>
        <w:t>经过调研，</w:t>
      </w:r>
      <w:r>
        <w:rPr>
          <w:rFonts w:hint="eastAsia"/>
          <w:sz w:val="24"/>
        </w:rPr>
        <w:t>我们采用爬虫对所需数据进行获取。在调研过程中</w:t>
      </w:r>
      <w:r w:rsidRPr="00D577E6">
        <w:rPr>
          <w:rFonts w:hint="eastAsia"/>
          <w:sz w:val="24"/>
        </w:rPr>
        <w:t>发现了</w:t>
      </w:r>
      <w:r w:rsidRPr="00D577E6">
        <w:rPr>
          <w:rFonts w:ascii="Segoe UI Emoji" w:hAnsi="Segoe UI Emoji"/>
          <w:color w:val="404040"/>
          <w:sz w:val="24"/>
          <w:shd w:val="clear" w:color="auto" w:fill="FFFFFF"/>
        </w:rPr>
        <w:t>Zhihu-OAuth</w:t>
      </w:r>
      <w:r w:rsidRPr="00D577E6">
        <w:rPr>
          <w:rFonts w:ascii="Segoe UI Emoji" w:hAnsi="Segoe UI Emoji" w:hint="eastAsia"/>
          <w:color w:val="404040"/>
          <w:sz w:val="24"/>
          <w:shd w:val="clear" w:color="auto" w:fill="FFFFFF"/>
        </w:rPr>
        <w:t>库，</w:t>
      </w:r>
      <w:r>
        <w:rPr>
          <w:rFonts w:ascii="Segoe UI Emoji" w:hAnsi="Segoe UI Emoji"/>
          <w:color w:val="404040"/>
          <w:sz w:val="24"/>
          <w:shd w:val="clear" w:color="auto" w:fill="FFFFFF"/>
        </w:rPr>
        <w:t>Zhihu-O</w:t>
      </w:r>
      <w:r>
        <w:rPr>
          <w:rFonts w:ascii="Segoe UI Emoji" w:hAnsi="Segoe UI Emoji" w:hint="eastAsia"/>
          <w:color w:val="404040"/>
          <w:sz w:val="24"/>
          <w:shd w:val="clear" w:color="auto" w:fill="FFFFFF"/>
        </w:rPr>
        <w:t>A</w:t>
      </w:r>
      <w:r w:rsidRPr="00D577E6">
        <w:rPr>
          <w:rFonts w:ascii="Segoe UI Emoji" w:hAnsi="Segoe UI Emoji"/>
          <w:color w:val="404040"/>
          <w:sz w:val="24"/>
          <w:shd w:val="clear" w:color="auto" w:fill="FFFFFF"/>
        </w:rPr>
        <w:t>uth</w:t>
      </w:r>
      <w:r w:rsidRPr="00D577E6">
        <w:rPr>
          <w:rFonts w:ascii="Segoe UI Emoji" w:hAnsi="Segoe UI Emoji" w:hint="eastAsia"/>
          <w:color w:val="404040"/>
          <w:sz w:val="24"/>
          <w:shd w:val="clear" w:color="auto" w:fill="FFFFFF"/>
        </w:rPr>
        <w:t>库使用</w:t>
      </w:r>
      <w:r w:rsidRPr="00355B57">
        <w:rPr>
          <w:rFonts w:hint="eastAsia"/>
          <w:sz w:val="24"/>
        </w:rPr>
        <w:t>方法简单，</w:t>
      </w:r>
      <w:r w:rsidRPr="00355B57">
        <w:rPr>
          <w:sz w:val="24"/>
        </w:rPr>
        <w:t>支持 Python 2 和 Python 3，</w:t>
      </w:r>
      <w:r w:rsidRPr="00355B57">
        <w:rPr>
          <w:rFonts w:hint="eastAsia"/>
          <w:sz w:val="24"/>
        </w:rPr>
        <w:t>其中能爬取的数据非常全面丰富，包括：用户动态、答案、文章、收藏夹、专栏、评论、首页信息流、知乎live、特定用户的信息、分享、问题、话题、私信会话和私信信息等等全部囊括在内。可以直接用pip命令装载。</w:t>
      </w:r>
    </w:p>
    <w:p w14:paraId="25C3BE50" w14:textId="77777777" w:rsidR="00642BDF" w:rsidRPr="00AA790D" w:rsidRDefault="00642BDF" w:rsidP="00642BD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5609">
        <w:rPr>
          <w:rFonts w:hint="eastAsia"/>
          <w:sz w:val="24"/>
        </w:rPr>
        <w:t>本次爬取的知乎话题为“新型冠状病毒肺炎”，话题ID为21239580。最终爬取的数据放在“zhihu”下的“新型冠状病毒肺炎”文件夹内，以</w:t>
      </w:r>
      <w:r>
        <w:rPr>
          <w:rFonts w:hint="eastAsia"/>
          <w:sz w:val="24"/>
        </w:rPr>
        <w:t>JSON</w:t>
      </w:r>
      <w:r w:rsidRPr="003E5609">
        <w:rPr>
          <w:rFonts w:hint="eastAsia"/>
          <w:sz w:val="24"/>
        </w:rPr>
        <w:t>形式存储</w: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我们最终爬取了“</w:t>
      </w:r>
      <w:r w:rsidRPr="003E5609">
        <w:rPr>
          <w:rFonts w:hint="eastAsia"/>
          <w:sz w:val="24"/>
        </w:rPr>
        <w:t>新型冠状病毒肺炎</w:t>
      </w:r>
      <w:r>
        <w:rPr>
          <w:rFonts w:ascii="宋体" w:hAnsi="宋体" w:hint="eastAsia"/>
          <w:sz w:val="24"/>
        </w:rPr>
        <w:t>”话题下的</w:t>
      </w:r>
      <w:r>
        <w:rPr>
          <w:rFonts w:ascii="宋体" w:hAnsi="宋体" w:hint="eastAsia"/>
          <w:sz w:val="24"/>
        </w:rPr>
        <w:t>12477</w:t>
      </w:r>
      <w:r>
        <w:rPr>
          <w:rFonts w:ascii="宋体" w:hAnsi="宋体" w:hint="eastAsia"/>
          <w:sz w:val="24"/>
        </w:rPr>
        <w:t>条问题数据，作为后续可视化展示的数据支撑。</w:t>
      </w:r>
    </w:p>
    <w:p w14:paraId="6168BFC1" w14:textId="77777777" w:rsidR="00642BDF" w:rsidRDefault="00642BDF" w:rsidP="00642B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每个问题数据包含问题名称、问题详情、时间、回答数量、关注数以及若干条答案数据。以下是问题部分的JSON数据格式：</w:t>
      </w:r>
    </w:p>
    <w:p w14:paraId="0A912DE7" w14:textId="242A0904" w:rsidR="00642BDF" w:rsidRDefault="00642BDF" w:rsidP="00642BDF">
      <w:pPr>
        <w:spacing w:line="360" w:lineRule="auto"/>
        <w:rPr>
          <w:sz w:val="24"/>
        </w:rPr>
      </w:pPr>
      <w:r w:rsidRPr="007A1E5A">
        <w:rPr>
          <w:noProof/>
        </w:rPr>
        <w:lastRenderedPageBreak/>
        <w:drawing>
          <wp:inline distT="0" distB="0" distL="0" distR="0" wp14:anchorId="0EE361AB" wp14:editId="36959962">
            <wp:extent cx="5274310" cy="2722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A1C6" w14:textId="77777777" w:rsidR="00642BDF" w:rsidRDefault="00642BDF" w:rsidP="00642B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每个问题中包含若干回答，</w:t>
      </w:r>
      <w:r w:rsidRPr="007C673F">
        <w:rPr>
          <w:rFonts w:hint="eastAsia"/>
          <w:sz w:val="24"/>
        </w:rPr>
        <w:t>每个答案包括回答内容、回答者、点赞数、</w:t>
      </w:r>
      <w:r>
        <w:rPr>
          <w:rFonts w:hint="eastAsia"/>
          <w:sz w:val="24"/>
        </w:rPr>
        <w:t>感谢数、</w:t>
      </w:r>
      <w:r w:rsidRPr="007C673F">
        <w:rPr>
          <w:rFonts w:hint="eastAsia"/>
          <w:sz w:val="24"/>
        </w:rPr>
        <w:t>回答时间、更新时间以及若干评论。</w:t>
      </w:r>
      <w:r>
        <w:rPr>
          <w:rFonts w:hint="eastAsia"/>
          <w:sz w:val="24"/>
        </w:rPr>
        <w:t>以下是回答部分的JSON数据格式：</w:t>
      </w:r>
    </w:p>
    <w:p w14:paraId="0D3D253D" w14:textId="1316F585" w:rsidR="00642BDF" w:rsidRDefault="00642BDF" w:rsidP="00642BDF">
      <w:pPr>
        <w:spacing w:line="360" w:lineRule="auto"/>
        <w:rPr>
          <w:sz w:val="24"/>
        </w:rPr>
      </w:pPr>
      <w:r w:rsidRPr="00487125">
        <w:rPr>
          <w:noProof/>
        </w:rPr>
        <w:drawing>
          <wp:inline distT="0" distB="0" distL="0" distR="0" wp14:anchorId="442696D1" wp14:editId="0DBFD339">
            <wp:extent cx="499745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" t="28810" r="2985" b="19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55D2" w14:textId="77777777" w:rsidR="00642BDF" w:rsidRDefault="00642BDF" w:rsidP="00642B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每个回答中包含若干评论，</w:t>
      </w:r>
      <w:r w:rsidRPr="007C673F">
        <w:rPr>
          <w:rFonts w:hint="eastAsia"/>
          <w:sz w:val="24"/>
        </w:rPr>
        <w:t>每条评论包括</w:t>
      </w:r>
      <w:r>
        <w:rPr>
          <w:rFonts w:hint="eastAsia"/>
          <w:noProof/>
          <w:sz w:val="24"/>
        </w:rPr>
        <w:t>评论内容、评论者、评论时间、点赞数</w:t>
      </w:r>
      <w:r w:rsidRPr="007C673F">
        <w:rPr>
          <w:rFonts w:hint="eastAsia"/>
          <w:noProof/>
          <w:sz w:val="24"/>
        </w:rPr>
        <w:t>。</w:t>
      </w:r>
      <w:r>
        <w:rPr>
          <w:rFonts w:hint="eastAsia"/>
          <w:sz w:val="24"/>
        </w:rPr>
        <w:t>以下是评论部分的JSON数据格式：</w:t>
      </w:r>
    </w:p>
    <w:p w14:paraId="564B5020" w14:textId="269673F1" w:rsidR="00642BDF" w:rsidRPr="003448E9" w:rsidRDefault="00642BDF" w:rsidP="00642BDF">
      <w:pPr>
        <w:spacing w:line="360" w:lineRule="auto"/>
        <w:rPr>
          <w:sz w:val="24"/>
        </w:rPr>
      </w:pPr>
      <w:r w:rsidRPr="007A1E5A">
        <w:rPr>
          <w:noProof/>
        </w:rPr>
        <w:drawing>
          <wp:inline distT="0" distB="0" distL="0" distR="0" wp14:anchorId="1774A486" wp14:editId="44A91BA5">
            <wp:extent cx="5264150" cy="2298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B8C3" w14:textId="77777777" w:rsidR="00642BDF" w:rsidRPr="00D94118" w:rsidRDefault="00642BDF" w:rsidP="00642BD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在使用爬虫对数据进行爬取时，文本数据中会出现空白字符、特殊字符、超链接等，这些符号对后续的可视化展示会有影响，所以需要进行数据清洗。在数</w:t>
      </w:r>
      <w:r>
        <w:rPr>
          <w:rFonts w:ascii="宋体" w:hAnsi="宋体" w:hint="eastAsia"/>
          <w:sz w:val="24"/>
        </w:rPr>
        <w:lastRenderedPageBreak/>
        <w:t>据清洗过程中，我们</w:t>
      </w:r>
      <w:r w:rsidRPr="00D94118">
        <w:rPr>
          <w:rFonts w:ascii="宋体" w:hAnsi="宋体" w:hint="eastAsia"/>
          <w:sz w:val="24"/>
        </w:rPr>
        <w:t>清洗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JSON</w:t>
      </w:r>
      <w:r w:rsidRPr="00D94118">
        <w:rPr>
          <w:rFonts w:ascii="宋体" w:hAnsi="宋体" w:hint="eastAsia"/>
          <w:sz w:val="24"/>
        </w:rPr>
        <w:t>数据中的文本</w:t>
      </w:r>
      <w:r>
        <w:rPr>
          <w:rFonts w:ascii="宋体" w:hAnsi="宋体" w:hint="eastAsia"/>
          <w:sz w:val="24"/>
        </w:rPr>
        <w:t>数据</w:t>
      </w:r>
      <w:r w:rsidRPr="00D94118">
        <w:rPr>
          <w:rFonts w:ascii="宋体" w:hAnsi="宋体" w:hint="eastAsia"/>
          <w:sz w:val="24"/>
        </w:rPr>
        <w:t>，分别去除问题，答案，以及评论内容中的空白字符，特殊字符，超链接，以及标签等</w:t>
      </w:r>
      <w:r>
        <w:rPr>
          <w:rFonts w:ascii="宋体" w:hAnsi="宋体" w:hint="eastAsia"/>
          <w:sz w:val="24"/>
        </w:rPr>
        <w:t>。</w:t>
      </w:r>
    </w:p>
    <w:p w14:paraId="1AB5E237" w14:textId="77777777" w:rsidR="00642BDF" w:rsidRDefault="00642BDF" w:rsidP="00642BD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此外我们的系统展示中设计了每条问题的关键词展示，所以在数据存入</w:t>
      </w:r>
      <w:r>
        <w:rPr>
          <w:rFonts w:ascii="宋体" w:hAnsi="宋体" w:hint="eastAsia"/>
          <w:sz w:val="24"/>
        </w:rPr>
        <w:t>MySQL</w:t>
      </w:r>
      <w:r>
        <w:rPr>
          <w:rFonts w:ascii="宋体" w:hAnsi="宋体" w:hint="eastAsia"/>
          <w:sz w:val="24"/>
        </w:rPr>
        <w:t>数据库之前，</w:t>
      </w:r>
      <w:r w:rsidRPr="00D94118">
        <w:rPr>
          <w:rFonts w:ascii="宋体" w:hAnsi="宋体" w:hint="eastAsia"/>
          <w:sz w:val="24"/>
        </w:rPr>
        <w:t>调用</w:t>
      </w:r>
      <w:r>
        <w:rPr>
          <w:rFonts w:ascii="宋体" w:hAnsi="宋体" w:hint="eastAsia"/>
          <w:sz w:val="24"/>
        </w:rPr>
        <w:t>了</w:t>
      </w:r>
      <w:r w:rsidRPr="00D94118">
        <w:rPr>
          <w:rFonts w:ascii="宋体" w:hAnsi="宋体" w:hint="eastAsia"/>
          <w:sz w:val="24"/>
        </w:rPr>
        <w:t>关键词提取算法，取出回答详情中的回答数据中的关键词</w:t>
      </w:r>
      <w:r>
        <w:rPr>
          <w:rFonts w:ascii="宋体" w:hAnsi="宋体" w:hint="eastAsia"/>
          <w:sz w:val="24"/>
        </w:rPr>
        <w:t>。在检索系统的排序功能中，我们设置了相关度排序，所以在数据入库之前还</w:t>
      </w:r>
      <w:r w:rsidRPr="00D94118">
        <w:rPr>
          <w:rFonts w:ascii="宋体" w:hAnsi="宋体" w:hint="eastAsia"/>
          <w:sz w:val="24"/>
        </w:rPr>
        <w:t>调用</w:t>
      </w:r>
      <w:r>
        <w:rPr>
          <w:rFonts w:ascii="宋体" w:hAnsi="宋体" w:hint="eastAsia"/>
          <w:sz w:val="24"/>
        </w:rPr>
        <w:t>了</w:t>
      </w:r>
      <w:r w:rsidRPr="00D94118">
        <w:rPr>
          <w:rFonts w:ascii="宋体" w:hAnsi="宋体" w:hint="eastAsia"/>
          <w:sz w:val="24"/>
        </w:rPr>
        <w:t>相关度计算算法，计算用户回答与问题详情之间的距离</w:t>
      </w:r>
      <w:r>
        <w:rPr>
          <w:rFonts w:ascii="宋体" w:hAnsi="宋体" w:hint="eastAsia"/>
          <w:sz w:val="24"/>
        </w:rPr>
        <w:t>，计算的数值同关键词以及问题基本数据一起存入</w:t>
      </w:r>
      <w:r>
        <w:rPr>
          <w:rFonts w:ascii="宋体" w:hAnsi="宋体" w:hint="eastAsia"/>
          <w:sz w:val="24"/>
        </w:rPr>
        <w:t>MYSQL</w:t>
      </w:r>
      <w:r>
        <w:rPr>
          <w:rFonts w:ascii="宋体" w:hAnsi="宋体" w:hint="eastAsia"/>
          <w:sz w:val="24"/>
        </w:rPr>
        <w:t>数据库。</w:t>
      </w:r>
    </w:p>
    <w:p w14:paraId="3878D72B" w14:textId="2F956ED5" w:rsidR="00642BDF" w:rsidRPr="00642BDF" w:rsidRDefault="00642BDF" w:rsidP="00642BD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经数据清洗，共有</w:t>
      </w:r>
      <w:r>
        <w:rPr>
          <w:rFonts w:ascii="宋体" w:hAnsi="宋体" w:hint="eastAsia"/>
          <w:sz w:val="24"/>
        </w:rPr>
        <w:t>7413</w:t>
      </w:r>
      <w:r>
        <w:rPr>
          <w:rFonts w:ascii="宋体" w:hAnsi="宋体" w:hint="eastAsia"/>
          <w:sz w:val="24"/>
        </w:rPr>
        <w:t>条问题数据，</w:t>
      </w:r>
      <w:r>
        <w:rPr>
          <w:rFonts w:ascii="宋体" w:hAnsi="宋体" w:hint="eastAsia"/>
          <w:sz w:val="24"/>
        </w:rPr>
        <w:t>122151</w:t>
      </w:r>
      <w:r>
        <w:rPr>
          <w:rFonts w:ascii="宋体" w:hAnsi="宋体" w:hint="eastAsia"/>
          <w:sz w:val="24"/>
        </w:rPr>
        <w:t>条回答数据，</w:t>
      </w:r>
      <w:r>
        <w:rPr>
          <w:rFonts w:ascii="宋体" w:hAnsi="宋体" w:hint="eastAsia"/>
          <w:sz w:val="24"/>
        </w:rPr>
        <w:t>589388</w:t>
      </w:r>
      <w:r>
        <w:rPr>
          <w:rFonts w:ascii="宋体" w:hAnsi="宋体" w:hint="eastAsia"/>
          <w:sz w:val="24"/>
        </w:rPr>
        <w:t>条评论数据作为有效数据存入数据库中，供可视化展示使用。</w:t>
      </w:r>
    </w:p>
    <w:p w14:paraId="070672EC" w14:textId="77777777" w:rsidR="00DE38DC" w:rsidRPr="00DE38DC" w:rsidRDefault="00DE38DC" w:rsidP="00642BDF">
      <w:pPr>
        <w:pStyle w:val="1"/>
        <w:numPr>
          <w:ilvl w:val="0"/>
          <w:numId w:val="8"/>
        </w:numPr>
        <w:spacing w:line="360" w:lineRule="auto"/>
      </w:pPr>
      <w:bookmarkStart w:id="1" w:name="_Toc43918136"/>
      <w:r w:rsidRPr="00DE38DC">
        <w:rPr>
          <w:rFonts w:hint="eastAsia"/>
        </w:rPr>
        <w:t>架构设计</w:t>
      </w:r>
      <w:bookmarkEnd w:id="1"/>
    </w:p>
    <w:p w14:paraId="1D736B07" w14:textId="77777777" w:rsidR="00DE38DC" w:rsidRPr="009E7567" w:rsidRDefault="00DE38DC" w:rsidP="00642BDF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</w:rPr>
        <w:t>我们的系统选择使用</w:t>
      </w:r>
      <w:r w:rsidRPr="005E6057">
        <w:rPr>
          <w:rFonts w:hint="eastAsia"/>
          <w:sz w:val="24"/>
        </w:rPr>
        <w:t>Django</w:t>
      </w:r>
      <w:r>
        <w:rPr>
          <w:rFonts w:hint="eastAsia"/>
          <w:sz w:val="24"/>
        </w:rPr>
        <w:t>开发框架，</w:t>
      </w:r>
      <w:r w:rsidRPr="005E6057">
        <w:rPr>
          <w:rFonts w:hint="eastAsia"/>
          <w:sz w:val="24"/>
        </w:rPr>
        <w:t>Django是一款python的web开发框架</w:t>
      </w:r>
      <w:r>
        <w:rPr>
          <w:sz w:val="24"/>
        </w:rPr>
        <w:t>，</w:t>
      </w:r>
      <w:r w:rsidRPr="005E6057">
        <w:rPr>
          <w:rFonts w:hint="eastAsia"/>
          <w:sz w:val="24"/>
        </w:rPr>
        <w:t>与MVC有所不同，属于MVT框架</w:t>
      </w:r>
      <w:r>
        <w:rPr>
          <w:rFonts w:hint="eastAsia"/>
          <w:sz w:val="24"/>
        </w:rPr>
        <w:t>。其中，</w:t>
      </w:r>
      <w:r w:rsidRPr="005E6057">
        <w:rPr>
          <w:rFonts w:hint="eastAsia"/>
          <w:sz w:val="24"/>
        </w:rPr>
        <w:t>m表示model，负责与数据库交互</w:t>
      </w:r>
      <w:r>
        <w:rPr>
          <w:rFonts w:hint="eastAsia"/>
          <w:sz w:val="24"/>
        </w:rPr>
        <w:t>；</w:t>
      </w:r>
      <w:r w:rsidRPr="005E6057">
        <w:rPr>
          <w:rFonts w:hint="eastAsia"/>
          <w:sz w:val="24"/>
        </w:rPr>
        <w:t>v 表示view，是核心，负责接收请求、获取数据、返回结果</w:t>
      </w:r>
      <w:r>
        <w:rPr>
          <w:rFonts w:hint="eastAsia"/>
          <w:sz w:val="24"/>
        </w:rPr>
        <w:t>；</w:t>
      </w:r>
      <w:r w:rsidRPr="005E6057">
        <w:rPr>
          <w:rFonts w:hint="eastAsia"/>
          <w:sz w:val="24"/>
        </w:rPr>
        <w:t>t 表示template，负责呈现内容到浏览器</w:t>
      </w:r>
      <w:r>
        <w:rPr>
          <w:rFonts w:hint="eastAsia"/>
          <w:sz w:val="24"/>
        </w:rPr>
        <w:t>。</w:t>
      </w:r>
      <w:r w:rsidRPr="00380F16">
        <w:rPr>
          <w:rFonts w:hint="eastAsia"/>
          <w:sz w:val="24"/>
        </w:rPr>
        <w:t>MVT</w:t>
      </w:r>
      <w:r>
        <w:rPr>
          <w:rFonts w:hint="eastAsia"/>
          <w:sz w:val="24"/>
        </w:rPr>
        <w:t>框架结构如图</w:t>
      </w:r>
      <w:r>
        <w:rPr>
          <w:sz w:val="24"/>
        </w:rPr>
        <w:t>3</w:t>
      </w:r>
      <w:r>
        <w:rPr>
          <w:rFonts w:hint="eastAsia"/>
          <w:sz w:val="24"/>
        </w:rPr>
        <w:t>-1所示</w:t>
      </w:r>
      <w:r w:rsidRPr="009E7567">
        <w:rPr>
          <w:rFonts w:hint="eastAsia"/>
          <w:sz w:val="24"/>
          <w:szCs w:val="32"/>
        </w:rPr>
        <w:t>：</w:t>
      </w:r>
    </w:p>
    <w:p w14:paraId="6FDDB439" w14:textId="77777777" w:rsidR="00DE38DC" w:rsidRDefault="00DE38DC" w:rsidP="00642BD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3BC7F4" wp14:editId="3C72A419">
            <wp:extent cx="2197502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924" cy="2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CFE4" w14:textId="77777777" w:rsidR="00DE38DC" w:rsidRDefault="00DE38DC" w:rsidP="00642BDF">
      <w:pPr>
        <w:spacing w:line="360" w:lineRule="auto"/>
        <w:jc w:val="center"/>
        <w:rPr>
          <w:sz w:val="18"/>
          <w:szCs w:val="18"/>
        </w:rPr>
      </w:pPr>
      <w:r w:rsidRPr="005B314C">
        <w:rPr>
          <w:rFonts w:hint="eastAsia"/>
          <w:sz w:val="18"/>
          <w:szCs w:val="18"/>
        </w:rPr>
        <w:lastRenderedPageBreak/>
        <w:t xml:space="preserve">图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-</w:t>
      </w:r>
      <w:r w:rsidRPr="005B314C">
        <w:rPr>
          <w:rFonts w:hint="eastAsia"/>
          <w:sz w:val="18"/>
          <w:szCs w:val="18"/>
        </w:rPr>
        <w:t>1</w:t>
      </w:r>
      <w:r w:rsidRPr="005B314C">
        <w:rPr>
          <w:sz w:val="18"/>
          <w:szCs w:val="18"/>
        </w:rPr>
        <w:t xml:space="preserve"> </w:t>
      </w:r>
      <w:r w:rsidRPr="005B314C">
        <w:rPr>
          <w:rFonts w:hint="eastAsia"/>
          <w:sz w:val="18"/>
          <w:szCs w:val="18"/>
        </w:rPr>
        <w:t>MV</w:t>
      </w:r>
      <w:r>
        <w:rPr>
          <w:sz w:val="18"/>
          <w:szCs w:val="18"/>
        </w:rPr>
        <w:t>T</w:t>
      </w:r>
      <w:r w:rsidRPr="005B314C">
        <w:rPr>
          <w:rFonts w:hint="eastAsia"/>
          <w:sz w:val="18"/>
          <w:szCs w:val="18"/>
        </w:rPr>
        <w:t>框架结构图</w:t>
      </w:r>
    </w:p>
    <w:p w14:paraId="154BC182" w14:textId="3AA36B6B" w:rsidR="00DE38DC" w:rsidRDefault="00DE38DC" w:rsidP="00642B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在MVT框架中，</w:t>
      </w:r>
      <w:r w:rsidRPr="00221739">
        <w:rPr>
          <w:rFonts w:hint="eastAsia"/>
          <w:sz w:val="24"/>
        </w:rPr>
        <w:t>客户端请求信息交给视图函数处理，</w:t>
      </w:r>
      <w:r>
        <w:rPr>
          <w:rFonts w:hint="eastAsia"/>
          <w:sz w:val="24"/>
        </w:rPr>
        <w:t>当视图需要</w:t>
      </w:r>
      <w:r w:rsidRPr="00221739">
        <w:rPr>
          <w:rFonts w:hint="eastAsia"/>
          <w:sz w:val="24"/>
        </w:rPr>
        <w:t>数据的时候调用模型Model</w:t>
      </w:r>
      <w:r>
        <w:rPr>
          <w:rFonts w:hint="eastAsia"/>
          <w:sz w:val="24"/>
        </w:rPr>
        <w:t>，然后</w:t>
      </w:r>
      <w:r w:rsidRPr="00221739">
        <w:rPr>
          <w:rFonts w:hint="eastAsia"/>
          <w:sz w:val="24"/>
        </w:rPr>
        <w:t>去数据库拿数据，</w:t>
      </w:r>
      <w:r>
        <w:rPr>
          <w:rFonts w:hint="eastAsia"/>
          <w:sz w:val="24"/>
        </w:rPr>
        <w:t>接着</w:t>
      </w:r>
      <w:r w:rsidRPr="00221739">
        <w:rPr>
          <w:rFonts w:hint="eastAsia"/>
          <w:sz w:val="24"/>
        </w:rPr>
        <w:t>返回给模型Model，再</w:t>
      </w:r>
      <w:r>
        <w:rPr>
          <w:rFonts w:hint="eastAsia"/>
          <w:sz w:val="24"/>
        </w:rPr>
        <w:t>最后</w:t>
      </w:r>
      <w:r w:rsidRPr="00221739">
        <w:rPr>
          <w:rFonts w:hint="eastAsia"/>
          <w:sz w:val="24"/>
        </w:rPr>
        <w:t>返回给视图</w:t>
      </w:r>
      <w:r>
        <w:rPr>
          <w:rFonts w:hint="eastAsia"/>
          <w:sz w:val="24"/>
        </w:rPr>
        <w:t>。</w:t>
      </w:r>
      <w:r w:rsidRPr="00221739">
        <w:rPr>
          <w:rFonts w:hint="eastAsia"/>
          <w:sz w:val="24"/>
        </w:rPr>
        <w:t>模型Model中不编写任何</w:t>
      </w:r>
      <w:r>
        <w:rPr>
          <w:rFonts w:hint="eastAsia"/>
          <w:sz w:val="24"/>
        </w:rPr>
        <w:t>SQL</w:t>
      </w:r>
      <w:r w:rsidRPr="00221739">
        <w:rPr>
          <w:rFonts w:hint="eastAsia"/>
          <w:sz w:val="24"/>
        </w:rPr>
        <w:t>语句。在关系数据库中的一行，相当于模型Model中的一个对象。在关系数据库中的一个表，相当于一个对象的集合。在python中用列表定义关系数据库中的一个表，我们直接在对象中写列表的操作就可以了，ORM会转换成</w:t>
      </w:r>
      <w:r>
        <w:rPr>
          <w:rFonts w:hint="eastAsia"/>
          <w:sz w:val="24"/>
        </w:rPr>
        <w:t>SQL</w:t>
      </w:r>
      <w:r w:rsidRPr="00221739">
        <w:rPr>
          <w:rFonts w:hint="eastAsia"/>
          <w:sz w:val="24"/>
        </w:rPr>
        <w:t>语句。之后我们得到一个列表对象返回给视图View,  视图View</w:t>
      </w:r>
      <w:r>
        <w:rPr>
          <w:rFonts w:hint="eastAsia"/>
          <w:sz w:val="24"/>
        </w:rPr>
        <w:t>会进行一些处理，</w:t>
      </w:r>
      <w:r w:rsidRPr="00221739">
        <w:rPr>
          <w:rFonts w:hint="eastAsia"/>
          <w:sz w:val="24"/>
        </w:rPr>
        <w:t>处理的结果需要用模板Templates呈现（渲染HTML和CSS执行JS），然后返回客户端。</w:t>
      </w:r>
    </w:p>
    <w:p w14:paraId="4499E81D" w14:textId="2E4F3805" w:rsidR="00FA6CD6" w:rsidRPr="001E21CA" w:rsidRDefault="00FA6CD6" w:rsidP="00642BDF">
      <w:pPr>
        <w:pStyle w:val="1"/>
        <w:numPr>
          <w:ilvl w:val="0"/>
          <w:numId w:val="8"/>
        </w:numPr>
        <w:spacing w:line="360" w:lineRule="auto"/>
      </w:pPr>
      <w:bookmarkStart w:id="2" w:name="_Toc43918137"/>
      <w:r>
        <w:rPr>
          <w:rFonts w:hint="eastAsia"/>
        </w:rPr>
        <w:t>结果分析</w:t>
      </w:r>
      <w:bookmarkEnd w:id="2"/>
    </w:p>
    <w:p w14:paraId="5F6A8C0E" w14:textId="77777777" w:rsidR="00FA6CD6" w:rsidRDefault="00FA6CD6" w:rsidP="00642BDF">
      <w:pPr>
        <w:pStyle w:val="2"/>
        <w:spacing w:line="360" w:lineRule="auto"/>
        <w:rPr>
          <w:sz w:val="28"/>
          <w:szCs w:val="28"/>
        </w:rPr>
      </w:pPr>
      <w:bookmarkStart w:id="3" w:name="_Toc43038223"/>
      <w:bookmarkStart w:id="4" w:name="_Toc43918138"/>
      <w:r w:rsidRPr="001E21CA">
        <w:rPr>
          <w:rFonts w:hint="eastAsia"/>
        </w:rPr>
        <w:t>3.1</w:t>
      </w:r>
      <w:bookmarkEnd w:id="3"/>
      <w:r>
        <w:rPr>
          <w:rFonts w:hint="eastAsia"/>
        </w:rPr>
        <w:t>讨论方向</w:t>
      </w:r>
      <w:bookmarkEnd w:id="4"/>
    </w:p>
    <w:p w14:paraId="158BE807" w14:textId="77777777" w:rsidR="00FA6CD6" w:rsidRDefault="00FA6CD6" w:rsidP="00642BDF">
      <w:pPr>
        <w:spacing w:line="360" w:lineRule="auto"/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根据爬虫结果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发现大家提出的问题主要集中在如下几个方面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  <w:r>
        <w:rPr>
          <w:rFonts w:ascii="Arial" w:hAnsi="Arial" w:cs="Arial"/>
          <w:color w:val="191919"/>
          <w:shd w:val="clear" w:color="auto" w:fill="FFFFFF"/>
        </w:rPr>
        <w:t>疫情的源头</w:t>
      </w:r>
      <w:r>
        <w:rPr>
          <w:rFonts w:ascii="Arial" w:hAnsi="Arial" w:cs="Arial" w:hint="eastAsia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疫情相关症状与防疫的情况</w:t>
      </w:r>
      <w:r>
        <w:rPr>
          <w:rFonts w:ascii="Arial" w:hAnsi="Arial" w:cs="Arial" w:hint="eastAsia"/>
          <w:color w:val="191919"/>
          <w:shd w:val="clear" w:color="auto" w:fill="FFFFFF"/>
        </w:rPr>
        <w:t>、新冠病毒的原理、疫情情况下催生的新生社会模式、</w:t>
      </w:r>
      <w:r>
        <w:rPr>
          <w:rFonts w:ascii="Arial" w:hAnsi="Arial" w:cs="Arial"/>
          <w:color w:val="191919"/>
          <w:shd w:val="clear" w:color="auto" w:fill="FFFFFF"/>
        </w:rPr>
        <w:t>疫情期间居家情况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例如粉丝数最高的问题是</w:t>
      </w:r>
      <w:r>
        <w:rPr>
          <w:rFonts w:ascii="Arial" w:hAnsi="Arial" w:cs="Arial" w:hint="eastAsia"/>
          <w:color w:val="191919"/>
          <w:shd w:val="clear" w:color="auto" w:fill="FFFFFF"/>
        </w:rPr>
        <w:t>“面对疫情足不出户，有哪些可以迅速学会的菜谱吗？”，关于国家应对疫情的措施的讨论，例如“如何看待武汉在三个区连夜开辟方舱医院？”，对于疫情防治情况的讨论，对于国外疫情的讨论等等。</w:t>
      </w:r>
    </w:p>
    <w:p w14:paraId="33512072" w14:textId="77777777" w:rsidR="00FA6CD6" w:rsidRDefault="00FA6CD6" w:rsidP="00642BDF">
      <w:pPr>
        <w:pStyle w:val="2"/>
        <w:spacing w:line="360" w:lineRule="auto"/>
        <w:rPr>
          <w:sz w:val="28"/>
          <w:szCs w:val="28"/>
        </w:rPr>
      </w:pPr>
      <w:bookmarkStart w:id="5" w:name="_Toc43918139"/>
      <w:r>
        <w:rPr>
          <w:rFonts w:hint="eastAsia"/>
        </w:rPr>
        <w:t>3.2问答分析</w:t>
      </w:r>
      <w:bookmarkEnd w:id="5"/>
    </w:p>
    <w:p w14:paraId="4A568F54" w14:textId="77777777" w:rsidR="00FA6CD6" w:rsidRDefault="00FA6CD6" w:rsidP="00642BDF">
      <w:pPr>
        <w:spacing w:line="360" w:lineRule="auto"/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根据</w:t>
      </w:r>
      <w:r>
        <w:rPr>
          <w:rFonts w:ascii="Arial" w:hAnsi="Arial" w:cs="Arial"/>
          <w:color w:val="191919"/>
          <w:shd w:val="clear" w:color="auto" w:fill="FFFFFF"/>
        </w:rPr>
        <w:t>大家的讨论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可以看出大家在疫情期间并没有显示出恐慌</w:t>
      </w:r>
      <w:r>
        <w:rPr>
          <w:rFonts w:ascii="Arial" w:hAnsi="Arial" w:cs="Arial" w:hint="eastAsia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暴动的情绪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积极响应国家号召</w:t>
      </w:r>
      <w:r>
        <w:rPr>
          <w:rFonts w:ascii="Arial" w:hAnsi="Arial" w:cs="Arial" w:hint="eastAsia"/>
          <w:color w:val="191919"/>
          <w:shd w:val="clear" w:color="auto" w:fill="FFFFFF"/>
        </w:rPr>
        <w:t>，进行</w:t>
      </w:r>
      <w:r>
        <w:rPr>
          <w:rFonts w:ascii="Arial" w:hAnsi="Arial" w:cs="Arial"/>
          <w:color w:val="191919"/>
          <w:shd w:val="clear" w:color="auto" w:fill="FFFFFF"/>
        </w:rPr>
        <w:t>居家隔离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戴口罩等防控措施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并同时对疫情重灾地区情况表达高度关注与重视</w:t>
      </w:r>
      <w:r>
        <w:rPr>
          <w:rFonts w:ascii="Arial" w:hAnsi="Arial" w:cs="Arial" w:hint="eastAsia"/>
          <w:color w:val="191919"/>
          <w:shd w:val="clear" w:color="auto" w:fill="FFFFFF"/>
        </w:rPr>
        <w:t>。这同时在侧面强有力的反应了中国人民在党的领导下团结一心，众志成城，一起抗疫，度过难关，高度表现了中华民族的强大凝聚力。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</w:p>
    <w:p w14:paraId="2A5CC90E" w14:textId="77777777" w:rsidR="00FA6CD6" w:rsidRPr="00FA6CD6" w:rsidRDefault="00FA6CD6" w:rsidP="00642BDF">
      <w:pPr>
        <w:spacing w:line="360" w:lineRule="auto"/>
        <w:rPr>
          <w:sz w:val="24"/>
        </w:rPr>
      </w:pPr>
    </w:p>
    <w:p w14:paraId="18BD0F52" w14:textId="146AE810" w:rsidR="00315D9B" w:rsidRDefault="003B5E7A" w:rsidP="00642BDF">
      <w:pPr>
        <w:pStyle w:val="1"/>
        <w:numPr>
          <w:ilvl w:val="0"/>
          <w:numId w:val="8"/>
        </w:numPr>
        <w:spacing w:line="360" w:lineRule="auto"/>
      </w:pPr>
      <w:bookmarkStart w:id="6" w:name="_Toc43918140"/>
      <w:r>
        <w:rPr>
          <w:rFonts w:hint="eastAsia"/>
        </w:rPr>
        <w:lastRenderedPageBreak/>
        <w:t>问题与解决方案</w:t>
      </w:r>
      <w:bookmarkEnd w:id="6"/>
    </w:p>
    <w:p w14:paraId="64555F57" w14:textId="1A550E17" w:rsidR="003B5E7A" w:rsidRPr="00B77513" w:rsidRDefault="003B5E7A" w:rsidP="00642BDF">
      <w:pPr>
        <w:pStyle w:val="4"/>
        <w:numPr>
          <w:ilvl w:val="0"/>
          <w:numId w:val="3"/>
        </w:numPr>
        <w:spacing w:line="360" w:lineRule="auto"/>
        <w:rPr>
          <w:rFonts w:ascii="黑体" w:eastAsia="黑体" w:hAnsi="黑体"/>
          <w:sz w:val="24"/>
        </w:rPr>
      </w:pPr>
      <w:r w:rsidRPr="00B77513">
        <w:rPr>
          <w:rFonts w:ascii="黑体" w:eastAsia="黑体" w:hAnsi="黑体" w:hint="eastAsia"/>
          <w:sz w:val="24"/>
        </w:rPr>
        <w:t>两个不同的html界面之间传参</w:t>
      </w:r>
    </w:p>
    <w:p w14:paraId="2FA1C48C" w14:textId="77777777" w:rsidR="003B5E7A" w:rsidRPr="00647514" w:rsidRDefault="003B5E7A" w:rsidP="00642BDF">
      <w:pPr>
        <w:pStyle w:val="a7"/>
        <w:numPr>
          <w:ilvl w:val="0"/>
          <w:numId w:val="2"/>
        </w:numPr>
        <w:spacing w:line="360" w:lineRule="auto"/>
        <w:ind w:firstLineChars="0"/>
        <w:rPr>
          <w:sz w:val="22"/>
          <w:szCs w:val="24"/>
        </w:rPr>
      </w:pPr>
      <w:r w:rsidRPr="00647514">
        <w:rPr>
          <w:rFonts w:hint="eastAsia"/>
          <w:sz w:val="22"/>
          <w:szCs w:val="24"/>
        </w:rPr>
        <w:t>方法一：</w:t>
      </w:r>
    </w:p>
    <w:p w14:paraId="74565903" w14:textId="7B6EC924" w:rsidR="003B5E7A" w:rsidRDefault="003B5E7A" w:rsidP="00642BDF">
      <w:pPr>
        <w:spacing w:line="360" w:lineRule="auto"/>
      </w:pPr>
      <w:r w:rsidRPr="00647514">
        <w:rPr>
          <w:noProof/>
          <w:sz w:val="20"/>
          <w:szCs w:val="21"/>
        </w:rPr>
        <w:drawing>
          <wp:inline distT="0" distB="0" distL="0" distR="0" wp14:anchorId="4585435C" wp14:editId="7A64787A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4B8" w14:textId="77777777" w:rsidR="003B5E7A" w:rsidRPr="00647514" w:rsidRDefault="003B5E7A" w:rsidP="00642BDF">
      <w:pPr>
        <w:pStyle w:val="a7"/>
        <w:numPr>
          <w:ilvl w:val="0"/>
          <w:numId w:val="2"/>
        </w:numPr>
        <w:spacing w:line="360" w:lineRule="auto"/>
        <w:ind w:firstLineChars="0"/>
        <w:rPr>
          <w:sz w:val="22"/>
          <w:szCs w:val="24"/>
        </w:rPr>
      </w:pPr>
      <w:r w:rsidRPr="00647514">
        <w:rPr>
          <w:rFonts w:hint="eastAsia"/>
          <w:sz w:val="22"/>
          <w:szCs w:val="24"/>
        </w:rPr>
        <w:t>方法二：</w:t>
      </w:r>
    </w:p>
    <w:p w14:paraId="46A54E64" w14:textId="77777777" w:rsidR="003B5E7A" w:rsidRPr="00647514" w:rsidRDefault="003B5E7A" w:rsidP="00642BDF">
      <w:pPr>
        <w:spacing w:line="360" w:lineRule="auto"/>
        <w:ind w:firstLine="420"/>
        <w:rPr>
          <w:sz w:val="22"/>
          <w:szCs w:val="24"/>
        </w:rPr>
      </w:pPr>
      <w:r w:rsidRPr="00647514">
        <w:rPr>
          <w:rFonts w:hint="eastAsia"/>
          <w:sz w:val="22"/>
          <w:szCs w:val="24"/>
        </w:rPr>
        <w:t>方法一的缺点是当有一个以上的值需要传递的时候，需要准确记录每个值的位置。而本方法是以名称值对的方式传递，比较友好。从地址栏获取参数，</w:t>
      </w:r>
      <w:r w:rsidRPr="00647514">
        <w:rPr>
          <w:sz w:val="22"/>
          <w:szCs w:val="24"/>
        </w:rPr>
        <w:t>name(类型string)为要获取的参数名</w:t>
      </w:r>
      <w:r w:rsidRPr="00647514">
        <w:rPr>
          <w:rFonts w:hint="eastAsia"/>
          <w:sz w:val="22"/>
          <w:szCs w:val="24"/>
        </w:rPr>
        <w:t>。</w:t>
      </w:r>
    </w:p>
    <w:p w14:paraId="64276EC6" w14:textId="0FEC6C37" w:rsidR="003B5E7A" w:rsidRDefault="003B5E7A" w:rsidP="00642BDF">
      <w:pPr>
        <w:spacing w:line="360" w:lineRule="auto"/>
      </w:pPr>
      <w:r w:rsidRPr="00647514">
        <w:rPr>
          <w:noProof/>
          <w:sz w:val="20"/>
          <w:szCs w:val="21"/>
        </w:rPr>
        <w:drawing>
          <wp:inline distT="0" distB="0" distL="0" distR="0" wp14:anchorId="5F2B1C48" wp14:editId="4808AD48">
            <wp:extent cx="5274310" cy="1802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B36B" w14:textId="77777777" w:rsidR="003B5E7A" w:rsidRPr="00647514" w:rsidRDefault="003B5E7A" w:rsidP="00642BDF">
      <w:pPr>
        <w:pStyle w:val="a7"/>
        <w:numPr>
          <w:ilvl w:val="0"/>
          <w:numId w:val="2"/>
        </w:numPr>
        <w:spacing w:line="360" w:lineRule="auto"/>
        <w:ind w:firstLineChars="0"/>
        <w:rPr>
          <w:sz w:val="22"/>
          <w:szCs w:val="24"/>
        </w:rPr>
      </w:pPr>
      <w:r w:rsidRPr="00647514">
        <w:rPr>
          <w:rFonts w:hint="eastAsia"/>
          <w:sz w:val="22"/>
          <w:szCs w:val="24"/>
        </w:rPr>
        <w:t>方法三：</w:t>
      </w:r>
      <w:r w:rsidRPr="00647514">
        <w:rPr>
          <w:sz w:val="22"/>
          <w:szCs w:val="24"/>
        </w:rPr>
        <w:t>localStorage或者sessionStorage本地缓存</w:t>
      </w:r>
    </w:p>
    <w:p w14:paraId="7C003146" w14:textId="4D65014E" w:rsidR="003B5E7A" w:rsidRDefault="003B5E7A" w:rsidP="00642BDF">
      <w:pPr>
        <w:spacing w:line="360" w:lineRule="auto"/>
      </w:pPr>
      <w:r>
        <w:rPr>
          <w:noProof/>
        </w:rPr>
        <w:drawing>
          <wp:inline distT="0" distB="0" distL="0" distR="0" wp14:anchorId="64982824" wp14:editId="763E4188">
            <wp:extent cx="5274310" cy="499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3C4" w14:textId="6FC069AB" w:rsidR="003B5E7A" w:rsidRPr="00B77513" w:rsidRDefault="003B5E7A" w:rsidP="00642BDF">
      <w:pPr>
        <w:pStyle w:val="4"/>
        <w:numPr>
          <w:ilvl w:val="0"/>
          <w:numId w:val="3"/>
        </w:numPr>
        <w:spacing w:line="360" w:lineRule="auto"/>
        <w:rPr>
          <w:rFonts w:ascii="黑体" w:eastAsia="黑体" w:hAnsi="黑体"/>
          <w:sz w:val="24"/>
        </w:rPr>
      </w:pPr>
      <w:r w:rsidRPr="00B77513">
        <w:rPr>
          <w:rFonts w:ascii="黑体" w:eastAsia="黑体" w:hAnsi="黑体" w:hint="eastAsia"/>
          <w:sz w:val="24"/>
        </w:rPr>
        <w:t>路径存在非法参数</w:t>
      </w:r>
    </w:p>
    <w:p w14:paraId="72F5558F" w14:textId="5C6FC149" w:rsidR="003B5E7A" w:rsidRDefault="003B5E7A" w:rsidP="00642BDF">
      <w:pPr>
        <w:spacing w:line="360" w:lineRule="auto"/>
        <w:ind w:firstLine="420"/>
        <w:rPr>
          <w:sz w:val="22"/>
          <w:szCs w:val="24"/>
        </w:rPr>
      </w:pPr>
      <w:r w:rsidRPr="009D14D3">
        <w:rPr>
          <w:rFonts w:hint="eastAsia"/>
          <w:sz w:val="22"/>
          <w:szCs w:val="24"/>
        </w:rPr>
        <w:t>当存储路径中包含英文字符的时候，会出现路径非法</w:t>
      </w:r>
      <w:r>
        <w:rPr>
          <w:rFonts w:hint="eastAsia"/>
          <w:sz w:val="22"/>
          <w:szCs w:val="24"/>
        </w:rPr>
        <w:t>。</w:t>
      </w:r>
      <w:r w:rsidR="00B77513">
        <w:rPr>
          <w:rFonts w:hint="eastAsia"/>
          <w:sz w:val="22"/>
          <w:szCs w:val="24"/>
        </w:rPr>
        <w:t>解决方法是</w:t>
      </w:r>
      <w:r w:rsidRPr="009D14D3">
        <w:rPr>
          <w:rFonts w:hint="eastAsia"/>
          <w:sz w:val="22"/>
          <w:szCs w:val="24"/>
        </w:rPr>
        <w:t>利用replace</w:t>
      </w:r>
      <w:r w:rsidRPr="009D14D3">
        <w:rPr>
          <w:sz w:val="22"/>
          <w:szCs w:val="24"/>
        </w:rPr>
        <w:t>()</w:t>
      </w:r>
      <w:r w:rsidRPr="009D14D3">
        <w:rPr>
          <w:rFonts w:hint="eastAsia"/>
          <w:sz w:val="22"/>
          <w:szCs w:val="24"/>
        </w:rPr>
        <w:t>方法将英文字符转换成中文字符，问题解决。</w:t>
      </w:r>
    </w:p>
    <w:p w14:paraId="4FD82480" w14:textId="77777777" w:rsidR="003B5E7A" w:rsidRPr="00B77513" w:rsidRDefault="003B5E7A" w:rsidP="00642BDF">
      <w:pPr>
        <w:pStyle w:val="4"/>
        <w:numPr>
          <w:ilvl w:val="0"/>
          <w:numId w:val="3"/>
        </w:numPr>
        <w:spacing w:line="360" w:lineRule="auto"/>
        <w:rPr>
          <w:rFonts w:ascii="黑体" w:eastAsia="黑体" w:hAnsi="黑体"/>
          <w:sz w:val="24"/>
        </w:rPr>
      </w:pPr>
      <w:bookmarkStart w:id="7" w:name="_Toc43910150"/>
      <w:r w:rsidRPr="00B77513">
        <w:rPr>
          <w:rFonts w:ascii="黑体" w:eastAsia="黑体" w:hAnsi="黑体" w:hint="eastAsia"/>
          <w:sz w:val="24"/>
        </w:rPr>
        <w:lastRenderedPageBreak/>
        <w:t>Django解决跨域请求的问题</w:t>
      </w:r>
      <w:bookmarkEnd w:id="7"/>
    </w:p>
    <w:p w14:paraId="3F0799D0" w14:textId="342150B3" w:rsidR="003B5E7A" w:rsidRDefault="003B5E7A" w:rsidP="00642BDF">
      <w:pPr>
        <w:spacing w:line="360" w:lineRule="auto"/>
      </w:pPr>
      <w:r w:rsidRPr="003B5E7A">
        <w:rPr>
          <w:rFonts w:hint="eastAsia"/>
        </w:rPr>
        <w:t>解决方案</w:t>
      </w:r>
      <w:r w:rsidR="00B77513">
        <w:rPr>
          <w:rFonts w:hint="eastAsia"/>
        </w:rPr>
        <w:t>是</w:t>
      </w:r>
      <w:r>
        <w:rPr>
          <w:rFonts w:hint="eastAsia"/>
        </w:rPr>
        <w:t>在项目的setting</w:t>
      </w:r>
      <w:r>
        <w:t>.py</w:t>
      </w:r>
      <w:r>
        <w:rPr>
          <w:rFonts w:hint="eastAsia"/>
        </w:rPr>
        <w:t>文件中，设置“跨域请求忽略”</w:t>
      </w:r>
      <w:r w:rsidR="00B77513">
        <w:rPr>
          <w:rFonts w:hint="eastAsia"/>
        </w:rPr>
        <w:t>。</w:t>
      </w:r>
    </w:p>
    <w:p w14:paraId="7D21C568" w14:textId="139F1395" w:rsidR="00C04AE5" w:rsidRDefault="00C04AE5" w:rsidP="00642BDF">
      <w:pPr>
        <w:spacing w:line="360" w:lineRule="auto"/>
      </w:pPr>
      <w:r>
        <w:rPr>
          <w:noProof/>
        </w:rPr>
        <w:drawing>
          <wp:inline distT="0" distB="0" distL="0" distR="0" wp14:anchorId="58BEE4B7" wp14:editId="2E59130E">
            <wp:extent cx="4527550" cy="324112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176" cy="32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80F9" w14:textId="03C02E9D" w:rsidR="003B5E7A" w:rsidRDefault="003B5E7A" w:rsidP="00642BDF">
      <w:pPr>
        <w:pStyle w:val="4"/>
        <w:numPr>
          <w:ilvl w:val="0"/>
          <w:numId w:val="3"/>
        </w:numPr>
        <w:spacing w:line="360" w:lineRule="auto"/>
        <w:rPr>
          <w:rFonts w:ascii="黑体" w:eastAsia="黑体" w:hAnsi="黑体"/>
          <w:sz w:val="24"/>
        </w:rPr>
      </w:pPr>
      <w:r w:rsidRPr="00B77513">
        <w:rPr>
          <w:rFonts w:ascii="黑体" w:eastAsia="黑体" w:hAnsi="黑体" w:hint="eastAsia"/>
          <w:sz w:val="24"/>
        </w:rPr>
        <w:t>内部数据接口异常</w:t>
      </w:r>
    </w:p>
    <w:p w14:paraId="7EC8FA9F" w14:textId="7F43B1CD" w:rsidR="00C04AE5" w:rsidRPr="00C04AE5" w:rsidRDefault="00C04AE5" w:rsidP="00642BDF">
      <w:pPr>
        <w:spacing w:line="360" w:lineRule="auto"/>
      </w:pPr>
      <w:r>
        <w:rPr>
          <w:noProof/>
        </w:rPr>
        <w:drawing>
          <wp:inline distT="0" distB="0" distL="0" distR="0" wp14:anchorId="6308F20B" wp14:editId="693A717A">
            <wp:extent cx="3683000" cy="1522011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42" cy="15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B70C" w14:textId="4FCE38E0" w:rsidR="00C04AE5" w:rsidRPr="00B77513" w:rsidRDefault="00B77513" w:rsidP="00642BDF">
      <w:pPr>
        <w:spacing w:line="360" w:lineRule="auto"/>
        <w:ind w:firstLine="420"/>
        <w:rPr>
          <w:rFonts w:ascii="宋体" w:hAnsi="宋体" w:cs="宋体"/>
          <w:kern w:val="0"/>
          <w:sz w:val="24"/>
          <w:szCs w:val="24"/>
        </w:rPr>
      </w:pPr>
      <w:r w:rsidRPr="00B77513">
        <w:rPr>
          <w:rFonts w:hint="eastAsia"/>
          <w:sz w:val="24"/>
          <w:szCs w:val="24"/>
        </w:rPr>
        <w:t>解决方案是</w:t>
      </w:r>
      <w:r w:rsidR="003B5E7A" w:rsidRPr="00B77513">
        <w:rPr>
          <w:rFonts w:ascii="宋体" w:hAnsi="宋体" w:cs="宋体"/>
          <w:kern w:val="0"/>
          <w:sz w:val="24"/>
          <w:szCs w:val="24"/>
        </w:rPr>
        <w:t>contentType</w:t>
      </w:r>
      <w:r w:rsidR="003B5E7A" w:rsidRPr="00B77513">
        <w:rPr>
          <w:rFonts w:ascii="宋体" w:hAnsi="宋体" w:cs="宋体"/>
          <w:kern w:val="0"/>
          <w:sz w:val="24"/>
          <w:szCs w:val="24"/>
        </w:rPr>
        <w:t>为</w:t>
      </w:r>
      <w:r w:rsidR="003B5E7A" w:rsidRPr="00B77513">
        <w:rPr>
          <w:rFonts w:ascii="宋体" w:hAnsi="宋体" w:cs="宋体"/>
          <w:kern w:val="0"/>
          <w:sz w:val="24"/>
          <w:szCs w:val="24"/>
        </w:rPr>
        <w:t>application/json</w:t>
      </w:r>
      <w:r w:rsidR="003B5E7A" w:rsidRPr="00B77513">
        <w:rPr>
          <w:rFonts w:ascii="宋体" w:hAnsi="宋体" w:cs="宋体"/>
          <w:kern w:val="0"/>
          <w:sz w:val="24"/>
          <w:szCs w:val="24"/>
        </w:rPr>
        <w:t>时，</w:t>
      </w:r>
      <w:r w:rsidR="003B5E7A" w:rsidRPr="00B77513">
        <w:rPr>
          <w:rFonts w:ascii="宋体" w:hAnsi="宋体" w:cs="宋体"/>
          <w:kern w:val="0"/>
          <w:sz w:val="24"/>
          <w:szCs w:val="24"/>
        </w:rPr>
        <w:t>Django</w:t>
      </w:r>
      <w:r w:rsidR="003B5E7A" w:rsidRPr="00B77513">
        <w:rPr>
          <w:rFonts w:ascii="宋体" w:hAnsi="宋体" w:cs="宋体"/>
          <w:kern w:val="0"/>
          <w:sz w:val="24"/>
          <w:szCs w:val="24"/>
        </w:rPr>
        <w:t>不支持</w:t>
      </w:r>
      <w:r w:rsidR="003B5E7A" w:rsidRPr="00B77513">
        <w:rPr>
          <w:rFonts w:ascii="宋体" w:hAnsi="宋体" w:cs="宋体"/>
          <w:kern w:val="0"/>
          <w:sz w:val="24"/>
          <w:szCs w:val="24"/>
        </w:rPr>
        <w:t>request.POST.get()</w:t>
      </w:r>
      <w:r w:rsidR="003B5E7A" w:rsidRPr="00B77513">
        <w:rPr>
          <w:rFonts w:ascii="宋体" w:hAnsi="宋体" w:cs="宋体"/>
          <w:kern w:val="0"/>
          <w:sz w:val="24"/>
          <w:szCs w:val="24"/>
        </w:rPr>
        <w:t>，但可以通过</w:t>
      </w:r>
      <w:r w:rsidR="003B5E7A" w:rsidRPr="00B77513">
        <w:rPr>
          <w:rFonts w:ascii="宋体" w:hAnsi="宋体" w:cs="宋体"/>
          <w:kern w:val="0"/>
          <w:sz w:val="24"/>
          <w:szCs w:val="24"/>
        </w:rPr>
        <w:t>request.body</w:t>
      </w:r>
      <w:r w:rsidR="003B5E7A" w:rsidRPr="00B77513">
        <w:rPr>
          <w:rFonts w:ascii="宋体" w:hAnsi="宋体" w:cs="宋体"/>
          <w:kern w:val="0"/>
          <w:sz w:val="24"/>
          <w:szCs w:val="24"/>
        </w:rPr>
        <w:t>来获取</w:t>
      </w:r>
      <w:r w:rsidR="003B5E7A" w:rsidRPr="00B77513">
        <w:rPr>
          <w:rFonts w:ascii="宋体" w:hAnsi="宋体" w:cs="宋体"/>
          <w:kern w:val="0"/>
          <w:sz w:val="24"/>
          <w:szCs w:val="24"/>
        </w:rPr>
        <w:t>string</w:t>
      </w:r>
      <w:r w:rsidR="003B5E7A" w:rsidRPr="00B77513">
        <w:rPr>
          <w:rFonts w:ascii="宋体" w:hAnsi="宋体" w:cs="宋体"/>
          <w:kern w:val="0"/>
          <w:sz w:val="24"/>
          <w:szCs w:val="24"/>
        </w:rPr>
        <w:t>类型的参数</w:t>
      </w:r>
      <w:r w:rsidR="003B5E7A" w:rsidRPr="00B77513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1DE5045D" w14:textId="77777777" w:rsidR="003B5E7A" w:rsidRPr="00B77513" w:rsidRDefault="003B5E7A" w:rsidP="00642BDF">
      <w:pPr>
        <w:pStyle w:val="4"/>
        <w:numPr>
          <w:ilvl w:val="0"/>
          <w:numId w:val="3"/>
        </w:numPr>
        <w:spacing w:line="360" w:lineRule="auto"/>
        <w:rPr>
          <w:rFonts w:ascii="黑体" w:eastAsia="黑体" w:hAnsi="黑体"/>
          <w:sz w:val="24"/>
        </w:rPr>
      </w:pPr>
      <w:bookmarkStart w:id="8" w:name="_Toc43910157"/>
      <w:r w:rsidRPr="00B77513">
        <w:rPr>
          <w:rFonts w:ascii="黑体" w:eastAsia="黑体" w:hAnsi="黑体"/>
          <w:sz w:val="24"/>
        </w:rPr>
        <w:t>layui框架中表格(table)中实现按照星级评分(rate)排序(sort)</w:t>
      </w:r>
      <w:bookmarkEnd w:id="8"/>
    </w:p>
    <w:p w14:paraId="078F2E3D" w14:textId="289A6219" w:rsidR="00B77513" w:rsidRPr="00B77513" w:rsidRDefault="00B77513" w:rsidP="00642BDF">
      <w:pPr>
        <w:spacing w:line="360" w:lineRule="auto"/>
        <w:rPr>
          <w:sz w:val="24"/>
          <w:szCs w:val="28"/>
        </w:rPr>
      </w:pPr>
      <w:r w:rsidRPr="00B77513">
        <w:rPr>
          <w:rFonts w:hint="eastAsia"/>
          <w:sz w:val="24"/>
          <w:szCs w:val="28"/>
        </w:rPr>
        <w:t>解决方案是</w:t>
      </w:r>
      <w:r w:rsidRPr="00B77513">
        <w:rPr>
          <w:sz w:val="24"/>
          <w:szCs w:val="28"/>
        </w:rPr>
        <w:t>设置全局变量，进行sort排序</w:t>
      </w:r>
      <w:r w:rsidRPr="00B77513">
        <w:rPr>
          <w:rFonts w:hint="eastAsia"/>
          <w:sz w:val="24"/>
          <w:szCs w:val="28"/>
        </w:rPr>
        <w:t>。</w:t>
      </w:r>
    </w:p>
    <w:p w14:paraId="7E16FCAF" w14:textId="77777777" w:rsidR="00B77513" w:rsidRPr="00B77513" w:rsidRDefault="00B77513" w:rsidP="00642BDF">
      <w:pPr>
        <w:spacing w:line="360" w:lineRule="auto"/>
        <w:rPr>
          <w:sz w:val="24"/>
          <w:szCs w:val="28"/>
        </w:rPr>
      </w:pPr>
      <w:r w:rsidRPr="00B77513">
        <w:rPr>
          <w:sz w:val="24"/>
          <w:szCs w:val="28"/>
        </w:rPr>
        <w:t>1、在表单中设置rate的关键点有两个：</w:t>
      </w:r>
    </w:p>
    <w:p w14:paraId="52E8D104" w14:textId="77777777" w:rsidR="00B77513" w:rsidRPr="00B77513" w:rsidRDefault="00B77513" w:rsidP="00642BDF">
      <w:pPr>
        <w:spacing w:line="360" w:lineRule="auto"/>
        <w:ind w:firstLineChars="200" w:firstLine="480"/>
        <w:rPr>
          <w:sz w:val="24"/>
          <w:szCs w:val="28"/>
        </w:rPr>
      </w:pPr>
      <w:r w:rsidRPr="00B77513">
        <w:rPr>
          <w:sz w:val="24"/>
          <w:szCs w:val="28"/>
        </w:rPr>
        <w:lastRenderedPageBreak/>
        <w:t>(1) 在表单中，设置templet函数转义，返回一个div；</w:t>
      </w:r>
    </w:p>
    <w:p w14:paraId="48A761A4" w14:textId="77777777" w:rsidR="00B77513" w:rsidRPr="00B77513" w:rsidRDefault="00B77513" w:rsidP="00642BDF">
      <w:pPr>
        <w:spacing w:line="360" w:lineRule="auto"/>
        <w:ind w:firstLineChars="200" w:firstLine="480"/>
        <w:rPr>
          <w:sz w:val="24"/>
          <w:szCs w:val="28"/>
        </w:rPr>
      </w:pPr>
      <w:r w:rsidRPr="00B77513">
        <w:rPr>
          <w:sz w:val="24"/>
          <w:szCs w:val="28"/>
        </w:rPr>
        <w:t>(2)在回调函数done:function()里面进行rate.render操作，对rate赋值。</w:t>
      </w:r>
    </w:p>
    <w:p w14:paraId="5859AC97" w14:textId="77777777" w:rsidR="00B77513" w:rsidRPr="00B77513" w:rsidRDefault="00B77513" w:rsidP="00642BDF">
      <w:pPr>
        <w:spacing w:line="360" w:lineRule="auto"/>
        <w:rPr>
          <w:sz w:val="24"/>
          <w:szCs w:val="28"/>
        </w:rPr>
      </w:pPr>
      <w:r w:rsidRPr="00B77513">
        <w:rPr>
          <w:sz w:val="24"/>
          <w:szCs w:val="28"/>
        </w:rPr>
        <w:t>2、利用sort对星级评分rate排序，且不重载表单，关键点也有三个：</w:t>
      </w:r>
    </w:p>
    <w:p w14:paraId="033EF8CC" w14:textId="77777777" w:rsidR="00B77513" w:rsidRPr="00B77513" w:rsidRDefault="00B77513" w:rsidP="00642BDF">
      <w:pPr>
        <w:pStyle w:val="a7"/>
        <w:spacing w:line="360" w:lineRule="auto"/>
        <w:ind w:left="360" w:firstLine="480"/>
        <w:rPr>
          <w:sz w:val="24"/>
          <w:szCs w:val="28"/>
        </w:rPr>
      </w:pPr>
      <w:r w:rsidRPr="00B77513">
        <w:rPr>
          <w:sz w:val="24"/>
          <w:szCs w:val="28"/>
        </w:rPr>
        <w:t>(1)设置一个全局变量，记录表格渲染的值（在回调函数中可以取得这个表单内容）；</w:t>
      </w:r>
    </w:p>
    <w:p w14:paraId="21DB58B8" w14:textId="77777777" w:rsidR="00B77513" w:rsidRPr="00B77513" w:rsidRDefault="00B77513" w:rsidP="00642BDF">
      <w:pPr>
        <w:pStyle w:val="a7"/>
        <w:spacing w:line="360" w:lineRule="auto"/>
        <w:ind w:left="360" w:firstLine="480"/>
        <w:rPr>
          <w:sz w:val="24"/>
          <w:szCs w:val="28"/>
        </w:rPr>
      </w:pPr>
      <w:r w:rsidRPr="00B77513">
        <w:rPr>
          <w:sz w:val="24"/>
          <w:szCs w:val="28"/>
        </w:rPr>
        <w:t>(2)在sort中的table.reload()的第一个参数是table的elem值，这样reload的就是DOM了；</w:t>
      </w:r>
    </w:p>
    <w:p w14:paraId="74C67F85" w14:textId="460857B8" w:rsidR="00B77513" w:rsidRDefault="00B77513" w:rsidP="00642BDF">
      <w:pPr>
        <w:spacing w:line="360" w:lineRule="auto"/>
        <w:ind w:left="360" w:firstLine="420"/>
        <w:rPr>
          <w:sz w:val="24"/>
          <w:szCs w:val="28"/>
        </w:rPr>
      </w:pPr>
      <w:r w:rsidRPr="00B77513">
        <w:rPr>
          <w:sz w:val="24"/>
          <w:szCs w:val="28"/>
        </w:rPr>
        <w:t>(3)在sort的监听事件中，设置for循环，根据全局变量来给rate赋值。</w:t>
      </w:r>
    </w:p>
    <w:p w14:paraId="491A03DC" w14:textId="77777777" w:rsidR="00B77513" w:rsidRPr="00B77513" w:rsidRDefault="00B77513" w:rsidP="00642BDF">
      <w:pPr>
        <w:spacing w:line="360" w:lineRule="auto"/>
        <w:rPr>
          <w:rFonts w:ascii="宋体" w:hAnsi="宋体" w:cs="宋体"/>
          <w:kern w:val="0"/>
          <w:sz w:val="32"/>
          <w:szCs w:val="32"/>
        </w:rPr>
      </w:pPr>
    </w:p>
    <w:sectPr w:rsidR="00B77513" w:rsidRPr="00B7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789E8" w14:textId="77777777" w:rsidR="004B6513" w:rsidRDefault="004B6513" w:rsidP="003B5E7A">
      <w:r>
        <w:separator/>
      </w:r>
    </w:p>
  </w:endnote>
  <w:endnote w:type="continuationSeparator" w:id="0">
    <w:p w14:paraId="68576BD2" w14:textId="77777777" w:rsidR="004B6513" w:rsidRDefault="004B6513" w:rsidP="003B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30C9A" w14:textId="77777777" w:rsidR="004B6513" w:rsidRDefault="004B6513" w:rsidP="003B5E7A">
      <w:r>
        <w:separator/>
      </w:r>
    </w:p>
  </w:footnote>
  <w:footnote w:type="continuationSeparator" w:id="0">
    <w:p w14:paraId="6F5DE6A1" w14:textId="77777777" w:rsidR="004B6513" w:rsidRDefault="004B6513" w:rsidP="003B5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41C8"/>
    <w:multiLevelType w:val="hybridMultilevel"/>
    <w:tmpl w:val="AE8CE752"/>
    <w:lvl w:ilvl="0" w:tplc="4EE648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22742"/>
    <w:multiLevelType w:val="hybridMultilevel"/>
    <w:tmpl w:val="EC2255EC"/>
    <w:lvl w:ilvl="0" w:tplc="1984560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F4EF6"/>
    <w:multiLevelType w:val="hybridMultilevel"/>
    <w:tmpl w:val="0596A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4562C"/>
    <w:multiLevelType w:val="hybridMultilevel"/>
    <w:tmpl w:val="B4F83504"/>
    <w:lvl w:ilvl="0" w:tplc="44BC6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A4641"/>
    <w:multiLevelType w:val="hybridMultilevel"/>
    <w:tmpl w:val="F836E1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30C9D"/>
    <w:multiLevelType w:val="hybridMultilevel"/>
    <w:tmpl w:val="A9525B04"/>
    <w:lvl w:ilvl="0" w:tplc="7520E696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10018"/>
    <w:multiLevelType w:val="hybridMultilevel"/>
    <w:tmpl w:val="B3EC0A46"/>
    <w:lvl w:ilvl="0" w:tplc="9C0E3C2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DA364C"/>
    <w:multiLevelType w:val="hybridMultilevel"/>
    <w:tmpl w:val="99C0C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AE71E8"/>
    <w:multiLevelType w:val="hybridMultilevel"/>
    <w:tmpl w:val="6400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1E"/>
    <w:rsid w:val="00015C1E"/>
    <w:rsid w:val="00027605"/>
    <w:rsid w:val="003B5E7A"/>
    <w:rsid w:val="004631A8"/>
    <w:rsid w:val="004B6513"/>
    <w:rsid w:val="005C510B"/>
    <w:rsid w:val="005E4B51"/>
    <w:rsid w:val="00642BDF"/>
    <w:rsid w:val="00907178"/>
    <w:rsid w:val="009C28FD"/>
    <w:rsid w:val="009F01AD"/>
    <w:rsid w:val="00A95DC4"/>
    <w:rsid w:val="00B505FD"/>
    <w:rsid w:val="00B77513"/>
    <w:rsid w:val="00BC2440"/>
    <w:rsid w:val="00C04AE5"/>
    <w:rsid w:val="00D0195C"/>
    <w:rsid w:val="00DE38DC"/>
    <w:rsid w:val="00FA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A6ED3"/>
  <w15:chartTrackingRefBased/>
  <w15:docId w15:val="{104E125E-7F23-45B2-8FC7-71BFAA8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A6CD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B5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E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E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5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E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B5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B5E7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B5E7A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rsid w:val="00FA6C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76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27605"/>
  </w:style>
  <w:style w:type="paragraph" w:styleId="TOC2">
    <w:name w:val="toc 2"/>
    <w:basedOn w:val="a"/>
    <w:next w:val="a"/>
    <w:autoRedefine/>
    <w:uiPriority w:val="39"/>
    <w:unhideWhenUsed/>
    <w:rsid w:val="00027605"/>
    <w:pPr>
      <w:ind w:leftChars="200" w:left="420"/>
    </w:pPr>
  </w:style>
  <w:style w:type="character" w:styleId="a8">
    <w:name w:val="Hyperlink"/>
    <w:basedOn w:val="a0"/>
    <w:uiPriority w:val="99"/>
    <w:unhideWhenUsed/>
    <w:rsid w:val="00027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55026-E611-4FD1-B37F-2BF3D1B3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2020-06-24T09:29:00Z</dcterms:created>
  <dcterms:modified xsi:type="dcterms:W3CDTF">2020-08-18T03:51:00Z</dcterms:modified>
</cp:coreProperties>
</file>