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 w:cs="Times New Roman"/>
          <w:b w:val="0"/>
          <w:bCs w:val="0"/>
          <w:color w:val="auto"/>
          <w:kern w:val="2"/>
          <w:sz w:val="24"/>
          <w:szCs w:val="22"/>
          <w:lang w:val="zh-TW"/>
        </w:rPr>
        <w:id w:val="920687084"/>
        <w:docPartObj>
          <w:docPartGallery w:val="Table of Contents"/>
          <w:docPartUnique/>
        </w:docPartObj>
      </w:sdtPr>
      <w:sdtEndPr/>
      <w:sdtContent>
        <w:p w:rsidR="0039701B" w:rsidRPr="007A56A8" w:rsidRDefault="00E9202E" w:rsidP="00154460">
          <w:pPr>
            <w:pStyle w:val="ad"/>
            <w:jc w:val="center"/>
            <w:rPr>
              <w:rFonts w:ascii="Times New Roman" w:eastAsia="標楷體" w:hAnsi="Times New Roman" w:cs="Times New Roman"/>
            </w:rPr>
          </w:pPr>
          <w:r w:rsidRPr="007A56A8">
            <w:rPr>
              <w:rFonts w:ascii="Times New Roman" w:eastAsia="標楷體" w:hAnsi="Times New Roman" w:cs="Times New Roman"/>
              <w:sz w:val="36"/>
              <w:szCs w:val="36"/>
            </w:rPr>
            <w:t xml:space="preserve">Quants.AI </w:t>
          </w:r>
          <w:r w:rsidRPr="007A56A8">
            <w:rPr>
              <w:rFonts w:ascii="Times New Roman" w:eastAsia="標楷體" w:hAnsi="Times New Roman" w:cs="Times New Roman"/>
              <w:sz w:val="36"/>
              <w:szCs w:val="36"/>
            </w:rPr>
            <w:t>資料介接格式</w:t>
          </w:r>
        </w:p>
        <w:p w:rsidR="007A56A8" w:rsidRPr="007A56A8" w:rsidRDefault="00666DAB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r w:rsidRPr="007A56A8">
            <w:rPr>
              <w:rFonts w:ascii="Times New Roman" w:eastAsia="標楷體" w:hAnsi="Times New Roman" w:cs="Times New Roman"/>
            </w:rPr>
            <w:fldChar w:fldCharType="begin"/>
          </w:r>
          <w:r w:rsidR="0039701B" w:rsidRPr="007A56A8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7A56A8">
            <w:rPr>
              <w:rFonts w:ascii="Times New Roman" w:eastAsia="標楷體" w:hAnsi="Times New Roman" w:cs="Times New Roman"/>
            </w:rPr>
            <w:fldChar w:fldCharType="separate"/>
          </w:r>
          <w:hyperlink w:anchor="_Toc496685533" w:history="1"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修訂紀錄</w: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_Toc496685533 \h </w:instrTex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7A56A8" w:rsidRPr="007A56A8" w:rsidRDefault="002D151E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hyperlink w:anchor="_Toc496685534" w:history="1"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摘要</w: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_Toc496685534 \h </w:instrTex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7A56A8" w:rsidRPr="007A56A8" w:rsidRDefault="002D151E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hyperlink w:anchor="_Toc496685535" w:history="1"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盤後資料</w: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_Toc496685535 \h </w:instrTex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7A56A8" w:rsidRPr="007A56A8" w:rsidRDefault="002D151E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hyperlink w:anchor="_Toc496685536" w:history="1"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大盤</w:t>
            </w:r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(</w:t>
            </w:r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買賣超、資券</w:t>
            </w:r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)</w: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_Toc496685536 \h </w:instrTex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7A56A8" w:rsidRPr="007A56A8" w:rsidRDefault="002D151E">
          <w:pPr>
            <w:pStyle w:val="3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hyperlink w:anchor="_Toc496685537" w:history="1"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個股</w:t>
            </w:r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(</w:t>
            </w:r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基本資料、營收、籌碼</w:t>
            </w:r>
            <w:r w:rsidR="007A56A8" w:rsidRPr="007A56A8">
              <w:rPr>
                <w:rStyle w:val="ac"/>
                <w:rFonts w:ascii="Times New Roman" w:eastAsia="標楷體" w:hAnsi="Times New Roman" w:cs="Times New Roman"/>
                <w:noProof/>
              </w:rPr>
              <w:t>)</w: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_Toc496685537 \h </w:instrTex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t>9</w:t>
            </w:r>
            <w:r w:rsidR="007A56A8" w:rsidRPr="007A56A8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8A651E" w:rsidRPr="007A56A8" w:rsidRDefault="00666DAB">
          <w:pPr>
            <w:rPr>
              <w:rFonts w:ascii="Times New Roman" w:eastAsia="標楷體" w:hAnsi="Times New Roman" w:cs="Times New Roman"/>
              <w:lang w:val="zh-TW"/>
            </w:rPr>
          </w:pPr>
          <w:r w:rsidRPr="007A56A8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:rsidR="00CE3434" w:rsidRPr="007A56A8" w:rsidRDefault="00CE3434">
      <w:pPr>
        <w:widowControl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br w:type="page"/>
      </w:r>
    </w:p>
    <w:p w:rsidR="008865B8" w:rsidRPr="007A56A8" w:rsidRDefault="008865B8" w:rsidP="00BA091C">
      <w:pPr>
        <w:pStyle w:val="2"/>
        <w:rPr>
          <w:rFonts w:ascii="Times New Roman" w:eastAsia="標楷體" w:hAnsi="Times New Roman" w:cs="Times New Roman"/>
        </w:rPr>
      </w:pPr>
      <w:bookmarkStart w:id="0" w:name="_Toc496685533"/>
      <w:r w:rsidRPr="007A56A8">
        <w:rPr>
          <w:rFonts w:ascii="Times New Roman" w:eastAsia="標楷體" w:hAnsi="Times New Roman" w:cs="Times New Roman"/>
        </w:rPr>
        <w:lastRenderedPageBreak/>
        <w:t>修訂紀錄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1409"/>
        <w:gridCol w:w="868"/>
        <w:gridCol w:w="5093"/>
      </w:tblGrid>
      <w:tr w:rsidR="008865B8" w:rsidRPr="007A56A8" w:rsidTr="0039701B">
        <w:tc>
          <w:tcPr>
            <w:tcW w:w="1152" w:type="dxa"/>
            <w:shd w:val="clear" w:color="auto" w:fill="F3F3F3"/>
          </w:tcPr>
          <w:p w:rsidR="008865B8" w:rsidRPr="007A56A8" w:rsidRDefault="008865B8" w:rsidP="001518C5">
            <w:pPr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修訂人</w:t>
            </w:r>
          </w:p>
        </w:tc>
        <w:tc>
          <w:tcPr>
            <w:tcW w:w="1409" w:type="dxa"/>
            <w:shd w:val="clear" w:color="auto" w:fill="F3F3F3"/>
          </w:tcPr>
          <w:p w:rsidR="008865B8" w:rsidRPr="007A56A8" w:rsidRDefault="008865B8" w:rsidP="001518C5">
            <w:pPr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修正日期</w:t>
            </w:r>
          </w:p>
        </w:tc>
        <w:tc>
          <w:tcPr>
            <w:tcW w:w="868" w:type="dxa"/>
            <w:shd w:val="clear" w:color="auto" w:fill="F3F3F3"/>
          </w:tcPr>
          <w:p w:rsidR="008865B8" w:rsidRPr="007A56A8" w:rsidRDefault="008865B8" w:rsidP="001518C5">
            <w:pPr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版本</w:t>
            </w:r>
          </w:p>
        </w:tc>
        <w:tc>
          <w:tcPr>
            <w:tcW w:w="5093" w:type="dxa"/>
            <w:shd w:val="clear" w:color="auto" w:fill="F3F3F3"/>
          </w:tcPr>
          <w:p w:rsidR="008865B8" w:rsidRPr="007A56A8" w:rsidRDefault="008865B8" w:rsidP="001518C5">
            <w:pPr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說明</w:t>
            </w:r>
          </w:p>
        </w:tc>
      </w:tr>
      <w:tr w:rsidR="008865B8" w:rsidRPr="007A56A8" w:rsidTr="0039701B">
        <w:tc>
          <w:tcPr>
            <w:tcW w:w="1152" w:type="dxa"/>
          </w:tcPr>
          <w:p w:rsidR="008865B8" w:rsidRPr="007A56A8" w:rsidRDefault="00BB03C1" w:rsidP="001518C5">
            <w:pPr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Marco</w:t>
            </w:r>
          </w:p>
        </w:tc>
        <w:tc>
          <w:tcPr>
            <w:tcW w:w="1409" w:type="dxa"/>
          </w:tcPr>
          <w:p w:rsidR="008865B8" w:rsidRPr="007A56A8" w:rsidRDefault="008865B8" w:rsidP="00BB6E7B">
            <w:pPr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2017/1</w:t>
            </w:r>
            <w:r w:rsidR="00BB6E7B"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0</w:t>
            </w:r>
            <w:r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/</w:t>
            </w:r>
            <w:r w:rsidR="00BB6E7B"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868" w:type="dxa"/>
          </w:tcPr>
          <w:p w:rsidR="008865B8" w:rsidRPr="007A56A8" w:rsidRDefault="008865B8" w:rsidP="008865B8">
            <w:pPr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V1</w:t>
            </w:r>
          </w:p>
        </w:tc>
        <w:tc>
          <w:tcPr>
            <w:tcW w:w="5093" w:type="dxa"/>
          </w:tcPr>
          <w:p w:rsidR="008865B8" w:rsidRPr="007A56A8" w:rsidRDefault="004F3A0C" w:rsidP="001518C5">
            <w:pPr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color w:val="000000"/>
                <w:szCs w:val="24"/>
              </w:rPr>
              <w:t>建立文件</w:t>
            </w:r>
          </w:p>
        </w:tc>
      </w:tr>
      <w:tr w:rsidR="008865B8" w:rsidRPr="007A56A8" w:rsidTr="0039701B">
        <w:tc>
          <w:tcPr>
            <w:tcW w:w="1152" w:type="dxa"/>
          </w:tcPr>
          <w:p w:rsidR="008865B8" w:rsidRPr="007A56A8" w:rsidRDefault="008865B8" w:rsidP="001518C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09" w:type="dxa"/>
          </w:tcPr>
          <w:p w:rsidR="008865B8" w:rsidRPr="007A56A8" w:rsidRDefault="008865B8" w:rsidP="001518C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68" w:type="dxa"/>
          </w:tcPr>
          <w:p w:rsidR="008865B8" w:rsidRPr="007A56A8" w:rsidRDefault="008865B8" w:rsidP="001518C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093" w:type="dxa"/>
          </w:tcPr>
          <w:p w:rsidR="008865B8" w:rsidRPr="007A56A8" w:rsidRDefault="008865B8" w:rsidP="001518C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502D01" w:rsidRPr="007A56A8" w:rsidTr="0039701B">
        <w:tc>
          <w:tcPr>
            <w:tcW w:w="1152" w:type="dxa"/>
          </w:tcPr>
          <w:p w:rsidR="00502D01" w:rsidRPr="007A56A8" w:rsidRDefault="00502D01" w:rsidP="001518C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09" w:type="dxa"/>
          </w:tcPr>
          <w:p w:rsidR="00502D01" w:rsidRPr="007A56A8" w:rsidRDefault="00502D01" w:rsidP="001518C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68" w:type="dxa"/>
          </w:tcPr>
          <w:p w:rsidR="00502D01" w:rsidRPr="007A56A8" w:rsidRDefault="00502D01" w:rsidP="001518C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093" w:type="dxa"/>
          </w:tcPr>
          <w:p w:rsidR="00502D01" w:rsidRPr="007A56A8" w:rsidRDefault="00502D01" w:rsidP="001518C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8A651E" w:rsidRPr="007A56A8" w:rsidRDefault="008A651E" w:rsidP="008865B8">
      <w:pPr>
        <w:rPr>
          <w:rFonts w:ascii="Times New Roman" w:eastAsia="標楷體" w:hAnsi="Times New Roman" w:cs="Times New Roman"/>
        </w:rPr>
      </w:pPr>
    </w:p>
    <w:p w:rsidR="008A651E" w:rsidRPr="007A56A8" w:rsidRDefault="008A651E" w:rsidP="008865B8">
      <w:pPr>
        <w:rPr>
          <w:rFonts w:ascii="Times New Roman" w:eastAsia="標楷體" w:hAnsi="Times New Roman" w:cs="Times New Roman"/>
        </w:rPr>
      </w:pPr>
    </w:p>
    <w:p w:rsidR="008A651E" w:rsidRPr="007A56A8" w:rsidRDefault="008A651E" w:rsidP="008865B8">
      <w:pPr>
        <w:rPr>
          <w:rFonts w:ascii="Times New Roman" w:eastAsia="標楷體" w:hAnsi="Times New Roman" w:cs="Times New Roman"/>
        </w:rPr>
      </w:pPr>
    </w:p>
    <w:p w:rsidR="00CE3434" w:rsidRPr="007A56A8" w:rsidRDefault="00CE3434">
      <w:pPr>
        <w:widowControl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br w:type="page"/>
      </w:r>
    </w:p>
    <w:p w:rsidR="008A651E" w:rsidRPr="007A56A8" w:rsidRDefault="00AB4190" w:rsidP="00BA091C">
      <w:pPr>
        <w:pStyle w:val="2"/>
        <w:rPr>
          <w:rFonts w:ascii="Times New Roman" w:eastAsia="標楷體" w:hAnsi="Times New Roman" w:cs="Times New Roman"/>
        </w:rPr>
      </w:pPr>
      <w:bookmarkStart w:id="1" w:name="_Toc496685534"/>
      <w:r w:rsidRPr="007A56A8">
        <w:rPr>
          <w:rFonts w:ascii="Times New Roman" w:eastAsia="標楷體" w:hAnsi="Times New Roman" w:cs="Times New Roman"/>
        </w:rPr>
        <w:lastRenderedPageBreak/>
        <w:t>摘</w:t>
      </w:r>
      <w:r w:rsidR="00292328" w:rsidRPr="007A56A8">
        <w:rPr>
          <w:rFonts w:ascii="Times New Roman" w:eastAsia="標楷體" w:hAnsi="Times New Roman" w:cs="Times New Roman"/>
        </w:rPr>
        <w:t>要</w:t>
      </w:r>
      <w:bookmarkEnd w:id="1"/>
    </w:p>
    <w:p w:rsidR="00292328" w:rsidRPr="007A56A8" w:rsidRDefault="00BD125C" w:rsidP="00E62080">
      <w:pPr>
        <w:rPr>
          <w:rFonts w:ascii="Times New Roman" w:eastAsia="標楷體" w:hAnsi="Times New Roman" w:cs="Times New Roman"/>
          <w:color w:val="000000"/>
          <w:szCs w:val="24"/>
        </w:rPr>
      </w:pPr>
      <w:r w:rsidRPr="007A56A8">
        <w:rPr>
          <w:rFonts w:ascii="Times New Roman" w:eastAsia="標楷體" w:hAnsi="Times New Roman" w:cs="Times New Roman"/>
          <w:color w:val="000000"/>
          <w:szCs w:val="24"/>
        </w:rPr>
        <w:t>站台</w:t>
      </w:r>
      <w:r w:rsidRPr="007A56A8">
        <w:rPr>
          <w:rFonts w:ascii="Times New Roman" w:eastAsia="標楷體" w:hAnsi="Times New Roman" w:cs="Times New Roman"/>
          <w:color w:val="000000"/>
          <w:szCs w:val="24"/>
        </w:rPr>
        <w:t xml:space="preserve"> : https://quantsai.moneydj.com</w:t>
      </w:r>
    </w:p>
    <w:p w:rsidR="00FB0ECD" w:rsidRPr="007A56A8" w:rsidRDefault="00C07B15" w:rsidP="00C07B15">
      <w:pPr>
        <w:widowControl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t>範圍</w:t>
      </w:r>
      <w:r w:rsidRPr="007A56A8">
        <w:rPr>
          <w:rFonts w:ascii="Times New Roman" w:eastAsia="標楷體" w:hAnsi="Times New Roman" w:cs="Times New Roman"/>
        </w:rPr>
        <w:t xml:space="preserve"> : </w:t>
      </w:r>
    </w:p>
    <w:p w:rsidR="00C07B15" w:rsidRPr="007A56A8" w:rsidRDefault="00C07B15" w:rsidP="00C07B15">
      <w:pPr>
        <w:pStyle w:val="a4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t>盤後</w:t>
      </w:r>
      <w:r w:rsidRPr="007A56A8">
        <w:rPr>
          <w:rFonts w:ascii="Times New Roman" w:eastAsia="標楷體" w:hAnsi="Times New Roman" w:cs="Times New Roman"/>
        </w:rPr>
        <w:t>XML(</w:t>
      </w:r>
      <w:r w:rsidRPr="007A56A8">
        <w:rPr>
          <w:rFonts w:ascii="Times New Roman" w:eastAsia="標楷體" w:hAnsi="Times New Roman" w:cs="Times New Roman"/>
        </w:rPr>
        <w:t>個股、大盤</w:t>
      </w:r>
      <w:r w:rsidRPr="007A56A8">
        <w:rPr>
          <w:rFonts w:ascii="Times New Roman" w:eastAsia="標楷體" w:hAnsi="Times New Roman" w:cs="Times New Roman"/>
        </w:rPr>
        <w:t>)</w:t>
      </w:r>
    </w:p>
    <w:p w:rsidR="00C07B15" w:rsidRPr="007A56A8" w:rsidRDefault="00C07B15" w:rsidP="00C07B15">
      <w:pPr>
        <w:pStyle w:val="a4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t>個股新聞含</w:t>
      </w:r>
      <w:r w:rsidRPr="007A56A8">
        <w:rPr>
          <w:rFonts w:ascii="Times New Roman" w:eastAsia="標楷體" w:hAnsi="Times New Roman" w:cs="Times New Roman"/>
        </w:rPr>
        <w:t>Tags</w:t>
      </w:r>
    </w:p>
    <w:p w:rsidR="00E05345" w:rsidRPr="007A56A8" w:rsidRDefault="00E05345" w:rsidP="00E05345">
      <w:pPr>
        <w:widowControl/>
        <w:rPr>
          <w:rFonts w:ascii="Times New Roman" w:eastAsia="標楷體" w:hAnsi="Times New Roman" w:cs="Times New Roman"/>
        </w:rPr>
      </w:pPr>
    </w:p>
    <w:p w:rsidR="00E05345" w:rsidRPr="007A56A8" w:rsidRDefault="00E05345">
      <w:pPr>
        <w:widowControl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br w:type="page"/>
      </w:r>
    </w:p>
    <w:p w:rsidR="00E05345" w:rsidRPr="007A56A8" w:rsidRDefault="00423A99" w:rsidP="00E05345">
      <w:pPr>
        <w:pStyle w:val="2"/>
        <w:rPr>
          <w:rFonts w:ascii="Times New Roman" w:eastAsia="標楷體" w:hAnsi="Times New Roman" w:cs="Times New Roman"/>
        </w:rPr>
      </w:pPr>
      <w:bookmarkStart w:id="2" w:name="_Toc496685535"/>
      <w:r>
        <w:rPr>
          <w:rFonts w:ascii="Times New Roman" w:eastAsia="標楷體" w:hAnsi="Times New Roman" w:cs="Times New Roman" w:hint="eastAsia"/>
        </w:rPr>
        <w:lastRenderedPageBreak/>
        <w:t>個股</w:t>
      </w:r>
      <w:r w:rsidR="00E05345" w:rsidRPr="007A56A8">
        <w:rPr>
          <w:rFonts w:ascii="Times New Roman" w:eastAsia="標楷體" w:hAnsi="Times New Roman" w:cs="Times New Roman"/>
        </w:rPr>
        <w:t>資料</w:t>
      </w:r>
      <w:bookmarkEnd w:id="2"/>
    </w:p>
    <w:p w:rsidR="007E7CF9" w:rsidRPr="007A56A8" w:rsidRDefault="007E7CF9" w:rsidP="000E27BE">
      <w:pPr>
        <w:rPr>
          <w:rFonts w:ascii="Times New Roman" w:eastAsia="標楷體" w:hAnsi="Times New Roman" w:cs="Times New Roman"/>
        </w:rPr>
      </w:pPr>
    </w:p>
    <w:p w:rsidR="007E7CF9" w:rsidRPr="007A56A8" w:rsidRDefault="007A56A8" w:rsidP="00641449">
      <w:pPr>
        <w:pStyle w:val="3"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t>個股代碼列表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98149F" w:rsidRPr="007A56A8" w:rsidTr="00745630">
        <w:tc>
          <w:tcPr>
            <w:tcW w:w="8522" w:type="dxa"/>
            <w:gridSpan w:val="3"/>
            <w:shd w:val="clear" w:color="auto" w:fill="D9D9D9" w:themeFill="background1" w:themeFillShade="D9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1.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個股代碼列表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含交易所分類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98149F" w:rsidRPr="007A56A8" w:rsidTr="00745630">
        <w:tc>
          <w:tcPr>
            <w:tcW w:w="1242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98149F" w:rsidRPr="007A56A8" w:rsidRDefault="00E05345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</w:t>
            </w:r>
            <w:r w:rsidR="006C3013" w:rsidRPr="007A56A8">
              <w:rPr>
                <w:rFonts w:ascii="Times New Roman" w:eastAsia="標楷體" w:hAnsi="Times New Roman" w:cs="Times New Roman"/>
                <w:szCs w:val="24"/>
              </w:rPr>
              <w:t>moneydj</w:t>
            </w:r>
            <w:r w:rsidR="0098149F" w:rsidRPr="007A56A8">
              <w:rPr>
                <w:rFonts w:ascii="Times New Roman" w:eastAsia="標楷體" w:hAnsi="Times New Roman" w:cs="Times New Roman"/>
                <w:szCs w:val="24"/>
              </w:rPr>
              <w:t>.com/zdata/mda.xdjxml?x=combo_00308</w:t>
            </w:r>
          </w:p>
        </w:tc>
      </w:tr>
      <w:tr w:rsidR="0098149F" w:rsidRPr="007A56A8" w:rsidTr="00745630">
        <w:tc>
          <w:tcPr>
            <w:tcW w:w="1242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bookmarkStart w:id="3" w:name="OLE_LINK4"/>
            <w:r w:rsidRPr="007A56A8">
              <w:rPr>
                <w:rFonts w:ascii="Times New Roman" w:eastAsia="標楷體" w:hAnsi="Times New Roman" w:cs="Times New Roman"/>
                <w:szCs w:val="24"/>
              </w:rPr>
              <w:t>08:30, 11:00, 18:30, 24:00</w:t>
            </w:r>
            <w:bookmarkEnd w:id="3"/>
          </w:p>
        </w:tc>
      </w:tr>
      <w:tr w:rsidR="0098149F" w:rsidRPr="007A56A8" w:rsidTr="00745630">
        <w:tc>
          <w:tcPr>
            <w:tcW w:w="1242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combo_00308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x=combo_00308</w:t>
            </w:r>
          </w:p>
        </w:tc>
      </w:tr>
      <w:tr w:rsidR="0098149F" w:rsidRPr="007A56A8" w:rsidTr="00745630">
        <w:trPr>
          <w:trHeight w:val="336"/>
        </w:trPr>
        <w:tc>
          <w:tcPr>
            <w:tcW w:w="1242" w:type="dxa"/>
            <w:vMerge w:val="restart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類股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ID (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嘉實編製交易所類股代碼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98149F" w:rsidRPr="007A56A8" w:rsidTr="00745630">
        <w:trPr>
          <w:trHeight w:val="336"/>
        </w:trPr>
        <w:tc>
          <w:tcPr>
            <w:tcW w:w="1242" w:type="dxa"/>
            <w:vMerge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交易所類股名稱</w:t>
            </w:r>
          </w:p>
        </w:tc>
      </w:tr>
      <w:tr w:rsidR="0098149F" w:rsidRPr="007A56A8" w:rsidTr="00745630">
        <w:trPr>
          <w:trHeight w:val="336"/>
        </w:trPr>
        <w:tc>
          <w:tcPr>
            <w:tcW w:w="1242" w:type="dxa"/>
            <w:vMerge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</w:p>
          <w:p w:rsidR="0098149F" w:rsidRPr="007A56A8" w:rsidRDefault="0098149F" w:rsidP="0098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碼「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」表上市櫃個股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, ex : AS2330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為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台積電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,</w:t>
            </w:r>
          </w:p>
          <w:p w:rsidR="0098149F" w:rsidRPr="007A56A8" w:rsidRDefault="0098149F" w:rsidP="0098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碼「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AP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」表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ETF, ex : AP00632R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為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元大台灣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50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  <w:p w:rsidR="0098149F" w:rsidRPr="007A56A8" w:rsidRDefault="0098149F" w:rsidP="0098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碼「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AQ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」表權證</w:t>
            </w:r>
          </w:p>
          <w:p w:rsidR="0098149F" w:rsidRPr="007A56A8" w:rsidRDefault="0098149F" w:rsidP="0098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碼「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AR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」表特別股公司債</w:t>
            </w:r>
          </w:p>
        </w:tc>
      </w:tr>
      <w:tr w:rsidR="0098149F" w:rsidRPr="007A56A8" w:rsidTr="00745630">
        <w:trPr>
          <w:trHeight w:val="336"/>
        </w:trPr>
        <w:tc>
          <w:tcPr>
            <w:tcW w:w="1242" w:type="dxa"/>
            <w:vMerge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98149F" w:rsidRPr="007A56A8" w:rsidRDefault="005A430E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股名</w:t>
            </w:r>
          </w:p>
        </w:tc>
      </w:tr>
      <w:tr w:rsidR="0098149F" w:rsidRPr="007A56A8" w:rsidTr="00745630">
        <w:trPr>
          <w:trHeight w:val="336"/>
        </w:trPr>
        <w:tc>
          <w:tcPr>
            <w:tcW w:w="1242" w:type="dxa"/>
            <w:vMerge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V5</w:t>
            </w:r>
          </w:p>
        </w:tc>
        <w:tc>
          <w:tcPr>
            <w:tcW w:w="6004" w:type="dxa"/>
          </w:tcPr>
          <w:p w:rsidR="0098149F" w:rsidRPr="007A56A8" w:rsidRDefault="005A430E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BaseID</w:t>
            </w:r>
          </w:p>
        </w:tc>
      </w:tr>
      <w:tr w:rsidR="0098149F" w:rsidRPr="007A56A8" w:rsidTr="00745630">
        <w:trPr>
          <w:trHeight w:val="336"/>
        </w:trPr>
        <w:tc>
          <w:tcPr>
            <w:tcW w:w="1242" w:type="dxa"/>
            <w:vMerge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V6</w:t>
            </w:r>
          </w:p>
        </w:tc>
        <w:tc>
          <w:tcPr>
            <w:tcW w:w="6004" w:type="dxa"/>
          </w:tcPr>
          <w:p w:rsidR="005A430E" w:rsidRPr="007A56A8" w:rsidRDefault="005A430E" w:rsidP="005A43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Special Flag</w:t>
            </w:r>
          </w:p>
          <w:p w:rsidR="005A430E" w:rsidRPr="007A56A8" w:rsidRDefault="005A430E" w:rsidP="005A43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Y =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為基金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,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權証或特別股</w:t>
            </w:r>
          </w:p>
          <w:p w:rsidR="005A430E" w:rsidRPr="007A56A8" w:rsidRDefault="005A430E" w:rsidP="005A43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N =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一般個股</w:t>
            </w:r>
          </w:p>
        </w:tc>
      </w:tr>
      <w:tr w:rsidR="0098149F" w:rsidRPr="007A56A8" w:rsidTr="00745630">
        <w:trPr>
          <w:trHeight w:val="336"/>
        </w:trPr>
        <w:tc>
          <w:tcPr>
            <w:tcW w:w="1242" w:type="dxa"/>
            <w:vMerge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V7</w:t>
            </w:r>
          </w:p>
        </w:tc>
        <w:tc>
          <w:tcPr>
            <w:tcW w:w="6004" w:type="dxa"/>
          </w:tcPr>
          <w:p w:rsidR="005A430E" w:rsidRPr="007A56A8" w:rsidRDefault="005A430E" w:rsidP="005A43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  <w:p w:rsidR="005A430E" w:rsidRPr="007A56A8" w:rsidRDefault="005A430E" w:rsidP="005A43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A = TSE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類股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,</w:t>
            </w:r>
          </w:p>
          <w:p w:rsidR="0098149F" w:rsidRPr="007A56A8" w:rsidRDefault="005A430E" w:rsidP="005A43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B = OTC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類股</w:t>
            </w:r>
          </w:p>
        </w:tc>
      </w:tr>
      <w:tr w:rsidR="0098149F" w:rsidRPr="007A56A8" w:rsidTr="00745630">
        <w:tc>
          <w:tcPr>
            <w:tcW w:w="1242" w:type="dxa"/>
          </w:tcPr>
          <w:p w:rsidR="0098149F" w:rsidRPr="007A56A8" w:rsidRDefault="0098149F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98149F" w:rsidRPr="007A56A8" w:rsidRDefault="00E05345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</w:t>
            </w:r>
            <w:r w:rsidR="006C3013" w:rsidRPr="007A56A8">
              <w:rPr>
                <w:rFonts w:ascii="Times New Roman" w:eastAsia="標楷體" w:hAnsi="Times New Roman" w:cs="Times New Roman"/>
                <w:szCs w:val="24"/>
              </w:rPr>
              <w:t>moneydj</w:t>
            </w:r>
            <w:r w:rsidR="005A430E" w:rsidRPr="007A56A8">
              <w:rPr>
                <w:rFonts w:ascii="Times New Roman" w:eastAsia="標楷體" w:hAnsi="Times New Roman" w:cs="Times New Roman"/>
                <w:szCs w:val="24"/>
              </w:rPr>
              <w:t>.com/zdata/mda.xdjxml?x=combo_00308</w:t>
            </w:r>
          </w:p>
        </w:tc>
      </w:tr>
    </w:tbl>
    <w:p w:rsidR="00641449" w:rsidRPr="007A56A8" w:rsidRDefault="00641449" w:rsidP="000E27BE">
      <w:pPr>
        <w:rPr>
          <w:rFonts w:ascii="Times New Roman" w:eastAsia="標楷體" w:hAnsi="Times New Roman" w:cs="Times New Roman"/>
        </w:rPr>
      </w:pPr>
    </w:p>
    <w:p w:rsidR="007A56A8" w:rsidRPr="007A56A8" w:rsidRDefault="007A56A8" w:rsidP="007A56A8">
      <w:pPr>
        <w:pStyle w:val="3"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t>基本資料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CD6967" w:rsidRPr="007A56A8" w:rsidTr="00745630">
        <w:tc>
          <w:tcPr>
            <w:tcW w:w="8522" w:type="dxa"/>
            <w:gridSpan w:val="3"/>
            <w:shd w:val="clear" w:color="auto" w:fill="D9D9D9" w:themeFill="background1" w:themeFillShade="D9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2.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基本資料</w:t>
            </w:r>
          </w:p>
        </w:tc>
      </w:tr>
      <w:tr w:rsidR="00CD6967" w:rsidRPr="007A56A8" w:rsidTr="00745630">
        <w:tc>
          <w:tcPr>
            <w:tcW w:w="1242" w:type="dxa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CD6967" w:rsidRPr="007A56A8" w:rsidRDefault="00E05345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</w:t>
            </w:r>
            <w:r w:rsidR="006C3013" w:rsidRPr="007A56A8">
              <w:rPr>
                <w:rFonts w:ascii="Times New Roman" w:eastAsia="標楷體" w:hAnsi="Times New Roman" w:cs="Times New Roman"/>
                <w:szCs w:val="24"/>
              </w:rPr>
              <w:t>moneydj</w:t>
            </w:r>
            <w:r w:rsidR="00CD6967" w:rsidRPr="007A56A8">
              <w:rPr>
                <w:rFonts w:ascii="Times New Roman" w:eastAsia="標楷體" w:hAnsi="Times New Roman" w:cs="Times New Roman"/>
                <w:szCs w:val="24"/>
              </w:rPr>
              <w:t>.com/zdata/mda.xdjxml?x=combo_04201&amp;StockID=[</w:t>
            </w:r>
            <w:r w:rsidR="00CD6967"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="00CD6967"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CD6967" w:rsidRPr="007A56A8" w:rsidTr="00745630">
        <w:tc>
          <w:tcPr>
            <w:tcW w:w="1242" w:type="dxa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bookmarkStart w:id="4" w:name="OLE_LINK5"/>
            <w:r w:rsidRPr="007A56A8">
              <w:rPr>
                <w:rFonts w:ascii="Times New Roman" w:eastAsia="標楷體" w:hAnsi="Times New Roman" w:cs="Times New Roman"/>
                <w:szCs w:val="24"/>
              </w:rPr>
              <w:t>06:00, 13:00, 19:00</w:t>
            </w:r>
            <w:bookmarkEnd w:id="4"/>
          </w:p>
        </w:tc>
      </w:tr>
      <w:tr w:rsidR="00CD6967" w:rsidRPr="007A56A8" w:rsidTr="00745630">
        <w:tc>
          <w:tcPr>
            <w:tcW w:w="1242" w:type="dxa"/>
            <w:vMerge w:val="restart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combo_04201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x=combo_04201</w:t>
            </w:r>
          </w:p>
        </w:tc>
      </w:tr>
      <w:tr w:rsidR="00CD6967" w:rsidRPr="007A56A8" w:rsidTr="00745630">
        <w:tc>
          <w:tcPr>
            <w:tcW w:w="1242" w:type="dxa"/>
            <w:vMerge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D6967" w:rsidRPr="007A56A8" w:rsidRDefault="00CD6967" w:rsidP="00CD6967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CD6967" w:rsidRPr="007A56A8" w:rsidTr="00745630">
        <w:trPr>
          <w:trHeight w:val="336"/>
        </w:trPr>
        <w:tc>
          <w:tcPr>
            <w:tcW w:w="1242" w:type="dxa"/>
            <w:vMerge w:val="restart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欄位</w:t>
            </w:r>
          </w:p>
        </w:tc>
        <w:tc>
          <w:tcPr>
            <w:tcW w:w="1276" w:type="dxa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B316DD" w:rsidRPr="007A56A8" w:rsidRDefault="00B316DD" w:rsidP="00B316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,</w:t>
            </w:r>
          </w:p>
          <w:p w:rsidR="00CD6967" w:rsidRPr="007A56A8" w:rsidRDefault="00B316DD" w:rsidP="00B316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碼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表上市櫃個股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, ex : AS2330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為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台積電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,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股名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設立日期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電話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V5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發言人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V6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董事長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V7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總經理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V8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工廠位置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V9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公司地址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V10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股務代理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V11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營收比重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V12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員工人數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V13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股東人數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V14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公司網址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V15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上市日期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V16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統編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V17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外銷比例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V18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公司動態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V19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產業地位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V20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發行張數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千股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316DD" w:rsidRPr="007A56A8" w:rsidTr="00745630">
        <w:trPr>
          <w:trHeight w:val="336"/>
        </w:trPr>
        <w:tc>
          <w:tcPr>
            <w:tcW w:w="1242" w:type="dxa"/>
            <w:vMerge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V21</w:t>
            </w:r>
          </w:p>
        </w:tc>
        <w:tc>
          <w:tcPr>
            <w:tcW w:w="6004" w:type="dxa"/>
          </w:tcPr>
          <w:p w:rsidR="00B316DD" w:rsidRPr="007A56A8" w:rsidRDefault="00B316DD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總股本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千元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CD6967" w:rsidRPr="007A56A8" w:rsidTr="00745630">
        <w:tc>
          <w:tcPr>
            <w:tcW w:w="1242" w:type="dxa"/>
          </w:tcPr>
          <w:p w:rsidR="00CD6967" w:rsidRPr="007A56A8" w:rsidRDefault="00CD6967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CD6967" w:rsidRPr="007A56A8" w:rsidRDefault="00E05345" w:rsidP="007456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</w:t>
            </w:r>
            <w:r w:rsidR="006C3013" w:rsidRPr="007A56A8">
              <w:rPr>
                <w:rFonts w:ascii="Times New Roman" w:eastAsia="標楷體" w:hAnsi="Times New Roman" w:cs="Times New Roman"/>
                <w:szCs w:val="24"/>
              </w:rPr>
              <w:t>moneydj</w:t>
            </w:r>
            <w:r w:rsidR="00B316DD" w:rsidRPr="007A56A8">
              <w:rPr>
                <w:rFonts w:ascii="Times New Roman" w:eastAsia="標楷體" w:hAnsi="Times New Roman" w:cs="Times New Roman"/>
                <w:szCs w:val="24"/>
              </w:rPr>
              <w:t>.com/zdata/mda.xdjxml?x=combo_04201&amp;StockID=AS2330</w:t>
            </w:r>
          </w:p>
        </w:tc>
      </w:tr>
    </w:tbl>
    <w:p w:rsidR="00641449" w:rsidRPr="007A56A8" w:rsidRDefault="00641449" w:rsidP="000E27BE">
      <w:pPr>
        <w:rPr>
          <w:rFonts w:ascii="Times New Roman" w:eastAsia="標楷體" w:hAnsi="Times New Roman" w:cs="Times New Roman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546BCA" w:rsidRPr="007A56A8" w:rsidTr="00822A20">
        <w:tc>
          <w:tcPr>
            <w:tcW w:w="8522" w:type="dxa"/>
            <w:gridSpan w:val="3"/>
            <w:shd w:val="clear" w:color="auto" w:fill="D9D9D9" w:themeFill="background1" w:themeFillShade="D9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3.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基本資料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546BCA" w:rsidRPr="007A56A8" w:rsidTr="00822A20">
        <w:tc>
          <w:tcPr>
            <w:tcW w:w="1242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https://quantsai.moneydj.com/zdata/mda.xdjxml?x=combo_04205&amp;StockID=[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546BCA" w:rsidRPr="007A56A8" w:rsidTr="00822A20">
        <w:tc>
          <w:tcPr>
            <w:tcW w:w="1242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06:00, 13:00, 19:00</w:t>
            </w:r>
          </w:p>
        </w:tc>
      </w:tr>
      <w:tr w:rsidR="00546BCA" w:rsidRPr="007A56A8" w:rsidTr="00822A20">
        <w:tc>
          <w:tcPr>
            <w:tcW w:w="1242" w:type="dxa"/>
            <w:vMerge w:val="restart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combo_04205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x=combo_04205</w:t>
            </w:r>
          </w:p>
        </w:tc>
      </w:tr>
      <w:tr w:rsidR="00546BCA" w:rsidRPr="007A56A8" w:rsidTr="00822A20"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 w:val="restart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公司中文全名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公司英文全名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公司英文簡稱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股務機構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V5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股務地址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V6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公司中文簡稱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V7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股務代理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V8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發言人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V9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發言人職稱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V10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發言人電話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V11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代理發言人</w:t>
            </w:r>
          </w:p>
        </w:tc>
      </w:tr>
      <w:tr w:rsidR="00546BCA" w:rsidRPr="007A56A8" w:rsidTr="00822A20">
        <w:trPr>
          <w:trHeight w:val="336"/>
        </w:trPr>
        <w:tc>
          <w:tcPr>
            <w:tcW w:w="1242" w:type="dxa"/>
            <w:vMerge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V12</w:t>
            </w:r>
          </w:p>
        </w:tc>
        <w:tc>
          <w:tcPr>
            <w:tcW w:w="6004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簽證事務所</w:t>
            </w:r>
          </w:p>
        </w:tc>
      </w:tr>
      <w:tr w:rsidR="00546BCA" w:rsidRPr="007A56A8" w:rsidTr="00822A20">
        <w:tc>
          <w:tcPr>
            <w:tcW w:w="1242" w:type="dxa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546BCA" w:rsidRPr="007A56A8" w:rsidRDefault="00546BC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https://quantsai.moneydj.com/zdata/mda.xdjxml?x=combo_04205&amp;StockID=AS2330</w:t>
            </w:r>
          </w:p>
        </w:tc>
      </w:tr>
    </w:tbl>
    <w:p w:rsidR="00546BCA" w:rsidRPr="007A56A8" w:rsidRDefault="00546BCA" w:rsidP="000E27BE">
      <w:pPr>
        <w:rPr>
          <w:rFonts w:ascii="Times New Roman" w:eastAsia="標楷體" w:hAnsi="Times New Roman" w:cs="Times New Roman"/>
        </w:rPr>
      </w:pPr>
    </w:p>
    <w:p w:rsidR="007A56A8" w:rsidRPr="007A56A8" w:rsidRDefault="007A56A8" w:rsidP="007A56A8">
      <w:pPr>
        <w:pStyle w:val="3"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t>法人買賣超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921669" w:rsidRPr="007A56A8" w:rsidTr="00822A20">
        <w:tc>
          <w:tcPr>
            <w:tcW w:w="8522" w:type="dxa"/>
            <w:gridSpan w:val="3"/>
            <w:shd w:val="clear" w:color="auto" w:fill="D9D9D9" w:themeFill="background1" w:themeFillShade="D9"/>
          </w:tcPr>
          <w:p w:rsidR="00921669" w:rsidRPr="007A56A8" w:rsidRDefault="00131E6A" w:rsidP="0092166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 w:rsidR="00921669" w:rsidRPr="007A56A8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 w:rsidR="00921669" w:rsidRPr="007A56A8">
              <w:rPr>
                <w:rFonts w:ascii="Times New Roman" w:eastAsia="標楷體" w:hAnsi="Times New Roman" w:cs="Times New Roman"/>
                <w:szCs w:val="24"/>
              </w:rPr>
              <w:t>個股三大法人買賣超</w:t>
            </w:r>
          </w:p>
        </w:tc>
      </w:tr>
      <w:tr w:rsidR="00921669" w:rsidRPr="007A56A8" w:rsidTr="00822A20">
        <w:tc>
          <w:tcPr>
            <w:tcW w:w="1242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921669" w:rsidRPr="007A56A8" w:rsidRDefault="00921669" w:rsidP="0075320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https://quantsai.moneydj.com/zdata/mda.xdjxml?x=combo_03311&amp;StockID=[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]&amp;</w:t>
            </w:r>
            <w:r w:rsidR="00753209" w:rsidRPr="007A56A8">
              <w:rPr>
                <w:rFonts w:ascii="Times New Roman" w:eastAsia="標楷體" w:hAnsi="Times New Roman" w:cs="Times New Roman"/>
                <w:szCs w:val="24"/>
              </w:rPr>
              <w:t>Count=[</w:t>
            </w:r>
            <w:r w:rsidR="00753209" w:rsidRPr="007A56A8">
              <w:rPr>
                <w:rFonts w:ascii="Times New Roman" w:eastAsia="標楷體" w:hAnsi="Times New Roman" w:cs="Times New Roman"/>
                <w:szCs w:val="24"/>
              </w:rPr>
              <w:t>筆數</w:t>
            </w:r>
            <w:r w:rsidR="00753209" w:rsidRPr="007A56A8">
              <w:rPr>
                <w:rFonts w:ascii="Times New Roman" w:eastAsia="標楷體" w:hAnsi="Times New Roman" w:cs="Times New Roman"/>
                <w:szCs w:val="24"/>
              </w:rPr>
              <w:t>]&amp;StartDate[</w:t>
            </w:r>
            <w:r w:rsidR="00753209"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="00753209" w:rsidRPr="007A56A8">
              <w:rPr>
                <w:rFonts w:ascii="Times New Roman" w:eastAsia="標楷體" w:hAnsi="Times New Roman" w:cs="Times New Roman"/>
                <w:szCs w:val="24"/>
              </w:rPr>
              <w:t>]&amp;EndDate=[</w:t>
            </w:r>
            <w:r w:rsidR="00753209" w:rsidRPr="007A56A8">
              <w:rPr>
                <w:rFonts w:ascii="Times New Roman" w:eastAsia="標楷體" w:hAnsi="Times New Roman" w:cs="Times New Roman"/>
                <w:szCs w:val="24"/>
              </w:rPr>
              <w:t>結束日期</w:t>
            </w:r>
            <w:r w:rsidR="00753209"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921669" w:rsidRPr="007A56A8" w:rsidTr="00822A20">
        <w:tc>
          <w:tcPr>
            <w:tcW w:w="1242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921669" w:rsidRPr="007A56A8" w:rsidRDefault="000442D8" w:rsidP="00E0510A">
            <w:pPr>
              <w:rPr>
                <w:rFonts w:ascii="Times New Roman" w:eastAsia="標楷體" w:hAnsi="Times New Roman" w:cs="Times New Roman"/>
                <w:szCs w:val="24"/>
              </w:rPr>
            </w:pPr>
            <w:bookmarkStart w:id="5" w:name="OLE_LINK6"/>
            <w:r w:rsidRPr="007A56A8">
              <w:rPr>
                <w:rFonts w:ascii="Times New Roman" w:eastAsia="標楷體" w:hAnsi="Times New Roman" w:cs="Times New Roman"/>
                <w:szCs w:val="24"/>
              </w:rPr>
              <w:t>16:40, 17:00, 17:25</w:t>
            </w:r>
            <w:r w:rsidR="00E0510A" w:rsidRPr="007A56A8">
              <w:rPr>
                <w:rFonts w:ascii="Times New Roman" w:eastAsia="標楷體" w:hAnsi="Times New Roman" w:cs="Times New Roman"/>
                <w:szCs w:val="24"/>
              </w:rPr>
              <w:t>, 17:55, 19:30, 20:10, 21:30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, 23:30</w:t>
            </w:r>
            <w:bookmarkEnd w:id="5"/>
          </w:p>
        </w:tc>
      </w:tr>
      <w:tr w:rsidR="00921669" w:rsidRPr="007A56A8" w:rsidTr="00822A20">
        <w:tc>
          <w:tcPr>
            <w:tcW w:w="1242" w:type="dxa"/>
            <w:vMerge w:val="restart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921669" w:rsidRPr="007A56A8" w:rsidRDefault="00921669" w:rsidP="000442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="000442D8" w:rsidRPr="007A56A8">
              <w:rPr>
                <w:rFonts w:ascii="Times New Roman" w:eastAsia="標楷體" w:hAnsi="Times New Roman" w:cs="Times New Roman"/>
                <w:szCs w:val="24"/>
              </w:rPr>
              <w:t>03311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x=combo_0</w:t>
            </w:r>
            <w:r w:rsidR="000442D8" w:rsidRPr="007A56A8">
              <w:rPr>
                <w:rFonts w:ascii="Times New Roman" w:eastAsia="標楷體" w:hAnsi="Times New Roman" w:cs="Times New Roman"/>
                <w:szCs w:val="24"/>
              </w:rPr>
              <w:t>3311</w:t>
            </w:r>
          </w:p>
        </w:tc>
      </w:tr>
      <w:tr w:rsidR="00921669" w:rsidRPr="007A56A8" w:rsidTr="00822A20"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921669" w:rsidRPr="007A56A8" w:rsidTr="00822A20">
        <w:tc>
          <w:tcPr>
            <w:tcW w:w="1242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Count</w:t>
            </w:r>
          </w:p>
        </w:tc>
        <w:tc>
          <w:tcPr>
            <w:tcW w:w="6004" w:type="dxa"/>
          </w:tcPr>
          <w:p w:rsidR="00921669" w:rsidRPr="007A56A8" w:rsidRDefault="004977D2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int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，資料筆數，不傳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全部</w:t>
            </w:r>
          </w:p>
        </w:tc>
      </w:tr>
      <w:tr w:rsidR="00921669" w:rsidRPr="007A56A8" w:rsidTr="00822A20">
        <w:tc>
          <w:tcPr>
            <w:tcW w:w="1242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921669" w:rsidRPr="007A56A8" w:rsidRDefault="004977D2" w:rsidP="0066074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，格式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，不傳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全部</w:t>
            </w:r>
          </w:p>
        </w:tc>
      </w:tr>
      <w:tr w:rsidR="00921669" w:rsidRPr="007A56A8" w:rsidTr="00822A20">
        <w:tc>
          <w:tcPr>
            <w:tcW w:w="1242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EndDate</w:t>
            </w:r>
          </w:p>
        </w:tc>
        <w:tc>
          <w:tcPr>
            <w:tcW w:w="6004" w:type="dxa"/>
          </w:tcPr>
          <w:p w:rsidR="00921669" w:rsidRPr="007A56A8" w:rsidRDefault="004977D2" w:rsidP="0066074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結束日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，格式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，不傳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最新日期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 w:val="restart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921669" w:rsidRPr="007A56A8" w:rsidRDefault="004977D2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日期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921669" w:rsidRPr="007A56A8" w:rsidRDefault="004977D2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外資買進股數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921669" w:rsidRPr="007A56A8" w:rsidRDefault="004977D2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外資賣出股數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921669" w:rsidRPr="007A56A8" w:rsidRDefault="004977D2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投信買進股數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V5</w:t>
            </w:r>
          </w:p>
        </w:tc>
        <w:tc>
          <w:tcPr>
            <w:tcW w:w="6004" w:type="dxa"/>
          </w:tcPr>
          <w:p w:rsidR="00921669" w:rsidRPr="007A56A8" w:rsidRDefault="004977D2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投信賣出股數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V6</w:t>
            </w:r>
          </w:p>
        </w:tc>
        <w:tc>
          <w:tcPr>
            <w:tcW w:w="6004" w:type="dxa"/>
          </w:tcPr>
          <w:p w:rsidR="00921669" w:rsidRPr="007A56A8" w:rsidRDefault="004977D2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自營商買進股數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V7</w:t>
            </w:r>
          </w:p>
        </w:tc>
        <w:tc>
          <w:tcPr>
            <w:tcW w:w="6004" w:type="dxa"/>
          </w:tcPr>
          <w:p w:rsidR="00921669" w:rsidRPr="007A56A8" w:rsidRDefault="004977D2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自營商賣出股數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V8</w:t>
            </w:r>
          </w:p>
        </w:tc>
        <w:tc>
          <w:tcPr>
            <w:tcW w:w="6004" w:type="dxa"/>
          </w:tcPr>
          <w:p w:rsidR="00921669" w:rsidRPr="007A56A8" w:rsidRDefault="00A933EF" w:rsidP="00A93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LotSize 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V9</w:t>
            </w:r>
          </w:p>
        </w:tc>
        <w:tc>
          <w:tcPr>
            <w:tcW w:w="6004" w:type="dxa"/>
          </w:tcPr>
          <w:p w:rsidR="00921669" w:rsidRPr="007A56A8" w:rsidRDefault="00A933EF" w:rsidP="00A93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自營商自行買賣買進股數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V10</w:t>
            </w:r>
          </w:p>
        </w:tc>
        <w:tc>
          <w:tcPr>
            <w:tcW w:w="6004" w:type="dxa"/>
          </w:tcPr>
          <w:p w:rsidR="00921669" w:rsidRPr="007A56A8" w:rsidRDefault="00A933EF" w:rsidP="00A93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自營商自行買賣賣出股數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V11</w:t>
            </w:r>
          </w:p>
        </w:tc>
        <w:tc>
          <w:tcPr>
            <w:tcW w:w="6004" w:type="dxa"/>
          </w:tcPr>
          <w:p w:rsidR="00921669" w:rsidRPr="007A56A8" w:rsidRDefault="00A933EF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自營商避險買進股數</w:t>
            </w:r>
          </w:p>
        </w:tc>
      </w:tr>
      <w:tr w:rsidR="00921669" w:rsidRPr="007A56A8" w:rsidTr="00822A20">
        <w:trPr>
          <w:trHeight w:val="336"/>
        </w:trPr>
        <w:tc>
          <w:tcPr>
            <w:tcW w:w="1242" w:type="dxa"/>
            <w:vMerge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V12</w:t>
            </w:r>
          </w:p>
        </w:tc>
        <w:tc>
          <w:tcPr>
            <w:tcW w:w="6004" w:type="dxa"/>
          </w:tcPr>
          <w:p w:rsidR="00921669" w:rsidRPr="007A56A8" w:rsidRDefault="00A933EF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自營商避險賣出股數</w:t>
            </w:r>
          </w:p>
        </w:tc>
      </w:tr>
      <w:tr w:rsidR="00921669" w:rsidRPr="007A56A8" w:rsidTr="00822A20">
        <w:tc>
          <w:tcPr>
            <w:tcW w:w="1242" w:type="dxa"/>
          </w:tcPr>
          <w:p w:rsidR="00921669" w:rsidRPr="007A56A8" w:rsidRDefault="0092166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Example</w:t>
            </w:r>
          </w:p>
        </w:tc>
        <w:tc>
          <w:tcPr>
            <w:tcW w:w="7280" w:type="dxa"/>
            <w:gridSpan w:val="2"/>
          </w:tcPr>
          <w:p w:rsidR="00921669" w:rsidRPr="007A56A8" w:rsidRDefault="00921669" w:rsidP="000442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</w:t>
            </w:r>
            <w:r w:rsidR="000442D8" w:rsidRPr="007A56A8">
              <w:rPr>
                <w:rFonts w:ascii="Times New Roman" w:eastAsia="標楷體" w:hAnsi="Times New Roman" w:cs="Times New Roman"/>
                <w:szCs w:val="24"/>
              </w:rPr>
              <w:t>3311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&amp;StockID=AS2330</w:t>
            </w:r>
          </w:p>
        </w:tc>
      </w:tr>
    </w:tbl>
    <w:p w:rsidR="00921669" w:rsidRPr="007A56A8" w:rsidRDefault="00921669" w:rsidP="000E27BE">
      <w:pPr>
        <w:rPr>
          <w:rFonts w:ascii="Times New Roman" w:eastAsia="標楷體" w:hAnsi="Times New Roman" w:cs="Times New Roman"/>
        </w:rPr>
      </w:pPr>
    </w:p>
    <w:p w:rsidR="007A56A8" w:rsidRPr="007A56A8" w:rsidRDefault="007A56A8" w:rsidP="007A56A8">
      <w:pPr>
        <w:pStyle w:val="3"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t>融資券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F85295" w:rsidRPr="007A56A8" w:rsidTr="00822A20">
        <w:tc>
          <w:tcPr>
            <w:tcW w:w="8522" w:type="dxa"/>
            <w:gridSpan w:val="3"/>
            <w:shd w:val="clear" w:color="auto" w:fill="D9D9D9" w:themeFill="background1" w:themeFillShade="D9"/>
          </w:tcPr>
          <w:p w:rsidR="00F85295" w:rsidRPr="007A56A8" w:rsidRDefault="00131E6A" w:rsidP="00F8529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F85295" w:rsidRPr="007A56A8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 w:rsidR="00F85295" w:rsidRPr="007A56A8">
              <w:rPr>
                <w:rFonts w:ascii="Times New Roman" w:eastAsia="標楷體" w:hAnsi="Times New Roman" w:cs="Times New Roman"/>
                <w:szCs w:val="24"/>
              </w:rPr>
              <w:t>融資融券明細</w:t>
            </w:r>
          </w:p>
        </w:tc>
      </w:tr>
      <w:tr w:rsidR="00F85295" w:rsidRPr="007A56A8" w:rsidTr="00822A20">
        <w:tc>
          <w:tcPr>
            <w:tcW w:w="1242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F85295" w:rsidRPr="007A56A8" w:rsidRDefault="00F85295" w:rsidP="001E2C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https://quantsai.moneydj.com/zdata/mda.xdjxml?x=combo_01404&amp;</w:t>
            </w:r>
            <w:r w:rsidR="001E2CCA" w:rsidRPr="007A56A8">
              <w:rPr>
                <w:rFonts w:ascii="Times New Roman" w:eastAsia="標楷體" w:hAnsi="Times New Roman" w:cs="Times New Roman"/>
                <w:szCs w:val="24"/>
              </w:rPr>
              <w:t xml:space="preserve"> StockID=[</w:t>
            </w:r>
            <w:r w:rsidR="001E2CCA"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="001E2CCA" w:rsidRPr="007A56A8">
              <w:rPr>
                <w:rFonts w:ascii="Times New Roman" w:eastAsia="標楷體" w:hAnsi="Times New Roman" w:cs="Times New Roman"/>
                <w:szCs w:val="24"/>
              </w:rPr>
              <w:t>]&amp;Count=[</w:t>
            </w:r>
            <w:r w:rsidR="001E2CCA" w:rsidRPr="007A56A8">
              <w:rPr>
                <w:rFonts w:ascii="Times New Roman" w:eastAsia="標楷體" w:hAnsi="Times New Roman" w:cs="Times New Roman"/>
                <w:szCs w:val="24"/>
              </w:rPr>
              <w:t>筆數</w:t>
            </w:r>
            <w:r w:rsidR="001E2CCA" w:rsidRPr="007A56A8">
              <w:rPr>
                <w:rFonts w:ascii="Times New Roman" w:eastAsia="標楷體" w:hAnsi="Times New Roman" w:cs="Times New Roman"/>
                <w:szCs w:val="24"/>
              </w:rPr>
              <w:t>]&amp;Period=[D/W/M/Q/H/Y]&amp;StartDate[</w:t>
            </w:r>
            <w:r w:rsidR="001E2CCA"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="001E2CCA" w:rsidRPr="007A56A8">
              <w:rPr>
                <w:rFonts w:ascii="Times New Roman" w:eastAsia="標楷體" w:hAnsi="Times New Roman" w:cs="Times New Roman"/>
                <w:szCs w:val="24"/>
              </w:rPr>
              <w:t>]&amp;EndDate=[</w:t>
            </w:r>
            <w:r w:rsidR="001E2CCA" w:rsidRPr="007A56A8">
              <w:rPr>
                <w:rFonts w:ascii="Times New Roman" w:eastAsia="標楷體" w:hAnsi="Times New Roman" w:cs="Times New Roman"/>
                <w:szCs w:val="24"/>
              </w:rPr>
              <w:t>結束日期</w:t>
            </w:r>
            <w:r w:rsidR="001E2CCA"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F85295" w:rsidRPr="007A56A8" w:rsidTr="00822A20">
        <w:tc>
          <w:tcPr>
            <w:tcW w:w="1242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bookmarkStart w:id="6" w:name="OLE_LINK7"/>
            <w:r w:rsidRPr="007A56A8">
              <w:rPr>
                <w:rFonts w:ascii="Times New Roman" w:eastAsia="標楷體" w:hAnsi="Times New Roman" w:cs="Times New Roman"/>
                <w:szCs w:val="24"/>
              </w:rPr>
              <w:t>20:40, 21:20, 23:58</w:t>
            </w:r>
            <w:bookmarkEnd w:id="6"/>
          </w:p>
        </w:tc>
      </w:tr>
      <w:tr w:rsidR="002B6330" w:rsidRPr="007A56A8" w:rsidTr="00822A20">
        <w:tc>
          <w:tcPr>
            <w:tcW w:w="1242" w:type="dxa"/>
            <w:vMerge w:val="restart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2B6330" w:rsidRPr="007A56A8" w:rsidRDefault="002B6330" w:rsidP="00D225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combo_01404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x=combo_014014</w:t>
            </w:r>
          </w:p>
        </w:tc>
      </w:tr>
      <w:tr w:rsidR="002B6330" w:rsidRPr="007A56A8" w:rsidTr="00822A20"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2B6330" w:rsidRPr="007A56A8" w:rsidTr="00822A20"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Count</w:t>
            </w:r>
          </w:p>
        </w:tc>
        <w:tc>
          <w:tcPr>
            <w:tcW w:w="6004" w:type="dxa"/>
          </w:tcPr>
          <w:p w:rsidR="002B6330" w:rsidRPr="007A56A8" w:rsidRDefault="002B6330" w:rsidP="0066074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資料筆數，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int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=105</w:t>
            </w:r>
          </w:p>
        </w:tc>
      </w:tr>
      <w:tr w:rsidR="002B6330" w:rsidRPr="007A56A8" w:rsidTr="00822A20"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Period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D/W/M/Q/H/Y for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日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週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季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半年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年，不傳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=D</w:t>
            </w:r>
          </w:p>
        </w:tc>
      </w:tr>
      <w:tr w:rsidR="002B6330" w:rsidRPr="007A56A8" w:rsidTr="00822A20"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全部</w:t>
            </w:r>
          </w:p>
        </w:tc>
      </w:tr>
      <w:tr w:rsidR="002B6330" w:rsidRPr="007A56A8" w:rsidTr="00822A20"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EndDate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結束日，格式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最新日期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 w:val="restart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日期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="00660744" w:rsidRPr="007A56A8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股名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融資買入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V5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融資賣出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V6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現金償還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V7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融資餘額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V8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融資上限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V9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融券賣出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V10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融券買回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V11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現券償還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V12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融券餘額</w:t>
            </w:r>
          </w:p>
        </w:tc>
      </w:tr>
      <w:tr w:rsidR="00F85295" w:rsidRPr="007A56A8" w:rsidTr="00822A20">
        <w:trPr>
          <w:trHeight w:val="336"/>
        </w:trPr>
        <w:tc>
          <w:tcPr>
            <w:tcW w:w="1242" w:type="dxa"/>
            <w:vMerge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V13</w:t>
            </w:r>
          </w:p>
        </w:tc>
        <w:tc>
          <w:tcPr>
            <w:tcW w:w="6004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資券相抵</w:t>
            </w:r>
          </w:p>
        </w:tc>
      </w:tr>
      <w:tr w:rsidR="00F85295" w:rsidRPr="007A56A8" w:rsidTr="00822A20">
        <w:tc>
          <w:tcPr>
            <w:tcW w:w="1242" w:type="dxa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F85295" w:rsidRPr="007A56A8" w:rsidRDefault="00F8529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</w:t>
            </w:r>
            <w:r w:rsidR="00D22587" w:rsidRPr="007A56A8">
              <w:rPr>
                <w:rFonts w:ascii="Times New Roman" w:eastAsia="標楷體" w:hAnsi="Times New Roman" w:cs="Times New Roman"/>
                <w:szCs w:val="24"/>
              </w:rPr>
              <w:t>ata/mda.xdjxml?x=combo_01404&amp;StockID=AS2330&amp;Count=&amp;Period=&amp;StartDate=&amp;EndDate=</w:t>
            </w:r>
          </w:p>
        </w:tc>
      </w:tr>
    </w:tbl>
    <w:p w:rsidR="00921669" w:rsidRPr="007A56A8" w:rsidRDefault="00921669" w:rsidP="000E27BE">
      <w:pPr>
        <w:rPr>
          <w:rFonts w:ascii="Times New Roman" w:eastAsia="標楷體" w:hAnsi="Times New Roman" w:cs="Times New Roman"/>
        </w:rPr>
      </w:pPr>
    </w:p>
    <w:p w:rsidR="007A56A8" w:rsidRPr="007A56A8" w:rsidRDefault="007A56A8" w:rsidP="007A56A8">
      <w:pPr>
        <w:pStyle w:val="3"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lastRenderedPageBreak/>
        <w:t>申報轉讓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2B6330" w:rsidRPr="007A56A8" w:rsidTr="00822A20">
        <w:tc>
          <w:tcPr>
            <w:tcW w:w="8522" w:type="dxa"/>
            <w:gridSpan w:val="3"/>
            <w:shd w:val="clear" w:color="auto" w:fill="D9D9D9" w:themeFill="background1" w:themeFillShade="D9"/>
          </w:tcPr>
          <w:p w:rsidR="002B6330" w:rsidRPr="007A56A8" w:rsidRDefault="00131E6A" w:rsidP="002B633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2B6330" w:rsidRPr="007A56A8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 w:rsidR="002B6330" w:rsidRPr="007A56A8">
              <w:rPr>
                <w:rFonts w:ascii="Times New Roman" w:eastAsia="標楷體" w:hAnsi="Times New Roman" w:cs="Times New Roman"/>
                <w:szCs w:val="24"/>
              </w:rPr>
              <w:t>申報轉讓</w:t>
            </w:r>
          </w:p>
        </w:tc>
      </w:tr>
      <w:tr w:rsidR="002B6330" w:rsidRPr="007A56A8" w:rsidTr="00822A20">
        <w:tc>
          <w:tcPr>
            <w:tcW w:w="1242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2B6330" w:rsidRPr="007A56A8" w:rsidRDefault="002B6330" w:rsidP="002B63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https://quantsai.moneydj.com/zdata/mda.xdjxml?x=combo_02101&amp;StockID=[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2B6330" w:rsidRPr="007A56A8" w:rsidTr="00822A20">
        <w:tc>
          <w:tcPr>
            <w:tcW w:w="1242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2B6330" w:rsidRPr="007A56A8" w:rsidRDefault="002B6330" w:rsidP="002B63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09:00</w:t>
            </w:r>
          </w:p>
        </w:tc>
      </w:tr>
      <w:tr w:rsidR="002B6330" w:rsidRPr="007A56A8" w:rsidTr="00822A20">
        <w:tc>
          <w:tcPr>
            <w:tcW w:w="1242" w:type="dxa"/>
            <w:vMerge w:val="restart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2B6330" w:rsidRPr="007A56A8" w:rsidRDefault="002B6330" w:rsidP="002B63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combo_02101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x=combo_02101</w:t>
            </w:r>
          </w:p>
        </w:tc>
      </w:tr>
      <w:tr w:rsidR="002B6330" w:rsidRPr="007A56A8" w:rsidTr="00822A20"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2B6330" w:rsidRPr="007A56A8" w:rsidTr="00822A20">
        <w:trPr>
          <w:trHeight w:val="336"/>
        </w:trPr>
        <w:tc>
          <w:tcPr>
            <w:tcW w:w="1242" w:type="dxa"/>
            <w:vMerge w:val="restart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</w:p>
        </w:tc>
      </w:tr>
      <w:tr w:rsidR="002B6330" w:rsidRPr="007A56A8" w:rsidTr="00822A20">
        <w:trPr>
          <w:trHeight w:val="336"/>
        </w:trPr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股名</w:t>
            </w:r>
          </w:p>
        </w:tc>
      </w:tr>
      <w:tr w:rsidR="002B6330" w:rsidRPr="007A56A8" w:rsidTr="00822A20">
        <w:trPr>
          <w:trHeight w:val="336"/>
        </w:trPr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</w:tr>
      <w:tr w:rsidR="002B6330" w:rsidRPr="007A56A8" w:rsidTr="00822A20">
        <w:trPr>
          <w:trHeight w:val="336"/>
        </w:trPr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申報人</w:t>
            </w:r>
          </w:p>
        </w:tc>
      </w:tr>
      <w:tr w:rsidR="002B6330" w:rsidRPr="007A56A8" w:rsidTr="00822A20">
        <w:trPr>
          <w:trHeight w:val="336"/>
        </w:trPr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V5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身份</w:t>
            </w:r>
          </w:p>
        </w:tc>
      </w:tr>
      <w:tr w:rsidR="002B6330" w:rsidRPr="007A56A8" w:rsidTr="00822A20">
        <w:trPr>
          <w:trHeight w:val="336"/>
        </w:trPr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V6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申報張數</w:t>
            </w:r>
          </w:p>
        </w:tc>
      </w:tr>
      <w:tr w:rsidR="002B6330" w:rsidRPr="007A56A8" w:rsidTr="00822A20">
        <w:trPr>
          <w:trHeight w:val="336"/>
        </w:trPr>
        <w:tc>
          <w:tcPr>
            <w:tcW w:w="1242" w:type="dxa"/>
            <w:vMerge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V7</w:t>
            </w:r>
          </w:p>
        </w:tc>
        <w:tc>
          <w:tcPr>
            <w:tcW w:w="6004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轉讓方式</w:t>
            </w:r>
          </w:p>
        </w:tc>
      </w:tr>
      <w:tr w:rsidR="002B6330" w:rsidRPr="007A56A8" w:rsidTr="00822A20">
        <w:tc>
          <w:tcPr>
            <w:tcW w:w="1242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2B6330" w:rsidRPr="007A56A8" w:rsidRDefault="002B6330" w:rsidP="002B633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https://quantsai.moneydj.com/zdata/mda.xdjxml?x=combo_02101</w:t>
            </w:r>
            <w:r w:rsidR="00414848" w:rsidRPr="007A56A8">
              <w:rPr>
                <w:rFonts w:ascii="Times New Roman" w:eastAsia="標楷體" w:hAnsi="Times New Roman" w:cs="Times New Roman"/>
                <w:szCs w:val="24"/>
              </w:rPr>
              <w:t>&amp;StockID=AS2330</w:t>
            </w:r>
          </w:p>
        </w:tc>
      </w:tr>
      <w:tr w:rsidR="002B6330" w:rsidRPr="007A56A8" w:rsidTr="00822A20">
        <w:tc>
          <w:tcPr>
            <w:tcW w:w="1242" w:type="dxa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  <w:tc>
          <w:tcPr>
            <w:tcW w:w="7280" w:type="dxa"/>
            <w:gridSpan w:val="2"/>
          </w:tcPr>
          <w:p w:rsidR="002B6330" w:rsidRPr="007A56A8" w:rsidRDefault="002B633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UI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過濾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V1=”@@Start”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及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V1=”@@End”</w:t>
            </w:r>
          </w:p>
        </w:tc>
      </w:tr>
    </w:tbl>
    <w:p w:rsidR="002B6330" w:rsidRPr="007A56A8" w:rsidRDefault="002B6330" w:rsidP="000E27BE">
      <w:pPr>
        <w:rPr>
          <w:rFonts w:ascii="Times New Roman" w:eastAsia="標楷體" w:hAnsi="Times New Roman" w:cs="Times New Roman"/>
        </w:rPr>
      </w:pPr>
    </w:p>
    <w:p w:rsidR="007A56A8" w:rsidRPr="007A56A8" w:rsidRDefault="007A56A8" w:rsidP="007A56A8">
      <w:pPr>
        <w:pStyle w:val="3"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t>董監質設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0F27B4" w:rsidRPr="007A56A8" w:rsidTr="00822A20">
        <w:tc>
          <w:tcPr>
            <w:tcW w:w="8522" w:type="dxa"/>
            <w:gridSpan w:val="3"/>
            <w:shd w:val="clear" w:color="auto" w:fill="D9D9D9" w:themeFill="background1" w:themeFillShade="D9"/>
          </w:tcPr>
          <w:p w:rsidR="000F27B4" w:rsidRPr="007A56A8" w:rsidRDefault="00131E6A" w:rsidP="000F27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0F27B4" w:rsidRPr="007A56A8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 w:rsidR="000F27B4" w:rsidRPr="007A56A8">
              <w:rPr>
                <w:rFonts w:ascii="Times New Roman" w:eastAsia="標楷體" w:hAnsi="Times New Roman" w:cs="Times New Roman"/>
                <w:szCs w:val="24"/>
              </w:rPr>
              <w:t>董監質設</w:t>
            </w:r>
          </w:p>
        </w:tc>
      </w:tr>
      <w:tr w:rsidR="000F27B4" w:rsidRPr="007A56A8" w:rsidTr="00822A20">
        <w:tc>
          <w:tcPr>
            <w:tcW w:w="1242" w:type="dxa"/>
          </w:tcPr>
          <w:p w:rsidR="000F27B4" w:rsidRPr="007A56A8" w:rsidRDefault="000F27B4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0F27B4" w:rsidRPr="007A56A8" w:rsidRDefault="000F27B4" w:rsidP="0026400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</w:t>
            </w:r>
            <w:r w:rsidR="00264005" w:rsidRPr="007A56A8">
              <w:rPr>
                <w:rFonts w:ascii="Times New Roman" w:eastAsia="標楷體" w:hAnsi="Times New Roman" w:cs="Times New Roman"/>
                <w:szCs w:val="24"/>
              </w:rPr>
              <w:t>321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1&amp;StockID=[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 w:rsidR="00264005" w:rsidRPr="007A56A8">
              <w:rPr>
                <w:rFonts w:ascii="Times New Roman" w:eastAsia="標楷體" w:hAnsi="Times New Roman" w:cs="Times New Roman"/>
                <w:szCs w:val="24"/>
              </w:rPr>
              <w:t>&amp;Year=[</w:t>
            </w:r>
            <w:r w:rsidR="00264005" w:rsidRPr="007A56A8">
              <w:rPr>
                <w:rFonts w:ascii="Times New Roman" w:eastAsia="標楷體" w:hAnsi="Times New Roman" w:cs="Times New Roman"/>
                <w:szCs w:val="24"/>
              </w:rPr>
              <w:t>年度</w:t>
            </w:r>
            <w:r w:rsidR="00264005"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0F27B4" w:rsidRPr="007A56A8" w:rsidTr="00822A20">
        <w:tc>
          <w:tcPr>
            <w:tcW w:w="1242" w:type="dxa"/>
          </w:tcPr>
          <w:p w:rsidR="000F27B4" w:rsidRPr="007A56A8" w:rsidRDefault="000F27B4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0F27B4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bookmarkStart w:id="7" w:name="OLE_LINK8"/>
            <w:r w:rsidRPr="007A56A8">
              <w:rPr>
                <w:rFonts w:ascii="Times New Roman" w:eastAsia="標楷體" w:hAnsi="Times New Roman" w:cs="Times New Roman"/>
                <w:szCs w:val="24"/>
              </w:rPr>
              <w:t>00:00~23:59 every 30 minutes</w:t>
            </w:r>
            <w:bookmarkEnd w:id="7"/>
          </w:p>
        </w:tc>
      </w:tr>
      <w:tr w:rsidR="00264005" w:rsidRPr="007A56A8" w:rsidTr="00822A20">
        <w:tc>
          <w:tcPr>
            <w:tcW w:w="1242" w:type="dxa"/>
            <w:vMerge w:val="restart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264005" w:rsidRPr="007A56A8" w:rsidRDefault="00264005" w:rsidP="0026400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combo_03211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x=combo_03211</w:t>
            </w:r>
          </w:p>
        </w:tc>
      </w:tr>
      <w:tr w:rsidR="00264005" w:rsidRPr="007A56A8" w:rsidTr="00822A20"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264005" w:rsidRPr="007A56A8" w:rsidTr="00822A20"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Year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設定日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解除日的年度，格式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; null for last year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 w:val="restart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股名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申報日期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設定日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解除日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V5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設質人身份別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V6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設質人姓名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V7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設質張數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V8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解質張數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V9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累積質設張數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V10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質權人</w:t>
            </w:r>
          </w:p>
        </w:tc>
      </w:tr>
      <w:tr w:rsidR="00264005" w:rsidRPr="007A56A8" w:rsidTr="00822A20">
        <w:trPr>
          <w:trHeight w:val="336"/>
        </w:trPr>
        <w:tc>
          <w:tcPr>
            <w:tcW w:w="1242" w:type="dxa"/>
            <w:vMerge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V11</w:t>
            </w:r>
          </w:p>
        </w:tc>
        <w:tc>
          <w:tcPr>
            <w:tcW w:w="6004" w:type="dxa"/>
          </w:tcPr>
          <w:p w:rsidR="00264005" w:rsidRPr="007A56A8" w:rsidRDefault="00264005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持股張數</w:t>
            </w:r>
          </w:p>
        </w:tc>
      </w:tr>
      <w:tr w:rsidR="000F27B4" w:rsidRPr="007A56A8" w:rsidTr="00822A20">
        <w:tc>
          <w:tcPr>
            <w:tcW w:w="1242" w:type="dxa"/>
          </w:tcPr>
          <w:p w:rsidR="000F27B4" w:rsidRPr="007A56A8" w:rsidRDefault="000F27B4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0F27B4" w:rsidRPr="007A56A8" w:rsidRDefault="000F27B4" w:rsidP="0026400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</w:t>
            </w:r>
            <w:r w:rsidR="00264005" w:rsidRPr="007A56A8">
              <w:rPr>
                <w:rFonts w:ascii="Times New Roman" w:eastAsia="標楷體" w:hAnsi="Times New Roman" w:cs="Times New Roman"/>
                <w:szCs w:val="24"/>
              </w:rPr>
              <w:t>321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00264005" w:rsidRPr="007A56A8">
              <w:rPr>
                <w:rFonts w:ascii="Times New Roman" w:eastAsia="標楷體" w:hAnsi="Times New Roman" w:cs="Times New Roman"/>
                <w:szCs w:val="24"/>
              </w:rPr>
              <w:t>&amp;</w:t>
            </w:r>
            <w:r w:rsidR="00414848" w:rsidRPr="007A56A8">
              <w:rPr>
                <w:rFonts w:ascii="Times New Roman" w:eastAsia="標楷體" w:hAnsi="Times New Roman" w:cs="Times New Roman"/>
                <w:szCs w:val="24"/>
              </w:rPr>
              <w:t>StockID=AS2330&amp;</w:t>
            </w:r>
            <w:r w:rsidR="00264005" w:rsidRPr="007A56A8">
              <w:rPr>
                <w:rFonts w:ascii="Times New Roman" w:eastAsia="標楷體" w:hAnsi="Times New Roman" w:cs="Times New Roman"/>
                <w:szCs w:val="24"/>
              </w:rPr>
              <w:t>Year=null</w:t>
            </w:r>
          </w:p>
        </w:tc>
      </w:tr>
    </w:tbl>
    <w:p w:rsidR="000F27B4" w:rsidRPr="007A56A8" w:rsidRDefault="000F27B4" w:rsidP="000E27BE">
      <w:pPr>
        <w:rPr>
          <w:rFonts w:ascii="Times New Roman" w:eastAsia="標楷體" w:hAnsi="Times New Roman" w:cs="Times New Roman"/>
        </w:rPr>
      </w:pPr>
    </w:p>
    <w:p w:rsidR="007A56A8" w:rsidRPr="007A56A8" w:rsidRDefault="007A56A8" w:rsidP="007A56A8">
      <w:pPr>
        <w:pStyle w:val="3"/>
        <w:rPr>
          <w:rFonts w:ascii="Times New Roman" w:eastAsia="標楷體" w:hAnsi="Times New Roman" w:cs="Times New Roman"/>
        </w:rPr>
      </w:pPr>
      <w:r w:rsidRPr="007A56A8">
        <w:rPr>
          <w:rFonts w:ascii="Times New Roman" w:eastAsia="標楷體" w:hAnsi="Times New Roman" w:cs="Times New Roman"/>
        </w:rPr>
        <w:t>董監持股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414848" w:rsidRPr="007A56A8" w:rsidTr="00822A20">
        <w:tc>
          <w:tcPr>
            <w:tcW w:w="8522" w:type="dxa"/>
            <w:gridSpan w:val="3"/>
            <w:shd w:val="clear" w:color="auto" w:fill="D9D9D9" w:themeFill="background1" w:themeFillShade="D9"/>
          </w:tcPr>
          <w:p w:rsidR="00414848" w:rsidRPr="007A56A8" w:rsidRDefault="00131E6A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 w:rsidR="00414848" w:rsidRPr="007A56A8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 w:rsidR="00414848" w:rsidRPr="007A56A8">
              <w:rPr>
                <w:rFonts w:ascii="Times New Roman" w:eastAsia="標楷體" w:hAnsi="Times New Roman" w:cs="Times New Roman"/>
                <w:szCs w:val="24"/>
              </w:rPr>
              <w:t>董監持股</w:t>
            </w:r>
          </w:p>
        </w:tc>
      </w:tr>
      <w:tr w:rsidR="00414848" w:rsidRPr="007A56A8" w:rsidTr="00822A20">
        <w:tc>
          <w:tcPr>
            <w:tcW w:w="1242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414848" w:rsidRPr="007A56A8" w:rsidRDefault="00414848" w:rsidP="004148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https://quantsai.moneydj.com/zdata/mda.xdjxml?x=combo_03201&amp;StockID=[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414848" w:rsidRPr="007A56A8" w:rsidTr="00822A20">
        <w:tc>
          <w:tcPr>
            <w:tcW w:w="1242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00:00~23:59 every 30 minutes</w:t>
            </w:r>
          </w:p>
        </w:tc>
      </w:tr>
      <w:tr w:rsidR="00414848" w:rsidRPr="007A56A8" w:rsidTr="00822A20">
        <w:tc>
          <w:tcPr>
            <w:tcW w:w="1242" w:type="dxa"/>
            <w:vMerge w:val="restart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414848" w:rsidRPr="007A56A8" w:rsidRDefault="00414848" w:rsidP="004148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combo_03201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x=combo_03201</w:t>
            </w:r>
          </w:p>
        </w:tc>
      </w:tr>
      <w:tr w:rsidR="00414848" w:rsidRPr="007A56A8" w:rsidTr="00822A20"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 w:val="restart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股名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選任時間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V5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身份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V6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選任時持股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V7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現在持股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V8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持股比例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V9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法人代表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V10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質押張數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V10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質押比率</w:t>
            </w:r>
          </w:p>
        </w:tc>
      </w:tr>
      <w:tr w:rsidR="00414848" w:rsidRPr="007A56A8" w:rsidTr="00822A20">
        <w:trPr>
          <w:trHeight w:val="336"/>
        </w:trPr>
        <w:tc>
          <w:tcPr>
            <w:tcW w:w="1242" w:type="dxa"/>
            <w:vMerge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V11</w:t>
            </w:r>
          </w:p>
        </w:tc>
        <w:tc>
          <w:tcPr>
            <w:tcW w:w="6004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資料日期</w:t>
            </w:r>
          </w:p>
        </w:tc>
      </w:tr>
      <w:tr w:rsidR="00414848" w:rsidRPr="007A56A8" w:rsidTr="00822A20">
        <w:tc>
          <w:tcPr>
            <w:tcW w:w="1242" w:type="dxa"/>
          </w:tcPr>
          <w:p w:rsidR="00414848" w:rsidRPr="007A56A8" w:rsidRDefault="0041484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414848" w:rsidRPr="007A56A8" w:rsidRDefault="00414848" w:rsidP="004148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https://quantsai.moneydj.com/zdata/mda.xdjxml?x=combo_03201&amp;StockID=AS2330</w:t>
            </w:r>
          </w:p>
        </w:tc>
      </w:tr>
    </w:tbl>
    <w:p w:rsidR="00822A20" w:rsidRPr="007A56A8" w:rsidRDefault="00822A20" w:rsidP="00822A20">
      <w:pPr>
        <w:rPr>
          <w:rFonts w:ascii="Times New Roman" w:eastAsia="標楷體" w:hAnsi="Times New Roman" w:cs="Times New Roman"/>
        </w:rPr>
      </w:pPr>
    </w:p>
    <w:p w:rsidR="00822A20" w:rsidRPr="007A56A8" w:rsidRDefault="00835BF3" w:rsidP="00822A20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營收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822A20" w:rsidRPr="007A56A8" w:rsidTr="00822A20">
        <w:tc>
          <w:tcPr>
            <w:tcW w:w="8522" w:type="dxa"/>
            <w:gridSpan w:val="3"/>
            <w:shd w:val="clear" w:color="auto" w:fill="D9D9D9" w:themeFill="background1" w:themeFillShade="D9"/>
          </w:tcPr>
          <w:p w:rsidR="00822A20" w:rsidRPr="007A56A8" w:rsidRDefault="00131E6A" w:rsidP="007A0F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 w:rsidR="00822A20" w:rsidRPr="007A56A8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 w:rsidR="00835BF3">
              <w:rPr>
                <w:rFonts w:ascii="Times New Roman" w:eastAsia="標楷體" w:hAnsi="Times New Roman" w:cs="Times New Roman" w:hint="eastAsia"/>
                <w:szCs w:val="24"/>
              </w:rPr>
              <w:t>營收</w:t>
            </w:r>
          </w:p>
        </w:tc>
      </w:tr>
      <w:tr w:rsidR="00822A20" w:rsidRPr="007A56A8" w:rsidTr="00822A20">
        <w:tc>
          <w:tcPr>
            <w:tcW w:w="1242" w:type="dxa"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822A20" w:rsidRPr="007A56A8" w:rsidRDefault="00822A20" w:rsidP="00835BF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835BF3" w:rsidRPr="00835BF3">
              <w:rPr>
                <w:rFonts w:ascii="Times New Roman" w:eastAsia="標楷體" w:hAnsi="Times New Roman" w:cs="Times New Roman"/>
                <w:szCs w:val="24"/>
              </w:rPr>
              <w:t>x=combo_05112&amp;StockID=</w:t>
            </w:r>
            <w:r w:rsidR="00835BF3"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="00835BF3"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="00835BF3"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 w:rsidR="00835BF3">
              <w:t xml:space="preserve"> </w:t>
            </w:r>
            <w:r w:rsidR="00835BF3" w:rsidRPr="00835BF3">
              <w:rPr>
                <w:rFonts w:ascii="Times New Roman" w:eastAsia="標楷體" w:hAnsi="Times New Roman" w:cs="Times New Roman"/>
                <w:szCs w:val="24"/>
              </w:rPr>
              <w:t>&amp;Period=</w:t>
            </w:r>
            <w:r w:rsidR="00835BF3"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 w:rsidR="00835BF3" w:rsidRPr="00835BF3"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="00835BF3">
              <w:rPr>
                <w:rFonts w:ascii="Times New Roman" w:eastAsia="標楷體" w:hAnsi="Times New Roman" w:cs="Times New Roman" w:hint="eastAsia"/>
                <w:szCs w:val="24"/>
              </w:rPr>
              <w:t>/Q/Y]</w:t>
            </w:r>
            <w:r w:rsidR="00835BF3" w:rsidRPr="00835BF3">
              <w:rPr>
                <w:rFonts w:ascii="Times New Roman" w:eastAsia="標楷體" w:hAnsi="Times New Roman" w:cs="Times New Roman"/>
                <w:szCs w:val="24"/>
              </w:rPr>
              <w:t>&amp;StartDate=</w:t>
            </w:r>
            <w:r w:rsidR="00835BF3"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 w:rsidR="00835BF3">
              <w:rPr>
                <w:rFonts w:ascii="Times New Roman" w:eastAsia="標楷體" w:hAnsi="Times New Roman" w:cs="Times New Roman" w:hint="eastAsia"/>
                <w:szCs w:val="24"/>
              </w:rPr>
              <w:t>起始日期</w:t>
            </w:r>
            <w:r w:rsidR="00835BF3"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822A20" w:rsidRPr="007A56A8" w:rsidTr="00822A20">
        <w:tc>
          <w:tcPr>
            <w:tcW w:w="1242" w:type="dxa"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822A20" w:rsidRPr="007A56A8" w:rsidRDefault="007A0519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bookmarkStart w:id="8" w:name="OLE_LINK9"/>
            <w:r>
              <w:rPr>
                <w:rFonts w:ascii="Times New Roman" w:eastAsia="標楷體" w:hAnsi="Times New Roman" w:cs="Times New Roman" w:hint="eastAsia"/>
                <w:szCs w:val="24"/>
              </w:rPr>
              <w:t>09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0, 1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0, 17: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, 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00</w:t>
            </w:r>
            <w:bookmarkEnd w:id="8"/>
          </w:p>
        </w:tc>
      </w:tr>
      <w:tr w:rsidR="00380FD8" w:rsidRPr="007A56A8" w:rsidTr="00822A20">
        <w:tc>
          <w:tcPr>
            <w:tcW w:w="1242" w:type="dxa"/>
            <w:vMerge w:val="restart"/>
          </w:tcPr>
          <w:p w:rsidR="00380FD8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380FD8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380FD8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05112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05112</w:t>
            </w:r>
          </w:p>
        </w:tc>
      </w:tr>
      <w:tr w:rsidR="00380FD8" w:rsidRPr="007A56A8" w:rsidTr="00822A20">
        <w:tc>
          <w:tcPr>
            <w:tcW w:w="1242" w:type="dxa"/>
            <w:vMerge/>
          </w:tcPr>
          <w:p w:rsidR="00380FD8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80FD8" w:rsidRPr="007A56A8" w:rsidRDefault="00380FD8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380FD8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380FD8" w:rsidRPr="007A56A8" w:rsidTr="00822A20">
        <w:tc>
          <w:tcPr>
            <w:tcW w:w="1242" w:type="dxa"/>
            <w:vMerge/>
          </w:tcPr>
          <w:p w:rsidR="00380FD8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80FD8" w:rsidRPr="007A56A8" w:rsidRDefault="00380FD8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Period</w:t>
            </w:r>
          </w:p>
        </w:tc>
        <w:tc>
          <w:tcPr>
            <w:tcW w:w="6004" w:type="dxa"/>
          </w:tcPr>
          <w:p w:rsidR="00380FD8" w:rsidRPr="007A56A8" w:rsidRDefault="00380FD8" w:rsidP="00835BF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M/Q/Y for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季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</w:p>
        </w:tc>
      </w:tr>
      <w:tr w:rsidR="00380FD8" w:rsidRPr="007A56A8" w:rsidTr="00822A20">
        <w:tc>
          <w:tcPr>
            <w:tcW w:w="1242" w:type="dxa"/>
            <w:vMerge/>
          </w:tcPr>
          <w:p w:rsidR="00380FD8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80FD8" w:rsidRDefault="00380FD8" w:rsidP="00822A20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835BF3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380FD8" w:rsidRPr="007A56A8" w:rsidRDefault="00380FD8" w:rsidP="00835BF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最近一筆</w:t>
            </w:r>
          </w:p>
        </w:tc>
      </w:tr>
      <w:tr w:rsidR="00822A20" w:rsidRPr="007A56A8" w:rsidTr="00822A20">
        <w:trPr>
          <w:trHeight w:val="336"/>
        </w:trPr>
        <w:tc>
          <w:tcPr>
            <w:tcW w:w="1242" w:type="dxa"/>
            <w:vMerge w:val="restart"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822A20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822A20" w:rsidRPr="007A56A8" w:rsidTr="00822A20">
        <w:trPr>
          <w:trHeight w:val="336"/>
        </w:trPr>
        <w:tc>
          <w:tcPr>
            <w:tcW w:w="1242" w:type="dxa"/>
            <w:vMerge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822A20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月營收</w:t>
            </w:r>
          </w:p>
        </w:tc>
      </w:tr>
      <w:tr w:rsidR="00822A20" w:rsidRPr="007A56A8" w:rsidTr="00822A20">
        <w:trPr>
          <w:trHeight w:val="336"/>
        </w:trPr>
        <w:tc>
          <w:tcPr>
            <w:tcW w:w="1242" w:type="dxa"/>
            <w:vMerge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822A20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月增率</w:t>
            </w:r>
          </w:p>
        </w:tc>
      </w:tr>
      <w:tr w:rsidR="00822A20" w:rsidRPr="007A56A8" w:rsidTr="00822A20">
        <w:trPr>
          <w:trHeight w:val="336"/>
        </w:trPr>
        <w:tc>
          <w:tcPr>
            <w:tcW w:w="1242" w:type="dxa"/>
            <w:vMerge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822A20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年增率</w:t>
            </w:r>
          </w:p>
        </w:tc>
      </w:tr>
      <w:tr w:rsidR="00822A20" w:rsidRPr="007A56A8" w:rsidTr="00822A20">
        <w:trPr>
          <w:trHeight w:val="336"/>
        </w:trPr>
        <w:tc>
          <w:tcPr>
            <w:tcW w:w="1242" w:type="dxa"/>
            <w:vMerge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V5</w:t>
            </w:r>
          </w:p>
        </w:tc>
        <w:tc>
          <w:tcPr>
            <w:tcW w:w="6004" w:type="dxa"/>
          </w:tcPr>
          <w:p w:rsidR="00822A20" w:rsidRPr="007A56A8" w:rsidRDefault="00380FD8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個股名稱</w:t>
            </w:r>
          </w:p>
        </w:tc>
      </w:tr>
      <w:tr w:rsidR="00822A20" w:rsidRPr="007A56A8" w:rsidTr="00822A20">
        <w:tc>
          <w:tcPr>
            <w:tcW w:w="1242" w:type="dxa"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822A20" w:rsidRPr="007A56A8" w:rsidRDefault="00822A20" w:rsidP="00822A2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380FD8" w:rsidRPr="00380FD8">
              <w:rPr>
                <w:rFonts w:ascii="Times New Roman" w:eastAsia="標楷體" w:hAnsi="Times New Roman" w:cs="Times New Roman"/>
                <w:szCs w:val="24"/>
              </w:rPr>
              <w:t>x=combo_05112&amp;StockID</w:t>
            </w:r>
            <w:r w:rsidR="00FD1B5D">
              <w:rPr>
                <w:rFonts w:ascii="Times New Roman" w:eastAsia="標楷體" w:hAnsi="Times New Roman" w:cs="Times New Roman"/>
                <w:szCs w:val="24"/>
              </w:rPr>
              <w:t>=AS2330&amp;Period=M&amp;StartDate=2017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 w:rsidR="00FD1B5D">
              <w:rPr>
                <w:rFonts w:ascii="Times New Roman" w:eastAsia="標楷體" w:hAnsi="Times New Roman" w:cs="Times New Roman"/>
                <w:szCs w:val="24"/>
              </w:rPr>
              <w:t>01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 w:rsidR="00380FD8" w:rsidRPr="00380FD8">
              <w:rPr>
                <w:rFonts w:ascii="Times New Roman" w:eastAsia="標楷體" w:hAnsi="Times New Roman" w:cs="Times New Roman"/>
                <w:szCs w:val="24"/>
              </w:rPr>
              <w:t>01</w:t>
            </w:r>
          </w:p>
        </w:tc>
      </w:tr>
    </w:tbl>
    <w:p w:rsidR="00414848" w:rsidRDefault="00414848" w:rsidP="000E27BE">
      <w:pPr>
        <w:rPr>
          <w:rFonts w:ascii="Times New Roman" w:eastAsia="標楷體" w:hAnsi="Times New Roman" w:cs="Times New Roman"/>
        </w:rPr>
      </w:pPr>
    </w:p>
    <w:p w:rsidR="00380FD8" w:rsidRPr="007A56A8" w:rsidRDefault="00607D5E" w:rsidP="00380FD8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即時走勢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380FD8" w:rsidRPr="007A56A8" w:rsidTr="00977A79">
        <w:tc>
          <w:tcPr>
            <w:tcW w:w="8522" w:type="dxa"/>
            <w:gridSpan w:val="3"/>
            <w:shd w:val="clear" w:color="auto" w:fill="D9D9D9" w:themeFill="background1" w:themeFillShade="D9"/>
          </w:tcPr>
          <w:p w:rsidR="00380FD8" w:rsidRPr="007A56A8" w:rsidRDefault="00131E6A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 w:rsidR="00380FD8" w:rsidRPr="007A56A8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 w:rsidR="00607D5E">
              <w:rPr>
                <w:rFonts w:ascii="Times New Roman" w:eastAsia="標楷體" w:hAnsi="Times New Roman" w:cs="Times New Roman" w:hint="eastAsia"/>
                <w:szCs w:val="24"/>
              </w:rPr>
              <w:t>即時走勢</w:t>
            </w:r>
          </w:p>
        </w:tc>
      </w:tr>
      <w:tr w:rsidR="00380FD8" w:rsidRPr="007A56A8" w:rsidTr="00977A79">
        <w:tc>
          <w:tcPr>
            <w:tcW w:w="1242" w:type="dxa"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380FD8" w:rsidRPr="007A56A8" w:rsidRDefault="00380FD8" w:rsidP="00607D5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x=combo_</w:t>
            </w:r>
            <w:r w:rsidR="00607D5E" w:rsidRPr="00607D5E">
              <w:rPr>
                <w:rFonts w:ascii="Times New Roman" w:eastAsia="標楷體" w:hAnsi="Times New Roman" w:cs="Times New Roman"/>
                <w:szCs w:val="24"/>
              </w:rPr>
              <w:t>01521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&amp;StockID=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t xml:space="preserve"> 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&amp;Period=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 w:rsidR="00607D5E">
              <w:rPr>
                <w:rFonts w:ascii="Times New Roman" w:eastAsia="標楷體" w:hAnsi="Times New Roman" w:cs="Times New Roman" w:hint="eastAsia"/>
                <w:szCs w:val="24"/>
              </w:rPr>
              <w:t>週期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</w:t>
            </w:r>
            <w:r w:rsidR="00607D5E">
              <w:rPr>
                <w:rFonts w:ascii="Times New Roman" w:eastAsia="標楷體" w:hAnsi="Times New Roman" w:cs="Times New Roman" w:hint="eastAsia"/>
                <w:szCs w:val="24"/>
              </w:rPr>
              <w:t>Count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 w:rsidR="00607D5E"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380FD8" w:rsidRPr="007A56A8" w:rsidTr="00977A79">
        <w:tc>
          <w:tcPr>
            <w:tcW w:w="1242" w:type="dxa"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380FD8" w:rsidRPr="007A56A8" w:rsidRDefault="007A0519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15:40, 16:40, 20:30</w:t>
            </w:r>
          </w:p>
        </w:tc>
      </w:tr>
      <w:tr w:rsidR="00380FD8" w:rsidRPr="007A56A8" w:rsidTr="00977A79">
        <w:tc>
          <w:tcPr>
            <w:tcW w:w="1242" w:type="dxa"/>
            <w:vMerge w:val="restart"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="00607D5E" w:rsidRPr="00607D5E">
              <w:rPr>
                <w:rFonts w:ascii="Times New Roman" w:eastAsia="標楷體" w:hAnsi="Times New Roman" w:cs="Times New Roman"/>
                <w:szCs w:val="24"/>
              </w:rPr>
              <w:t>01521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 w:rsidR="00607D5E" w:rsidRPr="00607D5E">
              <w:rPr>
                <w:rFonts w:ascii="Times New Roman" w:eastAsia="標楷體" w:hAnsi="Times New Roman" w:cs="Times New Roman"/>
                <w:szCs w:val="24"/>
              </w:rPr>
              <w:t>01521</w:t>
            </w:r>
          </w:p>
        </w:tc>
      </w:tr>
      <w:tr w:rsidR="00380FD8" w:rsidRPr="007A56A8" w:rsidTr="00977A79">
        <w:tc>
          <w:tcPr>
            <w:tcW w:w="1242" w:type="dxa"/>
            <w:vMerge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80FD8" w:rsidRPr="007A56A8" w:rsidRDefault="00380FD8" w:rsidP="00977A7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380FD8" w:rsidRPr="007A56A8" w:rsidTr="00977A79">
        <w:tc>
          <w:tcPr>
            <w:tcW w:w="1242" w:type="dxa"/>
            <w:vMerge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80FD8" w:rsidRPr="007A56A8" w:rsidRDefault="00380FD8" w:rsidP="00977A7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Period</w:t>
            </w:r>
          </w:p>
        </w:tc>
        <w:tc>
          <w:tcPr>
            <w:tcW w:w="6004" w:type="dxa"/>
          </w:tcPr>
          <w:p w:rsidR="00380FD8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1/5/10/30/60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分鐘</w:t>
            </w:r>
          </w:p>
        </w:tc>
      </w:tr>
      <w:tr w:rsidR="00380FD8" w:rsidRPr="007A56A8" w:rsidTr="00977A79">
        <w:tc>
          <w:tcPr>
            <w:tcW w:w="1242" w:type="dxa"/>
            <w:vMerge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80FD8" w:rsidRDefault="00607D5E" w:rsidP="00977A7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Count</w:t>
            </w:r>
          </w:p>
        </w:tc>
        <w:tc>
          <w:tcPr>
            <w:tcW w:w="6004" w:type="dxa"/>
          </w:tcPr>
          <w:p w:rsidR="00380FD8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</w:p>
        </w:tc>
      </w:tr>
      <w:tr w:rsidR="00607D5E" w:rsidRPr="007A56A8" w:rsidTr="00977A79">
        <w:trPr>
          <w:trHeight w:val="336"/>
        </w:trPr>
        <w:tc>
          <w:tcPr>
            <w:tcW w:w="1242" w:type="dxa"/>
            <w:vMerge w:val="restart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607D5E" w:rsidRPr="007A56A8" w:rsidTr="00977A79">
        <w:trPr>
          <w:trHeight w:val="336"/>
        </w:trPr>
        <w:tc>
          <w:tcPr>
            <w:tcW w:w="1242" w:type="dxa"/>
            <w:vMerge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開盤價</w:t>
            </w:r>
          </w:p>
        </w:tc>
      </w:tr>
      <w:tr w:rsidR="00607D5E" w:rsidRPr="007A56A8" w:rsidTr="00977A79">
        <w:trPr>
          <w:trHeight w:val="336"/>
        </w:trPr>
        <w:tc>
          <w:tcPr>
            <w:tcW w:w="1242" w:type="dxa"/>
            <w:vMerge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最高價</w:t>
            </w:r>
          </w:p>
        </w:tc>
      </w:tr>
      <w:tr w:rsidR="00607D5E" w:rsidRPr="007A56A8" w:rsidTr="00977A79">
        <w:trPr>
          <w:trHeight w:val="336"/>
        </w:trPr>
        <w:tc>
          <w:tcPr>
            <w:tcW w:w="1242" w:type="dxa"/>
            <w:vMerge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最低價</w:t>
            </w:r>
          </w:p>
        </w:tc>
      </w:tr>
      <w:tr w:rsidR="00607D5E" w:rsidRPr="007A56A8" w:rsidTr="00977A79">
        <w:trPr>
          <w:trHeight w:val="336"/>
        </w:trPr>
        <w:tc>
          <w:tcPr>
            <w:tcW w:w="1242" w:type="dxa"/>
            <w:vMerge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V5</w:t>
            </w:r>
          </w:p>
        </w:tc>
        <w:tc>
          <w:tcPr>
            <w:tcW w:w="6004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收盤價</w:t>
            </w:r>
          </w:p>
        </w:tc>
      </w:tr>
      <w:tr w:rsidR="00607D5E" w:rsidRPr="007A56A8" w:rsidTr="00977A79">
        <w:trPr>
          <w:trHeight w:val="336"/>
        </w:trPr>
        <w:tc>
          <w:tcPr>
            <w:tcW w:w="1242" w:type="dxa"/>
            <w:vMerge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07D5E" w:rsidRPr="007A56A8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607D5E" w:rsidRDefault="00607D5E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成交量</w:t>
            </w:r>
          </w:p>
        </w:tc>
      </w:tr>
      <w:tr w:rsidR="00380FD8" w:rsidRPr="007A56A8" w:rsidTr="00977A79">
        <w:tc>
          <w:tcPr>
            <w:tcW w:w="1242" w:type="dxa"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380FD8" w:rsidRPr="007A56A8" w:rsidRDefault="00380FD8" w:rsidP="00977A7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607D5E" w:rsidRPr="00607D5E">
              <w:rPr>
                <w:rFonts w:ascii="Times New Roman" w:eastAsia="標楷體" w:hAnsi="Times New Roman" w:cs="Times New Roman"/>
                <w:szCs w:val="24"/>
              </w:rPr>
              <w:t>x=combo_01521&amp;StockID=AS2330&amp;Period=15&amp;Count=1000</w:t>
            </w:r>
          </w:p>
        </w:tc>
      </w:tr>
    </w:tbl>
    <w:p w:rsidR="00380FD8" w:rsidRPr="00822A20" w:rsidRDefault="00380FD8" w:rsidP="00380FD8">
      <w:pPr>
        <w:rPr>
          <w:rFonts w:ascii="Times New Roman" w:eastAsia="標楷體" w:hAnsi="Times New Roman" w:cs="Times New Roman"/>
        </w:rPr>
      </w:pPr>
    </w:p>
    <w:p w:rsidR="00FB5B33" w:rsidRPr="007A56A8" w:rsidRDefault="00FB5B33" w:rsidP="00FB5B33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EPS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FB5B33" w:rsidRPr="007A56A8" w:rsidTr="009C7D59">
        <w:tc>
          <w:tcPr>
            <w:tcW w:w="8522" w:type="dxa"/>
            <w:gridSpan w:val="3"/>
            <w:shd w:val="clear" w:color="auto" w:fill="D9D9D9" w:themeFill="background1" w:themeFillShade="D9"/>
          </w:tcPr>
          <w:p w:rsidR="00FB5B33" w:rsidRPr="007A56A8" w:rsidRDefault="00131E6A" w:rsidP="00FB5B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  <w:r w:rsidR="00FB5B33">
              <w:rPr>
                <w:rFonts w:ascii="Times New Roman" w:eastAsia="標楷體" w:hAnsi="Times New Roman" w:cs="Times New Roman" w:hint="eastAsia"/>
                <w:szCs w:val="24"/>
              </w:rPr>
              <w:t>. EPS</w:t>
            </w:r>
          </w:p>
        </w:tc>
      </w:tr>
      <w:tr w:rsidR="00FB5B33" w:rsidRPr="007A56A8" w:rsidTr="009C7D59">
        <w:tc>
          <w:tcPr>
            <w:tcW w:w="1242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FB5B33" w:rsidRPr="007A56A8" w:rsidRDefault="00FB5B33" w:rsidP="00FB5B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04551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&amp;StockID=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t xml:space="preserve"> 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&amp;Period=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週期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StartDate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起始日期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]&amp;EndDate=[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結束日期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FB5B33" w:rsidRPr="007A56A8" w:rsidTr="009C7D59">
        <w:tc>
          <w:tcPr>
            <w:tcW w:w="1242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FB5B33" w:rsidRPr="007A56A8" w:rsidRDefault="007A051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08:20, 11:30, 16:30</w:t>
            </w:r>
          </w:p>
        </w:tc>
      </w:tr>
      <w:tr w:rsidR="00FB5B33" w:rsidRPr="007A56A8" w:rsidTr="009C7D59">
        <w:tc>
          <w:tcPr>
            <w:tcW w:w="1242" w:type="dxa"/>
            <w:vMerge w:val="restart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04551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4551</w:t>
            </w:r>
          </w:p>
        </w:tc>
      </w:tr>
      <w:tr w:rsidR="00FB5B33" w:rsidRPr="007A56A8" w:rsidTr="009C7D59">
        <w:tc>
          <w:tcPr>
            <w:tcW w:w="1242" w:type="dxa"/>
            <w:vMerge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B5B33" w:rsidRPr="007A56A8" w:rsidRDefault="00FB5B33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FB5B33" w:rsidRPr="007A56A8" w:rsidTr="009C7D59">
        <w:tc>
          <w:tcPr>
            <w:tcW w:w="1242" w:type="dxa"/>
            <w:vMerge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B5B33" w:rsidRPr="007A56A8" w:rsidRDefault="00FB5B33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Period</w:t>
            </w:r>
          </w:p>
        </w:tc>
        <w:tc>
          <w:tcPr>
            <w:tcW w:w="6004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Q</w:t>
            </w:r>
            <w:r w:rsidR="00022160">
              <w:rPr>
                <w:rFonts w:ascii="Times New Roman" w:eastAsia="標楷體" w:hAnsi="Times New Roman" w:cs="Times New Roman" w:hint="eastAsia"/>
                <w:szCs w:val="24"/>
              </w:rPr>
              <w:t>季</w:t>
            </w:r>
            <w:r w:rsidR="00022160">
              <w:rPr>
                <w:rFonts w:ascii="Times New Roman" w:eastAsia="標楷體" w:hAnsi="Times New Roman" w:cs="Times New Roman" w:hint="eastAsia"/>
                <w:szCs w:val="24"/>
              </w:rPr>
              <w:t>/ Y</w:t>
            </w:r>
            <w:r w:rsidR="00022160">
              <w:rPr>
                <w:rFonts w:ascii="Times New Roman" w:eastAsia="標楷體" w:hAnsi="Times New Roman" w:cs="Times New Roman" w:hint="eastAsia"/>
                <w:szCs w:val="24"/>
              </w:rPr>
              <w:t>年</w:t>
            </w:r>
          </w:p>
        </w:tc>
      </w:tr>
      <w:tr w:rsidR="00FB5B33" w:rsidRPr="007A56A8" w:rsidTr="009C7D59">
        <w:tc>
          <w:tcPr>
            <w:tcW w:w="1242" w:type="dxa"/>
            <w:vMerge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B5B33" w:rsidRDefault="00FB5B33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StartDate</w:t>
            </w:r>
          </w:p>
        </w:tc>
        <w:tc>
          <w:tcPr>
            <w:tcW w:w="6004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全部</w:t>
            </w:r>
          </w:p>
        </w:tc>
      </w:tr>
      <w:tr w:rsidR="00FB5B33" w:rsidRPr="007A56A8" w:rsidTr="009C7D59">
        <w:tc>
          <w:tcPr>
            <w:tcW w:w="1242" w:type="dxa"/>
            <w:vMerge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B5B33" w:rsidRDefault="00FB5B33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EndDate</w:t>
            </w:r>
          </w:p>
        </w:tc>
        <w:tc>
          <w:tcPr>
            <w:tcW w:w="6004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結束日，格式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最新日期</w:t>
            </w:r>
          </w:p>
        </w:tc>
      </w:tr>
      <w:tr w:rsidR="00FB5B33" w:rsidRPr="007A56A8" w:rsidTr="009C7D59">
        <w:trPr>
          <w:trHeight w:val="336"/>
        </w:trPr>
        <w:tc>
          <w:tcPr>
            <w:tcW w:w="1242" w:type="dxa"/>
            <w:vMerge w:val="restart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股號</w:t>
            </w:r>
          </w:p>
        </w:tc>
      </w:tr>
      <w:tr w:rsidR="00FB5B33" w:rsidRPr="007A56A8" w:rsidTr="009C7D59">
        <w:trPr>
          <w:trHeight w:val="336"/>
        </w:trPr>
        <w:tc>
          <w:tcPr>
            <w:tcW w:w="1242" w:type="dxa"/>
            <w:vMerge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股名</w:t>
            </w:r>
          </w:p>
        </w:tc>
      </w:tr>
      <w:tr w:rsidR="00FB5B33" w:rsidRPr="007A56A8" w:rsidTr="009C7D59">
        <w:trPr>
          <w:trHeight w:val="336"/>
        </w:trPr>
        <w:tc>
          <w:tcPr>
            <w:tcW w:w="1242" w:type="dxa"/>
            <w:vMerge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FB5B33" w:rsidRPr="007A56A8" w:rsidTr="009C7D59">
        <w:trPr>
          <w:trHeight w:val="336"/>
        </w:trPr>
        <w:tc>
          <w:tcPr>
            <w:tcW w:w="1242" w:type="dxa"/>
            <w:vMerge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每股稅後淨利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元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FB5B33" w:rsidRPr="007A56A8" w:rsidTr="009C7D59">
        <w:tc>
          <w:tcPr>
            <w:tcW w:w="1242" w:type="dxa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FB5B33" w:rsidRPr="007A56A8" w:rsidRDefault="00FB5B3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FB5B33">
              <w:rPr>
                <w:rFonts w:ascii="Times New Roman" w:eastAsia="標楷體" w:hAnsi="Times New Roman" w:cs="Times New Roman"/>
                <w:szCs w:val="24"/>
              </w:rPr>
              <w:t>x=combo_04551&amp;StockID=AS2330&amp;Period=Q</w:t>
            </w:r>
          </w:p>
        </w:tc>
      </w:tr>
    </w:tbl>
    <w:p w:rsidR="00380FD8" w:rsidRDefault="00380FD8" w:rsidP="000E27BE">
      <w:pPr>
        <w:rPr>
          <w:rFonts w:ascii="Times New Roman" w:eastAsia="標楷體" w:hAnsi="Times New Roman" w:cs="Times New Roman"/>
        </w:rPr>
      </w:pPr>
    </w:p>
    <w:p w:rsidR="00DB38A6" w:rsidRPr="007A56A8" w:rsidRDefault="00DB38A6" w:rsidP="00DB38A6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週線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月線</w:t>
      </w:r>
      <w:r w:rsidR="00023F72">
        <w:rPr>
          <w:rFonts w:ascii="Times New Roman" w:eastAsia="標楷體" w:hAnsi="Times New Roman" w:cs="Times New Roman" w:hint="eastAsia"/>
        </w:rPr>
        <w:t>/</w:t>
      </w:r>
      <w:r w:rsidR="00023F72">
        <w:rPr>
          <w:rFonts w:ascii="Times New Roman" w:eastAsia="標楷體" w:hAnsi="Times New Roman" w:cs="Times New Roman" w:hint="eastAsia"/>
        </w:rPr>
        <w:t>還原日線</w:t>
      </w:r>
      <w:r w:rsidR="00023F72">
        <w:rPr>
          <w:rFonts w:ascii="Times New Roman" w:eastAsia="標楷體" w:hAnsi="Times New Roman" w:cs="Times New Roman" w:hint="eastAsia"/>
        </w:rPr>
        <w:t>/</w:t>
      </w:r>
      <w:r w:rsidR="00023F72">
        <w:rPr>
          <w:rFonts w:ascii="Times New Roman" w:eastAsia="標楷體" w:hAnsi="Times New Roman" w:cs="Times New Roman" w:hint="eastAsia"/>
        </w:rPr>
        <w:t>還原週線</w:t>
      </w:r>
      <w:r w:rsidR="00023F72">
        <w:rPr>
          <w:rFonts w:ascii="Times New Roman" w:eastAsia="標楷體" w:hAnsi="Times New Roman" w:cs="Times New Roman" w:hint="eastAsia"/>
        </w:rPr>
        <w:t>/</w:t>
      </w:r>
      <w:r w:rsidR="00023F72">
        <w:rPr>
          <w:rFonts w:ascii="Times New Roman" w:eastAsia="標楷體" w:hAnsi="Times New Roman" w:cs="Times New Roman" w:hint="eastAsia"/>
        </w:rPr>
        <w:t>還原月線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DB38A6" w:rsidRPr="007A56A8" w:rsidTr="009C7D59">
        <w:tc>
          <w:tcPr>
            <w:tcW w:w="8522" w:type="dxa"/>
            <w:gridSpan w:val="3"/>
            <w:shd w:val="clear" w:color="auto" w:fill="D9D9D9" w:themeFill="background1" w:themeFillShade="D9"/>
          </w:tcPr>
          <w:p w:rsidR="00DB38A6" w:rsidRPr="007A56A8" w:rsidRDefault="00DB38A6" w:rsidP="00DB38A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="00131E6A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bookmarkStart w:id="9" w:name="OLE_LINK2"/>
            <w:bookmarkStart w:id="10" w:name="OLE_LINK3"/>
            <w:r>
              <w:rPr>
                <w:rFonts w:ascii="Times New Roman" w:eastAsia="標楷體" w:hAnsi="Times New Roman" w:cs="Times New Roman" w:hint="eastAsia"/>
                <w:szCs w:val="24"/>
              </w:rPr>
              <w:t>週線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月線</w:t>
            </w:r>
            <w:r w:rsidR="00023F72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023F72">
              <w:rPr>
                <w:rFonts w:ascii="Times New Roman" w:eastAsia="標楷體" w:hAnsi="Times New Roman" w:cs="Times New Roman" w:hint="eastAsia"/>
                <w:szCs w:val="24"/>
              </w:rPr>
              <w:t>還原日線</w:t>
            </w:r>
            <w:r w:rsidR="00023F72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023F72">
              <w:rPr>
                <w:rFonts w:ascii="Times New Roman" w:eastAsia="標楷體" w:hAnsi="Times New Roman" w:cs="Times New Roman" w:hint="eastAsia"/>
                <w:szCs w:val="24"/>
              </w:rPr>
              <w:t>還原週線</w:t>
            </w:r>
            <w:r w:rsidR="00023F72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023F72">
              <w:rPr>
                <w:rFonts w:ascii="Times New Roman" w:eastAsia="標楷體" w:hAnsi="Times New Roman" w:cs="Times New Roman" w:hint="eastAsia"/>
                <w:szCs w:val="24"/>
              </w:rPr>
              <w:t>還原月線</w:t>
            </w:r>
            <w:bookmarkEnd w:id="9"/>
            <w:bookmarkEnd w:id="10"/>
          </w:p>
        </w:tc>
      </w:tr>
      <w:tr w:rsidR="00DB38A6" w:rsidRPr="007A56A8" w:rsidTr="009C7D59">
        <w:tc>
          <w:tcPr>
            <w:tcW w:w="1242" w:type="dxa"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DB38A6" w:rsidRPr="007A56A8" w:rsidRDefault="00DB38A6" w:rsidP="00DB38A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 w:rsidRPr="00DB38A6">
              <w:rPr>
                <w:rFonts w:ascii="Times New Roman" w:eastAsia="標楷體" w:hAnsi="Times New Roman" w:cs="Times New Roman"/>
                <w:szCs w:val="24"/>
              </w:rPr>
              <w:t>combo_01501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&amp;StockID=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t xml:space="preserve"> 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&amp;Period=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週期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Count=[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DB38A6" w:rsidRPr="007A56A8" w:rsidTr="009C7D59">
        <w:tc>
          <w:tcPr>
            <w:tcW w:w="1242" w:type="dxa"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DB38A6" w:rsidRPr="007A56A8" w:rsidRDefault="007A051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15:40, 16:40, 18:40, 20:30</w:t>
            </w:r>
          </w:p>
        </w:tc>
      </w:tr>
      <w:tr w:rsidR="00DB38A6" w:rsidRPr="007A56A8" w:rsidTr="009C7D59">
        <w:tc>
          <w:tcPr>
            <w:tcW w:w="1242" w:type="dxa"/>
            <w:vMerge w:val="restart"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DB38A6">
              <w:rPr>
                <w:rFonts w:ascii="Times New Roman" w:eastAsia="標楷體" w:hAnsi="Times New Roman" w:cs="Times New Roman"/>
                <w:szCs w:val="24"/>
              </w:rPr>
              <w:t>01501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 w:rsidRPr="00DB38A6">
              <w:rPr>
                <w:rFonts w:ascii="Times New Roman" w:eastAsia="標楷體" w:hAnsi="Times New Roman" w:cs="Times New Roman"/>
                <w:szCs w:val="24"/>
              </w:rPr>
              <w:t>01501</w:t>
            </w:r>
          </w:p>
        </w:tc>
      </w:tr>
      <w:tr w:rsidR="00DB38A6" w:rsidRPr="007A56A8" w:rsidTr="009C7D59">
        <w:tc>
          <w:tcPr>
            <w:tcW w:w="1242" w:type="dxa"/>
            <w:vMerge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DB38A6" w:rsidRPr="007A56A8" w:rsidRDefault="00DB38A6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DB38A6" w:rsidRPr="007A56A8" w:rsidTr="009C7D59">
        <w:tc>
          <w:tcPr>
            <w:tcW w:w="1242" w:type="dxa"/>
            <w:vMerge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DB38A6" w:rsidRPr="007A56A8" w:rsidRDefault="00DB38A6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Period</w:t>
            </w:r>
          </w:p>
        </w:tc>
        <w:tc>
          <w:tcPr>
            <w:tcW w:w="6004" w:type="dxa"/>
          </w:tcPr>
          <w:p w:rsidR="00DB38A6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D/</w:t>
            </w:r>
            <w:r w:rsidR="00DB38A6">
              <w:rPr>
                <w:rFonts w:ascii="Times New Roman" w:eastAsia="標楷體" w:hAnsi="Times New Roman" w:cs="Times New Roman" w:hint="eastAsia"/>
                <w:szCs w:val="24"/>
              </w:rPr>
              <w:t xml:space="preserve">W/M/A/B/C =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DB38A6">
              <w:rPr>
                <w:rFonts w:ascii="Times New Roman" w:eastAsia="標楷體" w:hAnsi="Times New Roman" w:cs="Times New Roman" w:hint="eastAsia"/>
                <w:szCs w:val="24"/>
              </w:rPr>
              <w:t>週</w:t>
            </w:r>
            <w:r w:rsidR="00DB38A6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DB38A6">
              <w:rPr>
                <w:rFonts w:ascii="Times New Roman" w:eastAsia="標楷體" w:hAnsi="Times New Roman" w:cs="Times New Roman" w:hint="eastAsia"/>
                <w:szCs w:val="24"/>
              </w:rPr>
              <w:t>月</w:t>
            </w:r>
            <w:r w:rsidR="00DB38A6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DB38A6">
              <w:rPr>
                <w:rFonts w:ascii="Times New Roman" w:eastAsia="標楷體" w:hAnsi="Times New Roman" w:cs="Times New Roman" w:hint="eastAsia"/>
                <w:szCs w:val="24"/>
              </w:rPr>
              <w:t>還原日線</w:t>
            </w:r>
            <w:r w:rsidR="00DB38A6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還原週線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還原月線</w:t>
            </w:r>
          </w:p>
        </w:tc>
      </w:tr>
      <w:tr w:rsidR="00DB38A6" w:rsidRPr="007A56A8" w:rsidTr="009C7D59">
        <w:tc>
          <w:tcPr>
            <w:tcW w:w="1242" w:type="dxa"/>
            <w:vMerge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DB38A6" w:rsidRDefault="00023F72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Count</w:t>
            </w:r>
          </w:p>
        </w:tc>
        <w:tc>
          <w:tcPr>
            <w:tcW w:w="6004" w:type="dxa"/>
          </w:tcPr>
          <w:p w:rsidR="00DB38A6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 w:val="restart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欄位</w:t>
            </w: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股號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股名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開盤價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023F72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最高價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023F72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最低價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023F72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收盤價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023F72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成交張數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V9</w:t>
            </w:r>
          </w:p>
        </w:tc>
        <w:tc>
          <w:tcPr>
            <w:tcW w:w="6004" w:type="dxa"/>
          </w:tcPr>
          <w:p w:rsidR="00023F72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成交筆數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V10</w:t>
            </w:r>
          </w:p>
        </w:tc>
        <w:tc>
          <w:tcPr>
            <w:tcW w:w="6004" w:type="dxa"/>
          </w:tcPr>
          <w:p w:rsidR="00023F72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成交金額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V11</w:t>
            </w:r>
          </w:p>
        </w:tc>
        <w:tc>
          <w:tcPr>
            <w:tcW w:w="6004" w:type="dxa"/>
          </w:tcPr>
          <w:p w:rsidR="00023F72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均價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V12</w:t>
            </w:r>
          </w:p>
        </w:tc>
        <w:tc>
          <w:tcPr>
            <w:tcW w:w="6004" w:type="dxa"/>
          </w:tcPr>
          <w:p w:rsidR="00023F72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發行張數</w:t>
            </w:r>
          </w:p>
        </w:tc>
      </w:tr>
      <w:tr w:rsidR="00DB38A6" w:rsidRPr="007A56A8" w:rsidTr="009C7D59">
        <w:tc>
          <w:tcPr>
            <w:tcW w:w="1242" w:type="dxa"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DB38A6" w:rsidRPr="007A56A8" w:rsidRDefault="00DB38A6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023F72" w:rsidRPr="00023F72">
              <w:rPr>
                <w:rFonts w:ascii="Times New Roman" w:eastAsia="標楷體" w:hAnsi="Times New Roman" w:cs="Times New Roman"/>
                <w:szCs w:val="24"/>
              </w:rPr>
              <w:t>x=combo_01501&amp;StockID=AS2330&amp;Period=W&amp;Count=10</w:t>
            </w:r>
          </w:p>
        </w:tc>
      </w:tr>
    </w:tbl>
    <w:p w:rsidR="00FB5B33" w:rsidRDefault="00FB5B33" w:rsidP="000E27BE">
      <w:pPr>
        <w:rPr>
          <w:rFonts w:ascii="Times New Roman" w:eastAsia="標楷體" w:hAnsi="Times New Roman" w:cs="Times New Roman"/>
        </w:rPr>
      </w:pPr>
    </w:p>
    <w:p w:rsidR="00023F72" w:rsidRPr="007A56A8" w:rsidRDefault="00461352" w:rsidP="00023F72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集保分布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023F72" w:rsidRPr="007A56A8" w:rsidTr="009C7D59">
        <w:tc>
          <w:tcPr>
            <w:tcW w:w="8522" w:type="dxa"/>
            <w:gridSpan w:val="3"/>
            <w:shd w:val="clear" w:color="auto" w:fill="D9D9D9" w:themeFill="background1" w:themeFillShade="D9"/>
          </w:tcPr>
          <w:p w:rsidR="00023F72" w:rsidRPr="007A56A8" w:rsidRDefault="00131E6A" w:rsidP="00023F7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12</w:t>
            </w:r>
            <w:r w:rsidR="00023F72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461352">
              <w:rPr>
                <w:rFonts w:ascii="Times New Roman" w:eastAsia="標楷體" w:hAnsi="Times New Roman" w:cs="Times New Roman" w:hint="eastAsia"/>
                <w:szCs w:val="24"/>
              </w:rPr>
              <w:t>集保分布</w:t>
            </w:r>
          </w:p>
        </w:tc>
      </w:tr>
      <w:tr w:rsidR="00023F72" w:rsidRPr="007A56A8" w:rsidTr="009C7D59">
        <w:tc>
          <w:tcPr>
            <w:tcW w:w="1242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 w:rsidR="00461352">
              <w:rPr>
                <w:rFonts w:ascii="Times New Roman" w:eastAsia="標楷體" w:hAnsi="Times New Roman" w:cs="Times New Roman"/>
                <w:szCs w:val="24"/>
              </w:rPr>
              <w:t>combo_0</w:t>
            </w:r>
            <w:r w:rsidR="00461352">
              <w:rPr>
                <w:rFonts w:ascii="Times New Roman" w:eastAsia="標楷體" w:hAnsi="Times New Roman" w:cs="Times New Roman" w:hint="eastAsia"/>
                <w:szCs w:val="24"/>
              </w:rPr>
              <w:t>3602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&amp;StockID=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t xml:space="preserve"> </w:t>
            </w:r>
            <w:r w:rsidR="00461352"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="00461352"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="00461352" w:rsidRPr="007A56A8">
              <w:rPr>
                <w:rFonts w:ascii="Times New Roman" w:eastAsia="標楷體" w:hAnsi="Times New Roman" w:cs="Times New Roman"/>
                <w:szCs w:val="24"/>
              </w:rPr>
              <w:t>]&amp;EndDate=[</w:t>
            </w:r>
            <w:r w:rsidR="00461352" w:rsidRPr="007A56A8">
              <w:rPr>
                <w:rFonts w:ascii="Times New Roman" w:eastAsia="標楷體" w:hAnsi="Times New Roman" w:cs="Times New Roman"/>
                <w:szCs w:val="24"/>
              </w:rPr>
              <w:t>結束日期</w:t>
            </w:r>
            <w:r w:rsidR="00461352"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Count=[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023F72" w:rsidRPr="007A56A8" w:rsidTr="009C7D59">
        <w:tc>
          <w:tcPr>
            <w:tcW w:w="1242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023F72" w:rsidRPr="007A56A8" w:rsidRDefault="007A051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06:00, 13:00, 19:00</w:t>
            </w:r>
          </w:p>
        </w:tc>
      </w:tr>
      <w:tr w:rsidR="00023F72" w:rsidRPr="007A56A8" w:rsidTr="009C7D59">
        <w:tc>
          <w:tcPr>
            <w:tcW w:w="1242" w:type="dxa"/>
            <w:vMerge w:val="restart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="00461352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="00461352">
              <w:rPr>
                <w:rFonts w:ascii="Times New Roman" w:eastAsia="標楷體" w:hAnsi="Times New Roman" w:cs="Times New Roman" w:hint="eastAsia"/>
                <w:szCs w:val="24"/>
              </w:rPr>
              <w:t>3602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 w:rsidR="00461352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="00461352">
              <w:rPr>
                <w:rFonts w:ascii="Times New Roman" w:eastAsia="標楷體" w:hAnsi="Times New Roman" w:cs="Times New Roman" w:hint="eastAsia"/>
                <w:szCs w:val="24"/>
              </w:rPr>
              <w:t>3602</w:t>
            </w:r>
          </w:p>
        </w:tc>
      </w:tr>
      <w:tr w:rsidR="00023F72" w:rsidRPr="007A56A8" w:rsidTr="009C7D59"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023F72" w:rsidRPr="007A56A8" w:rsidTr="009C7D59"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6622A2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023F7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全部</w:t>
            </w:r>
          </w:p>
        </w:tc>
      </w:tr>
      <w:tr w:rsidR="006622A2" w:rsidRPr="007A56A8" w:rsidTr="009C7D59">
        <w:tc>
          <w:tcPr>
            <w:tcW w:w="1242" w:type="dxa"/>
            <w:vMerge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622A2" w:rsidRPr="007A56A8" w:rsidRDefault="006622A2" w:rsidP="006622A2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6004" w:type="dxa"/>
          </w:tcPr>
          <w:p w:rsidR="006622A2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結束日，格式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最新日期</w:t>
            </w:r>
          </w:p>
        </w:tc>
      </w:tr>
      <w:tr w:rsidR="00023F72" w:rsidRPr="007A56A8" w:rsidTr="009C7D59"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Default="00023F72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Count</w:t>
            </w:r>
          </w:p>
        </w:tc>
        <w:tc>
          <w:tcPr>
            <w:tcW w:w="6004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 w:rsidR="006622A2" w:rsidRPr="007A56A8">
              <w:rPr>
                <w:rFonts w:ascii="Times New Roman" w:eastAsia="標楷體" w:hAnsi="Times New Roman" w:cs="Times New Roman"/>
                <w:szCs w:val="24"/>
              </w:rPr>
              <w:t>，不傳</w:t>
            </w:r>
            <w:r w:rsidR="006622A2"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="006622A2">
              <w:rPr>
                <w:rFonts w:ascii="Times New Roman" w:eastAsia="標楷體" w:hAnsi="Times New Roman" w:cs="Times New Roman" w:hint="eastAsia"/>
                <w:szCs w:val="24"/>
              </w:rPr>
              <w:t>全部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 w:val="restart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023F7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持股分級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023F7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人數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023F7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股數</w:t>
            </w:r>
          </w:p>
        </w:tc>
      </w:tr>
      <w:tr w:rsidR="00023F72" w:rsidRPr="007A56A8" w:rsidTr="009C7D59">
        <w:trPr>
          <w:trHeight w:val="336"/>
        </w:trPr>
        <w:tc>
          <w:tcPr>
            <w:tcW w:w="1242" w:type="dxa"/>
            <w:vMerge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023F72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佔集保庫存數比例</w:t>
            </w:r>
          </w:p>
        </w:tc>
      </w:tr>
      <w:tr w:rsidR="00023F72" w:rsidRPr="007A56A8" w:rsidTr="009C7D59">
        <w:tc>
          <w:tcPr>
            <w:tcW w:w="1242" w:type="dxa"/>
          </w:tcPr>
          <w:p w:rsidR="00023F72" w:rsidRPr="007A56A8" w:rsidRDefault="00023F7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023F72" w:rsidRPr="007A56A8" w:rsidRDefault="00F34570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461352" w:rsidRPr="00461352">
              <w:rPr>
                <w:rFonts w:ascii="Times New Roman" w:eastAsia="標楷體" w:hAnsi="Times New Roman" w:cs="Times New Roman"/>
                <w:szCs w:val="24"/>
              </w:rPr>
              <w:t>x=combo_03602&amp;StockID=AS2330</w:t>
            </w:r>
          </w:p>
        </w:tc>
      </w:tr>
    </w:tbl>
    <w:p w:rsidR="00023F72" w:rsidRDefault="00023F72" w:rsidP="000E27BE">
      <w:pPr>
        <w:rPr>
          <w:rFonts w:ascii="Times New Roman" w:eastAsia="標楷體" w:hAnsi="Times New Roman" w:cs="Times New Roman"/>
        </w:rPr>
      </w:pPr>
    </w:p>
    <w:p w:rsidR="006622A2" w:rsidRPr="007A56A8" w:rsidRDefault="00D74D42" w:rsidP="006622A2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外資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投信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自營商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自營避險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自營自行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6622A2" w:rsidRPr="007A56A8" w:rsidTr="009C7D59">
        <w:tc>
          <w:tcPr>
            <w:tcW w:w="8522" w:type="dxa"/>
            <w:gridSpan w:val="3"/>
            <w:shd w:val="clear" w:color="auto" w:fill="D9D9D9" w:themeFill="background1" w:themeFillShade="D9"/>
          </w:tcPr>
          <w:p w:rsidR="006622A2" w:rsidRPr="007A56A8" w:rsidRDefault="00131E6A" w:rsidP="006622A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13</w:t>
            </w:r>
            <w:r w:rsidR="006622A2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外資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投信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自營商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自營避險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自營自行</w:t>
            </w:r>
          </w:p>
        </w:tc>
      </w:tr>
      <w:tr w:rsidR="006622A2" w:rsidRPr="007A56A8" w:rsidTr="009C7D59">
        <w:tc>
          <w:tcPr>
            <w:tcW w:w="1242" w:type="dxa"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03311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&amp;StockID=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t xml:space="preserve">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]&amp;EndDate=[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結束日期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Count=[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6622A2" w:rsidRPr="007A56A8" w:rsidTr="009C7D59">
        <w:tc>
          <w:tcPr>
            <w:tcW w:w="1242" w:type="dxa"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6622A2" w:rsidRPr="007A56A8" w:rsidRDefault="007A051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16:40, 17:00, 17:25, 17:55, 19:30, 20:10, 21:30, 23:30</w:t>
            </w:r>
          </w:p>
        </w:tc>
      </w:tr>
      <w:tr w:rsidR="006622A2" w:rsidRPr="007A56A8" w:rsidTr="009C7D59">
        <w:tc>
          <w:tcPr>
            <w:tcW w:w="1242" w:type="dxa"/>
            <w:vMerge w:val="restart"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03311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="00D74D42">
              <w:rPr>
                <w:rFonts w:ascii="Times New Roman" w:eastAsia="標楷體" w:hAnsi="Times New Roman" w:cs="Times New Roman" w:hint="eastAsia"/>
                <w:szCs w:val="24"/>
              </w:rPr>
              <w:t>3311</w:t>
            </w:r>
          </w:p>
        </w:tc>
      </w:tr>
      <w:tr w:rsidR="006622A2" w:rsidRPr="007A56A8" w:rsidTr="009C7D59">
        <w:tc>
          <w:tcPr>
            <w:tcW w:w="1242" w:type="dxa"/>
            <w:vMerge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622A2" w:rsidRPr="007A56A8" w:rsidRDefault="006622A2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6622A2" w:rsidRPr="007A56A8" w:rsidTr="009C7D59">
        <w:tc>
          <w:tcPr>
            <w:tcW w:w="1242" w:type="dxa"/>
            <w:vMerge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622A2" w:rsidRPr="007A56A8" w:rsidRDefault="006622A2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全部</w:t>
            </w:r>
          </w:p>
        </w:tc>
      </w:tr>
      <w:tr w:rsidR="006622A2" w:rsidRPr="007A56A8" w:rsidTr="009C7D59">
        <w:tc>
          <w:tcPr>
            <w:tcW w:w="1242" w:type="dxa"/>
            <w:vMerge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622A2" w:rsidRPr="007A56A8" w:rsidRDefault="006622A2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6004" w:type="dxa"/>
          </w:tcPr>
          <w:p w:rsidR="006622A2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結束日，格式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最新日期</w:t>
            </w:r>
          </w:p>
        </w:tc>
      </w:tr>
      <w:tr w:rsidR="006622A2" w:rsidRPr="007A56A8" w:rsidTr="009C7D59">
        <w:tc>
          <w:tcPr>
            <w:tcW w:w="1242" w:type="dxa"/>
            <w:vMerge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622A2" w:rsidRDefault="006622A2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Count</w:t>
            </w:r>
          </w:p>
        </w:tc>
        <w:tc>
          <w:tcPr>
            <w:tcW w:w="6004" w:type="dxa"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全部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 w:val="restart"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914585" w:rsidRPr="007A56A8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914585" w:rsidRPr="007A56A8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外資買進股數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914585" w:rsidRPr="007A56A8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外資賣出股數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914585" w:rsidRPr="007A56A8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投信買進股數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914585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投信賣出股數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914585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自營商買進股數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914585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自營商賣出股數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914585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Lot Size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V9</w:t>
            </w:r>
          </w:p>
        </w:tc>
        <w:tc>
          <w:tcPr>
            <w:tcW w:w="6004" w:type="dxa"/>
          </w:tcPr>
          <w:p w:rsidR="00914585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自營商自行買賣買進股數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V10</w:t>
            </w:r>
          </w:p>
        </w:tc>
        <w:tc>
          <w:tcPr>
            <w:tcW w:w="6004" w:type="dxa"/>
          </w:tcPr>
          <w:p w:rsidR="00914585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自營商自行買賣賣出股數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V11</w:t>
            </w:r>
          </w:p>
        </w:tc>
        <w:tc>
          <w:tcPr>
            <w:tcW w:w="6004" w:type="dxa"/>
          </w:tcPr>
          <w:p w:rsidR="00914585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自營商避險買進股數</w:t>
            </w:r>
          </w:p>
        </w:tc>
      </w:tr>
      <w:tr w:rsidR="00914585" w:rsidRPr="007A56A8" w:rsidTr="009C7D59">
        <w:trPr>
          <w:trHeight w:val="336"/>
        </w:trPr>
        <w:tc>
          <w:tcPr>
            <w:tcW w:w="1242" w:type="dxa"/>
            <w:vMerge/>
          </w:tcPr>
          <w:p w:rsidR="00914585" w:rsidRPr="007A56A8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14585" w:rsidRDefault="00914585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V12</w:t>
            </w:r>
          </w:p>
        </w:tc>
        <w:tc>
          <w:tcPr>
            <w:tcW w:w="6004" w:type="dxa"/>
          </w:tcPr>
          <w:p w:rsidR="00914585" w:rsidRDefault="00550273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自營商避險賣出股數</w:t>
            </w:r>
          </w:p>
        </w:tc>
      </w:tr>
      <w:tr w:rsidR="006622A2" w:rsidRPr="007A56A8" w:rsidTr="009C7D59">
        <w:tc>
          <w:tcPr>
            <w:tcW w:w="1242" w:type="dxa"/>
          </w:tcPr>
          <w:p w:rsidR="006622A2" w:rsidRPr="007A56A8" w:rsidRDefault="006622A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6622A2" w:rsidRPr="007A56A8" w:rsidRDefault="00F34570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914585">
              <w:rPr>
                <w:rFonts w:ascii="Times New Roman" w:eastAsia="標楷體" w:hAnsi="Times New Roman" w:cs="Times New Roman"/>
                <w:szCs w:val="24"/>
              </w:rPr>
              <w:t>x=combo_03</w:t>
            </w:r>
            <w:r w:rsidR="00914585">
              <w:rPr>
                <w:rFonts w:ascii="Times New Roman" w:eastAsia="標楷體" w:hAnsi="Times New Roman" w:cs="Times New Roman" w:hint="eastAsia"/>
                <w:szCs w:val="24"/>
              </w:rPr>
              <w:t>311</w:t>
            </w:r>
            <w:r w:rsidR="006622A2" w:rsidRPr="00461352">
              <w:rPr>
                <w:rFonts w:ascii="Times New Roman" w:eastAsia="標楷體" w:hAnsi="Times New Roman" w:cs="Times New Roman"/>
                <w:szCs w:val="24"/>
              </w:rPr>
              <w:t>&amp;StockID=AS2330</w:t>
            </w:r>
          </w:p>
        </w:tc>
      </w:tr>
    </w:tbl>
    <w:p w:rsidR="006622A2" w:rsidRDefault="006622A2" w:rsidP="000E27BE">
      <w:pPr>
        <w:rPr>
          <w:rFonts w:ascii="Times New Roman" w:eastAsia="標楷體" w:hAnsi="Times New Roman" w:cs="Times New Roman"/>
        </w:rPr>
      </w:pPr>
    </w:p>
    <w:p w:rsidR="00514BFF" w:rsidRPr="007A56A8" w:rsidRDefault="00514BFF" w:rsidP="00514BFF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融資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融券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514BFF" w:rsidRPr="007A56A8" w:rsidTr="009C7D59">
        <w:tc>
          <w:tcPr>
            <w:tcW w:w="8522" w:type="dxa"/>
            <w:gridSpan w:val="3"/>
            <w:shd w:val="clear" w:color="auto" w:fill="D9D9D9" w:themeFill="background1" w:themeFillShade="D9"/>
          </w:tcPr>
          <w:p w:rsidR="00514BFF" w:rsidRPr="00514BFF" w:rsidRDefault="00131E6A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14</w:t>
            </w:r>
            <w:r w:rsidR="00514BFF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514BFF">
              <w:rPr>
                <w:rFonts w:ascii="Times New Roman" w:eastAsia="標楷體" w:hAnsi="Times New Roman" w:cs="Times New Roman" w:hint="eastAsia"/>
                <w:szCs w:val="24"/>
              </w:rPr>
              <w:t>融資</w:t>
            </w:r>
            <w:r w:rsidR="00514BFF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514BFF">
              <w:rPr>
                <w:rFonts w:ascii="Times New Roman" w:eastAsia="標楷體" w:hAnsi="Times New Roman" w:cs="Times New Roman" w:hint="eastAsia"/>
                <w:szCs w:val="24"/>
              </w:rPr>
              <w:t>融券</w:t>
            </w:r>
          </w:p>
        </w:tc>
      </w:tr>
      <w:tr w:rsidR="00514BFF" w:rsidRPr="007A56A8" w:rsidTr="009C7D59">
        <w:tc>
          <w:tcPr>
            <w:tcW w:w="1242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514BFF" w:rsidRPr="007A56A8" w:rsidRDefault="00514BFF" w:rsidP="00514BF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01404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&amp;StockID=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] 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Period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週期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]&amp;EndDate=[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結束日期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Count=[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514BFF" w:rsidRPr="007A56A8" w:rsidTr="009C7D59">
        <w:tc>
          <w:tcPr>
            <w:tcW w:w="1242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514BFF" w:rsidRPr="007A56A8" w:rsidRDefault="008A1312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20:40, 21:20, 23:58</w:t>
            </w:r>
          </w:p>
        </w:tc>
      </w:tr>
      <w:tr w:rsidR="00514BFF" w:rsidRPr="007A56A8" w:rsidTr="009C7D59">
        <w:tc>
          <w:tcPr>
            <w:tcW w:w="1242" w:type="dxa"/>
            <w:vMerge w:val="restart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參數</w:t>
            </w:r>
          </w:p>
        </w:tc>
        <w:tc>
          <w:tcPr>
            <w:tcW w:w="1276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01404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1404</w:t>
            </w:r>
          </w:p>
        </w:tc>
      </w:tr>
      <w:tr w:rsidR="00514BFF" w:rsidRPr="007A56A8" w:rsidTr="009C7D59"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Pr="007A56A8" w:rsidRDefault="00514BFF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514BFF" w:rsidRPr="007A56A8" w:rsidTr="009C7D59"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Pr="007A56A8" w:rsidRDefault="00514BFF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Period</w:t>
            </w:r>
          </w:p>
        </w:tc>
        <w:tc>
          <w:tcPr>
            <w:tcW w:w="6004" w:type="dxa"/>
          </w:tcPr>
          <w:p w:rsidR="00514BFF" w:rsidRPr="007A56A8" w:rsidRDefault="00514BFF" w:rsidP="00514BF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D/W/M/Q/H/Y =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週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季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半年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年</w:t>
            </w:r>
          </w:p>
        </w:tc>
      </w:tr>
      <w:tr w:rsidR="00514BFF" w:rsidRPr="007A56A8" w:rsidTr="009C7D59"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Pr="007A56A8" w:rsidRDefault="00514BFF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全部</w:t>
            </w:r>
          </w:p>
        </w:tc>
      </w:tr>
      <w:tr w:rsidR="00514BFF" w:rsidRPr="007A56A8" w:rsidTr="009C7D59"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Pr="007A56A8" w:rsidRDefault="00514BFF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6004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結束日，格式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最新日期</w:t>
            </w:r>
          </w:p>
        </w:tc>
      </w:tr>
      <w:tr w:rsidR="00514BFF" w:rsidRPr="007A56A8" w:rsidTr="009C7D59"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Default="00514BFF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Count</w:t>
            </w:r>
          </w:p>
        </w:tc>
        <w:tc>
          <w:tcPr>
            <w:tcW w:w="6004" w:type="dxa"/>
          </w:tcPr>
          <w:p w:rsidR="00514BFF" w:rsidRPr="007A56A8" w:rsidRDefault="00514BFF" w:rsidP="00514BF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 w:val="restart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股號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股名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融資買入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融資賣出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現金償還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融資餘額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融資上限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V9</w:t>
            </w:r>
          </w:p>
        </w:tc>
        <w:tc>
          <w:tcPr>
            <w:tcW w:w="6004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融券賣出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V10</w:t>
            </w:r>
          </w:p>
        </w:tc>
        <w:tc>
          <w:tcPr>
            <w:tcW w:w="6004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融券買回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V11</w:t>
            </w:r>
          </w:p>
        </w:tc>
        <w:tc>
          <w:tcPr>
            <w:tcW w:w="6004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現券償還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V12</w:t>
            </w:r>
          </w:p>
        </w:tc>
        <w:tc>
          <w:tcPr>
            <w:tcW w:w="6004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融券餘額</w:t>
            </w:r>
          </w:p>
        </w:tc>
      </w:tr>
      <w:tr w:rsidR="00514BFF" w:rsidRPr="007A56A8" w:rsidTr="009C7D59">
        <w:trPr>
          <w:trHeight w:val="336"/>
        </w:trPr>
        <w:tc>
          <w:tcPr>
            <w:tcW w:w="1242" w:type="dxa"/>
            <w:vMerge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V13</w:t>
            </w:r>
          </w:p>
        </w:tc>
        <w:tc>
          <w:tcPr>
            <w:tcW w:w="6004" w:type="dxa"/>
          </w:tcPr>
          <w:p w:rsidR="00514BFF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資券相抵</w:t>
            </w:r>
          </w:p>
        </w:tc>
      </w:tr>
      <w:tr w:rsidR="00514BFF" w:rsidRPr="007A56A8" w:rsidTr="009C7D59">
        <w:tc>
          <w:tcPr>
            <w:tcW w:w="1242" w:type="dxa"/>
          </w:tcPr>
          <w:p w:rsidR="00514BFF" w:rsidRPr="007A56A8" w:rsidRDefault="00514BFF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514BFF" w:rsidRPr="007A56A8" w:rsidRDefault="00F34570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2F17BF" w:rsidRPr="002F17BF">
              <w:rPr>
                <w:rFonts w:ascii="Times New Roman" w:eastAsia="標楷體" w:hAnsi="Times New Roman" w:cs="Times New Roman"/>
                <w:szCs w:val="24"/>
              </w:rPr>
              <w:t>x=combo_01404&amp;StockID=AS2330&amp;Period=</w:t>
            </w:r>
            <w:r w:rsidR="002F17BF"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2F17BF" w:rsidRPr="002F17BF">
              <w:rPr>
                <w:rFonts w:ascii="Times New Roman" w:eastAsia="標楷體" w:hAnsi="Times New Roman" w:cs="Times New Roman"/>
                <w:szCs w:val="24"/>
              </w:rPr>
              <w:t>&amp;Count=100</w:t>
            </w:r>
          </w:p>
        </w:tc>
      </w:tr>
    </w:tbl>
    <w:p w:rsidR="00514BFF" w:rsidRDefault="00514BFF" w:rsidP="000E27BE">
      <w:pPr>
        <w:rPr>
          <w:rFonts w:ascii="Times New Roman" w:eastAsia="標楷體" w:hAnsi="Times New Roman" w:cs="Times New Roman"/>
        </w:rPr>
      </w:pPr>
    </w:p>
    <w:p w:rsidR="004B3814" w:rsidRPr="007A56A8" w:rsidRDefault="004B3814" w:rsidP="004B3814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借券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4B3814" w:rsidRPr="007A56A8" w:rsidTr="009C7D59">
        <w:tc>
          <w:tcPr>
            <w:tcW w:w="8522" w:type="dxa"/>
            <w:gridSpan w:val="3"/>
            <w:shd w:val="clear" w:color="auto" w:fill="D9D9D9" w:themeFill="background1" w:themeFillShade="D9"/>
          </w:tcPr>
          <w:p w:rsidR="004B3814" w:rsidRPr="007A56A8" w:rsidRDefault="00131E6A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15</w:t>
            </w:r>
            <w:r w:rsidR="004B3814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4B3814">
              <w:rPr>
                <w:rFonts w:ascii="Times New Roman" w:eastAsia="標楷體" w:hAnsi="Times New Roman" w:cs="Times New Roman" w:hint="eastAsia"/>
                <w:szCs w:val="24"/>
              </w:rPr>
              <w:t>借券</w:t>
            </w:r>
          </w:p>
        </w:tc>
      </w:tr>
      <w:tr w:rsidR="004B3814" w:rsidRPr="007A56A8" w:rsidTr="009C7D59">
        <w:tc>
          <w:tcPr>
            <w:tcW w:w="1242" w:type="dxa"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combo_0</w:t>
            </w:r>
            <w:r w:rsidR="00271C0A">
              <w:rPr>
                <w:rFonts w:ascii="Times New Roman" w:eastAsia="標楷體" w:hAnsi="Times New Roman" w:cs="Times New Roman" w:hint="eastAsia"/>
                <w:szCs w:val="24"/>
              </w:rPr>
              <w:t>1453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&amp;StockID=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t xml:space="preserve">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]&amp;EndDate=[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結束日期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Count=[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4B3814" w:rsidRPr="007A56A8" w:rsidTr="009C7D59">
        <w:tc>
          <w:tcPr>
            <w:tcW w:w="1242" w:type="dxa"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4B3814" w:rsidRPr="007A56A8" w:rsidRDefault="004E4C41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4B3814" w:rsidRPr="007A56A8" w:rsidTr="009C7D59">
        <w:tc>
          <w:tcPr>
            <w:tcW w:w="1242" w:type="dxa"/>
            <w:vMerge w:val="restart"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="00271C0A">
              <w:rPr>
                <w:rFonts w:ascii="Times New Roman" w:eastAsia="標楷體" w:hAnsi="Times New Roman" w:cs="Times New Roman" w:hint="eastAsia"/>
                <w:szCs w:val="24"/>
              </w:rPr>
              <w:t>1453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="00271C0A">
              <w:rPr>
                <w:rFonts w:ascii="Times New Roman" w:eastAsia="標楷體" w:hAnsi="Times New Roman" w:cs="Times New Roman" w:hint="eastAsia"/>
                <w:szCs w:val="24"/>
              </w:rPr>
              <w:t>1453</w:t>
            </w:r>
          </w:p>
        </w:tc>
      </w:tr>
      <w:tr w:rsidR="004B3814" w:rsidRPr="007A56A8" w:rsidTr="009C7D59">
        <w:tc>
          <w:tcPr>
            <w:tcW w:w="1242" w:type="dxa"/>
            <w:vMerge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B3814" w:rsidRPr="007A56A8" w:rsidRDefault="004B3814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4B3814" w:rsidRPr="007A56A8" w:rsidTr="009C7D59">
        <w:tc>
          <w:tcPr>
            <w:tcW w:w="1242" w:type="dxa"/>
            <w:vMerge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B3814" w:rsidRPr="007A56A8" w:rsidRDefault="004B3814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全部</w:t>
            </w:r>
          </w:p>
        </w:tc>
      </w:tr>
      <w:tr w:rsidR="004B3814" w:rsidRPr="007A56A8" w:rsidTr="009C7D59">
        <w:tc>
          <w:tcPr>
            <w:tcW w:w="1242" w:type="dxa"/>
            <w:vMerge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B3814" w:rsidRPr="007A56A8" w:rsidRDefault="004B3814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6004" w:type="dxa"/>
          </w:tcPr>
          <w:p w:rsidR="004B3814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結束日，格式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最新日期</w:t>
            </w:r>
          </w:p>
        </w:tc>
      </w:tr>
      <w:tr w:rsidR="004B3814" w:rsidRPr="007A56A8" w:rsidTr="009C7D59">
        <w:tc>
          <w:tcPr>
            <w:tcW w:w="1242" w:type="dxa"/>
            <w:vMerge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B3814" w:rsidRDefault="004B3814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Count</w:t>
            </w:r>
          </w:p>
        </w:tc>
        <w:tc>
          <w:tcPr>
            <w:tcW w:w="6004" w:type="dxa"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</w:p>
        </w:tc>
      </w:tr>
      <w:tr w:rsidR="00B54F6C" w:rsidRPr="007A56A8" w:rsidTr="009C7D59">
        <w:trPr>
          <w:trHeight w:val="336"/>
        </w:trPr>
        <w:tc>
          <w:tcPr>
            <w:tcW w:w="1242" w:type="dxa"/>
            <w:vMerge w:val="restart"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欄位</w:t>
            </w:r>
          </w:p>
        </w:tc>
        <w:tc>
          <w:tcPr>
            <w:tcW w:w="1276" w:type="dxa"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B54F6C" w:rsidRPr="007A56A8" w:rsidTr="009C7D59">
        <w:trPr>
          <w:trHeight w:val="336"/>
        </w:trPr>
        <w:tc>
          <w:tcPr>
            <w:tcW w:w="1242" w:type="dxa"/>
            <w:vMerge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借券股數</w:t>
            </w:r>
          </w:p>
        </w:tc>
      </w:tr>
      <w:tr w:rsidR="00B54F6C" w:rsidRPr="007A56A8" w:rsidTr="009C7D59">
        <w:trPr>
          <w:trHeight w:val="336"/>
        </w:trPr>
        <w:tc>
          <w:tcPr>
            <w:tcW w:w="1242" w:type="dxa"/>
            <w:vMerge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還券股數</w:t>
            </w:r>
          </w:p>
        </w:tc>
      </w:tr>
      <w:tr w:rsidR="00B54F6C" w:rsidRPr="007A56A8" w:rsidTr="009C7D59">
        <w:trPr>
          <w:trHeight w:val="336"/>
        </w:trPr>
        <w:tc>
          <w:tcPr>
            <w:tcW w:w="1242" w:type="dxa"/>
            <w:vMerge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本日借券餘額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股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B54F6C" w:rsidRPr="007A56A8" w:rsidTr="009C7D59">
        <w:trPr>
          <w:trHeight w:val="336"/>
        </w:trPr>
        <w:tc>
          <w:tcPr>
            <w:tcW w:w="1242" w:type="dxa"/>
            <w:vMerge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B54F6C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收盤價</w:t>
            </w:r>
          </w:p>
        </w:tc>
      </w:tr>
      <w:tr w:rsidR="00B54F6C" w:rsidRPr="007A56A8" w:rsidTr="009C7D59">
        <w:trPr>
          <w:trHeight w:val="336"/>
        </w:trPr>
        <w:tc>
          <w:tcPr>
            <w:tcW w:w="1242" w:type="dxa"/>
            <w:vMerge/>
          </w:tcPr>
          <w:p w:rsidR="00B54F6C" w:rsidRPr="007A56A8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54F6C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B54F6C" w:rsidRDefault="00B54F6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本日借券餘額市值</w:t>
            </w:r>
          </w:p>
        </w:tc>
      </w:tr>
      <w:tr w:rsidR="004B3814" w:rsidRPr="007A56A8" w:rsidTr="009C7D59">
        <w:tc>
          <w:tcPr>
            <w:tcW w:w="1242" w:type="dxa"/>
          </w:tcPr>
          <w:p w:rsidR="004B3814" w:rsidRPr="007A56A8" w:rsidRDefault="004B3814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4B3814" w:rsidRPr="007A56A8" w:rsidRDefault="00F34570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4B3814" w:rsidRPr="00461352">
              <w:rPr>
                <w:rFonts w:ascii="Times New Roman" w:eastAsia="標楷體" w:hAnsi="Times New Roman" w:cs="Times New Roman"/>
                <w:szCs w:val="24"/>
              </w:rPr>
              <w:t>x=combo_0</w:t>
            </w:r>
            <w:r w:rsidR="00271C0A">
              <w:rPr>
                <w:rFonts w:ascii="Times New Roman" w:eastAsia="標楷體" w:hAnsi="Times New Roman" w:cs="Times New Roman" w:hint="eastAsia"/>
                <w:szCs w:val="24"/>
              </w:rPr>
              <w:t>1453</w:t>
            </w:r>
            <w:r w:rsidR="009C7958" w:rsidRPr="009C7958">
              <w:rPr>
                <w:rFonts w:ascii="Times New Roman" w:eastAsia="標楷體" w:hAnsi="Times New Roman" w:cs="Times New Roman"/>
                <w:szCs w:val="24"/>
              </w:rPr>
              <w:t>&amp;StockID=AS2330&amp;Count=100</w:t>
            </w:r>
          </w:p>
        </w:tc>
      </w:tr>
    </w:tbl>
    <w:p w:rsidR="004B3814" w:rsidRDefault="004B3814" w:rsidP="000E27BE">
      <w:pPr>
        <w:rPr>
          <w:rFonts w:ascii="Times New Roman" w:eastAsia="標楷體" w:hAnsi="Times New Roman" w:cs="Times New Roman"/>
        </w:rPr>
      </w:pPr>
    </w:p>
    <w:p w:rsidR="009C7D59" w:rsidRPr="007A56A8" w:rsidRDefault="009C7D59" w:rsidP="009C7D59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借券賣出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9C7D59" w:rsidRPr="007A56A8" w:rsidTr="009C7D59">
        <w:tc>
          <w:tcPr>
            <w:tcW w:w="8522" w:type="dxa"/>
            <w:gridSpan w:val="3"/>
            <w:shd w:val="clear" w:color="auto" w:fill="D9D9D9" w:themeFill="background1" w:themeFillShade="D9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16.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借券</w:t>
            </w:r>
          </w:p>
        </w:tc>
      </w:tr>
      <w:tr w:rsidR="009C7D59" w:rsidRPr="007A56A8" w:rsidTr="009C7D59">
        <w:tc>
          <w:tcPr>
            <w:tcW w:w="1242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9C7D59" w:rsidRPr="007A56A8" w:rsidRDefault="009C7D59" w:rsidP="00DE58A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14</w:t>
            </w:r>
            <w:r w:rsidR="00DE58AB"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&amp;StockID=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t xml:space="preserve">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]&amp;EndDate=[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結束日期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Count=[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9C7D59" w:rsidRPr="007A56A8" w:rsidTr="009C7D59">
        <w:tc>
          <w:tcPr>
            <w:tcW w:w="1242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9C7D59" w:rsidRPr="007A56A8" w:rsidRDefault="002316BC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9C7D59" w:rsidRPr="007A56A8" w:rsidTr="009C7D59">
        <w:tc>
          <w:tcPr>
            <w:tcW w:w="1242" w:type="dxa"/>
            <w:vMerge w:val="restart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="00DE58AB">
              <w:rPr>
                <w:rFonts w:ascii="Times New Roman" w:eastAsia="標楷體" w:hAnsi="Times New Roman" w:cs="Times New Roman" w:hint="eastAsia"/>
                <w:szCs w:val="24"/>
              </w:rPr>
              <w:t>146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="00DE58AB">
              <w:rPr>
                <w:rFonts w:ascii="Times New Roman" w:eastAsia="標楷體" w:hAnsi="Times New Roman" w:cs="Times New Roman" w:hint="eastAsia"/>
                <w:szCs w:val="24"/>
              </w:rPr>
              <w:t>146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</w:tr>
      <w:tr w:rsidR="009C7D59" w:rsidRPr="007A56A8" w:rsidTr="009C7D59">
        <w:tc>
          <w:tcPr>
            <w:tcW w:w="1242" w:type="dxa"/>
            <w:vMerge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C7D59" w:rsidRPr="007A56A8" w:rsidRDefault="009C7D59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StockID</w:t>
            </w:r>
          </w:p>
        </w:tc>
        <w:tc>
          <w:tcPr>
            <w:tcW w:w="6004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9C7D59" w:rsidRPr="007A56A8" w:rsidTr="009C7D59">
        <w:tc>
          <w:tcPr>
            <w:tcW w:w="1242" w:type="dxa"/>
            <w:vMerge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C7D59" w:rsidRPr="007A56A8" w:rsidRDefault="009C7D59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全部</w:t>
            </w:r>
          </w:p>
        </w:tc>
      </w:tr>
      <w:tr w:rsidR="009C7D59" w:rsidRPr="007A56A8" w:rsidTr="009C7D59">
        <w:tc>
          <w:tcPr>
            <w:tcW w:w="1242" w:type="dxa"/>
            <w:vMerge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C7D59" w:rsidRPr="007A56A8" w:rsidRDefault="009C7D59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6004" w:type="dxa"/>
          </w:tcPr>
          <w:p w:rsidR="009C7D59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結束日，格式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最新日期</w:t>
            </w:r>
          </w:p>
        </w:tc>
      </w:tr>
      <w:tr w:rsidR="009C7D59" w:rsidRPr="007A56A8" w:rsidTr="009C7D59">
        <w:tc>
          <w:tcPr>
            <w:tcW w:w="1242" w:type="dxa"/>
            <w:vMerge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C7D59" w:rsidRDefault="009C7D59" w:rsidP="009C7D59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Count</w:t>
            </w:r>
          </w:p>
        </w:tc>
        <w:tc>
          <w:tcPr>
            <w:tcW w:w="6004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</w:p>
        </w:tc>
      </w:tr>
      <w:tr w:rsidR="009C7D59" w:rsidRPr="007A56A8" w:rsidTr="009C7D59">
        <w:trPr>
          <w:trHeight w:val="336"/>
        </w:trPr>
        <w:tc>
          <w:tcPr>
            <w:tcW w:w="1242" w:type="dxa"/>
            <w:vMerge w:val="restart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9C7D59" w:rsidRPr="007A56A8" w:rsidTr="009C7D59">
        <w:trPr>
          <w:trHeight w:val="336"/>
        </w:trPr>
        <w:tc>
          <w:tcPr>
            <w:tcW w:w="1242" w:type="dxa"/>
            <w:vMerge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9C7D59" w:rsidRPr="007A56A8" w:rsidRDefault="00DE58AB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賣出股數</w:t>
            </w:r>
          </w:p>
        </w:tc>
      </w:tr>
      <w:tr w:rsidR="009C7D59" w:rsidRPr="007A56A8" w:rsidTr="009C7D59">
        <w:trPr>
          <w:trHeight w:val="336"/>
        </w:trPr>
        <w:tc>
          <w:tcPr>
            <w:tcW w:w="1242" w:type="dxa"/>
            <w:vMerge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9C7D59" w:rsidRPr="007A56A8" w:rsidRDefault="00DE58AB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當入還券</w:t>
            </w:r>
          </w:p>
        </w:tc>
      </w:tr>
      <w:tr w:rsidR="009C7D59" w:rsidRPr="007A56A8" w:rsidTr="009C7D59">
        <w:trPr>
          <w:trHeight w:val="336"/>
        </w:trPr>
        <w:tc>
          <w:tcPr>
            <w:tcW w:w="1242" w:type="dxa"/>
            <w:vMerge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9C7D59" w:rsidRPr="007A56A8" w:rsidRDefault="00DE58AB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可用額度</w:t>
            </w:r>
          </w:p>
        </w:tc>
      </w:tr>
      <w:tr w:rsidR="009C7D59" w:rsidRPr="007A56A8" w:rsidTr="009C7D59">
        <w:trPr>
          <w:trHeight w:val="336"/>
        </w:trPr>
        <w:tc>
          <w:tcPr>
            <w:tcW w:w="1242" w:type="dxa"/>
            <w:vMerge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9C7D59" w:rsidRDefault="00DE58AB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今日額度</w:t>
            </w:r>
          </w:p>
        </w:tc>
      </w:tr>
      <w:tr w:rsidR="009C7D59" w:rsidRPr="007A56A8" w:rsidTr="009C7D59">
        <w:tc>
          <w:tcPr>
            <w:tcW w:w="1242" w:type="dxa"/>
          </w:tcPr>
          <w:p w:rsidR="009C7D59" w:rsidRPr="007A56A8" w:rsidRDefault="009C7D59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9C7D59" w:rsidRPr="007A56A8" w:rsidRDefault="00F34570" w:rsidP="009C7D5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9C7D59" w:rsidRPr="009C7D59">
              <w:rPr>
                <w:rFonts w:ascii="Times New Roman" w:eastAsia="標楷體" w:hAnsi="Times New Roman" w:cs="Times New Roman"/>
                <w:szCs w:val="24"/>
              </w:rPr>
              <w:t>x=combo_01463&amp;StockID=AS2330&amp;Count=100</w:t>
            </w:r>
          </w:p>
        </w:tc>
      </w:tr>
    </w:tbl>
    <w:p w:rsidR="009C7D59" w:rsidRPr="009C7958" w:rsidRDefault="009C7D59" w:rsidP="009C7D59">
      <w:pPr>
        <w:rPr>
          <w:rFonts w:ascii="Times New Roman" w:eastAsia="標楷體" w:hAnsi="Times New Roman" w:cs="Times New Roman"/>
        </w:rPr>
      </w:pPr>
    </w:p>
    <w:p w:rsidR="00131E6A" w:rsidRPr="007A56A8" w:rsidRDefault="00131E6A" w:rsidP="00131E6A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即將停券股票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131E6A" w:rsidRPr="007A56A8" w:rsidTr="0032311C">
        <w:tc>
          <w:tcPr>
            <w:tcW w:w="8522" w:type="dxa"/>
            <w:gridSpan w:val="3"/>
            <w:shd w:val="clear" w:color="auto" w:fill="D9D9D9" w:themeFill="background1" w:themeFillShade="D9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17.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即將停券股票</w:t>
            </w:r>
          </w:p>
        </w:tc>
      </w:tr>
      <w:tr w:rsidR="00131E6A" w:rsidRPr="007A56A8" w:rsidTr="0032311C">
        <w:tc>
          <w:tcPr>
            <w:tcW w:w="1242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131E6A" w:rsidRPr="007A56A8" w:rsidRDefault="00131E6A" w:rsidP="00131E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06711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Tdays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交易日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t xml:space="preserve">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131E6A" w:rsidRPr="007A56A8" w:rsidTr="0032311C">
        <w:tc>
          <w:tcPr>
            <w:tcW w:w="1242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Expire</w:t>
            </w:r>
          </w:p>
        </w:tc>
        <w:tc>
          <w:tcPr>
            <w:tcW w:w="7280" w:type="dxa"/>
            <w:gridSpan w:val="2"/>
          </w:tcPr>
          <w:p w:rsidR="00131E6A" w:rsidRPr="007A56A8" w:rsidRDefault="002316B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8:30</w:t>
            </w:r>
          </w:p>
        </w:tc>
      </w:tr>
      <w:tr w:rsidR="00131E6A" w:rsidRPr="007A56A8" w:rsidTr="0032311C">
        <w:tc>
          <w:tcPr>
            <w:tcW w:w="1242" w:type="dxa"/>
            <w:vMerge w:val="restart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6711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6711</w:t>
            </w:r>
          </w:p>
        </w:tc>
      </w:tr>
      <w:tr w:rsidR="00131E6A" w:rsidRPr="007A56A8" w:rsidTr="0032311C">
        <w:tc>
          <w:tcPr>
            <w:tcW w:w="1242" w:type="dxa"/>
            <w:vMerge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31E6A" w:rsidRPr="007A56A8" w:rsidRDefault="00131E6A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Tdays</w:t>
            </w:r>
          </w:p>
        </w:tc>
        <w:tc>
          <w:tcPr>
            <w:tcW w:w="6004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回傳自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StartDate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起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個交易日內資料</w:t>
            </w:r>
          </w:p>
        </w:tc>
      </w:tr>
      <w:tr w:rsidR="00131E6A" w:rsidRPr="007A56A8" w:rsidTr="0032311C">
        <w:tc>
          <w:tcPr>
            <w:tcW w:w="1242" w:type="dxa"/>
            <w:vMerge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31E6A" w:rsidRPr="007A56A8" w:rsidRDefault="00131E6A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null for today</w:t>
            </w:r>
          </w:p>
        </w:tc>
      </w:tr>
      <w:tr w:rsidR="00131E6A" w:rsidRPr="007A56A8" w:rsidTr="0032311C">
        <w:trPr>
          <w:trHeight w:val="336"/>
        </w:trPr>
        <w:tc>
          <w:tcPr>
            <w:tcW w:w="1242" w:type="dxa"/>
            <w:vMerge w:val="restart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131E6A" w:rsidRPr="007A56A8" w:rsidRDefault="009E045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恢復資券日</w:t>
            </w:r>
          </w:p>
        </w:tc>
      </w:tr>
      <w:tr w:rsidR="00131E6A" w:rsidRPr="007A56A8" w:rsidTr="0032311C">
        <w:trPr>
          <w:trHeight w:val="336"/>
        </w:trPr>
        <w:tc>
          <w:tcPr>
            <w:tcW w:w="1242" w:type="dxa"/>
            <w:vMerge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131E6A" w:rsidRPr="007A56A8" w:rsidRDefault="009E045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</w:tr>
      <w:tr w:rsidR="00131E6A" w:rsidRPr="007A56A8" w:rsidTr="0032311C">
        <w:trPr>
          <w:trHeight w:val="336"/>
        </w:trPr>
        <w:tc>
          <w:tcPr>
            <w:tcW w:w="1242" w:type="dxa"/>
            <w:vMerge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131E6A" w:rsidRPr="007A56A8" w:rsidRDefault="009E045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股票名稱</w:t>
            </w:r>
          </w:p>
        </w:tc>
      </w:tr>
      <w:tr w:rsidR="00131E6A" w:rsidRPr="007A56A8" w:rsidTr="0032311C">
        <w:trPr>
          <w:trHeight w:val="336"/>
        </w:trPr>
        <w:tc>
          <w:tcPr>
            <w:tcW w:w="1242" w:type="dxa"/>
            <w:vMerge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131E6A" w:rsidRPr="007A56A8" w:rsidRDefault="009E045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停止融券賣出日</w:t>
            </w:r>
          </w:p>
        </w:tc>
      </w:tr>
      <w:tr w:rsidR="00131E6A" w:rsidRPr="007A56A8" w:rsidTr="0032311C">
        <w:trPr>
          <w:trHeight w:val="336"/>
        </w:trPr>
        <w:tc>
          <w:tcPr>
            <w:tcW w:w="1242" w:type="dxa"/>
            <w:vMerge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131E6A" w:rsidRDefault="009E045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停資停券</w:t>
            </w:r>
          </w:p>
        </w:tc>
      </w:tr>
      <w:tr w:rsidR="00131E6A" w:rsidRPr="007A56A8" w:rsidTr="0032311C">
        <w:tc>
          <w:tcPr>
            <w:tcW w:w="1242" w:type="dxa"/>
          </w:tcPr>
          <w:p w:rsidR="00131E6A" w:rsidRPr="007A56A8" w:rsidRDefault="00131E6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131E6A" w:rsidRPr="007A56A8" w:rsidRDefault="00F3457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131E6A" w:rsidRPr="009C7D59">
              <w:rPr>
                <w:rFonts w:ascii="Times New Roman" w:eastAsia="標楷體" w:hAnsi="Times New Roman" w:cs="Times New Roman"/>
                <w:szCs w:val="24"/>
              </w:rPr>
              <w:t>x=combo_0</w:t>
            </w:r>
            <w:r w:rsidR="009E0457">
              <w:rPr>
                <w:rFonts w:ascii="Times New Roman" w:eastAsia="標楷體" w:hAnsi="Times New Roman" w:cs="Times New Roman" w:hint="eastAsia"/>
                <w:szCs w:val="24"/>
              </w:rPr>
              <w:t>6711</w:t>
            </w:r>
            <w:r w:rsidR="00FD1B5D">
              <w:rPr>
                <w:rFonts w:ascii="Times New Roman" w:eastAsia="標楷體" w:hAnsi="Times New Roman" w:cs="Times New Roman"/>
                <w:szCs w:val="24"/>
              </w:rPr>
              <w:t>&amp;Tdays=10&amp;StartDate=2017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 w:rsidR="00FD1B5D">
              <w:rPr>
                <w:rFonts w:ascii="Times New Roman" w:eastAsia="標楷體" w:hAnsi="Times New Roman" w:cs="Times New Roman"/>
                <w:szCs w:val="24"/>
              </w:rPr>
              <w:t>09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 w:rsidR="009E0457" w:rsidRPr="009E0457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</w:tr>
    </w:tbl>
    <w:p w:rsidR="00131E6A" w:rsidRPr="009C7958" w:rsidRDefault="00131E6A" w:rsidP="00131E6A">
      <w:pPr>
        <w:rPr>
          <w:rFonts w:ascii="Times New Roman" w:eastAsia="標楷體" w:hAnsi="Times New Roman" w:cs="Times New Roman"/>
        </w:rPr>
      </w:pPr>
    </w:p>
    <w:p w:rsidR="0021701C" w:rsidRPr="007A56A8" w:rsidRDefault="00600824" w:rsidP="0021701C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即將除權除息總表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21701C" w:rsidRPr="007A56A8" w:rsidTr="0032311C">
        <w:tc>
          <w:tcPr>
            <w:tcW w:w="8522" w:type="dxa"/>
            <w:gridSpan w:val="3"/>
            <w:shd w:val="clear" w:color="auto" w:fill="D9D9D9" w:themeFill="background1" w:themeFillShade="D9"/>
          </w:tcPr>
          <w:p w:rsidR="0021701C" w:rsidRPr="007A56A8" w:rsidRDefault="0021701C" w:rsidP="002170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18. </w:t>
            </w:r>
            <w:r w:rsidR="00600824">
              <w:rPr>
                <w:rFonts w:ascii="Times New Roman" w:eastAsia="標楷體" w:hAnsi="Times New Roman" w:cs="Times New Roman" w:hint="eastAsia"/>
                <w:szCs w:val="24"/>
              </w:rPr>
              <w:t>即將除權除息總表</w:t>
            </w:r>
          </w:p>
        </w:tc>
      </w:tr>
      <w:tr w:rsidR="0021701C" w:rsidRPr="007A56A8" w:rsidTr="0032311C">
        <w:tc>
          <w:tcPr>
            <w:tcW w:w="1242" w:type="dxa"/>
          </w:tcPr>
          <w:p w:rsidR="0021701C" w:rsidRPr="007A56A8" w:rsidRDefault="002170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21701C" w:rsidRPr="007A56A8" w:rsidRDefault="0021701C" w:rsidP="0060082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600824">
              <w:rPr>
                <w:rFonts w:ascii="Times New Roman" w:eastAsia="標楷體" w:hAnsi="Times New Roman" w:cs="Times New Roman" w:hint="eastAsia"/>
                <w:szCs w:val="24"/>
              </w:rPr>
              <w:t>680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  <w:tr w:rsidR="0021701C" w:rsidRPr="007A56A8" w:rsidTr="0032311C">
        <w:tc>
          <w:tcPr>
            <w:tcW w:w="1242" w:type="dxa"/>
          </w:tcPr>
          <w:p w:rsidR="0021701C" w:rsidRPr="007A56A8" w:rsidRDefault="002170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21701C" w:rsidRPr="007A56A8" w:rsidRDefault="002316B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06:00, 13:00, 19:00</w:t>
            </w:r>
          </w:p>
        </w:tc>
      </w:tr>
      <w:tr w:rsidR="0021701C" w:rsidRPr="007A56A8" w:rsidTr="0032311C">
        <w:tc>
          <w:tcPr>
            <w:tcW w:w="1242" w:type="dxa"/>
          </w:tcPr>
          <w:p w:rsidR="0021701C" w:rsidRPr="007A56A8" w:rsidRDefault="002170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21701C" w:rsidRPr="007A56A8" w:rsidRDefault="002170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21701C" w:rsidRPr="007A56A8" w:rsidRDefault="002170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5B0DAC">
              <w:rPr>
                <w:rFonts w:ascii="Times New Roman" w:eastAsia="標楷體" w:hAnsi="Times New Roman" w:cs="Times New Roman" w:hint="eastAsia"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5B0DAC">
              <w:rPr>
                <w:rFonts w:ascii="Times New Roman" w:eastAsia="標楷體" w:hAnsi="Times New Roman" w:cs="Times New Roman" w:hint="eastAsia"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  <w:tr w:rsidR="005B0DAC" w:rsidRPr="007A56A8" w:rsidTr="0032311C">
        <w:trPr>
          <w:trHeight w:val="336"/>
        </w:trPr>
        <w:tc>
          <w:tcPr>
            <w:tcW w:w="1242" w:type="dxa"/>
            <w:vMerge w:val="restart"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5B0DAC" w:rsidRPr="007A56A8" w:rsidTr="0032311C">
        <w:trPr>
          <w:trHeight w:val="336"/>
        </w:trPr>
        <w:tc>
          <w:tcPr>
            <w:tcW w:w="1242" w:type="dxa"/>
            <w:vMerge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個股代碼</w:t>
            </w:r>
          </w:p>
        </w:tc>
      </w:tr>
      <w:tr w:rsidR="005B0DAC" w:rsidRPr="007A56A8" w:rsidTr="0032311C">
        <w:trPr>
          <w:trHeight w:val="336"/>
        </w:trPr>
        <w:tc>
          <w:tcPr>
            <w:tcW w:w="1242" w:type="dxa"/>
            <w:vMerge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股票名稱</w:t>
            </w:r>
          </w:p>
        </w:tc>
      </w:tr>
      <w:tr w:rsidR="005B0DAC" w:rsidRPr="007A56A8" w:rsidTr="0032311C">
        <w:trPr>
          <w:trHeight w:val="336"/>
        </w:trPr>
        <w:tc>
          <w:tcPr>
            <w:tcW w:w="1242" w:type="dxa"/>
            <w:vMerge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現金股利</w:t>
            </w:r>
          </w:p>
        </w:tc>
      </w:tr>
      <w:tr w:rsidR="005B0DAC" w:rsidRPr="007A56A8" w:rsidTr="0032311C">
        <w:trPr>
          <w:trHeight w:val="336"/>
        </w:trPr>
        <w:tc>
          <w:tcPr>
            <w:tcW w:w="1242" w:type="dxa"/>
            <w:vMerge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5B0DAC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盈餘配股</w:t>
            </w:r>
          </w:p>
        </w:tc>
      </w:tr>
      <w:tr w:rsidR="005B0DAC" w:rsidRPr="007A56A8" w:rsidTr="0032311C">
        <w:trPr>
          <w:trHeight w:val="336"/>
        </w:trPr>
        <w:tc>
          <w:tcPr>
            <w:tcW w:w="1242" w:type="dxa"/>
            <w:vMerge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B0DAC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5B0DAC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公積配股</w:t>
            </w:r>
          </w:p>
        </w:tc>
      </w:tr>
      <w:tr w:rsidR="005B0DAC" w:rsidRPr="007A56A8" w:rsidTr="0032311C">
        <w:trPr>
          <w:trHeight w:val="336"/>
        </w:trPr>
        <w:tc>
          <w:tcPr>
            <w:tcW w:w="1242" w:type="dxa"/>
            <w:vMerge/>
          </w:tcPr>
          <w:p w:rsidR="005B0DAC" w:rsidRPr="007A56A8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B0DAC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5B0DAC" w:rsidRDefault="005B0DA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現金增資</w:t>
            </w:r>
          </w:p>
        </w:tc>
      </w:tr>
      <w:tr w:rsidR="0021701C" w:rsidRPr="007A56A8" w:rsidTr="0032311C">
        <w:tc>
          <w:tcPr>
            <w:tcW w:w="1242" w:type="dxa"/>
          </w:tcPr>
          <w:p w:rsidR="0021701C" w:rsidRPr="007A56A8" w:rsidRDefault="002170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21701C" w:rsidRPr="007A56A8" w:rsidRDefault="00F3457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600824" w:rsidRPr="00600824">
              <w:rPr>
                <w:rFonts w:ascii="Times New Roman" w:eastAsia="標楷體" w:hAnsi="Times New Roman" w:cs="Times New Roman"/>
                <w:szCs w:val="24"/>
              </w:rPr>
              <w:t>x=combo_06801</w:t>
            </w:r>
          </w:p>
        </w:tc>
      </w:tr>
    </w:tbl>
    <w:p w:rsidR="009C7D59" w:rsidRDefault="009C7D59" w:rsidP="000E27BE">
      <w:pPr>
        <w:rPr>
          <w:rFonts w:ascii="Times New Roman" w:eastAsia="標楷體" w:hAnsi="Times New Roman" w:cs="Times New Roman"/>
        </w:rPr>
      </w:pPr>
    </w:p>
    <w:p w:rsidR="004C655D" w:rsidRPr="007A56A8" w:rsidRDefault="00FD1B5D" w:rsidP="004C655D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減資預告表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4C655D" w:rsidRPr="007A56A8" w:rsidTr="0032311C">
        <w:tc>
          <w:tcPr>
            <w:tcW w:w="8522" w:type="dxa"/>
            <w:gridSpan w:val="3"/>
            <w:shd w:val="clear" w:color="auto" w:fill="D9D9D9" w:themeFill="background1" w:themeFillShade="D9"/>
          </w:tcPr>
          <w:p w:rsidR="004C655D" w:rsidRPr="007A56A8" w:rsidRDefault="008020F2" w:rsidP="004C65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19</w:t>
            </w:r>
            <w:r w:rsidR="004C655D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減資預告表</w:t>
            </w:r>
          </w:p>
        </w:tc>
      </w:tr>
      <w:tr w:rsidR="004C655D" w:rsidRPr="007A56A8" w:rsidTr="0032311C">
        <w:tc>
          <w:tcPr>
            <w:tcW w:w="1242" w:type="dxa"/>
          </w:tcPr>
          <w:p w:rsidR="004C655D" w:rsidRPr="007A56A8" w:rsidRDefault="004C65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4C655D" w:rsidRPr="007A56A8" w:rsidRDefault="004C655D" w:rsidP="00FD1B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06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85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4C655D" w:rsidRPr="007A56A8" w:rsidTr="0032311C">
        <w:tc>
          <w:tcPr>
            <w:tcW w:w="1242" w:type="dxa"/>
          </w:tcPr>
          <w:p w:rsidR="004C655D" w:rsidRPr="007A56A8" w:rsidRDefault="004C65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4C655D" w:rsidRPr="007A56A8" w:rsidRDefault="00860AC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06:00, 13:00, 19:00</w:t>
            </w:r>
          </w:p>
        </w:tc>
      </w:tr>
      <w:tr w:rsidR="004C655D" w:rsidRPr="007A56A8" w:rsidTr="0032311C">
        <w:tc>
          <w:tcPr>
            <w:tcW w:w="1242" w:type="dxa"/>
            <w:vMerge w:val="restart"/>
          </w:tcPr>
          <w:p w:rsidR="004C655D" w:rsidRPr="007A56A8" w:rsidRDefault="004C65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4C655D" w:rsidRPr="007A56A8" w:rsidRDefault="004C65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4C655D" w:rsidRPr="007A56A8" w:rsidRDefault="004C65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85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85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  <w:tr w:rsidR="004C655D" w:rsidRPr="007A56A8" w:rsidTr="0032311C">
        <w:tc>
          <w:tcPr>
            <w:tcW w:w="1242" w:type="dxa"/>
            <w:vMerge/>
          </w:tcPr>
          <w:p w:rsidR="004C655D" w:rsidRPr="007A56A8" w:rsidRDefault="004C65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C655D" w:rsidRPr="007A56A8" w:rsidRDefault="004C655D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4C655D" w:rsidRPr="007A56A8" w:rsidRDefault="004C65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」，不傳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null for today</w:t>
            </w:r>
          </w:p>
        </w:tc>
      </w:tr>
      <w:tr w:rsidR="00FD1B5D" w:rsidRPr="007A56A8" w:rsidTr="0032311C">
        <w:trPr>
          <w:trHeight w:val="336"/>
        </w:trPr>
        <w:tc>
          <w:tcPr>
            <w:tcW w:w="1242" w:type="dxa"/>
            <w:vMerge w:val="restart"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欄位</w:t>
            </w:r>
          </w:p>
        </w:tc>
        <w:tc>
          <w:tcPr>
            <w:tcW w:w="1276" w:type="dxa"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停止交易日期</w:t>
            </w:r>
          </w:p>
        </w:tc>
      </w:tr>
      <w:tr w:rsidR="00FD1B5D" w:rsidRPr="007A56A8" w:rsidTr="0032311C">
        <w:trPr>
          <w:trHeight w:val="336"/>
        </w:trPr>
        <w:tc>
          <w:tcPr>
            <w:tcW w:w="1242" w:type="dxa"/>
            <w:vMerge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</w:tr>
      <w:tr w:rsidR="00FD1B5D" w:rsidRPr="007A56A8" w:rsidTr="0032311C">
        <w:trPr>
          <w:trHeight w:val="336"/>
        </w:trPr>
        <w:tc>
          <w:tcPr>
            <w:tcW w:w="1242" w:type="dxa"/>
            <w:vMerge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股票名稱</w:t>
            </w:r>
          </w:p>
        </w:tc>
      </w:tr>
      <w:tr w:rsidR="00FD1B5D" w:rsidRPr="007A56A8" w:rsidTr="0032311C">
        <w:trPr>
          <w:trHeight w:val="336"/>
        </w:trPr>
        <w:tc>
          <w:tcPr>
            <w:tcW w:w="1242" w:type="dxa"/>
            <w:vMerge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減資比率</w:t>
            </w:r>
          </w:p>
        </w:tc>
      </w:tr>
      <w:tr w:rsidR="00FD1B5D" w:rsidRPr="007A56A8" w:rsidTr="0032311C">
        <w:trPr>
          <w:trHeight w:val="336"/>
        </w:trPr>
        <w:tc>
          <w:tcPr>
            <w:tcW w:w="1242" w:type="dxa"/>
            <w:vMerge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FD1B5D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恢復交易日期</w:t>
            </w:r>
          </w:p>
        </w:tc>
      </w:tr>
      <w:tr w:rsidR="00FD1B5D" w:rsidRPr="007A56A8" w:rsidTr="0032311C">
        <w:trPr>
          <w:trHeight w:val="336"/>
        </w:trPr>
        <w:tc>
          <w:tcPr>
            <w:tcW w:w="1242" w:type="dxa"/>
            <w:vMerge/>
          </w:tcPr>
          <w:p w:rsidR="00FD1B5D" w:rsidRPr="007A56A8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D1B5D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FD1B5D" w:rsidRDefault="00FD1B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每股退還現金</w:t>
            </w:r>
          </w:p>
        </w:tc>
      </w:tr>
      <w:tr w:rsidR="004C655D" w:rsidRPr="007A56A8" w:rsidTr="0032311C">
        <w:tc>
          <w:tcPr>
            <w:tcW w:w="1242" w:type="dxa"/>
          </w:tcPr>
          <w:p w:rsidR="004C655D" w:rsidRPr="007A56A8" w:rsidRDefault="004C655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4C655D" w:rsidRPr="007A56A8" w:rsidRDefault="00F34570" w:rsidP="00FD1B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4C655D" w:rsidRPr="009C7D59">
              <w:rPr>
                <w:rFonts w:ascii="Times New Roman" w:eastAsia="標楷體" w:hAnsi="Times New Roman" w:cs="Times New Roman"/>
                <w:szCs w:val="24"/>
              </w:rPr>
              <w:t>x=combo_0</w:t>
            </w:r>
            <w:r w:rsidR="004C655D"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85</w:t>
            </w:r>
            <w:r w:rsidR="004C655D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="00FD1B5D">
              <w:rPr>
                <w:rFonts w:ascii="Times New Roman" w:eastAsia="標楷體" w:hAnsi="Times New Roman" w:cs="Times New Roman"/>
                <w:szCs w:val="24"/>
              </w:rPr>
              <w:t>&amp;Tdays=10&amp;StartDate=2017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 w:rsidR="00FD1B5D">
              <w:rPr>
                <w:rFonts w:ascii="Times New Roman" w:eastAsia="標楷體" w:hAnsi="Times New Roman" w:cs="Times New Roman"/>
                <w:szCs w:val="24"/>
              </w:rPr>
              <w:t>09</w:t>
            </w:r>
            <w:r w:rsidR="00FD1B5D"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 w:rsidR="004C655D" w:rsidRPr="009E0457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</w:tr>
    </w:tbl>
    <w:p w:rsidR="004C655D" w:rsidRDefault="004C655D" w:rsidP="000E27BE">
      <w:pPr>
        <w:rPr>
          <w:rFonts w:ascii="Times New Roman" w:eastAsia="標楷體" w:hAnsi="Times New Roman" w:cs="Times New Roman"/>
        </w:rPr>
      </w:pPr>
    </w:p>
    <w:p w:rsidR="006603A7" w:rsidRPr="007A56A8" w:rsidRDefault="006603A7" w:rsidP="006603A7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股東會一覽表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6603A7" w:rsidRPr="007A56A8" w:rsidTr="0032311C">
        <w:tc>
          <w:tcPr>
            <w:tcW w:w="8522" w:type="dxa"/>
            <w:gridSpan w:val="3"/>
            <w:shd w:val="clear" w:color="auto" w:fill="D9D9D9" w:themeFill="background1" w:themeFillShade="D9"/>
          </w:tcPr>
          <w:p w:rsidR="006603A7" w:rsidRPr="007A56A8" w:rsidRDefault="006603A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20.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股東會一覽表</w:t>
            </w:r>
          </w:p>
        </w:tc>
      </w:tr>
      <w:tr w:rsidR="006603A7" w:rsidRPr="007A56A8" w:rsidTr="0032311C">
        <w:tc>
          <w:tcPr>
            <w:tcW w:w="1242" w:type="dxa"/>
          </w:tcPr>
          <w:p w:rsidR="006603A7" w:rsidRPr="007A56A8" w:rsidRDefault="006603A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6603A7" w:rsidRPr="007A56A8" w:rsidRDefault="006603A7" w:rsidP="006603A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01901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&amp;EndDate[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結束日期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6603A7" w:rsidRPr="007A56A8" w:rsidTr="0032311C">
        <w:tc>
          <w:tcPr>
            <w:tcW w:w="1242" w:type="dxa"/>
          </w:tcPr>
          <w:p w:rsidR="006603A7" w:rsidRPr="007A56A8" w:rsidRDefault="006603A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6603A7" w:rsidRPr="007A56A8" w:rsidRDefault="00860AC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06:00, 13:00, 19:00</w:t>
            </w:r>
          </w:p>
        </w:tc>
      </w:tr>
      <w:tr w:rsidR="006603A7" w:rsidRPr="007A56A8" w:rsidTr="0032311C">
        <w:tc>
          <w:tcPr>
            <w:tcW w:w="1242" w:type="dxa"/>
            <w:vMerge w:val="restart"/>
          </w:tcPr>
          <w:p w:rsidR="006603A7" w:rsidRPr="007A56A8" w:rsidRDefault="006603A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6603A7" w:rsidRPr="007A56A8" w:rsidRDefault="006603A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6603A7" w:rsidRPr="007A56A8" w:rsidRDefault="006603A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1901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1901</w:t>
            </w:r>
          </w:p>
        </w:tc>
      </w:tr>
      <w:tr w:rsidR="006603A7" w:rsidRPr="007A56A8" w:rsidTr="0032311C">
        <w:tc>
          <w:tcPr>
            <w:tcW w:w="1242" w:type="dxa"/>
            <w:vMerge/>
          </w:tcPr>
          <w:p w:rsidR="006603A7" w:rsidRPr="007A56A8" w:rsidRDefault="006603A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603A7" w:rsidRPr="007A56A8" w:rsidRDefault="00E61CD0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6603A7" w:rsidRPr="007A56A8" w:rsidRDefault="00E61CD0" w:rsidP="00E6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6603A7" w:rsidRPr="007A56A8" w:rsidTr="0032311C">
        <w:tc>
          <w:tcPr>
            <w:tcW w:w="1242" w:type="dxa"/>
            <w:vMerge/>
          </w:tcPr>
          <w:p w:rsidR="006603A7" w:rsidRPr="007A56A8" w:rsidRDefault="006603A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6603A7" w:rsidRPr="007A56A8" w:rsidRDefault="00E61CD0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</w:t>
            </w:r>
            <w:r w:rsidR="006603A7" w:rsidRPr="007A56A8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6004" w:type="dxa"/>
          </w:tcPr>
          <w:p w:rsidR="006603A7" w:rsidRPr="007A56A8" w:rsidRDefault="00E61CD0" w:rsidP="00E61C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結束</w:t>
            </w:r>
            <w:r w:rsidR="006603A7" w:rsidRPr="007A56A8">
              <w:rPr>
                <w:rFonts w:ascii="Times New Roman" w:eastAsia="標楷體" w:hAnsi="Times New Roman" w:cs="Times New Roman"/>
                <w:szCs w:val="24"/>
              </w:rPr>
              <w:t>日，格式</w:t>
            </w:r>
            <w:r w:rsidR="006603A7"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6603A7"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="006603A7"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="006603A7"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E61CD0" w:rsidRPr="007A56A8" w:rsidTr="0032311C">
        <w:trPr>
          <w:trHeight w:val="336"/>
        </w:trPr>
        <w:tc>
          <w:tcPr>
            <w:tcW w:w="1242" w:type="dxa"/>
            <w:vMerge w:val="restart"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</w:tr>
      <w:tr w:rsidR="00E61CD0" w:rsidRPr="007A56A8" w:rsidTr="0032311C">
        <w:trPr>
          <w:trHeight w:val="336"/>
        </w:trPr>
        <w:tc>
          <w:tcPr>
            <w:tcW w:w="1242" w:type="dxa"/>
            <w:vMerge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股票名稱</w:t>
            </w:r>
          </w:p>
        </w:tc>
      </w:tr>
      <w:tr w:rsidR="00E61CD0" w:rsidRPr="007A56A8" w:rsidTr="0032311C">
        <w:trPr>
          <w:trHeight w:val="336"/>
        </w:trPr>
        <w:tc>
          <w:tcPr>
            <w:tcW w:w="1242" w:type="dxa"/>
            <w:vMerge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開會日期</w:t>
            </w:r>
          </w:p>
        </w:tc>
      </w:tr>
      <w:tr w:rsidR="00E61CD0" w:rsidRPr="007A56A8" w:rsidTr="0032311C">
        <w:trPr>
          <w:trHeight w:val="336"/>
        </w:trPr>
        <w:tc>
          <w:tcPr>
            <w:tcW w:w="1242" w:type="dxa"/>
            <w:vMerge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V4</w:t>
            </w:r>
          </w:p>
        </w:tc>
        <w:tc>
          <w:tcPr>
            <w:tcW w:w="6004" w:type="dxa"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開會地點</w:t>
            </w:r>
          </w:p>
        </w:tc>
      </w:tr>
      <w:tr w:rsidR="00E61CD0" w:rsidRPr="007A56A8" w:rsidTr="0032311C">
        <w:trPr>
          <w:trHeight w:val="336"/>
        </w:trPr>
        <w:tc>
          <w:tcPr>
            <w:tcW w:w="1242" w:type="dxa"/>
            <w:vMerge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E61CD0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類型</w:t>
            </w:r>
          </w:p>
        </w:tc>
      </w:tr>
      <w:tr w:rsidR="00E61CD0" w:rsidRPr="007A56A8" w:rsidTr="0032311C">
        <w:trPr>
          <w:trHeight w:val="336"/>
        </w:trPr>
        <w:tc>
          <w:tcPr>
            <w:tcW w:w="1242" w:type="dxa"/>
            <w:vMerge/>
          </w:tcPr>
          <w:p w:rsidR="00E61CD0" w:rsidRPr="007A56A8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61CD0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E61CD0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E61CD0">
              <w:rPr>
                <w:rFonts w:ascii="Times New Roman" w:eastAsia="標楷體" w:hAnsi="Times New Roman" w:cs="Times New Roman" w:hint="eastAsia"/>
                <w:szCs w:val="24"/>
              </w:rPr>
              <w:t>是否董監改選</w:t>
            </w:r>
          </w:p>
          <w:p w:rsidR="00E61CD0" w:rsidRDefault="00E61CD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E61CD0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 w:rsidRPr="00E61CD0">
              <w:rPr>
                <w:rFonts w:ascii="Times New Roman" w:eastAsia="標楷體" w:hAnsi="Times New Roman" w:cs="Times New Roman" w:hint="eastAsia"/>
                <w:szCs w:val="24"/>
              </w:rPr>
              <w:t>無</w:t>
            </w:r>
            <w:r w:rsidRPr="00E61CD0">
              <w:rPr>
                <w:rFonts w:ascii="Times New Roman" w:eastAsia="標楷體" w:hAnsi="Times New Roman" w:cs="Times New Roman" w:hint="eastAsia"/>
                <w:szCs w:val="24"/>
              </w:rPr>
              <w:t>,1:</w:t>
            </w:r>
            <w:r w:rsidRPr="00E61CD0">
              <w:rPr>
                <w:rFonts w:ascii="Times New Roman" w:eastAsia="標楷體" w:hAnsi="Times New Roman" w:cs="Times New Roman" w:hint="eastAsia"/>
                <w:szCs w:val="24"/>
              </w:rPr>
              <w:t>改選董事</w:t>
            </w:r>
            <w:r w:rsidRPr="00E61CD0">
              <w:rPr>
                <w:rFonts w:ascii="Times New Roman" w:eastAsia="標楷體" w:hAnsi="Times New Roman" w:cs="Times New Roman" w:hint="eastAsia"/>
                <w:szCs w:val="24"/>
              </w:rPr>
              <w:t>,2:</w:t>
            </w:r>
            <w:r w:rsidRPr="00E61CD0">
              <w:rPr>
                <w:rFonts w:ascii="Times New Roman" w:eastAsia="標楷體" w:hAnsi="Times New Roman" w:cs="Times New Roman" w:hint="eastAsia"/>
                <w:szCs w:val="24"/>
              </w:rPr>
              <w:t>改選監事</w:t>
            </w:r>
            <w:r w:rsidRPr="00E61CD0">
              <w:rPr>
                <w:rFonts w:ascii="Times New Roman" w:eastAsia="標楷體" w:hAnsi="Times New Roman" w:cs="Times New Roman" w:hint="eastAsia"/>
                <w:szCs w:val="24"/>
              </w:rPr>
              <w:t>,3:</w:t>
            </w:r>
            <w:r w:rsidRPr="00E61CD0">
              <w:rPr>
                <w:rFonts w:ascii="Times New Roman" w:eastAsia="標楷體" w:hAnsi="Times New Roman" w:cs="Times New Roman" w:hint="eastAsia"/>
                <w:szCs w:val="24"/>
              </w:rPr>
              <w:t>改選董監事</w:t>
            </w:r>
            <w:r w:rsidRPr="00E61CD0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6603A7" w:rsidRPr="007A56A8" w:rsidTr="0032311C">
        <w:tc>
          <w:tcPr>
            <w:tcW w:w="1242" w:type="dxa"/>
          </w:tcPr>
          <w:p w:rsidR="006603A7" w:rsidRPr="007A56A8" w:rsidRDefault="006603A7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6603A7" w:rsidRPr="007A56A8" w:rsidRDefault="00F3457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6603A7" w:rsidRPr="006603A7">
              <w:rPr>
                <w:rFonts w:ascii="Times New Roman" w:eastAsia="標楷體" w:hAnsi="Times New Roman" w:cs="Times New Roman"/>
                <w:szCs w:val="24"/>
              </w:rPr>
              <w:t>x=combo_01901&amp;StartDate=2017-11-2&amp;EndDate=2017-12-31</w:t>
            </w:r>
          </w:p>
        </w:tc>
      </w:tr>
    </w:tbl>
    <w:p w:rsidR="006603A7" w:rsidRPr="009C7958" w:rsidRDefault="006603A7" w:rsidP="006603A7">
      <w:pPr>
        <w:rPr>
          <w:rFonts w:ascii="Times New Roman" w:eastAsia="標楷體" w:hAnsi="Times New Roman" w:cs="Times New Roman"/>
        </w:rPr>
      </w:pPr>
    </w:p>
    <w:p w:rsidR="00141743" w:rsidRPr="007A56A8" w:rsidRDefault="001F5612" w:rsidP="00141743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法人說明會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141743" w:rsidRPr="007A56A8" w:rsidTr="0032311C">
        <w:tc>
          <w:tcPr>
            <w:tcW w:w="8522" w:type="dxa"/>
            <w:gridSpan w:val="3"/>
            <w:shd w:val="clear" w:color="auto" w:fill="D9D9D9" w:themeFill="background1" w:themeFillShade="D9"/>
          </w:tcPr>
          <w:p w:rsidR="00141743" w:rsidRPr="007A56A8" w:rsidRDefault="00F90CA9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21</w:t>
            </w:r>
            <w:r w:rsidR="00141743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141743">
              <w:rPr>
                <w:rFonts w:ascii="Times New Roman" w:eastAsia="標楷體" w:hAnsi="Times New Roman" w:cs="Times New Roman" w:hint="eastAsia"/>
                <w:szCs w:val="24"/>
              </w:rPr>
              <w:t>法人說明會</w:t>
            </w:r>
          </w:p>
        </w:tc>
      </w:tr>
      <w:tr w:rsidR="00141743" w:rsidRPr="007A56A8" w:rsidTr="0032311C">
        <w:tc>
          <w:tcPr>
            <w:tcW w:w="1242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68599C">
              <w:rPr>
                <w:rFonts w:ascii="Times New Roman" w:eastAsia="標楷體" w:hAnsi="Times New Roman" w:cs="Times New Roman" w:hint="eastAsia"/>
                <w:szCs w:val="24"/>
              </w:rPr>
              <w:t>67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&amp;EndDate[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結束日期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]&amp;EventID[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事件類型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141743" w:rsidRPr="007A56A8" w:rsidTr="0032311C">
        <w:tc>
          <w:tcPr>
            <w:tcW w:w="1242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141743" w:rsidRPr="007A56A8" w:rsidRDefault="00860AC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06:00, 13:00, 19:00</w:t>
            </w:r>
          </w:p>
        </w:tc>
      </w:tr>
      <w:tr w:rsidR="00141743" w:rsidRPr="007A56A8" w:rsidTr="0032311C">
        <w:tc>
          <w:tcPr>
            <w:tcW w:w="1242" w:type="dxa"/>
            <w:vMerge w:val="restart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6701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6701</w:t>
            </w:r>
          </w:p>
        </w:tc>
      </w:tr>
      <w:tr w:rsidR="00141743" w:rsidRPr="007A56A8" w:rsidTr="0032311C">
        <w:tc>
          <w:tcPr>
            <w:tcW w:w="1242" w:type="dxa"/>
            <w:vMerge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41743" w:rsidRPr="007A56A8" w:rsidRDefault="00141743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141743" w:rsidRPr="007A56A8" w:rsidTr="0032311C">
        <w:tc>
          <w:tcPr>
            <w:tcW w:w="1242" w:type="dxa"/>
            <w:vMerge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41743" w:rsidRPr="007A56A8" w:rsidRDefault="00141743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6004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結束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141743" w:rsidRPr="007A56A8" w:rsidTr="0032311C">
        <w:tc>
          <w:tcPr>
            <w:tcW w:w="1242" w:type="dxa"/>
            <w:vMerge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41743" w:rsidRDefault="00141743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EventID</w:t>
            </w:r>
          </w:p>
        </w:tc>
        <w:tc>
          <w:tcPr>
            <w:tcW w:w="6004" w:type="dxa"/>
          </w:tcPr>
          <w:p w:rsidR="00141743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事件類型，</w:t>
            </w:r>
            <w:r w:rsidRPr="00141743">
              <w:rPr>
                <w:rFonts w:ascii="Times New Roman" w:eastAsia="標楷體" w:hAnsi="Times New Roman" w:cs="Times New Roman" w:hint="eastAsia"/>
                <w:szCs w:val="24"/>
              </w:rPr>
              <w:t>EV000060</w:t>
            </w:r>
            <w:r w:rsidRPr="00141743">
              <w:rPr>
                <w:rFonts w:ascii="Times New Roman" w:eastAsia="標楷體" w:hAnsi="Times New Roman" w:cs="Times New Roman" w:hint="eastAsia"/>
                <w:szCs w:val="24"/>
              </w:rPr>
              <w:t>法人說明會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Pr="00141743">
              <w:rPr>
                <w:rFonts w:ascii="Times New Roman" w:eastAsia="標楷體" w:hAnsi="Times New Roman" w:cs="Times New Roman" w:hint="eastAsia"/>
                <w:szCs w:val="24"/>
              </w:rPr>
              <w:t>EV000170</w:t>
            </w:r>
            <w:r w:rsidRPr="00141743">
              <w:rPr>
                <w:rFonts w:ascii="Times New Roman" w:eastAsia="標楷體" w:hAnsi="Times New Roman" w:cs="Times New Roman" w:hint="eastAsia"/>
                <w:szCs w:val="24"/>
              </w:rPr>
              <w:t>海外法人說明會</w:t>
            </w:r>
          </w:p>
        </w:tc>
      </w:tr>
      <w:tr w:rsidR="00141743" w:rsidRPr="007A56A8" w:rsidTr="0032311C">
        <w:trPr>
          <w:trHeight w:val="336"/>
        </w:trPr>
        <w:tc>
          <w:tcPr>
            <w:tcW w:w="1242" w:type="dxa"/>
            <w:vMerge w:val="restart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141743" w:rsidRPr="007A56A8" w:rsidRDefault="00141743" w:rsidP="001417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開會日期</w:t>
            </w:r>
          </w:p>
        </w:tc>
      </w:tr>
      <w:tr w:rsidR="00141743" w:rsidRPr="007A56A8" w:rsidTr="0032311C">
        <w:trPr>
          <w:trHeight w:val="336"/>
        </w:trPr>
        <w:tc>
          <w:tcPr>
            <w:tcW w:w="1242" w:type="dxa"/>
            <w:vMerge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141743" w:rsidRPr="007A56A8" w:rsidRDefault="00141743" w:rsidP="001417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141743" w:rsidRPr="007A56A8" w:rsidTr="0032311C">
        <w:trPr>
          <w:trHeight w:val="336"/>
        </w:trPr>
        <w:tc>
          <w:tcPr>
            <w:tcW w:w="1242" w:type="dxa"/>
            <w:vMerge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股票名稱</w:t>
            </w:r>
          </w:p>
        </w:tc>
      </w:tr>
      <w:tr w:rsidR="00141743" w:rsidRPr="007A56A8" w:rsidTr="0032311C">
        <w:tc>
          <w:tcPr>
            <w:tcW w:w="1242" w:type="dxa"/>
          </w:tcPr>
          <w:p w:rsidR="00141743" w:rsidRPr="007A56A8" w:rsidRDefault="0014174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141743" w:rsidRPr="007A56A8" w:rsidRDefault="00F3457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141743" w:rsidRPr="00141743">
              <w:rPr>
                <w:rFonts w:ascii="Times New Roman" w:eastAsia="標楷體" w:hAnsi="Times New Roman" w:cs="Times New Roman"/>
                <w:szCs w:val="24"/>
              </w:rPr>
              <w:t>x=combo_06701&amp;StartDate=2017-11-01&amp;EndDate=2017-11-08&amp;EventID=EV000060</w:t>
            </w:r>
          </w:p>
        </w:tc>
      </w:tr>
    </w:tbl>
    <w:p w:rsidR="006603A7" w:rsidRDefault="006603A7" w:rsidP="000E27BE">
      <w:pPr>
        <w:rPr>
          <w:rFonts w:ascii="Times New Roman" w:eastAsia="標楷體" w:hAnsi="Times New Roman" w:cs="Times New Roman"/>
        </w:rPr>
      </w:pPr>
    </w:p>
    <w:p w:rsidR="009E32C3" w:rsidRPr="007A56A8" w:rsidRDefault="009E32C3" w:rsidP="009E32C3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庫藏股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9E32C3" w:rsidRPr="007A56A8" w:rsidTr="0032311C">
        <w:tc>
          <w:tcPr>
            <w:tcW w:w="8522" w:type="dxa"/>
            <w:gridSpan w:val="3"/>
            <w:shd w:val="clear" w:color="auto" w:fill="D9D9D9" w:themeFill="background1" w:themeFillShade="D9"/>
          </w:tcPr>
          <w:p w:rsidR="009E32C3" w:rsidRPr="007A56A8" w:rsidRDefault="009E32C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22.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庫藏股</w:t>
            </w:r>
          </w:p>
        </w:tc>
      </w:tr>
      <w:tr w:rsidR="009E32C3" w:rsidRPr="007A56A8" w:rsidTr="0032311C">
        <w:tc>
          <w:tcPr>
            <w:tcW w:w="1242" w:type="dxa"/>
          </w:tcPr>
          <w:p w:rsidR="009E32C3" w:rsidRPr="007A56A8" w:rsidRDefault="009E32C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9E32C3" w:rsidRPr="007A56A8" w:rsidRDefault="009E32C3" w:rsidP="009E32C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07003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9E32C3" w:rsidRPr="007A56A8" w:rsidTr="0032311C">
        <w:tc>
          <w:tcPr>
            <w:tcW w:w="1242" w:type="dxa"/>
          </w:tcPr>
          <w:p w:rsidR="009E32C3" w:rsidRPr="007A56A8" w:rsidRDefault="009E32C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9E32C3" w:rsidRPr="007A56A8" w:rsidRDefault="00913B6F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06:00, 13:00, 19:00</w:t>
            </w:r>
          </w:p>
        </w:tc>
      </w:tr>
      <w:tr w:rsidR="009E32C3" w:rsidRPr="007A56A8" w:rsidTr="0032311C">
        <w:tc>
          <w:tcPr>
            <w:tcW w:w="1242" w:type="dxa"/>
            <w:vMerge w:val="restart"/>
          </w:tcPr>
          <w:p w:rsidR="009E32C3" w:rsidRPr="007A56A8" w:rsidRDefault="009E32C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9E32C3" w:rsidRPr="007A56A8" w:rsidRDefault="009E32C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9E32C3" w:rsidRPr="007A56A8" w:rsidRDefault="009E32C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7003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7003</w:t>
            </w:r>
          </w:p>
        </w:tc>
      </w:tr>
      <w:tr w:rsidR="009E32C3" w:rsidRPr="007A56A8" w:rsidTr="0032311C">
        <w:tc>
          <w:tcPr>
            <w:tcW w:w="1242" w:type="dxa"/>
            <w:vMerge/>
          </w:tcPr>
          <w:p w:rsidR="009E32C3" w:rsidRPr="007A56A8" w:rsidRDefault="009E32C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9E32C3" w:rsidRPr="007A56A8" w:rsidRDefault="009E32C3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9E32C3" w:rsidRPr="007A56A8" w:rsidRDefault="009E32C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4E6B3D" w:rsidRPr="007A56A8" w:rsidTr="0032311C">
        <w:trPr>
          <w:trHeight w:val="336"/>
        </w:trPr>
        <w:tc>
          <w:tcPr>
            <w:tcW w:w="1242" w:type="dxa"/>
            <w:vMerge w:val="restart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董事會決議日期</w:t>
            </w:r>
          </w:p>
        </w:tc>
      </w:tr>
      <w:tr w:rsidR="004E6B3D" w:rsidRPr="007A56A8" w:rsidTr="0032311C">
        <w:trPr>
          <w:trHeight w:val="336"/>
        </w:trPr>
        <w:tc>
          <w:tcPr>
            <w:tcW w:w="1242" w:type="dxa"/>
            <w:vMerge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4E6B3D" w:rsidRPr="007A56A8" w:rsidTr="0032311C">
        <w:trPr>
          <w:trHeight w:val="336"/>
        </w:trPr>
        <w:tc>
          <w:tcPr>
            <w:tcW w:w="1242" w:type="dxa"/>
            <w:vMerge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V3</w:t>
            </w:r>
          </w:p>
        </w:tc>
        <w:tc>
          <w:tcPr>
            <w:tcW w:w="6004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股票名稱</w:t>
            </w:r>
          </w:p>
        </w:tc>
      </w:tr>
      <w:tr w:rsidR="004E6B3D" w:rsidRPr="007A56A8" w:rsidTr="0032311C">
        <w:trPr>
          <w:trHeight w:val="336"/>
        </w:trPr>
        <w:tc>
          <w:tcPr>
            <w:tcW w:w="1242" w:type="dxa"/>
            <w:vMerge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V4</w:t>
            </w:r>
          </w:p>
        </w:tc>
        <w:tc>
          <w:tcPr>
            <w:tcW w:w="6004" w:type="dxa"/>
          </w:tcPr>
          <w:p w:rsidR="004E6B3D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預定買回期間起</w:t>
            </w:r>
          </w:p>
        </w:tc>
      </w:tr>
      <w:tr w:rsidR="004E6B3D" w:rsidRPr="007A56A8" w:rsidTr="0032311C">
        <w:trPr>
          <w:trHeight w:val="336"/>
        </w:trPr>
        <w:tc>
          <w:tcPr>
            <w:tcW w:w="1242" w:type="dxa"/>
            <w:vMerge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4E6B3D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預定買回期間迄</w:t>
            </w:r>
          </w:p>
        </w:tc>
      </w:tr>
      <w:tr w:rsidR="004E6B3D" w:rsidRPr="007A56A8" w:rsidTr="0032311C">
        <w:trPr>
          <w:trHeight w:val="336"/>
        </w:trPr>
        <w:tc>
          <w:tcPr>
            <w:tcW w:w="1242" w:type="dxa"/>
            <w:vMerge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4E6B3D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預定買價區間下限</w:t>
            </w:r>
          </w:p>
        </w:tc>
      </w:tr>
      <w:tr w:rsidR="004E6B3D" w:rsidRPr="007A56A8" w:rsidTr="0032311C">
        <w:trPr>
          <w:trHeight w:val="336"/>
        </w:trPr>
        <w:tc>
          <w:tcPr>
            <w:tcW w:w="1242" w:type="dxa"/>
            <w:vMerge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4E6B3D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預定買價區間上限</w:t>
            </w:r>
          </w:p>
        </w:tc>
      </w:tr>
      <w:tr w:rsidR="004E6B3D" w:rsidRPr="007A56A8" w:rsidTr="0032311C">
        <w:trPr>
          <w:trHeight w:val="336"/>
        </w:trPr>
        <w:tc>
          <w:tcPr>
            <w:tcW w:w="1242" w:type="dxa"/>
            <w:vMerge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E6B3D" w:rsidRPr="007A56A8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4E6B3D" w:rsidRDefault="004E6B3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預計買回股數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千股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9E32C3" w:rsidRPr="007A56A8" w:rsidTr="0032311C">
        <w:tc>
          <w:tcPr>
            <w:tcW w:w="1242" w:type="dxa"/>
          </w:tcPr>
          <w:p w:rsidR="009E32C3" w:rsidRPr="007A56A8" w:rsidRDefault="009E32C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9E32C3" w:rsidRPr="007A56A8" w:rsidRDefault="00F3457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4E6B3D" w:rsidRPr="004E6B3D">
              <w:rPr>
                <w:rFonts w:ascii="Times New Roman" w:eastAsia="標楷體" w:hAnsi="Times New Roman" w:cs="Times New Roman"/>
                <w:szCs w:val="24"/>
              </w:rPr>
              <w:t>x=combo_07003&amp;StartDate=2017-09-01</w:t>
            </w:r>
          </w:p>
        </w:tc>
      </w:tr>
    </w:tbl>
    <w:p w:rsidR="009E32C3" w:rsidRDefault="009E32C3" w:rsidP="000E27BE">
      <w:pPr>
        <w:rPr>
          <w:rFonts w:ascii="Times New Roman" w:eastAsia="標楷體" w:hAnsi="Times New Roman" w:cs="Times New Roman"/>
        </w:rPr>
      </w:pPr>
    </w:p>
    <w:p w:rsidR="00F74EF3" w:rsidRPr="007A56A8" w:rsidRDefault="00F74EF3" w:rsidP="00F74EF3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開休市一覽表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F74EF3" w:rsidRPr="007A56A8" w:rsidTr="0032311C">
        <w:tc>
          <w:tcPr>
            <w:tcW w:w="8522" w:type="dxa"/>
            <w:gridSpan w:val="3"/>
            <w:shd w:val="clear" w:color="auto" w:fill="D9D9D9" w:themeFill="background1" w:themeFillShade="D9"/>
          </w:tcPr>
          <w:p w:rsidR="00F74EF3" w:rsidRPr="007A56A8" w:rsidRDefault="00F74EF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32311C"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開休市一覽表</w:t>
            </w:r>
          </w:p>
        </w:tc>
      </w:tr>
      <w:tr w:rsidR="00F74EF3" w:rsidRPr="007A56A8" w:rsidTr="0032311C">
        <w:tc>
          <w:tcPr>
            <w:tcW w:w="1242" w:type="dxa"/>
          </w:tcPr>
          <w:p w:rsidR="00F74EF3" w:rsidRPr="007A56A8" w:rsidRDefault="00F74EF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F74EF3" w:rsidRPr="007A56A8" w:rsidRDefault="00F74EF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F74EF3">
              <w:rPr>
                <w:rFonts w:ascii="Times New Roman" w:eastAsia="標楷體" w:hAnsi="Times New Roman" w:cs="Times New Roman"/>
                <w:szCs w:val="24"/>
              </w:rPr>
              <w:t>01822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</w:t>
            </w:r>
            <w:r w:rsidRPr="00F74EF3">
              <w:rPr>
                <w:rFonts w:ascii="Times New Roman" w:eastAsia="標楷體" w:hAnsi="Times New Roman" w:cs="Times New Roman"/>
                <w:szCs w:val="24"/>
              </w:rPr>
              <w:t>Country=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國家代碼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&amp;EndDate[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結束日期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F74EF3" w:rsidRPr="007A56A8" w:rsidTr="0032311C">
        <w:tc>
          <w:tcPr>
            <w:tcW w:w="1242" w:type="dxa"/>
          </w:tcPr>
          <w:p w:rsidR="00F74EF3" w:rsidRPr="007A56A8" w:rsidRDefault="00F74EF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F74EF3" w:rsidRPr="007A56A8" w:rsidRDefault="00913B6F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07:00, 08:00, 09:00, 10:00, 11:00, 12:00, 17:00</w:t>
            </w:r>
          </w:p>
        </w:tc>
      </w:tr>
      <w:tr w:rsidR="00CA466E" w:rsidRPr="007A56A8" w:rsidTr="0032311C">
        <w:tc>
          <w:tcPr>
            <w:tcW w:w="1242" w:type="dxa"/>
            <w:vMerge w:val="restart"/>
          </w:tcPr>
          <w:p w:rsidR="00CA466E" w:rsidRPr="007A56A8" w:rsidRDefault="00CA466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參數</w:t>
            </w:r>
          </w:p>
        </w:tc>
        <w:tc>
          <w:tcPr>
            <w:tcW w:w="1276" w:type="dxa"/>
          </w:tcPr>
          <w:p w:rsidR="00CA466E" w:rsidRPr="007A56A8" w:rsidRDefault="00CA466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CA466E" w:rsidRPr="007A56A8" w:rsidRDefault="00CA466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F74EF3">
              <w:rPr>
                <w:rFonts w:ascii="Times New Roman" w:eastAsia="標楷體" w:hAnsi="Times New Roman" w:cs="Times New Roman"/>
                <w:szCs w:val="24"/>
              </w:rPr>
              <w:t>01822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 w:rsidRPr="00F74EF3">
              <w:rPr>
                <w:rFonts w:ascii="Times New Roman" w:eastAsia="標楷體" w:hAnsi="Times New Roman" w:cs="Times New Roman"/>
                <w:szCs w:val="24"/>
              </w:rPr>
              <w:t>01822</w:t>
            </w:r>
          </w:p>
        </w:tc>
      </w:tr>
      <w:tr w:rsidR="00CA466E" w:rsidRPr="007A56A8" w:rsidTr="0032311C">
        <w:tc>
          <w:tcPr>
            <w:tcW w:w="1242" w:type="dxa"/>
            <w:vMerge/>
          </w:tcPr>
          <w:p w:rsidR="00CA466E" w:rsidRPr="007A56A8" w:rsidRDefault="00CA466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A466E" w:rsidRPr="007A56A8" w:rsidRDefault="00CA466E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F74EF3">
              <w:rPr>
                <w:rFonts w:ascii="Times New Roman" w:eastAsia="標楷體" w:hAnsi="Times New Roman" w:cs="Times New Roman"/>
                <w:szCs w:val="24"/>
              </w:rPr>
              <w:t>Country</w:t>
            </w:r>
          </w:p>
        </w:tc>
        <w:tc>
          <w:tcPr>
            <w:tcW w:w="6004" w:type="dxa"/>
          </w:tcPr>
          <w:p w:rsidR="00CA466E" w:rsidRPr="007A56A8" w:rsidRDefault="00CA466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國家代碼，</w:t>
            </w:r>
            <w:r w:rsidRPr="00CA466E">
              <w:rPr>
                <w:rFonts w:ascii="Times New Roman" w:eastAsia="標楷體" w:hAnsi="Times New Roman" w:cs="Times New Roman"/>
                <w:szCs w:val="24"/>
              </w:rPr>
              <w:t>EC000010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台灣</w:t>
            </w:r>
          </w:p>
        </w:tc>
      </w:tr>
      <w:tr w:rsidR="00CA466E" w:rsidRPr="007A56A8" w:rsidTr="0032311C">
        <w:tc>
          <w:tcPr>
            <w:tcW w:w="1242" w:type="dxa"/>
            <w:vMerge/>
          </w:tcPr>
          <w:p w:rsidR="00CA466E" w:rsidRPr="007A56A8" w:rsidRDefault="00CA466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A466E" w:rsidRPr="007A56A8" w:rsidRDefault="00CA466E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CA466E" w:rsidRPr="007A56A8" w:rsidRDefault="00CA466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CA466E" w:rsidRPr="007A56A8" w:rsidTr="0032311C">
        <w:tc>
          <w:tcPr>
            <w:tcW w:w="1242" w:type="dxa"/>
            <w:vMerge/>
          </w:tcPr>
          <w:p w:rsidR="00CA466E" w:rsidRPr="007A56A8" w:rsidRDefault="00CA466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A466E" w:rsidRPr="007A56A8" w:rsidRDefault="00CA466E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EndDate</w:t>
            </w:r>
          </w:p>
        </w:tc>
        <w:tc>
          <w:tcPr>
            <w:tcW w:w="6004" w:type="dxa"/>
          </w:tcPr>
          <w:p w:rsidR="00CA466E" w:rsidRPr="007A56A8" w:rsidRDefault="00CA466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結束日，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F74EF3" w:rsidRPr="007A56A8" w:rsidTr="0032311C">
        <w:trPr>
          <w:trHeight w:val="336"/>
        </w:trPr>
        <w:tc>
          <w:tcPr>
            <w:tcW w:w="1242" w:type="dxa"/>
            <w:vMerge w:val="restart"/>
          </w:tcPr>
          <w:p w:rsidR="00F74EF3" w:rsidRPr="007A56A8" w:rsidRDefault="00F74EF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F74EF3" w:rsidRPr="007A56A8" w:rsidRDefault="00F74EF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F74EF3" w:rsidRPr="007A56A8" w:rsidRDefault="00F74EF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F74EF3" w:rsidRPr="007A56A8" w:rsidTr="0032311C">
        <w:trPr>
          <w:trHeight w:val="336"/>
        </w:trPr>
        <w:tc>
          <w:tcPr>
            <w:tcW w:w="1242" w:type="dxa"/>
            <w:vMerge/>
          </w:tcPr>
          <w:p w:rsidR="00F74EF3" w:rsidRPr="007A56A8" w:rsidRDefault="00F74EF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74EF3" w:rsidRPr="007A56A8" w:rsidRDefault="00F74EF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F74EF3" w:rsidRPr="007A56A8" w:rsidRDefault="00CA466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休市原因</w:t>
            </w:r>
          </w:p>
        </w:tc>
      </w:tr>
      <w:tr w:rsidR="00F74EF3" w:rsidRPr="007A56A8" w:rsidTr="0032311C">
        <w:tc>
          <w:tcPr>
            <w:tcW w:w="1242" w:type="dxa"/>
          </w:tcPr>
          <w:p w:rsidR="00F74EF3" w:rsidRPr="007A56A8" w:rsidRDefault="00F74EF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F74EF3" w:rsidRPr="007A56A8" w:rsidRDefault="00F3457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F74EF3" w:rsidRPr="00F74EF3">
              <w:rPr>
                <w:rFonts w:ascii="Times New Roman" w:eastAsia="標楷體" w:hAnsi="Times New Roman" w:cs="Times New Roman"/>
                <w:szCs w:val="24"/>
              </w:rPr>
              <w:t>x=combo_01822&amp;Country=EC000010&amp;StartDate=2017-01-01&amp;EndDate=2017-12-31</w:t>
            </w:r>
          </w:p>
        </w:tc>
      </w:tr>
    </w:tbl>
    <w:p w:rsidR="009E32C3" w:rsidRDefault="009E32C3" w:rsidP="000E27BE">
      <w:pPr>
        <w:rPr>
          <w:rFonts w:ascii="Times New Roman" w:eastAsia="標楷體" w:hAnsi="Times New Roman" w:cs="Times New Roman"/>
        </w:rPr>
      </w:pPr>
    </w:p>
    <w:p w:rsidR="004179BE" w:rsidRPr="007A56A8" w:rsidRDefault="004179BE" w:rsidP="004179BE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主力券商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4179BE" w:rsidRPr="007A56A8" w:rsidTr="0032311C">
        <w:tc>
          <w:tcPr>
            <w:tcW w:w="8522" w:type="dxa"/>
            <w:gridSpan w:val="3"/>
            <w:shd w:val="clear" w:color="auto" w:fill="D9D9D9" w:themeFill="background1" w:themeFillShade="D9"/>
          </w:tcPr>
          <w:p w:rsidR="004179BE" w:rsidRPr="007A56A8" w:rsidRDefault="004179BE" w:rsidP="004179B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32311C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主力券商</w:t>
            </w:r>
          </w:p>
        </w:tc>
      </w:tr>
      <w:tr w:rsidR="004179BE" w:rsidRPr="007A56A8" w:rsidTr="0032311C">
        <w:tc>
          <w:tcPr>
            <w:tcW w:w="1242" w:type="dxa"/>
          </w:tcPr>
          <w:p w:rsidR="004179BE" w:rsidRPr="007A56A8" w:rsidRDefault="004179B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4179BE" w:rsidRPr="007A56A8" w:rsidRDefault="004179B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combo_s3_1</w:t>
            </w:r>
            <w:r w:rsidR="00CF503A">
              <w:rPr>
                <w:rFonts w:ascii="Times New Roman" w:eastAsia="標楷體" w:hAnsi="Times New Roman" w:cs="Times New Roman" w:hint="eastAsia"/>
                <w:szCs w:val="24"/>
              </w:rPr>
              <w:t>&amp;</w:t>
            </w:r>
            <w:r w:rsidR="00CF503A" w:rsidRPr="007A56A8">
              <w:rPr>
                <w:rFonts w:ascii="Times New Roman" w:eastAsia="標楷體" w:hAnsi="Times New Roman" w:cs="Times New Roman"/>
                <w:szCs w:val="24"/>
              </w:rPr>
              <w:t>StockID=[</w:t>
            </w:r>
            <w:r w:rsidR="00CF503A"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="00CF503A"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4179BE" w:rsidRPr="007A56A8" w:rsidTr="0032311C">
        <w:tc>
          <w:tcPr>
            <w:tcW w:w="1242" w:type="dxa"/>
          </w:tcPr>
          <w:p w:rsidR="004179BE" w:rsidRPr="007A56A8" w:rsidRDefault="004179B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4179BE" w:rsidRPr="007A56A8" w:rsidRDefault="00E9175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17:25, 17:55, 19:30, </w:t>
            </w:r>
            <w:r>
              <w:rPr>
                <w:rFonts w:ascii="Times New Roman" w:eastAsia="標楷體" w:hAnsi="Times New Roman" w:cs="Times New Roman"/>
              </w:rPr>
              <w:t>20:40, 21:20, 21:30, 23:58</w:t>
            </w:r>
          </w:p>
        </w:tc>
      </w:tr>
      <w:tr w:rsidR="004179BE" w:rsidRPr="007A56A8" w:rsidTr="0032311C">
        <w:tc>
          <w:tcPr>
            <w:tcW w:w="1242" w:type="dxa"/>
            <w:vMerge w:val="restart"/>
          </w:tcPr>
          <w:p w:rsidR="004179BE" w:rsidRPr="007A56A8" w:rsidRDefault="004179B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4179BE" w:rsidRPr="007A56A8" w:rsidRDefault="004179B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4179BE" w:rsidRPr="007A56A8" w:rsidRDefault="004179B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combo_s3_1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</w:t>
            </w:r>
            <w:r>
              <w:t xml:space="preserve"> 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combo_s3_1</w:t>
            </w:r>
          </w:p>
        </w:tc>
      </w:tr>
      <w:tr w:rsidR="004179BE" w:rsidRPr="007A56A8" w:rsidTr="0032311C">
        <w:tc>
          <w:tcPr>
            <w:tcW w:w="1242" w:type="dxa"/>
            <w:vMerge/>
          </w:tcPr>
          <w:p w:rsidR="004179BE" w:rsidRPr="007A56A8" w:rsidRDefault="004179B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179BE" w:rsidRPr="007A56A8" w:rsidRDefault="00CF503A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StockID</w:t>
            </w:r>
          </w:p>
        </w:tc>
        <w:tc>
          <w:tcPr>
            <w:tcW w:w="6004" w:type="dxa"/>
          </w:tcPr>
          <w:p w:rsidR="004179BE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 w:val="restart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股票名稱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V3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董監持股張數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V4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董監持股比例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外資持股張數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外資持股比例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投信持股張數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投信持股比例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V9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自營商持股張數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V10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自營商持股比例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V11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融資餘額張數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V12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融資餘額比例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V13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融券餘額張數</w:t>
            </w:r>
          </w:p>
        </w:tc>
      </w:tr>
      <w:tr w:rsidR="00CF503A" w:rsidRPr="007A56A8" w:rsidTr="0032311C">
        <w:trPr>
          <w:trHeight w:val="336"/>
        </w:trPr>
        <w:tc>
          <w:tcPr>
            <w:tcW w:w="1242" w:type="dxa"/>
            <w:vMerge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CF503A" w:rsidRPr="007A56A8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V14</w:t>
            </w:r>
          </w:p>
        </w:tc>
        <w:tc>
          <w:tcPr>
            <w:tcW w:w="6004" w:type="dxa"/>
          </w:tcPr>
          <w:p w:rsidR="00CF503A" w:rsidRDefault="00CF503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融券餘額比例</w:t>
            </w:r>
          </w:p>
        </w:tc>
      </w:tr>
      <w:tr w:rsidR="004179BE" w:rsidRPr="007A56A8" w:rsidTr="0032311C">
        <w:tc>
          <w:tcPr>
            <w:tcW w:w="1242" w:type="dxa"/>
          </w:tcPr>
          <w:p w:rsidR="004179BE" w:rsidRPr="007A56A8" w:rsidRDefault="004179BE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4179BE" w:rsidRPr="007A56A8" w:rsidRDefault="00F3457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4179BE" w:rsidRPr="004179BE">
              <w:rPr>
                <w:rFonts w:ascii="Times New Roman" w:eastAsia="標楷體" w:hAnsi="Times New Roman" w:cs="Times New Roman"/>
                <w:szCs w:val="24"/>
              </w:rPr>
              <w:t>x=combo_s3_1&amp;StockID=AS2330</w:t>
            </w:r>
          </w:p>
        </w:tc>
      </w:tr>
    </w:tbl>
    <w:p w:rsidR="004179BE" w:rsidRPr="00F74EF3" w:rsidRDefault="004179BE" w:rsidP="004179BE">
      <w:pPr>
        <w:rPr>
          <w:rFonts w:ascii="Times New Roman" w:eastAsia="標楷體" w:hAnsi="Times New Roman" w:cs="Times New Roman"/>
        </w:rPr>
      </w:pPr>
    </w:p>
    <w:p w:rsidR="002B6C1C" w:rsidRPr="007A56A8" w:rsidRDefault="002B6C1C" w:rsidP="002B6C1C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季報</w:t>
      </w:r>
      <w:r w:rsidR="002E7FA8">
        <w:rPr>
          <w:rFonts w:ascii="Times New Roman" w:eastAsia="標楷體" w:hAnsi="Times New Roman" w:cs="Times New Roman" w:hint="eastAsia"/>
        </w:rPr>
        <w:t>/</w:t>
      </w:r>
      <w:r w:rsidR="002E7FA8">
        <w:rPr>
          <w:rFonts w:ascii="Times New Roman" w:eastAsia="標楷體" w:hAnsi="Times New Roman" w:cs="Times New Roman" w:hint="eastAsia"/>
        </w:rPr>
        <w:t>年報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2B6C1C" w:rsidRPr="007A56A8" w:rsidTr="0032311C">
        <w:tc>
          <w:tcPr>
            <w:tcW w:w="8522" w:type="dxa"/>
            <w:gridSpan w:val="3"/>
            <w:shd w:val="clear" w:color="auto" w:fill="D9D9D9" w:themeFill="background1" w:themeFillShade="D9"/>
          </w:tcPr>
          <w:p w:rsidR="002B6C1C" w:rsidRPr="007A56A8" w:rsidRDefault="002B6C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32311C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季報</w:t>
            </w:r>
            <w:r w:rsidR="002E7FA8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2E7FA8">
              <w:rPr>
                <w:rFonts w:ascii="Times New Roman" w:eastAsia="標楷體" w:hAnsi="Times New Roman" w:cs="Times New Roman" w:hint="eastAsia"/>
                <w:szCs w:val="24"/>
              </w:rPr>
              <w:t>年報</w:t>
            </w:r>
          </w:p>
        </w:tc>
      </w:tr>
      <w:tr w:rsidR="002B6C1C" w:rsidRPr="007A56A8" w:rsidTr="0032311C">
        <w:tc>
          <w:tcPr>
            <w:tcW w:w="1242" w:type="dxa"/>
          </w:tcPr>
          <w:p w:rsidR="002B6C1C" w:rsidRPr="007A56A8" w:rsidRDefault="002B6C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2B6C1C" w:rsidRPr="007A56A8" w:rsidRDefault="002B6C1C" w:rsidP="00477B1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="003A49A5" w:rsidRPr="002B6C1C">
              <w:rPr>
                <w:rFonts w:ascii="Times New Roman" w:eastAsia="標楷體" w:hAnsi="Times New Roman" w:cs="Times New Roman"/>
                <w:szCs w:val="24"/>
              </w:rPr>
              <w:t>05205</w:t>
            </w:r>
            <w:r w:rsidR="002D2AA0">
              <w:rPr>
                <w:rFonts w:ascii="Times New Roman" w:eastAsia="標楷體" w:hAnsi="Times New Roman" w:cs="Times New Roman" w:hint="eastAsia"/>
                <w:szCs w:val="24"/>
              </w:rPr>
              <w:t>_1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StockID=[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股號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 w:rsidR="002E7FA8">
              <w:rPr>
                <w:rFonts w:ascii="Times New Roman" w:eastAsia="標楷體" w:hAnsi="Times New Roman" w:cs="Times New Roman" w:hint="eastAsia"/>
                <w:szCs w:val="24"/>
              </w:rPr>
              <w:t>&amp;Kind=[</w:t>
            </w:r>
            <w:r w:rsidR="002E7FA8">
              <w:rPr>
                <w:rFonts w:ascii="Times New Roman" w:eastAsia="標楷體" w:hAnsi="Times New Roman" w:cs="Times New Roman" w:hint="eastAsia"/>
                <w:szCs w:val="24"/>
              </w:rPr>
              <w:t>期別</w:t>
            </w:r>
            <w:r w:rsidR="002E7FA8"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2B6C1C" w:rsidRPr="007A56A8" w:rsidTr="0032311C">
        <w:tc>
          <w:tcPr>
            <w:tcW w:w="1242" w:type="dxa"/>
          </w:tcPr>
          <w:p w:rsidR="002B6C1C" w:rsidRPr="007A56A8" w:rsidRDefault="002B6C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2B6C1C" w:rsidRPr="007A56A8" w:rsidRDefault="00E9175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06:00, 13:00, 19:00</w:t>
            </w:r>
          </w:p>
        </w:tc>
      </w:tr>
      <w:tr w:rsidR="002E7FA8" w:rsidRPr="007A56A8" w:rsidTr="0032311C">
        <w:tc>
          <w:tcPr>
            <w:tcW w:w="1242" w:type="dxa"/>
            <w:vMerge w:val="restart"/>
          </w:tcPr>
          <w:p w:rsidR="002E7FA8" w:rsidRPr="007A56A8" w:rsidRDefault="002E7FA8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2E7FA8" w:rsidRPr="007A56A8" w:rsidRDefault="002E7FA8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2E7FA8" w:rsidRPr="007A56A8" w:rsidRDefault="002E7FA8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2B6C1C">
              <w:rPr>
                <w:rFonts w:ascii="Times New Roman" w:eastAsia="標楷體" w:hAnsi="Times New Roman" w:cs="Times New Roman"/>
                <w:szCs w:val="24"/>
              </w:rPr>
              <w:t>05205</w:t>
            </w:r>
            <w:r w:rsidR="005E5F63">
              <w:rPr>
                <w:rFonts w:ascii="Times New Roman" w:eastAsia="標楷體" w:hAnsi="Times New Roman" w:cs="Times New Roman" w:hint="eastAsia"/>
                <w:szCs w:val="24"/>
              </w:rPr>
              <w:t>_1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</w:t>
            </w:r>
            <w:r>
              <w:t xml:space="preserve"> 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2B6C1C">
              <w:rPr>
                <w:rFonts w:ascii="Times New Roman" w:eastAsia="標楷體" w:hAnsi="Times New Roman" w:cs="Times New Roman"/>
                <w:szCs w:val="24"/>
              </w:rPr>
              <w:t>05205</w:t>
            </w:r>
            <w:r w:rsidR="005E5F63">
              <w:rPr>
                <w:rFonts w:ascii="Times New Roman" w:eastAsia="標楷體" w:hAnsi="Times New Roman" w:cs="Times New Roman" w:hint="eastAsia"/>
                <w:szCs w:val="24"/>
              </w:rPr>
              <w:t>_1</w:t>
            </w:r>
          </w:p>
        </w:tc>
      </w:tr>
      <w:tr w:rsidR="002E7FA8" w:rsidRPr="007A56A8" w:rsidTr="0032311C">
        <w:tc>
          <w:tcPr>
            <w:tcW w:w="1242" w:type="dxa"/>
            <w:vMerge/>
          </w:tcPr>
          <w:p w:rsidR="002E7FA8" w:rsidRPr="007A56A8" w:rsidRDefault="002E7FA8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E7FA8" w:rsidRPr="007A56A8" w:rsidRDefault="002E7FA8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StockID</w:t>
            </w:r>
          </w:p>
        </w:tc>
        <w:tc>
          <w:tcPr>
            <w:tcW w:w="6004" w:type="dxa"/>
          </w:tcPr>
          <w:p w:rsidR="002E7FA8" w:rsidRPr="007A56A8" w:rsidRDefault="002E7FA8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2E7FA8" w:rsidRPr="007A56A8" w:rsidTr="0032311C">
        <w:tc>
          <w:tcPr>
            <w:tcW w:w="1242" w:type="dxa"/>
            <w:vMerge/>
          </w:tcPr>
          <w:p w:rsidR="002E7FA8" w:rsidRPr="007A56A8" w:rsidRDefault="002E7FA8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E7FA8" w:rsidRDefault="002E7FA8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Kind</w:t>
            </w:r>
          </w:p>
        </w:tc>
        <w:tc>
          <w:tcPr>
            <w:tcW w:w="6004" w:type="dxa"/>
          </w:tcPr>
          <w:p w:rsidR="002E7FA8" w:rsidRPr="007A56A8" w:rsidRDefault="002E7FA8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Q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季報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/Y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年報</w:t>
            </w:r>
            <w:r w:rsidR="00AB4BC6">
              <w:rPr>
                <w:rFonts w:ascii="Times New Roman" w:eastAsia="標楷體" w:hAnsi="Times New Roman" w:cs="Times New Roman" w:hint="eastAsia"/>
                <w:szCs w:val="24"/>
              </w:rPr>
              <w:t>，不帶</w:t>
            </w:r>
            <w:r w:rsidR="00AB4BC6">
              <w:rPr>
                <w:rFonts w:ascii="Times New Roman" w:eastAsia="標楷體" w:hAnsi="Times New Roman" w:cs="Times New Roman" w:hint="eastAsia"/>
                <w:szCs w:val="24"/>
              </w:rPr>
              <w:t>=</w:t>
            </w:r>
            <w:r w:rsidR="00AB4BC6">
              <w:rPr>
                <w:rFonts w:ascii="Times New Roman" w:eastAsia="標楷體" w:hAnsi="Times New Roman" w:cs="Times New Roman" w:hint="eastAsia"/>
                <w:szCs w:val="24"/>
              </w:rPr>
              <w:t>年報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 w:val="restart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營業毛利率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V3</w:t>
            </w:r>
          </w:p>
        </w:tc>
        <w:tc>
          <w:tcPr>
            <w:tcW w:w="6004" w:type="dxa"/>
          </w:tcPr>
          <w:p w:rsidR="00F51C46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營業利益率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V4</w:t>
            </w:r>
          </w:p>
        </w:tc>
        <w:tc>
          <w:tcPr>
            <w:tcW w:w="6004" w:type="dxa"/>
          </w:tcPr>
          <w:p w:rsidR="00F51C46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稅後淨利率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F51C46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股東權益報酬率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F51C46" w:rsidRDefault="00F51C46" w:rsidP="00D9379F">
            <w:pPr>
              <w:ind w:left="480" w:hanging="480"/>
              <w:rPr>
                <w:rFonts w:ascii="Times New Roman" w:eastAsia="標楷體" w:hAnsi="Times New Roman" w:cs="Times New Roman"/>
                <w:szCs w:val="24"/>
              </w:rPr>
            </w:pP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負債比率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F51C46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利息保障倍數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F51C46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流動比率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V9</w:t>
            </w:r>
          </w:p>
        </w:tc>
        <w:tc>
          <w:tcPr>
            <w:tcW w:w="6004" w:type="dxa"/>
          </w:tcPr>
          <w:p w:rsidR="00F51C46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速動比率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V10</w:t>
            </w:r>
          </w:p>
        </w:tc>
        <w:tc>
          <w:tcPr>
            <w:tcW w:w="6004" w:type="dxa"/>
          </w:tcPr>
          <w:p w:rsidR="00F51C46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應收帳款週轉率</w:t>
            </w: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次</w:t>
            </w: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V11</w:t>
            </w:r>
          </w:p>
        </w:tc>
        <w:tc>
          <w:tcPr>
            <w:tcW w:w="6004" w:type="dxa"/>
          </w:tcPr>
          <w:p w:rsidR="00F51C46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存貨週轉率</w:t>
            </w: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次</w:t>
            </w: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V12</w:t>
            </w:r>
          </w:p>
        </w:tc>
        <w:tc>
          <w:tcPr>
            <w:tcW w:w="6004" w:type="dxa"/>
          </w:tcPr>
          <w:p w:rsidR="00F51C46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9379F">
              <w:rPr>
                <w:rFonts w:ascii="Times New Roman" w:eastAsia="標楷體" w:hAnsi="Times New Roman" w:cs="Times New Roman" w:hint="eastAsia"/>
                <w:szCs w:val="24"/>
              </w:rPr>
              <w:t>每股稅後淨利</w:t>
            </w:r>
          </w:p>
        </w:tc>
      </w:tr>
      <w:tr w:rsidR="00F51C46" w:rsidRPr="007A56A8" w:rsidTr="0032311C">
        <w:trPr>
          <w:trHeight w:val="336"/>
        </w:trPr>
        <w:tc>
          <w:tcPr>
            <w:tcW w:w="1242" w:type="dxa"/>
            <w:vMerge/>
          </w:tcPr>
          <w:p w:rsidR="00F51C46" w:rsidRPr="007A56A8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51C46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V13</w:t>
            </w:r>
          </w:p>
        </w:tc>
        <w:tc>
          <w:tcPr>
            <w:tcW w:w="6004" w:type="dxa"/>
          </w:tcPr>
          <w:p w:rsidR="00F51C46" w:rsidRPr="00D9379F" w:rsidRDefault="00F51C46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每股淨值</w:t>
            </w:r>
          </w:p>
        </w:tc>
      </w:tr>
      <w:tr w:rsidR="002B6C1C" w:rsidRPr="007A56A8" w:rsidTr="0032311C">
        <w:tc>
          <w:tcPr>
            <w:tcW w:w="1242" w:type="dxa"/>
          </w:tcPr>
          <w:p w:rsidR="002B6C1C" w:rsidRPr="007A56A8" w:rsidRDefault="002B6C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2B6C1C" w:rsidRPr="007A56A8" w:rsidRDefault="00F34570" w:rsidP="00477B1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2B6C1C" w:rsidRPr="002B6C1C">
              <w:rPr>
                <w:rFonts w:ascii="Times New Roman" w:eastAsia="標楷體" w:hAnsi="Times New Roman" w:cs="Times New Roman"/>
                <w:szCs w:val="24"/>
              </w:rPr>
              <w:t>x=combo_05205_1&amp;StockID=AS2330</w:t>
            </w:r>
            <w:r w:rsidR="002E7FA8">
              <w:rPr>
                <w:rFonts w:ascii="Times New Roman" w:eastAsia="標楷體" w:hAnsi="Times New Roman" w:cs="Times New Roman" w:hint="eastAsia"/>
                <w:szCs w:val="24"/>
              </w:rPr>
              <w:t>&amp;Kind=Q</w:t>
            </w:r>
          </w:p>
        </w:tc>
      </w:tr>
    </w:tbl>
    <w:p w:rsidR="004179BE" w:rsidRDefault="004179BE" w:rsidP="000E27BE">
      <w:pPr>
        <w:rPr>
          <w:rFonts w:ascii="Times New Roman" w:eastAsia="標楷體" w:hAnsi="Times New Roman" w:cs="Times New Roman"/>
        </w:rPr>
      </w:pPr>
    </w:p>
    <w:p w:rsidR="005E5F63" w:rsidRPr="007A56A8" w:rsidRDefault="005E5F63" w:rsidP="005E5F63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近日可申購的股票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5E5F63" w:rsidRPr="007A56A8" w:rsidTr="0032311C">
        <w:tc>
          <w:tcPr>
            <w:tcW w:w="8522" w:type="dxa"/>
            <w:gridSpan w:val="3"/>
            <w:shd w:val="clear" w:color="auto" w:fill="D9D9D9" w:themeFill="background1" w:themeFillShade="D9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32311C"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近日可申購的股票</w:t>
            </w:r>
          </w:p>
        </w:tc>
      </w:tr>
      <w:tr w:rsidR="005E5F63" w:rsidRPr="007A56A8" w:rsidTr="0032311C">
        <w:tc>
          <w:tcPr>
            <w:tcW w:w="1242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835BF3">
              <w:rPr>
                <w:rFonts w:ascii="Times New Roman" w:eastAsia="標楷體" w:hAnsi="Times New Roman" w:cs="Times New Roman"/>
                <w:szCs w:val="24"/>
              </w:rPr>
              <w:t>x=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5E5F63">
              <w:rPr>
                <w:rFonts w:ascii="Times New Roman" w:eastAsia="標楷體" w:hAnsi="Times New Roman" w:cs="Times New Roman"/>
                <w:szCs w:val="24"/>
              </w:rPr>
              <w:t>02001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&amp;StartDate[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&amp;EndDate[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結束日期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5E5F63" w:rsidRPr="007A56A8" w:rsidTr="0032311C">
        <w:tc>
          <w:tcPr>
            <w:tcW w:w="1242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5E5F63" w:rsidRPr="007A56A8" w:rsidRDefault="00E9175A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06:00, 13:00, 19:00</w:t>
            </w:r>
          </w:p>
        </w:tc>
      </w:tr>
      <w:tr w:rsidR="00172BBD" w:rsidRPr="007A56A8" w:rsidTr="0032311C">
        <w:tc>
          <w:tcPr>
            <w:tcW w:w="1242" w:type="dxa"/>
            <w:vMerge w:val="restart"/>
          </w:tcPr>
          <w:p w:rsidR="00172BBD" w:rsidRPr="007A56A8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172BBD" w:rsidRPr="007A56A8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172BBD" w:rsidRPr="007A56A8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5E5F63">
              <w:rPr>
                <w:rFonts w:ascii="Times New Roman" w:eastAsia="標楷體" w:hAnsi="Times New Roman" w:cs="Times New Roman"/>
                <w:szCs w:val="24"/>
              </w:rPr>
              <w:t>02001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</w:t>
            </w:r>
            <w:r>
              <w:t xml:space="preserve"> 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5E5F63">
              <w:rPr>
                <w:rFonts w:ascii="Times New Roman" w:eastAsia="標楷體" w:hAnsi="Times New Roman" w:cs="Times New Roman"/>
                <w:szCs w:val="24"/>
              </w:rPr>
              <w:t>02001</w:t>
            </w:r>
          </w:p>
        </w:tc>
      </w:tr>
      <w:tr w:rsidR="00172BBD" w:rsidRPr="007A56A8" w:rsidTr="0032311C">
        <w:tc>
          <w:tcPr>
            <w:tcW w:w="1242" w:type="dxa"/>
            <w:vMerge/>
          </w:tcPr>
          <w:p w:rsidR="00172BBD" w:rsidRPr="007A56A8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72BBD" w:rsidRDefault="00172BBD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StartDate</w:t>
            </w:r>
          </w:p>
        </w:tc>
        <w:tc>
          <w:tcPr>
            <w:tcW w:w="6004" w:type="dxa"/>
          </w:tcPr>
          <w:p w:rsidR="00172BBD" w:rsidRPr="007A56A8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172BBD" w:rsidRPr="007A56A8" w:rsidTr="0032311C">
        <w:tc>
          <w:tcPr>
            <w:tcW w:w="1242" w:type="dxa"/>
            <w:vMerge/>
          </w:tcPr>
          <w:p w:rsidR="00172BBD" w:rsidRPr="007A56A8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172BBD" w:rsidRDefault="00172BBD" w:rsidP="0032311C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EndDate</w:t>
            </w:r>
          </w:p>
        </w:tc>
        <w:tc>
          <w:tcPr>
            <w:tcW w:w="6004" w:type="dxa"/>
          </w:tcPr>
          <w:p w:rsidR="00172BBD" w:rsidRPr="007A56A8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結束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5E5F63" w:rsidRPr="007A56A8" w:rsidTr="0032311C">
        <w:trPr>
          <w:trHeight w:val="336"/>
        </w:trPr>
        <w:tc>
          <w:tcPr>
            <w:tcW w:w="1242" w:type="dxa"/>
            <w:vMerge w:val="restart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欄位</w:t>
            </w:r>
          </w:p>
        </w:tc>
        <w:tc>
          <w:tcPr>
            <w:tcW w:w="1276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5E5F63" w:rsidRPr="007A56A8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</w:tr>
      <w:tr w:rsidR="005E5F63" w:rsidRPr="007A56A8" w:rsidTr="0032311C">
        <w:trPr>
          <w:trHeight w:val="336"/>
        </w:trPr>
        <w:tc>
          <w:tcPr>
            <w:tcW w:w="1242" w:type="dxa"/>
            <w:vMerge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5E5F63" w:rsidRPr="007A56A8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股票名稱</w:t>
            </w:r>
          </w:p>
        </w:tc>
      </w:tr>
      <w:tr w:rsidR="005E5F63" w:rsidRPr="007A56A8" w:rsidTr="0032311C">
        <w:trPr>
          <w:trHeight w:val="336"/>
        </w:trPr>
        <w:tc>
          <w:tcPr>
            <w:tcW w:w="1242" w:type="dxa"/>
            <w:vMerge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V3</w:t>
            </w:r>
          </w:p>
        </w:tc>
        <w:tc>
          <w:tcPr>
            <w:tcW w:w="6004" w:type="dxa"/>
          </w:tcPr>
          <w:p w:rsidR="005E5F63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承銷種類</w:t>
            </w:r>
          </w:p>
        </w:tc>
      </w:tr>
      <w:tr w:rsidR="005E5F63" w:rsidRPr="007A56A8" w:rsidTr="0032311C">
        <w:trPr>
          <w:trHeight w:val="336"/>
        </w:trPr>
        <w:tc>
          <w:tcPr>
            <w:tcW w:w="1242" w:type="dxa"/>
            <w:vMerge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V4</w:t>
            </w:r>
          </w:p>
        </w:tc>
        <w:tc>
          <w:tcPr>
            <w:tcW w:w="6004" w:type="dxa"/>
          </w:tcPr>
          <w:p w:rsidR="005E5F63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承銷價格</w:t>
            </w:r>
          </w:p>
        </w:tc>
      </w:tr>
      <w:tr w:rsidR="005E5F63" w:rsidRPr="007A56A8" w:rsidTr="0032311C">
        <w:trPr>
          <w:trHeight w:val="336"/>
        </w:trPr>
        <w:tc>
          <w:tcPr>
            <w:tcW w:w="1242" w:type="dxa"/>
            <w:vMerge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5E5F63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承銷股數</w:t>
            </w:r>
          </w:p>
        </w:tc>
      </w:tr>
      <w:tr w:rsidR="005E5F63" w:rsidRPr="007A56A8" w:rsidTr="0032311C">
        <w:trPr>
          <w:trHeight w:val="336"/>
        </w:trPr>
        <w:tc>
          <w:tcPr>
            <w:tcW w:w="1242" w:type="dxa"/>
            <w:vMerge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5E5F63" w:rsidRDefault="00172BBD" w:rsidP="0032311C">
            <w:pPr>
              <w:ind w:left="480" w:hanging="48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申購起始日</w:t>
            </w:r>
          </w:p>
        </w:tc>
      </w:tr>
      <w:tr w:rsidR="005E5F63" w:rsidRPr="007A56A8" w:rsidTr="0032311C">
        <w:trPr>
          <w:trHeight w:val="336"/>
        </w:trPr>
        <w:tc>
          <w:tcPr>
            <w:tcW w:w="1242" w:type="dxa"/>
            <w:vMerge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5E5F63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申購截止日</w:t>
            </w:r>
          </w:p>
        </w:tc>
      </w:tr>
      <w:tr w:rsidR="005E5F63" w:rsidRPr="007A56A8" w:rsidTr="0032311C">
        <w:trPr>
          <w:trHeight w:val="336"/>
        </w:trPr>
        <w:tc>
          <w:tcPr>
            <w:tcW w:w="1242" w:type="dxa"/>
            <w:vMerge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5E5F63" w:rsidRDefault="00172BBD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抽籤日</w:t>
            </w:r>
          </w:p>
        </w:tc>
      </w:tr>
      <w:tr w:rsidR="005E5F63" w:rsidRPr="007A56A8" w:rsidTr="0032311C">
        <w:tc>
          <w:tcPr>
            <w:tcW w:w="1242" w:type="dxa"/>
          </w:tcPr>
          <w:p w:rsidR="005E5F63" w:rsidRPr="007A56A8" w:rsidRDefault="005E5F63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5E5F63" w:rsidRPr="007A56A8" w:rsidRDefault="00F3457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5E5F63" w:rsidRPr="005E5F63">
              <w:rPr>
                <w:rFonts w:ascii="Times New Roman" w:eastAsia="標楷體" w:hAnsi="Times New Roman" w:cs="Times New Roman"/>
                <w:szCs w:val="24"/>
              </w:rPr>
              <w:t>x=combo_02001&amp;StartDate=2017-09-01&amp;EndDate=2017-12-31</w:t>
            </w:r>
          </w:p>
        </w:tc>
      </w:tr>
    </w:tbl>
    <w:p w:rsidR="002B6C1C" w:rsidRDefault="002B6C1C" w:rsidP="000E27BE">
      <w:pPr>
        <w:rPr>
          <w:rFonts w:ascii="Times New Roman" w:eastAsia="標楷體" w:hAnsi="Times New Roman" w:cs="Times New Roman"/>
        </w:rPr>
      </w:pPr>
    </w:p>
    <w:p w:rsidR="0032311C" w:rsidRPr="007A56A8" w:rsidRDefault="001A14B0" w:rsidP="0032311C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本益比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32311C" w:rsidRPr="007A56A8" w:rsidTr="0032311C">
        <w:tc>
          <w:tcPr>
            <w:tcW w:w="8522" w:type="dxa"/>
            <w:gridSpan w:val="2"/>
            <w:shd w:val="clear" w:color="auto" w:fill="D9D9D9" w:themeFill="background1" w:themeFillShade="D9"/>
          </w:tcPr>
          <w:p w:rsidR="0032311C" w:rsidRPr="007A56A8" w:rsidRDefault="003231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27. </w:t>
            </w:r>
            <w:r w:rsidR="001A14B0">
              <w:rPr>
                <w:rFonts w:ascii="Times New Roman" w:eastAsia="標楷體" w:hAnsi="Times New Roman" w:cs="Times New Roman" w:hint="eastAsia"/>
                <w:szCs w:val="24"/>
              </w:rPr>
              <w:t>本益比</w:t>
            </w:r>
          </w:p>
        </w:tc>
      </w:tr>
      <w:tr w:rsidR="0032311C" w:rsidRPr="007A56A8" w:rsidTr="0032311C">
        <w:tc>
          <w:tcPr>
            <w:tcW w:w="1242" w:type="dxa"/>
          </w:tcPr>
          <w:p w:rsidR="0032311C" w:rsidRPr="007A56A8" w:rsidRDefault="001A14B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備註</w:t>
            </w:r>
          </w:p>
        </w:tc>
        <w:tc>
          <w:tcPr>
            <w:tcW w:w="7280" w:type="dxa"/>
          </w:tcPr>
          <w:p w:rsidR="0032311C" w:rsidRPr="007A56A8" w:rsidRDefault="001A14B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可參考</w:t>
            </w:r>
            <w:r w:rsidR="002C2098"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EPS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資料中的每股稅後淨利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(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元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)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月線的收盤價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，算出本益比。公式為：</w:t>
            </w:r>
            <w:r w:rsidR="00466F40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收盤價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/</w:t>
            </w:r>
            <w:r w:rsidR="00466F40">
              <w:rPr>
                <w:rFonts w:ascii="Times New Roman" w:eastAsia="標楷體" w:hAnsi="Times New Roman" w:cs="Times New Roman" w:hint="eastAsia"/>
                <w:szCs w:val="24"/>
              </w:rPr>
              <w:t>每股稅後淨利</w:t>
            </w:r>
            <w:r w:rsidR="00466F40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="00466F4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32311C" w:rsidRPr="007A56A8" w:rsidTr="0032311C">
        <w:tc>
          <w:tcPr>
            <w:tcW w:w="1242" w:type="dxa"/>
          </w:tcPr>
          <w:p w:rsidR="0032311C" w:rsidRPr="007A56A8" w:rsidRDefault="0032311C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</w:tcPr>
          <w:p w:rsidR="001A14B0" w:rsidRDefault="001A14B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本益比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V4-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每股稅後淨利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元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)):</w:t>
            </w:r>
          </w:p>
          <w:p w:rsidR="0032311C" w:rsidRDefault="001A14B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14B0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https://quantsai.moneydj.com/zdata/mda.xdjxml?x=combo_04551&amp;StockID=AS2330&amp;Period=Q</w:t>
            </w:r>
          </w:p>
          <w:p w:rsidR="001A14B0" w:rsidRDefault="001A14B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月線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V7-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收盤價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):</w:t>
            </w:r>
          </w:p>
          <w:p w:rsidR="001A14B0" w:rsidRPr="001A14B0" w:rsidRDefault="00466F40" w:rsidP="003231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14B0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466F40">
              <w:rPr>
                <w:rFonts w:ascii="Times New Roman" w:eastAsia="標楷體" w:hAnsi="Times New Roman" w:cs="Times New Roman"/>
                <w:szCs w:val="24"/>
              </w:rPr>
              <w:t>x=combo_01501&amp;StockID=AS2330&amp;Period=M&amp;Count=20</w:t>
            </w:r>
          </w:p>
        </w:tc>
      </w:tr>
    </w:tbl>
    <w:p w:rsidR="005E5F63" w:rsidRDefault="005E5F63" w:rsidP="000E27BE">
      <w:pPr>
        <w:rPr>
          <w:rFonts w:ascii="Times New Roman" w:eastAsia="標楷體" w:hAnsi="Times New Roman" w:cs="Times New Roman"/>
        </w:rPr>
      </w:pPr>
    </w:p>
    <w:p w:rsidR="00466F40" w:rsidRPr="007A56A8" w:rsidRDefault="00D96095" w:rsidP="00466F40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當天大盤資訊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466F40" w:rsidRPr="007A56A8" w:rsidTr="00683251">
        <w:tc>
          <w:tcPr>
            <w:tcW w:w="8522" w:type="dxa"/>
            <w:gridSpan w:val="3"/>
            <w:shd w:val="clear" w:color="auto" w:fill="D9D9D9" w:themeFill="background1" w:themeFillShade="D9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D96095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96095">
              <w:rPr>
                <w:rFonts w:ascii="Times New Roman" w:eastAsia="標楷體" w:hAnsi="Times New Roman" w:cs="Times New Roman" w:hint="eastAsia"/>
                <w:szCs w:val="24"/>
              </w:rPr>
              <w:t>當天大盤資訊</w:t>
            </w:r>
          </w:p>
        </w:tc>
      </w:tr>
      <w:tr w:rsidR="0039043A" w:rsidRPr="007A56A8" w:rsidTr="00683251">
        <w:tc>
          <w:tcPr>
            <w:tcW w:w="8522" w:type="dxa"/>
            <w:gridSpan w:val="3"/>
          </w:tcPr>
          <w:p w:rsidR="0039043A" w:rsidRPr="0039043A" w:rsidRDefault="0039043A" w:rsidP="003904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台股大盤歷史報價</w:t>
            </w:r>
          </w:p>
        </w:tc>
      </w:tr>
      <w:tr w:rsidR="00466F40" w:rsidRPr="007A56A8" w:rsidTr="00683251">
        <w:tc>
          <w:tcPr>
            <w:tcW w:w="1242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466F40" w:rsidRPr="007A56A8" w:rsidRDefault="0039043A" w:rsidP="003904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9043A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https://quantsai.moneydj.com/zdata/mda.xdjxml?x=combo_01502&amp;Exchange=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市場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>
              <w:rPr>
                <w:rFonts w:ascii="Times New Roman" w:eastAsia="標楷體" w:hAnsi="Times New Roman" w:cs="Times New Roman"/>
                <w:szCs w:val="24"/>
              </w:rPr>
              <w:t>&amp;Period=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期間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 w:rsidRPr="0039043A">
              <w:rPr>
                <w:rFonts w:ascii="Times New Roman" w:eastAsia="標楷體" w:hAnsi="Times New Roman" w:cs="Times New Roman"/>
                <w:szCs w:val="24"/>
              </w:rPr>
              <w:t>&amp;Count=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466F40" w:rsidRPr="007A56A8" w:rsidTr="00683251">
        <w:tc>
          <w:tcPr>
            <w:tcW w:w="1242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466F40" w:rsidRPr="007A56A8" w:rsidRDefault="00036D8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15:40, 16:40, 18:40, 20:30</w:t>
            </w:r>
          </w:p>
        </w:tc>
      </w:tr>
      <w:tr w:rsidR="0039043A" w:rsidRPr="007A56A8" w:rsidTr="00683251">
        <w:tc>
          <w:tcPr>
            <w:tcW w:w="1242" w:type="dxa"/>
            <w:vMerge w:val="restart"/>
          </w:tcPr>
          <w:p w:rsidR="0039043A" w:rsidRPr="007A56A8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39043A" w:rsidRPr="007A56A8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39043A" w:rsidRPr="007A56A8" w:rsidRDefault="0039043A" w:rsidP="003904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01502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</w:t>
            </w:r>
            <w:r>
              <w:t xml:space="preserve"> 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1502</w:t>
            </w:r>
          </w:p>
        </w:tc>
      </w:tr>
      <w:tr w:rsidR="0039043A" w:rsidRPr="007A56A8" w:rsidTr="00683251">
        <w:tc>
          <w:tcPr>
            <w:tcW w:w="1242" w:type="dxa"/>
            <w:vMerge/>
          </w:tcPr>
          <w:p w:rsidR="0039043A" w:rsidRPr="007A56A8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9043A" w:rsidRDefault="0039043A" w:rsidP="00683251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39043A">
              <w:rPr>
                <w:rFonts w:ascii="Times New Roman" w:eastAsia="標楷體" w:hAnsi="Times New Roman" w:cs="Times New Roman"/>
                <w:szCs w:val="24"/>
              </w:rPr>
              <w:t>Exchange</w:t>
            </w:r>
          </w:p>
        </w:tc>
        <w:tc>
          <w:tcPr>
            <w:tcW w:w="6004" w:type="dxa"/>
          </w:tcPr>
          <w:p w:rsidR="0039043A" w:rsidRPr="007A56A8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市場，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TSE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上市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/ OTC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上櫃</w:t>
            </w:r>
          </w:p>
        </w:tc>
      </w:tr>
      <w:tr w:rsidR="0039043A" w:rsidRPr="007A56A8" w:rsidTr="00683251">
        <w:tc>
          <w:tcPr>
            <w:tcW w:w="1242" w:type="dxa"/>
            <w:vMerge/>
          </w:tcPr>
          <w:p w:rsidR="0039043A" w:rsidRPr="007A56A8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9043A" w:rsidRDefault="0039043A" w:rsidP="00683251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Period</w:t>
            </w:r>
          </w:p>
        </w:tc>
        <w:tc>
          <w:tcPr>
            <w:tcW w:w="6004" w:type="dxa"/>
          </w:tcPr>
          <w:p w:rsidR="0039043A" w:rsidRPr="007A56A8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期間，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/ W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週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/ 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月</w:t>
            </w:r>
          </w:p>
        </w:tc>
      </w:tr>
      <w:tr w:rsidR="0039043A" w:rsidRPr="007A56A8" w:rsidTr="00683251">
        <w:tc>
          <w:tcPr>
            <w:tcW w:w="1242" w:type="dxa"/>
            <w:vMerge/>
          </w:tcPr>
          <w:p w:rsidR="0039043A" w:rsidRPr="007A56A8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9043A" w:rsidRDefault="0039043A" w:rsidP="00683251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39043A">
              <w:rPr>
                <w:rFonts w:ascii="Times New Roman" w:eastAsia="標楷體" w:hAnsi="Times New Roman" w:cs="Times New Roman"/>
                <w:szCs w:val="24"/>
              </w:rPr>
              <w:t>Count</w:t>
            </w:r>
          </w:p>
        </w:tc>
        <w:tc>
          <w:tcPr>
            <w:tcW w:w="6004" w:type="dxa"/>
          </w:tcPr>
          <w:p w:rsidR="0039043A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</w:p>
        </w:tc>
      </w:tr>
      <w:tr w:rsidR="00466F40" w:rsidRPr="007A56A8" w:rsidTr="00683251">
        <w:trPr>
          <w:trHeight w:val="336"/>
        </w:trPr>
        <w:tc>
          <w:tcPr>
            <w:tcW w:w="1242" w:type="dxa"/>
            <w:vMerge w:val="restart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466F40" w:rsidRPr="007A56A8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466F40" w:rsidRPr="007A56A8" w:rsidTr="00683251">
        <w:trPr>
          <w:trHeight w:val="336"/>
        </w:trPr>
        <w:tc>
          <w:tcPr>
            <w:tcW w:w="1242" w:type="dxa"/>
            <w:vMerge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466F40" w:rsidRPr="007A56A8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開盤價</w:t>
            </w:r>
          </w:p>
        </w:tc>
      </w:tr>
      <w:tr w:rsidR="00466F40" w:rsidRPr="007A56A8" w:rsidTr="00683251">
        <w:trPr>
          <w:trHeight w:val="336"/>
        </w:trPr>
        <w:tc>
          <w:tcPr>
            <w:tcW w:w="1242" w:type="dxa"/>
            <w:vMerge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V3</w:t>
            </w:r>
          </w:p>
        </w:tc>
        <w:tc>
          <w:tcPr>
            <w:tcW w:w="6004" w:type="dxa"/>
          </w:tcPr>
          <w:p w:rsidR="00466F40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最高價</w:t>
            </w:r>
          </w:p>
        </w:tc>
      </w:tr>
      <w:tr w:rsidR="00466F40" w:rsidRPr="007A56A8" w:rsidTr="00683251">
        <w:trPr>
          <w:trHeight w:val="336"/>
        </w:trPr>
        <w:tc>
          <w:tcPr>
            <w:tcW w:w="1242" w:type="dxa"/>
            <w:vMerge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V4</w:t>
            </w:r>
          </w:p>
        </w:tc>
        <w:tc>
          <w:tcPr>
            <w:tcW w:w="6004" w:type="dxa"/>
          </w:tcPr>
          <w:p w:rsidR="00466F40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最低價</w:t>
            </w:r>
          </w:p>
        </w:tc>
      </w:tr>
      <w:tr w:rsidR="00466F40" w:rsidRPr="007A56A8" w:rsidTr="00683251">
        <w:trPr>
          <w:trHeight w:val="336"/>
        </w:trPr>
        <w:tc>
          <w:tcPr>
            <w:tcW w:w="1242" w:type="dxa"/>
            <w:vMerge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466F40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收盤價</w:t>
            </w:r>
          </w:p>
        </w:tc>
      </w:tr>
      <w:tr w:rsidR="00466F40" w:rsidRPr="007A56A8" w:rsidTr="00683251">
        <w:trPr>
          <w:trHeight w:val="336"/>
        </w:trPr>
        <w:tc>
          <w:tcPr>
            <w:tcW w:w="1242" w:type="dxa"/>
            <w:vMerge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466F40" w:rsidRDefault="0039043A" w:rsidP="00683251">
            <w:pPr>
              <w:ind w:left="480" w:hanging="48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成交張數</w:t>
            </w:r>
          </w:p>
        </w:tc>
      </w:tr>
      <w:tr w:rsidR="00466F40" w:rsidRPr="007A56A8" w:rsidTr="00683251">
        <w:trPr>
          <w:trHeight w:val="336"/>
        </w:trPr>
        <w:tc>
          <w:tcPr>
            <w:tcW w:w="1242" w:type="dxa"/>
            <w:vMerge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466F40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成交筆數</w:t>
            </w:r>
          </w:p>
        </w:tc>
      </w:tr>
      <w:tr w:rsidR="00466F40" w:rsidRPr="007A56A8" w:rsidTr="00683251">
        <w:trPr>
          <w:trHeight w:val="336"/>
        </w:trPr>
        <w:tc>
          <w:tcPr>
            <w:tcW w:w="1242" w:type="dxa"/>
            <w:vMerge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466F40" w:rsidRDefault="003904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成交金額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百萬元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DE3A87" w:rsidRPr="007A56A8" w:rsidTr="00683251">
        <w:trPr>
          <w:trHeight w:val="336"/>
        </w:trPr>
        <w:tc>
          <w:tcPr>
            <w:tcW w:w="1242" w:type="dxa"/>
          </w:tcPr>
          <w:p w:rsidR="00DE3A87" w:rsidRPr="007A56A8" w:rsidRDefault="00DE3A87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DE3A87" w:rsidRDefault="00DE3A87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14B0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DE3A87">
              <w:rPr>
                <w:rFonts w:ascii="Times New Roman" w:eastAsia="標楷體" w:hAnsi="Times New Roman" w:cs="Times New Roman"/>
                <w:szCs w:val="24"/>
              </w:rPr>
              <w:t>x=combo_01502&amp;Exchange=TSE&amp;Period=D&amp;Count=100</w:t>
            </w:r>
          </w:p>
        </w:tc>
      </w:tr>
      <w:tr w:rsidR="00DE3A87" w:rsidRPr="007A56A8" w:rsidTr="00683251">
        <w:trPr>
          <w:trHeight w:val="336"/>
        </w:trPr>
        <w:tc>
          <w:tcPr>
            <w:tcW w:w="8522" w:type="dxa"/>
            <w:gridSpan w:val="3"/>
          </w:tcPr>
          <w:p w:rsidR="00DE3A87" w:rsidRDefault="00DE3A87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9043A" w:rsidRPr="007A56A8" w:rsidTr="00683251">
        <w:trPr>
          <w:trHeight w:val="336"/>
        </w:trPr>
        <w:tc>
          <w:tcPr>
            <w:tcW w:w="8522" w:type="dxa"/>
            <w:gridSpan w:val="3"/>
          </w:tcPr>
          <w:p w:rsidR="0039043A" w:rsidRDefault="00DE3A87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大盤三大法人買賣超</w:t>
            </w:r>
          </w:p>
        </w:tc>
      </w:tr>
      <w:tr w:rsidR="00DE3A87" w:rsidRPr="007A56A8" w:rsidTr="00683251">
        <w:trPr>
          <w:trHeight w:val="336"/>
        </w:trPr>
        <w:tc>
          <w:tcPr>
            <w:tcW w:w="1242" w:type="dxa"/>
          </w:tcPr>
          <w:p w:rsidR="00DE3A87" w:rsidRPr="007A56A8" w:rsidRDefault="00DE3A87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DE3A87" w:rsidRDefault="00DE3A87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9043A">
              <w:rPr>
                <w:rFonts w:ascii="Times New Roman" w:eastAsia="標楷體" w:hAnsi="Times New Roman" w:cs="Times New Roman"/>
                <w:szCs w:val="24"/>
              </w:rPr>
              <w:t>https://quantsai.moneydj.com/zdata/mda.xdjxml?x=</w:t>
            </w:r>
            <w:r w:rsidRPr="00DE3A87">
              <w:rPr>
                <w:rFonts w:ascii="Times New Roman" w:eastAsia="標楷體" w:hAnsi="Times New Roman" w:cs="Times New Roman"/>
                <w:szCs w:val="24"/>
              </w:rPr>
              <w:t>combo_01201_1</w:t>
            </w:r>
            <w:r w:rsidRPr="0039043A">
              <w:rPr>
                <w:rFonts w:ascii="Times New Roman" w:eastAsia="標楷體" w:hAnsi="Times New Roman" w:cs="Times New Roman"/>
                <w:szCs w:val="24"/>
              </w:rPr>
              <w:t>&amp;Exchange=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市場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&amp;EndDate[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結束日期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DE3A87" w:rsidRPr="007A56A8" w:rsidTr="00683251">
        <w:trPr>
          <w:trHeight w:val="336"/>
        </w:trPr>
        <w:tc>
          <w:tcPr>
            <w:tcW w:w="1242" w:type="dxa"/>
          </w:tcPr>
          <w:p w:rsidR="00DE3A87" w:rsidRPr="007A56A8" w:rsidRDefault="00DE3A87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DE3A87" w:rsidRDefault="00063F12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17:00, 17:25,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21:30, 23:30</w:t>
            </w:r>
          </w:p>
        </w:tc>
      </w:tr>
      <w:tr w:rsidR="00EB14F6" w:rsidRPr="007A56A8" w:rsidTr="00683251">
        <w:trPr>
          <w:trHeight w:val="336"/>
        </w:trPr>
        <w:tc>
          <w:tcPr>
            <w:tcW w:w="1242" w:type="dxa"/>
            <w:vMerge w:val="restart"/>
          </w:tcPr>
          <w:p w:rsidR="00EB14F6" w:rsidRPr="007A56A8" w:rsidRDefault="00EB14F6" w:rsidP="00DE3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EB14F6" w:rsidRPr="0039043A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X</w:t>
            </w:r>
          </w:p>
        </w:tc>
        <w:tc>
          <w:tcPr>
            <w:tcW w:w="6004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EB14F6">
              <w:rPr>
                <w:rFonts w:ascii="Times New Roman" w:eastAsia="標楷體" w:hAnsi="Times New Roman" w:cs="Times New Roman"/>
                <w:szCs w:val="24"/>
              </w:rPr>
              <w:t>combo_01201_1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</w:t>
            </w:r>
            <w:r>
              <w:t xml:space="preserve"> </w:t>
            </w:r>
            <w:r w:rsidRPr="00EB14F6">
              <w:rPr>
                <w:rFonts w:ascii="Times New Roman" w:eastAsia="標楷體" w:hAnsi="Times New Roman" w:cs="Times New Roman"/>
                <w:szCs w:val="24"/>
              </w:rPr>
              <w:t>combo_01201_1</w:t>
            </w:r>
          </w:p>
        </w:tc>
      </w:tr>
      <w:tr w:rsidR="00EB14F6" w:rsidRPr="007A56A8" w:rsidTr="00683251">
        <w:trPr>
          <w:trHeight w:val="336"/>
        </w:trPr>
        <w:tc>
          <w:tcPr>
            <w:tcW w:w="1242" w:type="dxa"/>
            <w:vMerge/>
          </w:tcPr>
          <w:p w:rsidR="00EB14F6" w:rsidRPr="007A56A8" w:rsidRDefault="00EB14F6" w:rsidP="00DE3A8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9043A">
              <w:rPr>
                <w:rFonts w:ascii="Times New Roman" w:eastAsia="標楷體" w:hAnsi="Times New Roman" w:cs="Times New Roman"/>
                <w:szCs w:val="24"/>
              </w:rPr>
              <w:t>Exchange</w:t>
            </w:r>
          </w:p>
        </w:tc>
        <w:tc>
          <w:tcPr>
            <w:tcW w:w="6004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市場，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TSE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上市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/ OTC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上櫃</w:t>
            </w:r>
          </w:p>
        </w:tc>
      </w:tr>
      <w:tr w:rsidR="00EB14F6" w:rsidRPr="007A56A8" w:rsidTr="00683251">
        <w:trPr>
          <w:trHeight w:val="336"/>
        </w:trPr>
        <w:tc>
          <w:tcPr>
            <w:tcW w:w="1242" w:type="dxa"/>
            <w:vMerge/>
          </w:tcPr>
          <w:p w:rsidR="00EB14F6" w:rsidRPr="007A56A8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EB14F6" w:rsidRPr="007A56A8" w:rsidTr="00683251">
        <w:trPr>
          <w:trHeight w:val="336"/>
        </w:trPr>
        <w:tc>
          <w:tcPr>
            <w:tcW w:w="1242" w:type="dxa"/>
            <w:vMerge/>
          </w:tcPr>
          <w:p w:rsidR="00EB14F6" w:rsidRPr="007A56A8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B14F6" w:rsidRPr="007A56A8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EndDate</w:t>
            </w:r>
          </w:p>
        </w:tc>
        <w:tc>
          <w:tcPr>
            <w:tcW w:w="6004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結束日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EB14F6" w:rsidRPr="007A56A8" w:rsidTr="00683251">
        <w:trPr>
          <w:trHeight w:val="336"/>
        </w:trPr>
        <w:tc>
          <w:tcPr>
            <w:tcW w:w="1242" w:type="dxa"/>
            <w:vMerge w:val="restart"/>
          </w:tcPr>
          <w:p w:rsidR="00EB14F6" w:rsidRPr="007A56A8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</w:t>
            </w:r>
          </w:p>
        </w:tc>
        <w:tc>
          <w:tcPr>
            <w:tcW w:w="6004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EB14F6" w:rsidRPr="007A56A8" w:rsidTr="00683251">
        <w:trPr>
          <w:trHeight w:val="336"/>
        </w:trPr>
        <w:tc>
          <w:tcPr>
            <w:tcW w:w="1242" w:type="dxa"/>
            <w:vMerge/>
          </w:tcPr>
          <w:p w:rsidR="00EB14F6" w:rsidRPr="007A56A8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V2</w:t>
            </w:r>
          </w:p>
        </w:tc>
        <w:tc>
          <w:tcPr>
            <w:tcW w:w="6004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法人名稱</w:t>
            </w:r>
          </w:p>
        </w:tc>
      </w:tr>
      <w:tr w:rsidR="00EB14F6" w:rsidRPr="007A56A8" w:rsidTr="00683251">
        <w:trPr>
          <w:trHeight w:val="336"/>
        </w:trPr>
        <w:tc>
          <w:tcPr>
            <w:tcW w:w="1242" w:type="dxa"/>
            <w:vMerge/>
          </w:tcPr>
          <w:p w:rsidR="00EB14F6" w:rsidRPr="007A56A8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V3</w:t>
            </w:r>
          </w:p>
        </w:tc>
        <w:tc>
          <w:tcPr>
            <w:tcW w:w="6004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買入</w:t>
            </w:r>
          </w:p>
        </w:tc>
      </w:tr>
      <w:tr w:rsidR="00EB14F6" w:rsidRPr="007A56A8" w:rsidTr="00683251">
        <w:trPr>
          <w:trHeight w:val="336"/>
        </w:trPr>
        <w:tc>
          <w:tcPr>
            <w:tcW w:w="1242" w:type="dxa"/>
            <w:vMerge/>
          </w:tcPr>
          <w:p w:rsidR="00EB14F6" w:rsidRPr="007A56A8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V4</w:t>
            </w:r>
          </w:p>
        </w:tc>
        <w:tc>
          <w:tcPr>
            <w:tcW w:w="6004" w:type="dxa"/>
          </w:tcPr>
          <w:p w:rsidR="00EB14F6" w:rsidRDefault="00EB14F6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賣出</w:t>
            </w:r>
          </w:p>
        </w:tc>
      </w:tr>
      <w:tr w:rsidR="00466F40" w:rsidRPr="007A56A8" w:rsidTr="00683251">
        <w:tc>
          <w:tcPr>
            <w:tcW w:w="1242" w:type="dxa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466F40" w:rsidRPr="007A56A8" w:rsidRDefault="00466F4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EB14F6" w:rsidRPr="00EB14F6">
              <w:rPr>
                <w:rFonts w:ascii="Times New Roman" w:eastAsia="標楷體" w:hAnsi="Times New Roman" w:cs="Times New Roman"/>
                <w:szCs w:val="24"/>
              </w:rPr>
              <w:t>x=combo_01201_1&amp;Exchange=TSE&amp;StartDate=2017-09-08&amp;EndDate=2017-09-08</w:t>
            </w:r>
          </w:p>
        </w:tc>
      </w:tr>
      <w:tr w:rsidR="00965ADB" w:rsidRPr="007A56A8" w:rsidTr="00683251">
        <w:tc>
          <w:tcPr>
            <w:tcW w:w="8522" w:type="dxa"/>
            <w:gridSpan w:val="3"/>
          </w:tcPr>
          <w:p w:rsidR="00965ADB" w:rsidRPr="007A56A8" w:rsidRDefault="00965ADB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65ADB" w:rsidRPr="007A56A8" w:rsidTr="00683251">
        <w:tc>
          <w:tcPr>
            <w:tcW w:w="8522" w:type="dxa"/>
            <w:gridSpan w:val="3"/>
          </w:tcPr>
          <w:p w:rsidR="00965ADB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大盤信用交易</w:t>
            </w:r>
          </w:p>
        </w:tc>
      </w:tr>
      <w:tr w:rsidR="00965ADB" w:rsidRPr="007A56A8" w:rsidTr="00683251">
        <w:tc>
          <w:tcPr>
            <w:tcW w:w="1242" w:type="dxa"/>
          </w:tcPr>
          <w:p w:rsidR="00965ADB" w:rsidRPr="007A56A8" w:rsidRDefault="00965ADB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965ADB" w:rsidRPr="007A56A8" w:rsidRDefault="00FE4D3A" w:rsidP="00FE4D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9043A">
              <w:rPr>
                <w:rFonts w:ascii="Times New Roman" w:eastAsia="標楷體" w:hAnsi="Times New Roman" w:cs="Times New Roman"/>
                <w:szCs w:val="24"/>
              </w:rPr>
              <w:t>https://quantsai.moneydj.com/zdata/mda.xdjxml?x=</w:t>
            </w:r>
            <w:r w:rsidRPr="00FE4D3A">
              <w:rPr>
                <w:rFonts w:ascii="Times New Roman" w:eastAsia="標楷體" w:hAnsi="Times New Roman" w:cs="Times New Roman"/>
                <w:szCs w:val="24"/>
              </w:rPr>
              <w:t>combo_01411</w:t>
            </w:r>
            <w:r w:rsidRPr="0039043A">
              <w:rPr>
                <w:rFonts w:ascii="Times New Roman" w:eastAsia="標楷體" w:hAnsi="Times New Roman" w:cs="Times New Roman"/>
                <w:szCs w:val="24"/>
              </w:rPr>
              <w:t>&amp;Exchange=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市場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StartDate[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起始日期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&amp;EndDate[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結束日期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965ADB" w:rsidRPr="007A56A8" w:rsidTr="00683251">
        <w:tc>
          <w:tcPr>
            <w:tcW w:w="1242" w:type="dxa"/>
          </w:tcPr>
          <w:p w:rsidR="00965ADB" w:rsidRPr="007A56A8" w:rsidRDefault="00965ADB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965ADB" w:rsidRPr="007A56A8" w:rsidRDefault="00063F12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20:40, 21:20, 23:58</w:t>
            </w:r>
          </w:p>
        </w:tc>
      </w:tr>
      <w:tr w:rsidR="00FE4D3A" w:rsidRPr="007A56A8" w:rsidTr="00965ADB">
        <w:tc>
          <w:tcPr>
            <w:tcW w:w="1242" w:type="dxa"/>
            <w:vMerge w:val="restart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X</w:t>
            </w:r>
          </w:p>
        </w:tc>
        <w:tc>
          <w:tcPr>
            <w:tcW w:w="6004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EB14F6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FE4D3A">
              <w:rPr>
                <w:rFonts w:ascii="Times New Roman" w:eastAsia="標楷體" w:hAnsi="Times New Roman" w:cs="Times New Roman"/>
                <w:szCs w:val="24"/>
              </w:rPr>
              <w:t>01411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</w:t>
            </w:r>
            <w:r>
              <w:t xml:space="preserve"> </w:t>
            </w:r>
            <w:r w:rsidRPr="00EB14F6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FE4D3A">
              <w:rPr>
                <w:rFonts w:ascii="Times New Roman" w:eastAsia="標楷體" w:hAnsi="Times New Roman" w:cs="Times New Roman"/>
                <w:szCs w:val="24"/>
              </w:rPr>
              <w:t>01411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9043A">
              <w:rPr>
                <w:rFonts w:ascii="Times New Roman" w:eastAsia="標楷體" w:hAnsi="Times New Roman" w:cs="Times New Roman"/>
                <w:szCs w:val="24"/>
              </w:rPr>
              <w:t>Exchange</w:t>
            </w:r>
          </w:p>
        </w:tc>
        <w:tc>
          <w:tcPr>
            <w:tcW w:w="6004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市場，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TSE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上市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/ OTC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上櫃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StartDate</w:t>
            </w:r>
          </w:p>
        </w:tc>
        <w:tc>
          <w:tcPr>
            <w:tcW w:w="6004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起始日，格式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EndDate</w:t>
            </w:r>
          </w:p>
        </w:tc>
        <w:tc>
          <w:tcPr>
            <w:tcW w:w="6004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結束日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FE4D3A" w:rsidRPr="007A56A8" w:rsidTr="00965ADB">
        <w:tc>
          <w:tcPr>
            <w:tcW w:w="1242" w:type="dxa"/>
            <w:vMerge w:val="restart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V2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融資買入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V3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融資賣出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V4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現金償還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融資餘額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融券賣出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FE4D3A" w:rsidRPr="007A56A8" w:rsidRDefault="00FE4D3A" w:rsidP="00FE4D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融券買回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現券償還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V9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融券餘額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V10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資券相抵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V11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融資增減</w:t>
            </w:r>
          </w:p>
        </w:tc>
      </w:tr>
      <w:tr w:rsidR="00FE4D3A" w:rsidRPr="007A56A8" w:rsidTr="00965ADB">
        <w:tc>
          <w:tcPr>
            <w:tcW w:w="1242" w:type="dxa"/>
            <w:vMerge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FE4D3A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V12</w:t>
            </w:r>
          </w:p>
        </w:tc>
        <w:tc>
          <w:tcPr>
            <w:tcW w:w="6004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融券增減</w:t>
            </w:r>
          </w:p>
        </w:tc>
      </w:tr>
      <w:tr w:rsidR="00FE4D3A" w:rsidRPr="007A56A8" w:rsidTr="00683251">
        <w:tc>
          <w:tcPr>
            <w:tcW w:w="1242" w:type="dxa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FE4D3A" w:rsidRPr="007A56A8" w:rsidRDefault="00FE4D3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9043A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FE4D3A">
              <w:rPr>
                <w:rFonts w:ascii="Times New Roman" w:eastAsia="標楷體" w:hAnsi="Times New Roman" w:cs="Times New Roman"/>
                <w:szCs w:val="24"/>
              </w:rPr>
              <w:t>x=combo_01411&amp;Exchange=TSE&amp;StartDate=2017-09-08&amp;EndDate=2017-09-08</w:t>
            </w:r>
          </w:p>
        </w:tc>
      </w:tr>
      <w:tr w:rsidR="00683251" w:rsidRPr="007A56A8" w:rsidTr="00683251">
        <w:tc>
          <w:tcPr>
            <w:tcW w:w="8522" w:type="dxa"/>
            <w:gridSpan w:val="3"/>
          </w:tcPr>
          <w:p w:rsidR="00683251" w:rsidRPr="0039043A" w:rsidRDefault="00683251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83251" w:rsidRPr="007A56A8" w:rsidTr="00683251">
        <w:tc>
          <w:tcPr>
            <w:tcW w:w="8522" w:type="dxa"/>
            <w:gridSpan w:val="3"/>
          </w:tcPr>
          <w:p w:rsidR="00683251" w:rsidRPr="0039043A" w:rsidRDefault="00683251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期貨三大法人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台股指數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683251" w:rsidRPr="007A56A8" w:rsidTr="00683251">
        <w:tc>
          <w:tcPr>
            <w:tcW w:w="1242" w:type="dxa"/>
          </w:tcPr>
          <w:p w:rsidR="00683251" w:rsidRPr="007A56A8" w:rsidRDefault="00683251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683251" w:rsidRPr="0039043A" w:rsidRDefault="003A07AC" w:rsidP="002F2ED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A07AC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https://quantsai.moneydj.com/zdata/mda.xdjxml?x=combo_61601&amp;Date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指定日期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2F2ED3" w:rsidRPr="007A56A8" w:rsidTr="004C1D79">
        <w:tc>
          <w:tcPr>
            <w:tcW w:w="1242" w:type="dxa"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2F2ED3" w:rsidRPr="0039043A" w:rsidRDefault="000A6CFF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2F2ED3" w:rsidRPr="007A56A8" w:rsidTr="002F2ED3">
        <w:tc>
          <w:tcPr>
            <w:tcW w:w="1242" w:type="dxa"/>
            <w:vMerge w:val="restart"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X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61601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61601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指定資料日期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，不帶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最新</w:t>
            </w:r>
            <w:r w:rsidR="00D66BDC">
              <w:rPr>
                <w:rFonts w:ascii="Times New Roman" w:eastAsia="標楷體" w:hAnsi="Times New Roman" w:cs="Times New Roman" w:hint="eastAsia"/>
                <w:szCs w:val="24"/>
              </w:rPr>
              <w:t>資料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2F2ED3" w:rsidRPr="007A56A8" w:rsidTr="002F2ED3">
        <w:tc>
          <w:tcPr>
            <w:tcW w:w="1242" w:type="dxa"/>
            <w:vMerge w:val="restart"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V2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期貨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V3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期貨名稱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V4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法人類別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多方交易口數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多方交易契約金額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千元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空方交易口數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空方交易契約金額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千元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V9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多方未平倉口數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V10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多方未平倉契約金額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千元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V11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空方未平倉口數</w:t>
            </w:r>
          </w:p>
        </w:tc>
      </w:tr>
      <w:tr w:rsidR="002F2ED3" w:rsidRPr="007A56A8" w:rsidTr="002F2ED3">
        <w:tc>
          <w:tcPr>
            <w:tcW w:w="1242" w:type="dxa"/>
            <w:vMerge/>
          </w:tcPr>
          <w:p w:rsidR="002F2ED3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V12</w:t>
            </w:r>
          </w:p>
        </w:tc>
        <w:tc>
          <w:tcPr>
            <w:tcW w:w="6004" w:type="dxa"/>
          </w:tcPr>
          <w:p w:rsidR="002F2ED3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空方未平倉契約金額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千元</w:t>
            </w:r>
            <w:r w:rsidR="004E5D84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683251" w:rsidRPr="007A56A8" w:rsidTr="00683251">
        <w:tc>
          <w:tcPr>
            <w:tcW w:w="1242" w:type="dxa"/>
          </w:tcPr>
          <w:p w:rsidR="00683251" w:rsidRPr="007A56A8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683251" w:rsidRPr="0039043A" w:rsidRDefault="002F2ED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14B0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2F2ED3">
              <w:rPr>
                <w:rFonts w:ascii="Times New Roman" w:eastAsia="標楷體" w:hAnsi="Times New Roman" w:cs="Times New Roman"/>
                <w:szCs w:val="24"/>
              </w:rPr>
              <w:t>x=combo_61601&amp;Date=</w:t>
            </w:r>
          </w:p>
        </w:tc>
      </w:tr>
      <w:tr w:rsidR="00D66BDC" w:rsidRPr="007A56A8" w:rsidTr="0021185C">
        <w:tc>
          <w:tcPr>
            <w:tcW w:w="8522" w:type="dxa"/>
            <w:gridSpan w:val="3"/>
          </w:tcPr>
          <w:p w:rsidR="00D66BDC" w:rsidRPr="001A14B0" w:rsidRDefault="00D66BD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66BDC" w:rsidRPr="007A56A8" w:rsidTr="00D03B1F">
        <w:tc>
          <w:tcPr>
            <w:tcW w:w="8522" w:type="dxa"/>
            <w:gridSpan w:val="3"/>
          </w:tcPr>
          <w:p w:rsidR="00D66BDC" w:rsidRPr="001A14B0" w:rsidRDefault="00D66BD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選擇權三大法人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台股選擇權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D66BDC" w:rsidRPr="007A56A8" w:rsidTr="00D66BDC">
        <w:tc>
          <w:tcPr>
            <w:tcW w:w="1242" w:type="dxa"/>
          </w:tcPr>
          <w:p w:rsidR="00D66BDC" w:rsidRPr="00D66BDC" w:rsidRDefault="00D66BD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D66BDC" w:rsidRPr="00D66BDC" w:rsidRDefault="000A6CFF" w:rsidP="000A6CF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>
              <w:rPr>
                <w:rFonts w:ascii="Times New Roman" w:eastAsia="標楷體" w:hAnsi="Times New Roman" w:cs="Times New Roman"/>
                <w:szCs w:val="24"/>
              </w:rPr>
              <w:t>x=combo_616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3A07AC">
              <w:rPr>
                <w:rFonts w:ascii="Times New Roman" w:eastAsia="標楷體" w:hAnsi="Times New Roman" w:cs="Times New Roman"/>
                <w:szCs w:val="24"/>
              </w:rPr>
              <w:t>1&amp;Date</w:t>
            </w:r>
            <w:r w:rsidR="003A07AC"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 w:rsidR="003A07AC">
              <w:rPr>
                <w:rFonts w:ascii="Times New Roman" w:eastAsia="標楷體" w:hAnsi="Times New Roman" w:cs="Times New Roman" w:hint="eastAsia"/>
                <w:szCs w:val="24"/>
              </w:rPr>
              <w:t>指定日期</w:t>
            </w:r>
            <w:r w:rsidR="003A07AC"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</w:p>
        </w:tc>
      </w:tr>
      <w:tr w:rsidR="00D66BDC" w:rsidRPr="007A56A8" w:rsidTr="00D66BDC">
        <w:tc>
          <w:tcPr>
            <w:tcW w:w="1242" w:type="dxa"/>
          </w:tcPr>
          <w:p w:rsidR="00D66BDC" w:rsidRPr="007A56A8" w:rsidRDefault="00D66BD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D66BDC" w:rsidRPr="00D66BDC" w:rsidRDefault="000A6CFF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E96003" w:rsidRPr="007A56A8" w:rsidTr="00D66BDC">
        <w:tc>
          <w:tcPr>
            <w:tcW w:w="1242" w:type="dxa"/>
            <w:vMerge w:val="restart"/>
          </w:tcPr>
          <w:p w:rsidR="00E96003" w:rsidRPr="007A56A8" w:rsidRDefault="00E9600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lastRenderedPageBreak/>
              <w:t>參數</w:t>
            </w:r>
          </w:p>
        </w:tc>
        <w:tc>
          <w:tcPr>
            <w:tcW w:w="1276" w:type="dxa"/>
          </w:tcPr>
          <w:p w:rsidR="00E96003" w:rsidRPr="001A14B0" w:rsidRDefault="00E9600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X</w:t>
            </w:r>
          </w:p>
        </w:tc>
        <w:tc>
          <w:tcPr>
            <w:tcW w:w="6004" w:type="dxa"/>
          </w:tcPr>
          <w:p w:rsidR="00E96003" w:rsidRPr="001A14B0" w:rsidRDefault="00E96003" w:rsidP="000A6CF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combo_</w:t>
            </w:r>
            <w:r>
              <w:rPr>
                <w:rFonts w:ascii="Times New Roman" w:eastAsia="標楷體" w:hAnsi="Times New Roman" w:cs="Times New Roman"/>
                <w:szCs w:val="24"/>
              </w:rPr>
              <w:t>616</w:t>
            </w:r>
            <w:r w:rsidR="000A6CFF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x=combo_</w:t>
            </w:r>
            <w:r>
              <w:rPr>
                <w:rFonts w:ascii="Times New Roman" w:eastAsia="標楷體" w:hAnsi="Times New Roman" w:cs="Times New Roman"/>
                <w:szCs w:val="24"/>
              </w:rPr>
              <w:t>616</w:t>
            </w:r>
            <w:r w:rsidR="000A6CFF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E96003" w:rsidRPr="007A56A8" w:rsidTr="00D66BDC">
        <w:tc>
          <w:tcPr>
            <w:tcW w:w="1242" w:type="dxa"/>
            <w:vMerge/>
          </w:tcPr>
          <w:p w:rsidR="00E96003" w:rsidRPr="007A56A8" w:rsidRDefault="00E9600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E96003" w:rsidRPr="001A14B0" w:rsidRDefault="00E9600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Date</w:t>
            </w:r>
          </w:p>
        </w:tc>
        <w:tc>
          <w:tcPr>
            <w:tcW w:w="6004" w:type="dxa"/>
          </w:tcPr>
          <w:p w:rsidR="00E96003" w:rsidRPr="001A14B0" w:rsidRDefault="00E9600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指定資料日期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，格式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yyyy-mm-dd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，不帶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最新資料日期</w:t>
            </w:r>
          </w:p>
        </w:tc>
      </w:tr>
      <w:tr w:rsidR="003A07AC" w:rsidRPr="007A56A8" w:rsidTr="00D66BDC">
        <w:tc>
          <w:tcPr>
            <w:tcW w:w="1242" w:type="dxa"/>
            <w:vMerge w:val="restart"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V2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選擇權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V3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選擇權名稱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V4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選擇權類別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V5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法人類別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V6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多方交易口數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V7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多方交易契約金額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千元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V8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空方交易口數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V9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空方交易契約金額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千元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V10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多方未平倉口數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V11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多方未平倉契約金額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千元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V12</w:t>
            </w:r>
          </w:p>
        </w:tc>
        <w:tc>
          <w:tcPr>
            <w:tcW w:w="6004" w:type="dxa"/>
          </w:tcPr>
          <w:p w:rsidR="003A07A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空方未平倉口數</w:t>
            </w:r>
          </w:p>
        </w:tc>
      </w:tr>
      <w:tr w:rsidR="003A07AC" w:rsidRPr="007A56A8" w:rsidTr="00D66BDC">
        <w:tc>
          <w:tcPr>
            <w:tcW w:w="1242" w:type="dxa"/>
            <w:vMerge/>
          </w:tcPr>
          <w:p w:rsidR="003A07AC" w:rsidRPr="007A56A8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3A07AC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V13</w:t>
            </w:r>
          </w:p>
        </w:tc>
        <w:tc>
          <w:tcPr>
            <w:tcW w:w="6004" w:type="dxa"/>
          </w:tcPr>
          <w:p w:rsidR="003A07AC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空方未平倉契約金額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千元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D66BDC" w:rsidRPr="007A56A8" w:rsidTr="00683251">
        <w:tc>
          <w:tcPr>
            <w:tcW w:w="1242" w:type="dxa"/>
          </w:tcPr>
          <w:p w:rsidR="00D66BDC" w:rsidRPr="007A56A8" w:rsidRDefault="00E96003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D66BDC" w:rsidRPr="001A14B0" w:rsidRDefault="003A07AC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14B0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6A3A8B">
              <w:rPr>
                <w:rFonts w:ascii="Times New Roman" w:eastAsia="標楷體" w:hAnsi="Times New Roman" w:cs="Times New Roman"/>
                <w:szCs w:val="24"/>
              </w:rPr>
              <w:t>x=combo_616</w:t>
            </w:r>
            <w:r w:rsidR="006A3A8B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bookmarkStart w:id="11" w:name="_GoBack"/>
            <w:bookmarkEnd w:id="11"/>
            <w:r w:rsidRPr="002F2ED3">
              <w:rPr>
                <w:rFonts w:ascii="Times New Roman" w:eastAsia="標楷體" w:hAnsi="Times New Roman" w:cs="Times New Roman"/>
                <w:szCs w:val="24"/>
              </w:rPr>
              <w:t>1&amp;Date=</w:t>
            </w:r>
          </w:p>
        </w:tc>
      </w:tr>
    </w:tbl>
    <w:p w:rsidR="00466F40" w:rsidRDefault="00466F40" w:rsidP="00466F40">
      <w:pPr>
        <w:rPr>
          <w:rFonts w:ascii="Times New Roman" w:eastAsia="標楷體" w:hAnsi="Times New Roman" w:cs="Times New Roman"/>
        </w:rPr>
      </w:pPr>
    </w:p>
    <w:p w:rsidR="002C2098" w:rsidRPr="007A56A8" w:rsidRDefault="002C2098" w:rsidP="002C2098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淨值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2C2098" w:rsidRPr="007A56A8" w:rsidTr="00683251">
        <w:tc>
          <w:tcPr>
            <w:tcW w:w="8522" w:type="dxa"/>
            <w:gridSpan w:val="2"/>
            <w:shd w:val="clear" w:color="auto" w:fill="D9D9D9" w:themeFill="background1" w:themeFillShade="D9"/>
          </w:tcPr>
          <w:p w:rsidR="002C2098" w:rsidRPr="007A56A8" w:rsidRDefault="002C2098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29.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淨值</w:t>
            </w:r>
          </w:p>
        </w:tc>
      </w:tr>
      <w:tr w:rsidR="002C2098" w:rsidRPr="007A56A8" w:rsidTr="00683251">
        <w:tc>
          <w:tcPr>
            <w:tcW w:w="1242" w:type="dxa"/>
          </w:tcPr>
          <w:p w:rsidR="002C2098" w:rsidRPr="007A56A8" w:rsidRDefault="002C2098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備註</w:t>
            </w:r>
          </w:p>
        </w:tc>
        <w:tc>
          <w:tcPr>
            <w:tcW w:w="7280" w:type="dxa"/>
          </w:tcPr>
          <w:p w:rsidR="002C2098" w:rsidRPr="007A56A8" w:rsidRDefault="002C2098" w:rsidP="002C209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可參考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季報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/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年報中的每股淨值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2C2098" w:rsidRPr="007A56A8" w:rsidTr="00683251">
        <w:tc>
          <w:tcPr>
            <w:tcW w:w="1242" w:type="dxa"/>
          </w:tcPr>
          <w:p w:rsidR="002C2098" w:rsidRPr="007A56A8" w:rsidRDefault="002C2098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</w:tcPr>
          <w:p w:rsidR="002C2098" w:rsidRDefault="00FD7378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每股淨值</w:t>
            </w:r>
            <w:r w:rsidR="002C2098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2C2098"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  <w:r w:rsidR="002C2098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13</w:t>
            </w:r>
            <w:r w:rsidR="002C2098"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 w:rsidR="002C2098">
              <w:rPr>
                <w:rFonts w:ascii="Times New Roman" w:eastAsia="標楷體" w:hAnsi="Times New Roman" w:cs="Times New Roman" w:hint="eastAsia"/>
                <w:szCs w:val="24"/>
              </w:rPr>
              <w:t>每股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淨值</w:t>
            </w:r>
            <w:r w:rsidR="002C2098">
              <w:rPr>
                <w:rFonts w:ascii="Times New Roman" w:eastAsia="標楷體" w:hAnsi="Times New Roman" w:cs="Times New Roman" w:hint="eastAsia"/>
                <w:szCs w:val="24"/>
              </w:rPr>
              <w:t>):</w:t>
            </w:r>
          </w:p>
          <w:p w:rsidR="002C2098" w:rsidRPr="001A14B0" w:rsidRDefault="002C2098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14B0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="00FD7378" w:rsidRPr="00FD7378">
              <w:rPr>
                <w:rFonts w:ascii="Times New Roman" w:eastAsia="標楷體" w:hAnsi="Times New Roman" w:cs="Times New Roman"/>
                <w:szCs w:val="24"/>
              </w:rPr>
              <w:t>x=combo_05205_1&amp;StockID=AS2330&amp;Kind=Q</w:t>
            </w:r>
          </w:p>
        </w:tc>
      </w:tr>
    </w:tbl>
    <w:p w:rsidR="002C2098" w:rsidRDefault="002C2098" w:rsidP="002C2098">
      <w:pPr>
        <w:rPr>
          <w:rFonts w:ascii="Times New Roman" w:eastAsia="標楷體" w:hAnsi="Times New Roman" w:cs="Times New Roman"/>
        </w:rPr>
      </w:pPr>
    </w:p>
    <w:p w:rsidR="00180ACB" w:rsidRPr="007A56A8" w:rsidRDefault="00180ACB" w:rsidP="00180ACB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股價淨值比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80ACB" w:rsidRPr="007A56A8" w:rsidTr="00683251">
        <w:tc>
          <w:tcPr>
            <w:tcW w:w="8522" w:type="dxa"/>
            <w:gridSpan w:val="2"/>
            <w:shd w:val="clear" w:color="auto" w:fill="D9D9D9" w:themeFill="background1" w:themeFillShade="D9"/>
          </w:tcPr>
          <w:p w:rsidR="00180ACB" w:rsidRPr="007A56A8" w:rsidRDefault="003960E0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="00180AC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180ACB">
              <w:rPr>
                <w:rFonts w:ascii="Times New Roman" w:eastAsia="標楷體" w:hAnsi="Times New Roman" w:cs="Times New Roman" w:hint="eastAsia"/>
                <w:szCs w:val="24"/>
              </w:rPr>
              <w:t>股價淨值比</w:t>
            </w:r>
          </w:p>
        </w:tc>
      </w:tr>
      <w:tr w:rsidR="00180ACB" w:rsidRPr="007A56A8" w:rsidTr="00683251">
        <w:tc>
          <w:tcPr>
            <w:tcW w:w="1242" w:type="dxa"/>
          </w:tcPr>
          <w:p w:rsidR="00180ACB" w:rsidRPr="007A56A8" w:rsidRDefault="00180ACB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備註</w:t>
            </w:r>
          </w:p>
        </w:tc>
        <w:tc>
          <w:tcPr>
            <w:tcW w:w="7280" w:type="dxa"/>
          </w:tcPr>
          <w:p w:rsidR="00180ACB" w:rsidRPr="007A56A8" w:rsidRDefault="00180ACB" w:rsidP="00180AC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可參考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季報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/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年報中的每股淨值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2C2098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月線的收盤價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，算出股價淨值比。</w:t>
            </w:r>
          </w:p>
        </w:tc>
      </w:tr>
      <w:tr w:rsidR="00180ACB" w:rsidRPr="007A56A8" w:rsidTr="00683251">
        <w:tc>
          <w:tcPr>
            <w:tcW w:w="1242" w:type="dxa"/>
          </w:tcPr>
          <w:p w:rsidR="00180ACB" w:rsidRPr="007A56A8" w:rsidRDefault="00180ACB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</w:tcPr>
          <w:p w:rsidR="00180ACB" w:rsidRDefault="00180ACB" w:rsidP="00180AC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每股淨值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V13-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每股淨值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):</w:t>
            </w:r>
          </w:p>
          <w:p w:rsidR="00180ACB" w:rsidRDefault="00180ACB" w:rsidP="00180AC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14B0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FD7378">
              <w:rPr>
                <w:rFonts w:ascii="Times New Roman" w:eastAsia="標楷體" w:hAnsi="Times New Roman" w:cs="Times New Roman"/>
                <w:szCs w:val="24"/>
              </w:rPr>
              <w:t>x=combo_05205_1&amp;StockID=AS2330&amp;Kind=Q</w:t>
            </w:r>
          </w:p>
          <w:p w:rsidR="00180ACB" w:rsidRDefault="00180ACB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月線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V7-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收盤價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):</w:t>
            </w:r>
          </w:p>
          <w:p w:rsidR="00180ACB" w:rsidRPr="001A14B0" w:rsidRDefault="00180ACB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14B0">
              <w:rPr>
                <w:rFonts w:ascii="Times New Roman" w:eastAsia="標楷體" w:hAnsi="Times New Roman" w:cs="Times New Roman"/>
                <w:szCs w:val="24"/>
              </w:rPr>
              <w:lastRenderedPageBreak/>
              <w:t>https://quantsai.moneydj.com/zdata/mda.xdjxml?</w:t>
            </w:r>
            <w:r w:rsidRPr="00466F40">
              <w:rPr>
                <w:rFonts w:ascii="Times New Roman" w:eastAsia="標楷體" w:hAnsi="Times New Roman" w:cs="Times New Roman"/>
                <w:szCs w:val="24"/>
              </w:rPr>
              <w:t>x=combo_01501&amp;StockID=AS2330&amp;Period=M&amp;Count=20</w:t>
            </w:r>
          </w:p>
        </w:tc>
      </w:tr>
    </w:tbl>
    <w:p w:rsidR="00180ACB" w:rsidRDefault="00180ACB" w:rsidP="00180ACB">
      <w:pPr>
        <w:rPr>
          <w:rFonts w:ascii="Times New Roman" w:eastAsia="標楷體" w:hAnsi="Times New Roman" w:cs="Times New Roman"/>
        </w:rPr>
      </w:pPr>
    </w:p>
    <w:p w:rsidR="00DE35BA" w:rsidRPr="007A56A8" w:rsidRDefault="00DE35BA" w:rsidP="00DE35BA">
      <w:pPr>
        <w:pStyle w:val="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殖利率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004"/>
      </w:tblGrid>
      <w:tr w:rsidR="00DE35BA" w:rsidRPr="007A56A8" w:rsidTr="00683251">
        <w:tc>
          <w:tcPr>
            <w:tcW w:w="8522" w:type="dxa"/>
            <w:gridSpan w:val="3"/>
            <w:shd w:val="clear" w:color="auto" w:fill="D9D9D9" w:themeFill="background1" w:themeFillShade="D9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31.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殖利率</w:t>
            </w:r>
          </w:p>
        </w:tc>
      </w:tr>
      <w:tr w:rsidR="00756C6D" w:rsidRPr="007A56A8" w:rsidTr="00756C6D">
        <w:tc>
          <w:tcPr>
            <w:tcW w:w="1242" w:type="dxa"/>
          </w:tcPr>
          <w:p w:rsidR="00756C6D" w:rsidRDefault="00756C6D" w:rsidP="00756C6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備註</w:t>
            </w:r>
          </w:p>
        </w:tc>
        <w:tc>
          <w:tcPr>
            <w:tcW w:w="7280" w:type="dxa"/>
            <w:gridSpan w:val="2"/>
          </w:tcPr>
          <w:p w:rsidR="00756C6D" w:rsidRDefault="00756C6D" w:rsidP="00756C6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可參考</w:t>
            </w:r>
            <w:r w:rsidRPr="00756C6D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股利政策的現金股利和盈餘分配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="000C27A9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日</w:t>
            </w:r>
            <w:r w:rsidRPr="00756C6D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線的收盤價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，算出殖利率。公式：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現金股利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盈餘分配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) /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收盤價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* 100</w:t>
            </w:r>
          </w:p>
        </w:tc>
      </w:tr>
      <w:tr w:rsidR="00756C6D" w:rsidRPr="007A56A8" w:rsidTr="00683251">
        <w:tc>
          <w:tcPr>
            <w:tcW w:w="8522" w:type="dxa"/>
            <w:gridSpan w:val="3"/>
          </w:tcPr>
          <w:p w:rsidR="00756C6D" w:rsidRPr="00756C6D" w:rsidRDefault="00756C6D" w:rsidP="00756C6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股利政策</w:t>
            </w:r>
          </w:p>
        </w:tc>
      </w:tr>
      <w:tr w:rsidR="00DE35BA" w:rsidRPr="007A56A8" w:rsidTr="00683251">
        <w:tc>
          <w:tcPr>
            <w:tcW w:w="1242" w:type="dxa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URL</w:t>
            </w:r>
          </w:p>
        </w:tc>
        <w:tc>
          <w:tcPr>
            <w:tcW w:w="7280" w:type="dxa"/>
            <w:gridSpan w:val="2"/>
          </w:tcPr>
          <w:p w:rsidR="00DE35BA" w:rsidRPr="007A56A8" w:rsidRDefault="00756C6D" w:rsidP="00756C6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6C6D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https://quantsai.moneydj.com/zdata/mda.xdjxml?x=combo_s7&amp;StockID=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股號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]</w:t>
            </w:r>
            <w:r w:rsidRPr="00756C6D">
              <w:rPr>
                <w:rFonts w:ascii="Times New Roman" w:eastAsia="標楷體" w:hAnsi="Times New Roman" w:cs="Times New Roman"/>
                <w:szCs w:val="24"/>
              </w:rPr>
              <w:t>&amp;Count</w:t>
            </w:r>
            <w:r>
              <w:rPr>
                <w:rFonts w:ascii="Times New Roman" w:eastAsia="標楷體" w:hAnsi="Times New Roman" w:cs="Times New Roman"/>
                <w:szCs w:val="24"/>
              </w:rPr>
              <w:t>=</w:t>
            </w:r>
            <w:r w:rsidR="00DE35BA" w:rsidRPr="007A56A8">
              <w:rPr>
                <w:rFonts w:ascii="Times New Roman" w:eastAsia="標楷體" w:hAnsi="Times New Roman" w:cs="Times New Roman"/>
                <w:szCs w:val="24"/>
              </w:rPr>
              <w:t>[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資料筆數</w:t>
            </w:r>
            <w:r w:rsidR="00DE35BA" w:rsidRPr="007A56A8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</w:tr>
      <w:tr w:rsidR="00DE35BA" w:rsidRPr="007A56A8" w:rsidTr="00683251">
        <w:tc>
          <w:tcPr>
            <w:tcW w:w="1242" w:type="dxa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Expire</w:t>
            </w:r>
          </w:p>
        </w:tc>
        <w:tc>
          <w:tcPr>
            <w:tcW w:w="7280" w:type="dxa"/>
            <w:gridSpan w:val="2"/>
          </w:tcPr>
          <w:p w:rsidR="00DE35BA" w:rsidRPr="007A56A8" w:rsidRDefault="00756C6D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08:20, 11:30, 16:30</w:t>
            </w:r>
          </w:p>
        </w:tc>
      </w:tr>
      <w:tr w:rsidR="00DE35BA" w:rsidRPr="007A56A8" w:rsidTr="00683251">
        <w:tc>
          <w:tcPr>
            <w:tcW w:w="1242" w:type="dxa"/>
            <w:vMerge w:val="restart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參數</w:t>
            </w:r>
          </w:p>
        </w:tc>
        <w:tc>
          <w:tcPr>
            <w:tcW w:w="1276" w:type="dxa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6004" w:type="dxa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固定為「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5E5F63">
              <w:rPr>
                <w:rFonts w:ascii="Times New Roman" w:eastAsia="標楷體" w:hAnsi="Times New Roman" w:cs="Times New Roman"/>
                <w:szCs w:val="24"/>
              </w:rPr>
              <w:t>02001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ex : x=</w:t>
            </w:r>
            <w:r>
              <w:t xml:space="preserve"> </w:t>
            </w:r>
            <w:r w:rsidRPr="004179BE">
              <w:rPr>
                <w:rFonts w:ascii="Times New Roman" w:eastAsia="標楷體" w:hAnsi="Times New Roman" w:cs="Times New Roman"/>
                <w:szCs w:val="24"/>
              </w:rPr>
              <w:t>combo_</w:t>
            </w:r>
            <w:r w:rsidRPr="005E5F63">
              <w:rPr>
                <w:rFonts w:ascii="Times New Roman" w:eastAsia="標楷體" w:hAnsi="Times New Roman" w:cs="Times New Roman"/>
                <w:szCs w:val="24"/>
              </w:rPr>
              <w:t>02001</w:t>
            </w:r>
          </w:p>
        </w:tc>
      </w:tr>
      <w:tr w:rsidR="00DE35BA" w:rsidRPr="007A56A8" w:rsidTr="00683251">
        <w:tc>
          <w:tcPr>
            <w:tcW w:w="1242" w:type="dxa"/>
            <w:vMerge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DE35BA" w:rsidRDefault="00DE35BA" w:rsidP="00683251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St</w:t>
            </w:r>
            <w:r w:rsidR="00756C6D">
              <w:rPr>
                <w:rFonts w:ascii="Times New Roman" w:eastAsia="標楷體" w:hAnsi="Times New Roman" w:cs="Times New Roman" w:hint="eastAsia"/>
                <w:szCs w:val="24"/>
              </w:rPr>
              <w:t>ockID</w:t>
            </w:r>
          </w:p>
        </w:tc>
        <w:tc>
          <w:tcPr>
            <w:tcW w:w="6004" w:type="dxa"/>
          </w:tcPr>
          <w:p w:rsidR="00DE35BA" w:rsidRPr="007A56A8" w:rsidRDefault="00756C6D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 +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「上市櫃個股代碼」，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 xml:space="preserve">Ex : 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AS2330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」或「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AS1101</w:t>
            </w:r>
            <w:r w:rsidRPr="007A56A8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DE35BA" w:rsidRPr="007A56A8" w:rsidTr="00683251">
        <w:tc>
          <w:tcPr>
            <w:tcW w:w="1242" w:type="dxa"/>
            <w:vMerge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DE35BA" w:rsidRDefault="00756C6D" w:rsidP="00683251">
            <w:pPr>
              <w:tabs>
                <w:tab w:val="left" w:pos="513"/>
              </w:tabs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Count</w:t>
            </w:r>
          </w:p>
        </w:tc>
        <w:tc>
          <w:tcPr>
            <w:tcW w:w="6004" w:type="dxa"/>
          </w:tcPr>
          <w:p w:rsidR="00DE35BA" w:rsidRPr="007A56A8" w:rsidRDefault="00756C6D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資料筆數，因要抓前一年度的資料，所以固定帶「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」</w:t>
            </w:r>
          </w:p>
        </w:tc>
      </w:tr>
      <w:tr w:rsidR="00DE35BA" w:rsidRPr="007A56A8" w:rsidTr="00683251">
        <w:trPr>
          <w:trHeight w:val="336"/>
        </w:trPr>
        <w:tc>
          <w:tcPr>
            <w:tcW w:w="1242" w:type="dxa"/>
            <w:vMerge w:val="restart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欄位</w:t>
            </w:r>
          </w:p>
        </w:tc>
        <w:tc>
          <w:tcPr>
            <w:tcW w:w="1276" w:type="dxa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V1</w:t>
            </w:r>
          </w:p>
        </w:tc>
        <w:tc>
          <w:tcPr>
            <w:tcW w:w="6004" w:type="dxa"/>
          </w:tcPr>
          <w:p w:rsidR="00DE35BA" w:rsidRPr="007A56A8" w:rsidRDefault="00756C6D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年度</w:t>
            </w:r>
          </w:p>
        </w:tc>
      </w:tr>
      <w:tr w:rsidR="00DE35BA" w:rsidRPr="007A56A8" w:rsidTr="00683251">
        <w:trPr>
          <w:trHeight w:val="336"/>
        </w:trPr>
        <w:tc>
          <w:tcPr>
            <w:tcW w:w="1242" w:type="dxa"/>
            <w:vMerge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V2</w:t>
            </w:r>
          </w:p>
        </w:tc>
        <w:tc>
          <w:tcPr>
            <w:tcW w:w="6004" w:type="dxa"/>
          </w:tcPr>
          <w:p w:rsidR="00DE35BA" w:rsidRPr="007A56A8" w:rsidRDefault="00756C6D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現金股利</w:t>
            </w:r>
          </w:p>
        </w:tc>
      </w:tr>
      <w:tr w:rsidR="00DE35BA" w:rsidRPr="007A56A8" w:rsidTr="00683251">
        <w:trPr>
          <w:trHeight w:val="336"/>
        </w:trPr>
        <w:tc>
          <w:tcPr>
            <w:tcW w:w="1242" w:type="dxa"/>
            <w:vMerge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V3</w:t>
            </w:r>
          </w:p>
        </w:tc>
        <w:tc>
          <w:tcPr>
            <w:tcW w:w="6004" w:type="dxa"/>
          </w:tcPr>
          <w:p w:rsidR="00DE35BA" w:rsidRDefault="00756C6D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盈餘分配</w:t>
            </w:r>
          </w:p>
        </w:tc>
      </w:tr>
      <w:tr w:rsidR="00DE35BA" w:rsidRPr="007A56A8" w:rsidTr="00683251">
        <w:trPr>
          <w:trHeight w:val="336"/>
        </w:trPr>
        <w:tc>
          <w:tcPr>
            <w:tcW w:w="1242" w:type="dxa"/>
            <w:vMerge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V4</w:t>
            </w:r>
          </w:p>
        </w:tc>
        <w:tc>
          <w:tcPr>
            <w:tcW w:w="6004" w:type="dxa"/>
          </w:tcPr>
          <w:p w:rsidR="00DE35BA" w:rsidRDefault="00756C6D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公積配股</w:t>
            </w:r>
          </w:p>
        </w:tc>
      </w:tr>
      <w:tr w:rsidR="00DE35BA" w:rsidRPr="007A56A8" w:rsidTr="00683251">
        <w:tc>
          <w:tcPr>
            <w:tcW w:w="1242" w:type="dxa"/>
          </w:tcPr>
          <w:p w:rsidR="00DE35BA" w:rsidRPr="007A56A8" w:rsidRDefault="00DE35BA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A56A8">
              <w:rPr>
                <w:rFonts w:ascii="Times New Roman" w:eastAsia="標楷體" w:hAnsi="Times New Roman" w:cs="Times New Roman"/>
                <w:szCs w:val="24"/>
              </w:rPr>
              <w:t>Example</w:t>
            </w:r>
          </w:p>
        </w:tc>
        <w:tc>
          <w:tcPr>
            <w:tcW w:w="7280" w:type="dxa"/>
            <w:gridSpan w:val="2"/>
          </w:tcPr>
          <w:p w:rsidR="00756C6D" w:rsidRDefault="00756C6D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股利政策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V2-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現金股利、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V3-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盈餘分配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DE35BA" w:rsidRDefault="00756C6D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6C6D">
              <w:rPr>
                <w:rFonts w:ascii="Times New Roman" w:eastAsia="標楷體" w:hAnsi="Times New Roman" w:cs="Times New Roman"/>
                <w:szCs w:val="24"/>
              </w:rPr>
              <w:t>https://quantsai.moneydj.com/zdata/mda.xdjxml?x=combo_s7&amp;StockID=AS2330&amp;Count=1</w:t>
            </w:r>
          </w:p>
          <w:p w:rsidR="00756C6D" w:rsidRDefault="00756C6D" w:rsidP="00756C6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月線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V7-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收盤價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):</w:t>
            </w:r>
          </w:p>
          <w:p w:rsidR="00756C6D" w:rsidRPr="007A56A8" w:rsidRDefault="00756C6D" w:rsidP="006832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14B0">
              <w:rPr>
                <w:rFonts w:ascii="Times New Roman" w:eastAsia="標楷體" w:hAnsi="Times New Roman" w:cs="Times New Roman"/>
                <w:szCs w:val="24"/>
              </w:rPr>
              <w:t>https://quantsai.moneydj.com/zdata/mda.xdjxml?</w:t>
            </w:r>
            <w:r w:rsidRPr="00466F40">
              <w:rPr>
                <w:rFonts w:ascii="Times New Roman" w:eastAsia="標楷體" w:hAnsi="Times New Roman" w:cs="Times New Roman"/>
                <w:szCs w:val="24"/>
              </w:rPr>
              <w:t>x=combo_01501&amp;StockID=AS2330&amp;Period=</w:t>
            </w:r>
            <w:r w:rsidR="000C27A9"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Pr="00466F40">
              <w:rPr>
                <w:rFonts w:ascii="Times New Roman" w:eastAsia="標楷體" w:hAnsi="Times New Roman" w:cs="Times New Roman"/>
                <w:szCs w:val="24"/>
              </w:rPr>
              <w:t>&amp;Count=20</w:t>
            </w:r>
          </w:p>
        </w:tc>
      </w:tr>
    </w:tbl>
    <w:p w:rsidR="00DE35BA" w:rsidRDefault="00DE35BA" w:rsidP="00466F40">
      <w:pPr>
        <w:rPr>
          <w:rFonts w:ascii="Times New Roman" w:eastAsia="標楷體" w:hAnsi="Times New Roman" w:cs="Times New Roman"/>
        </w:rPr>
      </w:pPr>
    </w:p>
    <w:p w:rsidR="00A60AE1" w:rsidRPr="00180ACB" w:rsidRDefault="00A60AE1" w:rsidP="00466F40">
      <w:pPr>
        <w:rPr>
          <w:rFonts w:ascii="Times New Roman" w:eastAsia="標楷體" w:hAnsi="Times New Roman" w:cs="Times New Roman"/>
        </w:rPr>
      </w:pPr>
    </w:p>
    <w:sectPr w:rsidR="00A60AE1" w:rsidRPr="00180ACB" w:rsidSect="0025396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1E" w:rsidRDefault="002D151E" w:rsidP="00860012">
      <w:r>
        <w:separator/>
      </w:r>
    </w:p>
  </w:endnote>
  <w:endnote w:type="continuationSeparator" w:id="0">
    <w:p w:rsidR="002D151E" w:rsidRDefault="002D151E" w:rsidP="0086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633327"/>
      <w:docPartObj>
        <w:docPartGallery w:val="Page Numbers (Bottom of Page)"/>
        <w:docPartUnique/>
      </w:docPartObj>
    </w:sdtPr>
    <w:sdtEndPr/>
    <w:sdtContent>
      <w:p w:rsidR="0032311C" w:rsidRDefault="003231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A8B" w:rsidRPr="006A3A8B">
          <w:rPr>
            <w:noProof/>
            <w:lang w:val="zh-TW"/>
          </w:rPr>
          <w:t>25</w:t>
        </w:r>
        <w:r>
          <w:fldChar w:fldCharType="end"/>
        </w:r>
      </w:p>
    </w:sdtContent>
  </w:sdt>
  <w:p w:rsidR="0032311C" w:rsidRDefault="003231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1E" w:rsidRDefault="002D151E" w:rsidP="00860012">
      <w:r>
        <w:separator/>
      </w:r>
    </w:p>
  </w:footnote>
  <w:footnote w:type="continuationSeparator" w:id="0">
    <w:p w:rsidR="002D151E" w:rsidRDefault="002D151E" w:rsidP="0086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11C" w:rsidRPr="00E9202E" w:rsidRDefault="0032311C">
    <w:pPr>
      <w:pStyle w:val="a8"/>
      <w:rPr>
        <w:rFonts w:ascii="Times New Roman" w:eastAsia="標楷體" w:hAnsi="Times New Roman" w:cs="Times New Roman"/>
        <w:sz w:val="16"/>
        <w:szCs w:val="16"/>
      </w:rPr>
    </w:pPr>
    <w:r>
      <w:rPr>
        <w:rFonts w:ascii="標楷體" w:eastAsia="標楷體" w:hAnsi="標楷體" w:hint="eastAsia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29FDCC90" wp14:editId="089D8CC7">
          <wp:simplePos x="0" y="0"/>
          <wp:positionH relativeFrom="column">
            <wp:posOffset>3810</wp:posOffset>
          </wp:positionH>
          <wp:positionV relativeFrom="paragraph">
            <wp:posOffset>2540</wp:posOffset>
          </wp:positionV>
          <wp:extent cx="1009015" cy="379730"/>
          <wp:effectExtent l="0" t="0" r="635" b="1270"/>
          <wp:wrapThrough wrapText="bothSides">
            <wp:wrapPolygon edited="0">
              <wp:start x="0" y="0"/>
              <wp:lineTo x="0" y="20589"/>
              <wp:lineTo x="21206" y="20589"/>
              <wp:lineTo x="21206" y="0"/>
              <wp:lineTo x="0" y="0"/>
            </wp:wrapPolygon>
          </wp:wrapThrough>
          <wp:docPr id="1" name="圖片 1" descr="hea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</w:t>
    </w:r>
    <w:r>
      <w:t xml:space="preserve">       </w:t>
    </w:r>
    <w:r>
      <w:rPr>
        <w:rFonts w:hint="eastAsia"/>
      </w:rPr>
      <w:t xml:space="preserve">   </w:t>
    </w:r>
    <w:r>
      <w:rPr>
        <w:rFonts w:ascii="Meiryo" w:eastAsia="Meiryo" w:hAnsi="Meiryo" w:cs="Meiryo" w:hint="eastAsia"/>
        <w:sz w:val="16"/>
        <w:szCs w:val="16"/>
      </w:rPr>
      <w:t xml:space="preserve">     </w:t>
    </w:r>
    <w:r>
      <w:rPr>
        <w:rFonts w:ascii="Meiryo" w:hAnsi="Meiryo" w:cs="Meiryo" w:hint="eastAsia"/>
        <w:sz w:val="16"/>
        <w:szCs w:val="16"/>
      </w:rPr>
      <w:t xml:space="preserve">   </w:t>
    </w:r>
    <w:r w:rsidRPr="00E9202E">
      <w:rPr>
        <w:rFonts w:ascii="Times New Roman" w:eastAsia="標楷體" w:hAnsi="Times New Roman" w:cs="Times New Roman"/>
        <w:sz w:val="16"/>
        <w:szCs w:val="16"/>
      </w:rPr>
      <w:t xml:space="preserve"> 2017/10/18 by </w:t>
    </w:r>
    <w:r w:rsidRPr="00E9202E">
      <w:rPr>
        <w:rStyle w:val="st"/>
        <w:rFonts w:ascii="Times New Roman" w:eastAsia="標楷體" w:hAnsi="Times New Roman" w:cs="Times New Roman"/>
        <w:sz w:val="16"/>
        <w:szCs w:val="16"/>
      </w:rPr>
      <w:t>Marco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5D03"/>
    <w:multiLevelType w:val="hybridMultilevel"/>
    <w:tmpl w:val="32902434"/>
    <w:lvl w:ilvl="0" w:tplc="0456B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C91864"/>
    <w:multiLevelType w:val="hybridMultilevel"/>
    <w:tmpl w:val="315E5DBC"/>
    <w:lvl w:ilvl="0" w:tplc="AFFA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AC1890"/>
    <w:multiLevelType w:val="hybridMultilevel"/>
    <w:tmpl w:val="754675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AE4628B"/>
    <w:multiLevelType w:val="hybridMultilevel"/>
    <w:tmpl w:val="193A4B04"/>
    <w:lvl w:ilvl="0" w:tplc="34DEA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2E3B54"/>
    <w:multiLevelType w:val="hybridMultilevel"/>
    <w:tmpl w:val="75000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7E39B6"/>
    <w:multiLevelType w:val="hybridMultilevel"/>
    <w:tmpl w:val="9FF03308"/>
    <w:lvl w:ilvl="0" w:tplc="F5AA0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801091"/>
    <w:multiLevelType w:val="hybridMultilevel"/>
    <w:tmpl w:val="3B80F668"/>
    <w:lvl w:ilvl="0" w:tplc="6A549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E65110"/>
    <w:multiLevelType w:val="hybridMultilevel"/>
    <w:tmpl w:val="375C1722"/>
    <w:lvl w:ilvl="0" w:tplc="649E8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DC70C85"/>
    <w:multiLevelType w:val="hybridMultilevel"/>
    <w:tmpl w:val="5FAE1852"/>
    <w:lvl w:ilvl="0" w:tplc="D7124DE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502"/>
    <w:rsid w:val="000025EB"/>
    <w:rsid w:val="00010A51"/>
    <w:rsid w:val="00011AE4"/>
    <w:rsid w:val="00012FB7"/>
    <w:rsid w:val="0002145B"/>
    <w:rsid w:val="00022160"/>
    <w:rsid w:val="00023F72"/>
    <w:rsid w:val="00031482"/>
    <w:rsid w:val="00032A5C"/>
    <w:rsid w:val="000352B3"/>
    <w:rsid w:val="00036D8C"/>
    <w:rsid w:val="000442D8"/>
    <w:rsid w:val="000471ED"/>
    <w:rsid w:val="00051462"/>
    <w:rsid w:val="00057FDA"/>
    <w:rsid w:val="00061655"/>
    <w:rsid w:val="00062784"/>
    <w:rsid w:val="00063F12"/>
    <w:rsid w:val="000714EE"/>
    <w:rsid w:val="00080432"/>
    <w:rsid w:val="000A4EC5"/>
    <w:rsid w:val="000A6CFF"/>
    <w:rsid w:val="000B7458"/>
    <w:rsid w:val="000C27A9"/>
    <w:rsid w:val="000D2502"/>
    <w:rsid w:val="000E27BE"/>
    <w:rsid w:val="000E640C"/>
    <w:rsid w:val="000F27B4"/>
    <w:rsid w:val="000F4AC9"/>
    <w:rsid w:val="00131E6A"/>
    <w:rsid w:val="00141743"/>
    <w:rsid w:val="00142784"/>
    <w:rsid w:val="001518C5"/>
    <w:rsid w:val="00154460"/>
    <w:rsid w:val="00172BBD"/>
    <w:rsid w:val="00180ACB"/>
    <w:rsid w:val="001904E3"/>
    <w:rsid w:val="001937A7"/>
    <w:rsid w:val="00196DB5"/>
    <w:rsid w:val="001A07A0"/>
    <w:rsid w:val="001A14B0"/>
    <w:rsid w:val="001B2956"/>
    <w:rsid w:val="001E2CCA"/>
    <w:rsid w:val="001E64EA"/>
    <w:rsid w:val="001F5612"/>
    <w:rsid w:val="002017D6"/>
    <w:rsid w:val="002044C9"/>
    <w:rsid w:val="002044D0"/>
    <w:rsid w:val="002142CC"/>
    <w:rsid w:val="0021701C"/>
    <w:rsid w:val="0021771D"/>
    <w:rsid w:val="0022691F"/>
    <w:rsid w:val="00230970"/>
    <w:rsid w:val="002316BC"/>
    <w:rsid w:val="002330D5"/>
    <w:rsid w:val="00240A5D"/>
    <w:rsid w:val="002451A0"/>
    <w:rsid w:val="00253397"/>
    <w:rsid w:val="0025396F"/>
    <w:rsid w:val="00254872"/>
    <w:rsid w:val="00264005"/>
    <w:rsid w:val="00271C0A"/>
    <w:rsid w:val="00281CEF"/>
    <w:rsid w:val="00292328"/>
    <w:rsid w:val="002A1A1B"/>
    <w:rsid w:val="002A3FA3"/>
    <w:rsid w:val="002B585A"/>
    <w:rsid w:val="002B6330"/>
    <w:rsid w:val="002B6C1C"/>
    <w:rsid w:val="002B739C"/>
    <w:rsid w:val="002C2098"/>
    <w:rsid w:val="002C4D47"/>
    <w:rsid w:val="002D151E"/>
    <w:rsid w:val="002D2AA0"/>
    <w:rsid w:val="002D47F0"/>
    <w:rsid w:val="002D5AE8"/>
    <w:rsid w:val="002D701F"/>
    <w:rsid w:val="002E7FA8"/>
    <w:rsid w:val="002F0AC5"/>
    <w:rsid w:val="002F17BF"/>
    <w:rsid w:val="002F2ED3"/>
    <w:rsid w:val="002F3024"/>
    <w:rsid w:val="002F64F4"/>
    <w:rsid w:val="00304C76"/>
    <w:rsid w:val="0030569A"/>
    <w:rsid w:val="00321C6D"/>
    <w:rsid w:val="0032311C"/>
    <w:rsid w:val="00324431"/>
    <w:rsid w:val="0032637A"/>
    <w:rsid w:val="00364F0A"/>
    <w:rsid w:val="00374B1C"/>
    <w:rsid w:val="00380FD8"/>
    <w:rsid w:val="0039043A"/>
    <w:rsid w:val="003960E0"/>
    <w:rsid w:val="0039673C"/>
    <w:rsid w:val="0039701B"/>
    <w:rsid w:val="003A07AC"/>
    <w:rsid w:val="003A081C"/>
    <w:rsid w:val="003A33EB"/>
    <w:rsid w:val="003A49A5"/>
    <w:rsid w:val="003B67EA"/>
    <w:rsid w:val="003B74C1"/>
    <w:rsid w:val="003D13D4"/>
    <w:rsid w:val="003D5873"/>
    <w:rsid w:val="003D5DC8"/>
    <w:rsid w:val="00407DE7"/>
    <w:rsid w:val="00414848"/>
    <w:rsid w:val="00415EB5"/>
    <w:rsid w:val="004179BE"/>
    <w:rsid w:val="00423A99"/>
    <w:rsid w:val="00444EFB"/>
    <w:rsid w:val="00455FB6"/>
    <w:rsid w:val="00456407"/>
    <w:rsid w:val="004574C2"/>
    <w:rsid w:val="00457756"/>
    <w:rsid w:val="00461352"/>
    <w:rsid w:val="00466F40"/>
    <w:rsid w:val="00467DEA"/>
    <w:rsid w:val="00477B18"/>
    <w:rsid w:val="004977D2"/>
    <w:rsid w:val="004B1C8C"/>
    <w:rsid w:val="004B3814"/>
    <w:rsid w:val="004B573F"/>
    <w:rsid w:val="004C15F5"/>
    <w:rsid w:val="004C240A"/>
    <w:rsid w:val="004C655D"/>
    <w:rsid w:val="004D4212"/>
    <w:rsid w:val="004D4D38"/>
    <w:rsid w:val="004E2465"/>
    <w:rsid w:val="004E4C41"/>
    <w:rsid w:val="004E5D84"/>
    <w:rsid w:val="004E6B3D"/>
    <w:rsid w:val="004F3A0C"/>
    <w:rsid w:val="004F6376"/>
    <w:rsid w:val="00502D01"/>
    <w:rsid w:val="00512965"/>
    <w:rsid w:val="00514BFF"/>
    <w:rsid w:val="00521C09"/>
    <w:rsid w:val="005268E8"/>
    <w:rsid w:val="00527DAB"/>
    <w:rsid w:val="00540307"/>
    <w:rsid w:val="005437C8"/>
    <w:rsid w:val="00546BCA"/>
    <w:rsid w:val="00550273"/>
    <w:rsid w:val="00550A57"/>
    <w:rsid w:val="005743F3"/>
    <w:rsid w:val="00575CB3"/>
    <w:rsid w:val="0059098D"/>
    <w:rsid w:val="005A2CC8"/>
    <w:rsid w:val="005A430E"/>
    <w:rsid w:val="005A7745"/>
    <w:rsid w:val="005B062F"/>
    <w:rsid w:val="005B0DAC"/>
    <w:rsid w:val="005C07D5"/>
    <w:rsid w:val="005D7452"/>
    <w:rsid w:val="005E5F63"/>
    <w:rsid w:val="005F50F0"/>
    <w:rsid w:val="005F765D"/>
    <w:rsid w:val="0060026B"/>
    <w:rsid w:val="00600824"/>
    <w:rsid w:val="00607D5E"/>
    <w:rsid w:val="00616055"/>
    <w:rsid w:val="00616B7A"/>
    <w:rsid w:val="00624A1E"/>
    <w:rsid w:val="00641449"/>
    <w:rsid w:val="006603A7"/>
    <w:rsid w:val="00660744"/>
    <w:rsid w:val="006622A2"/>
    <w:rsid w:val="00666DAB"/>
    <w:rsid w:val="0067688D"/>
    <w:rsid w:val="00683251"/>
    <w:rsid w:val="0068448C"/>
    <w:rsid w:val="0068599C"/>
    <w:rsid w:val="006963B0"/>
    <w:rsid w:val="0069768A"/>
    <w:rsid w:val="006A1919"/>
    <w:rsid w:val="006A3827"/>
    <w:rsid w:val="006A3A8B"/>
    <w:rsid w:val="006B3CCC"/>
    <w:rsid w:val="006C3013"/>
    <w:rsid w:val="006D621A"/>
    <w:rsid w:val="006E029E"/>
    <w:rsid w:val="006F1211"/>
    <w:rsid w:val="006F284A"/>
    <w:rsid w:val="00700771"/>
    <w:rsid w:val="00701DAC"/>
    <w:rsid w:val="0071459F"/>
    <w:rsid w:val="007214B5"/>
    <w:rsid w:val="007237B0"/>
    <w:rsid w:val="007352C4"/>
    <w:rsid w:val="007414B9"/>
    <w:rsid w:val="00745630"/>
    <w:rsid w:val="007456F9"/>
    <w:rsid w:val="00753209"/>
    <w:rsid w:val="0075494F"/>
    <w:rsid w:val="00754EFB"/>
    <w:rsid w:val="00756C6D"/>
    <w:rsid w:val="00761953"/>
    <w:rsid w:val="00774450"/>
    <w:rsid w:val="00782251"/>
    <w:rsid w:val="00793214"/>
    <w:rsid w:val="007A0519"/>
    <w:rsid w:val="007A0F8F"/>
    <w:rsid w:val="007A56A8"/>
    <w:rsid w:val="007B262E"/>
    <w:rsid w:val="007C3D58"/>
    <w:rsid w:val="007E7CF9"/>
    <w:rsid w:val="007F08A2"/>
    <w:rsid w:val="007F0CCD"/>
    <w:rsid w:val="007F155A"/>
    <w:rsid w:val="007F1B23"/>
    <w:rsid w:val="007F5260"/>
    <w:rsid w:val="008020F2"/>
    <w:rsid w:val="0080639C"/>
    <w:rsid w:val="00812C36"/>
    <w:rsid w:val="00822A20"/>
    <w:rsid w:val="00832818"/>
    <w:rsid w:val="00835BF3"/>
    <w:rsid w:val="00837C3D"/>
    <w:rsid w:val="00843744"/>
    <w:rsid w:val="0085354C"/>
    <w:rsid w:val="008543DC"/>
    <w:rsid w:val="00854B6F"/>
    <w:rsid w:val="00857B32"/>
    <w:rsid w:val="00860012"/>
    <w:rsid w:val="00860ACD"/>
    <w:rsid w:val="00862069"/>
    <w:rsid w:val="00872E66"/>
    <w:rsid w:val="008865B8"/>
    <w:rsid w:val="008A1312"/>
    <w:rsid w:val="008A651E"/>
    <w:rsid w:val="008A6DA4"/>
    <w:rsid w:val="008A7656"/>
    <w:rsid w:val="008C2E75"/>
    <w:rsid w:val="008C3BEA"/>
    <w:rsid w:val="008D01D6"/>
    <w:rsid w:val="008E0265"/>
    <w:rsid w:val="008F3119"/>
    <w:rsid w:val="008F78E7"/>
    <w:rsid w:val="00904216"/>
    <w:rsid w:val="00910462"/>
    <w:rsid w:val="00913B6F"/>
    <w:rsid w:val="00914585"/>
    <w:rsid w:val="00921669"/>
    <w:rsid w:val="0092389C"/>
    <w:rsid w:val="00924030"/>
    <w:rsid w:val="009401E4"/>
    <w:rsid w:val="00940B92"/>
    <w:rsid w:val="00942C0C"/>
    <w:rsid w:val="009437CD"/>
    <w:rsid w:val="009631CC"/>
    <w:rsid w:val="00965ADB"/>
    <w:rsid w:val="00970781"/>
    <w:rsid w:val="009720FA"/>
    <w:rsid w:val="00977A79"/>
    <w:rsid w:val="0098149F"/>
    <w:rsid w:val="009961BD"/>
    <w:rsid w:val="009A6A02"/>
    <w:rsid w:val="009C7958"/>
    <w:rsid w:val="009C7D59"/>
    <w:rsid w:val="009D396D"/>
    <w:rsid w:val="009E0457"/>
    <w:rsid w:val="009E149E"/>
    <w:rsid w:val="009E32C3"/>
    <w:rsid w:val="009E5CB9"/>
    <w:rsid w:val="009E6291"/>
    <w:rsid w:val="009F10F5"/>
    <w:rsid w:val="00A00405"/>
    <w:rsid w:val="00A01B88"/>
    <w:rsid w:val="00A20D6D"/>
    <w:rsid w:val="00A30070"/>
    <w:rsid w:val="00A40A69"/>
    <w:rsid w:val="00A51456"/>
    <w:rsid w:val="00A5166C"/>
    <w:rsid w:val="00A528DA"/>
    <w:rsid w:val="00A57272"/>
    <w:rsid w:val="00A60AE1"/>
    <w:rsid w:val="00A63BC3"/>
    <w:rsid w:val="00A80502"/>
    <w:rsid w:val="00A81041"/>
    <w:rsid w:val="00A90344"/>
    <w:rsid w:val="00A91946"/>
    <w:rsid w:val="00A933EF"/>
    <w:rsid w:val="00AA0019"/>
    <w:rsid w:val="00AB4190"/>
    <w:rsid w:val="00AB4BC6"/>
    <w:rsid w:val="00AB4DC5"/>
    <w:rsid w:val="00AB52D7"/>
    <w:rsid w:val="00AD1B83"/>
    <w:rsid w:val="00AE005A"/>
    <w:rsid w:val="00AE0897"/>
    <w:rsid w:val="00AF1450"/>
    <w:rsid w:val="00B01AB1"/>
    <w:rsid w:val="00B105E9"/>
    <w:rsid w:val="00B300BF"/>
    <w:rsid w:val="00B316DD"/>
    <w:rsid w:val="00B33470"/>
    <w:rsid w:val="00B42EEC"/>
    <w:rsid w:val="00B54F6C"/>
    <w:rsid w:val="00B56235"/>
    <w:rsid w:val="00B56A34"/>
    <w:rsid w:val="00B64CAA"/>
    <w:rsid w:val="00B71ADF"/>
    <w:rsid w:val="00B9554F"/>
    <w:rsid w:val="00BA091C"/>
    <w:rsid w:val="00BA1935"/>
    <w:rsid w:val="00BB03C1"/>
    <w:rsid w:val="00BB63AD"/>
    <w:rsid w:val="00BB6E7B"/>
    <w:rsid w:val="00BC6266"/>
    <w:rsid w:val="00BD125C"/>
    <w:rsid w:val="00BE6070"/>
    <w:rsid w:val="00BE7553"/>
    <w:rsid w:val="00BF22AA"/>
    <w:rsid w:val="00BF3070"/>
    <w:rsid w:val="00C00059"/>
    <w:rsid w:val="00C077D8"/>
    <w:rsid w:val="00C07B15"/>
    <w:rsid w:val="00C07CD7"/>
    <w:rsid w:val="00C07EF4"/>
    <w:rsid w:val="00C206A1"/>
    <w:rsid w:val="00C62E4A"/>
    <w:rsid w:val="00C63040"/>
    <w:rsid w:val="00C6442D"/>
    <w:rsid w:val="00C7114A"/>
    <w:rsid w:val="00C756A7"/>
    <w:rsid w:val="00C76FE2"/>
    <w:rsid w:val="00C817D8"/>
    <w:rsid w:val="00C833B9"/>
    <w:rsid w:val="00CA466E"/>
    <w:rsid w:val="00CB672E"/>
    <w:rsid w:val="00CB7689"/>
    <w:rsid w:val="00CD6967"/>
    <w:rsid w:val="00CE3434"/>
    <w:rsid w:val="00CE53FA"/>
    <w:rsid w:val="00CE7043"/>
    <w:rsid w:val="00CF497E"/>
    <w:rsid w:val="00CF49FF"/>
    <w:rsid w:val="00CF503A"/>
    <w:rsid w:val="00D02678"/>
    <w:rsid w:val="00D15EEE"/>
    <w:rsid w:val="00D22587"/>
    <w:rsid w:val="00D23ADE"/>
    <w:rsid w:val="00D316ED"/>
    <w:rsid w:val="00D3717F"/>
    <w:rsid w:val="00D51B7C"/>
    <w:rsid w:val="00D55CF5"/>
    <w:rsid w:val="00D65450"/>
    <w:rsid w:val="00D66BDC"/>
    <w:rsid w:val="00D70798"/>
    <w:rsid w:val="00D73737"/>
    <w:rsid w:val="00D74D42"/>
    <w:rsid w:val="00D8283D"/>
    <w:rsid w:val="00D863F8"/>
    <w:rsid w:val="00D9379F"/>
    <w:rsid w:val="00D94491"/>
    <w:rsid w:val="00D95BA8"/>
    <w:rsid w:val="00D95CE9"/>
    <w:rsid w:val="00D96095"/>
    <w:rsid w:val="00DB38A6"/>
    <w:rsid w:val="00DB6370"/>
    <w:rsid w:val="00DD2A8B"/>
    <w:rsid w:val="00DD503B"/>
    <w:rsid w:val="00DE139F"/>
    <w:rsid w:val="00DE35BA"/>
    <w:rsid w:val="00DE3A87"/>
    <w:rsid w:val="00DE58AB"/>
    <w:rsid w:val="00DE5EE9"/>
    <w:rsid w:val="00DF3001"/>
    <w:rsid w:val="00DF59D1"/>
    <w:rsid w:val="00E00B67"/>
    <w:rsid w:val="00E02295"/>
    <w:rsid w:val="00E0510A"/>
    <w:rsid w:val="00E05345"/>
    <w:rsid w:val="00E238DA"/>
    <w:rsid w:val="00E3774C"/>
    <w:rsid w:val="00E61CD0"/>
    <w:rsid w:val="00E62080"/>
    <w:rsid w:val="00E66EFE"/>
    <w:rsid w:val="00E67D00"/>
    <w:rsid w:val="00E7089A"/>
    <w:rsid w:val="00E800E8"/>
    <w:rsid w:val="00E84D9D"/>
    <w:rsid w:val="00E9175A"/>
    <w:rsid w:val="00E9202E"/>
    <w:rsid w:val="00E94887"/>
    <w:rsid w:val="00E96003"/>
    <w:rsid w:val="00EB14F6"/>
    <w:rsid w:val="00EC74F2"/>
    <w:rsid w:val="00ED035C"/>
    <w:rsid w:val="00ED6AEE"/>
    <w:rsid w:val="00EE3C96"/>
    <w:rsid w:val="00EE714D"/>
    <w:rsid w:val="00EE75D3"/>
    <w:rsid w:val="00F01EEB"/>
    <w:rsid w:val="00F04F88"/>
    <w:rsid w:val="00F06AED"/>
    <w:rsid w:val="00F11B84"/>
    <w:rsid w:val="00F27DAE"/>
    <w:rsid w:val="00F304B8"/>
    <w:rsid w:val="00F34570"/>
    <w:rsid w:val="00F36EE9"/>
    <w:rsid w:val="00F37CFB"/>
    <w:rsid w:val="00F40B73"/>
    <w:rsid w:val="00F46816"/>
    <w:rsid w:val="00F50A17"/>
    <w:rsid w:val="00F51C46"/>
    <w:rsid w:val="00F52C88"/>
    <w:rsid w:val="00F545F5"/>
    <w:rsid w:val="00F61685"/>
    <w:rsid w:val="00F62D89"/>
    <w:rsid w:val="00F706C2"/>
    <w:rsid w:val="00F74EF3"/>
    <w:rsid w:val="00F83A02"/>
    <w:rsid w:val="00F85295"/>
    <w:rsid w:val="00F90CA9"/>
    <w:rsid w:val="00FA2043"/>
    <w:rsid w:val="00FA4BA9"/>
    <w:rsid w:val="00FB0ECD"/>
    <w:rsid w:val="00FB5B33"/>
    <w:rsid w:val="00FB69A1"/>
    <w:rsid w:val="00FC1523"/>
    <w:rsid w:val="00FC2BA2"/>
    <w:rsid w:val="00FC3E65"/>
    <w:rsid w:val="00FD1B5D"/>
    <w:rsid w:val="00FD3606"/>
    <w:rsid w:val="00FD7378"/>
    <w:rsid w:val="00FE4D3A"/>
    <w:rsid w:val="00F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B3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250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0D250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D250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250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0D250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D250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Normal Indent"/>
    <w:basedOn w:val="a"/>
    <w:uiPriority w:val="99"/>
    <w:rsid w:val="000D2502"/>
    <w:pPr>
      <w:ind w:left="480"/>
    </w:pPr>
    <w:rPr>
      <w:rFonts w:ascii="Times New Roman" w:eastAsia="新細明體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0D2502"/>
    <w:pPr>
      <w:ind w:leftChars="200" w:left="480"/>
    </w:pPr>
  </w:style>
  <w:style w:type="table" w:styleId="a5">
    <w:name w:val="Table Grid"/>
    <w:basedOn w:val="a1"/>
    <w:uiPriority w:val="59"/>
    <w:rsid w:val="000D2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D25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D250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D2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D2502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0D2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D250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D2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D2502"/>
    <w:rPr>
      <w:sz w:val="20"/>
      <w:szCs w:val="20"/>
    </w:rPr>
  </w:style>
  <w:style w:type="character" w:styleId="ac">
    <w:name w:val="Hyperlink"/>
    <w:basedOn w:val="a0"/>
    <w:uiPriority w:val="99"/>
    <w:unhideWhenUsed/>
    <w:rsid w:val="000D250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C711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7114A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7114A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C7114A"/>
    <w:pPr>
      <w:widowControl/>
      <w:spacing w:after="100" w:line="276" w:lineRule="auto"/>
      <w:ind w:left="440"/>
    </w:pPr>
    <w:rPr>
      <w:kern w:val="0"/>
      <w:sz w:val="22"/>
    </w:rPr>
  </w:style>
  <w:style w:type="character" w:customStyle="1" w:styleId="st">
    <w:name w:val="st"/>
    <w:basedOn w:val="a0"/>
    <w:rsid w:val="002F3024"/>
  </w:style>
  <w:style w:type="character" w:styleId="ae">
    <w:name w:val="annotation reference"/>
    <w:basedOn w:val="a0"/>
    <w:uiPriority w:val="99"/>
    <w:semiHidden/>
    <w:unhideWhenUsed/>
    <w:rsid w:val="00D66BDC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D66BDC"/>
  </w:style>
  <w:style w:type="character" w:customStyle="1" w:styleId="af0">
    <w:name w:val="註解文字 字元"/>
    <w:basedOn w:val="a0"/>
    <w:link w:val="af"/>
    <w:uiPriority w:val="99"/>
    <w:semiHidden/>
    <w:rsid w:val="00D66BD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D66BDC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D66B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3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40D5A-1345-42A1-9F79-1E936A3F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11569</TotalTime>
  <Pages>25</Pages>
  <Words>2568</Words>
  <Characters>14640</Characters>
  <Application>Microsoft Office Word</Application>
  <DocSecurity>0</DocSecurity>
  <Lines>122</Lines>
  <Paragraphs>34</Paragraphs>
  <ScaleCrop>false</ScaleCrop>
  <Company/>
  <LinksUpToDate>false</LinksUpToDate>
  <CharactersWithSpaces>17174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研發部 王均帆</dc:creator>
  <cp:keywords/>
  <dc:description/>
  <cp:lastModifiedBy>研發部王亭喬</cp:lastModifiedBy>
  <cp:revision>10</cp:revision>
  <cp:lastPrinted>2017-01-04T09:00:00Z</cp:lastPrinted>
  <dcterms:created xsi:type="dcterms:W3CDTF">2017-02-13T02:44:00Z</dcterms:created>
  <dcterms:modified xsi:type="dcterms:W3CDTF">2017-11-07T08:08:00Z</dcterms:modified>
</cp:coreProperties>
</file>