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8614" w14:textId="1021607E" w:rsidR="00156509" w:rsidRDefault="008B2DC4">
      <w:pPr>
        <w:rPr>
          <w:b/>
          <w:bCs/>
        </w:rPr>
      </w:pPr>
      <w:r>
        <w:rPr>
          <w:b/>
          <w:bCs/>
        </w:rPr>
        <w:t>INTERFAZ AVANZADO</w:t>
      </w:r>
    </w:p>
    <w:p w14:paraId="6B7F8090" w14:textId="1573F666" w:rsidR="008B2DC4" w:rsidRDefault="008B2DC4">
      <w:pPr>
        <w:rPr>
          <w:b/>
          <w:bCs/>
        </w:rPr>
      </w:pPr>
    </w:p>
    <w:p w14:paraId="1CC051B1" w14:textId="0FA534D0" w:rsidR="008B2DC4" w:rsidRDefault="008B2DC4">
      <w:r>
        <w:t xml:space="preserve">Plataforma para creación de colores -&gt; </w:t>
      </w:r>
      <w:proofErr w:type="spellStart"/>
      <w:r>
        <w:t>Coolors</w:t>
      </w:r>
      <w:proofErr w:type="spellEnd"/>
    </w:p>
    <w:p w14:paraId="4FE7D6BE" w14:textId="0F31E666" w:rsidR="008B2DC4" w:rsidRDefault="008B2DC4">
      <w:r>
        <w:t xml:space="preserve">Para maquetación de interfaces -&gt; </w:t>
      </w:r>
      <w:proofErr w:type="spellStart"/>
      <w:r>
        <w:t>Figma</w:t>
      </w:r>
      <w:proofErr w:type="spellEnd"/>
    </w:p>
    <w:p w14:paraId="08608092" w14:textId="77777777" w:rsidR="008B2DC4" w:rsidRPr="008B2DC4" w:rsidRDefault="008B2DC4"/>
    <w:sectPr w:rsidR="008B2DC4" w:rsidRPr="008B2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C4"/>
    <w:rsid w:val="00156509"/>
    <w:rsid w:val="0031237C"/>
    <w:rsid w:val="008B2DC4"/>
    <w:rsid w:val="00965CF7"/>
    <w:rsid w:val="00BB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6DA34"/>
  <w15:chartTrackingRefBased/>
  <w15:docId w15:val="{327960A2-3CB0-3D48-8315-5CE8B308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</cp:revision>
  <dcterms:created xsi:type="dcterms:W3CDTF">2025-03-07T13:48:00Z</dcterms:created>
  <dcterms:modified xsi:type="dcterms:W3CDTF">2025-03-07T14:08:00Z</dcterms:modified>
</cp:coreProperties>
</file>