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FCB29" w14:textId="77777777" w:rsidR="006F3EA2" w:rsidRDefault="00633DD1" w:rsidP="00633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Fragment</w:t>
      </w:r>
    </w:p>
    <w:p w14:paraId="2021DD0E" w14:textId="77777777" w:rsidR="00633DD1" w:rsidRDefault="00633DD1" w:rsidP="00633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与</w:t>
      </w:r>
      <w:r>
        <w:rPr>
          <w:rFonts w:hint="eastAsia"/>
        </w:rPr>
        <w:t>Fragment</w:t>
      </w:r>
      <w:r>
        <w:rPr>
          <w:rFonts w:hint="eastAsia"/>
        </w:rPr>
        <w:t>的结合</w:t>
      </w:r>
    </w:p>
    <w:p w14:paraId="4E2A30FC" w14:textId="77777777" w:rsidR="007C1A67" w:rsidRDefault="007C1A67" w:rsidP="007C1A67">
      <w:pPr>
        <w:pStyle w:val="a3"/>
        <w:ind w:left="84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官方推荐，最好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结合起来使用，但是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在</w:t>
      </w:r>
      <w:r>
        <w:rPr>
          <w:rFonts w:hint="eastAsia"/>
        </w:rPr>
        <w:t>Android3.x</w:t>
      </w:r>
      <w:r>
        <w:rPr>
          <w:rFonts w:hint="eastAsia"/>
        </w:rPr>
        <w:t>的系统中不被兼容，可以使用</w:t>
      </w:r>
      <w:proofErr w:type="spellStart"/>
      <w:r>
        <w:rPr>
          <w:rFonts w:hint="eastAsia"/>
        </w:rPr>
        <w:t>SheLockActionBar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ActionBar</w:t>
      </w:r>
      <w:proofErr w:type="spellEnd"/>
    </w:p>
    <w:p w14:paraId="7EE5EA43" w14:textId="77777777" w:rsidR="00723D64" w:rsidRDefault="00723D64" w:rsidP="007C1A67">
      <w:pPr>
        <w:pStyle w:val="a3"/>
        <w:ind w:left="840" w:firstLineChars="0" w:firstLine="0"/>
      </w:pPr>
    </w:p>
    <w:p w14:paraId="5559178E" w14:textId="27109C3C" w:rsidR="00723D64" w:rsidRDefault="00723D64" w:rsidP="007C1A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弄清楚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每个的作用，以及一起用时达到的效果</w:t>
      </w:r>
      <w:r w:rsidR="008F77D4">
        <w:rPr>
          <w:rFonts w:hint="eastAsia"/>
        </w:rPr>
        <w:t>！！</w:t>
      </w:r>
    </w:p>
    <w:p w14:paraId="04E6DC6F" w14:textId="00766B54" w:rsidR="00EC3AC4" w:rsidRDefault="00EC3AC4" w:rsidP="007C1A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写一篇关于这个的博文</w:t>
      </w:r>
      <w:bookmarkStart w:id="0" w:name="_GoBack"/>
      <w:bookmarkEnd w:id="0"/>
    </w:p>
    <w:p w14:paraId="27A34EFD" w14:textId="77777777" w:rsidR="00EC3AC4" w:rsidRDefault="00EC3AC4" w:rsidP="007C1A67">
      <w:pPr>
        <w:pStyle w:val="a3"/>
        <w:ind w:left="840" w:firstLineChars="0" w:firstLine="0"/>
      </w:pPr>
    </w:p>
    <w:p w14:paraId="31E3529F" w14:textId="31418224" w:rsidR="00D7041B" w:rsidRDefault="00D7041B" w:rsidP="00D7041B">
      <w:r>
        <w:rPr>
          <w:rFonts w:hint="eastAsia"/>
        </w:rPr>
        <w:t>3.</w:t>
      </w:r>
      <w:r>
        <w:rPr>
          <w:rFonts w:hint="eastAsia"/>
        </w:rPr>
        <w:t>用于歌词显示的时候会需要用到观察者模式</w:t>
      </w:r>
    </w:p>
    <w:p w14:paraId="2882B312" w14:textId="77777777" w:rsidR="004B1D8F" w:rsidRDefault="004B1D8F" w:rsidP="00D7041B"/>
    <w:p w14:paraId="391C873E" w14:textId="77777777" w:rsidR="004B1D8F" w:rsidRDefault="004B1D8F" w:rsidP="00D7041B"/>
    <w:p w14:paraId="167D16DD" w14:textId="007F1BDA" w:rsidR="004B1D8F" w:rsidRDefault="004B1D8F" w:rsidP="00D7041B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的数据更新时</w:t>
      </w:r>
      <w:proofErr w:type="spellStart"/>
      <w:r>
        <w:rPr>
          <w:rFonts w:hint="eastAsia"/>
        </w:rPr>
        <w:t>adapter.notifyDataset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，要想更新成功，必须保证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不是新的，数据是用</w:t>
      </w:r>
      <w:r>
        <w:rPr>
          <w:rFonts w:hint="eastAsia"/>
        </w:rPr>
        <w:t>add</w:t>
      </w:r>
      <w:r>
        <w:rPr>
          <w:rFonts w:hint="eastAsia"/>
        </w:rPr>
        <w:t>添加到同一个对象</w:t>
      </w:r>
    </w:p>
    <w:p w14:paraId="23B16517" w14:textId="77777777" w:rsidR="00CD4A9E" w:rsidRDefault="00CD4A9E" w:rsidP="00D7041B"/>
    <w:p w14:paraId="677FE524" w14:textId="7BE2CABB" w:rsidR="00CD4A9E" w:rsidRDefault="00CD4A9E" w:rsidP="00D7041B"/>
    <w:p w14:paraId="4688655D" w14:textId="3DFF96CB" w:rsidR="00CD4A9E" w:rsidRDefault="00CD4A9E" w:rsidP="00D7041B">
      <w:r>
        <w:rPr>
          <w:rFonts w:hint="eastAsia"/>
        </w:rPr>
        <w:t>播放的时候划到其他页面再划回来，播放的音乐下一曲还是原来那首</w:t>
      </w:r>
    </w:p>
    <w:p w14:paraId="19C1BFA2" w14:textId="77777777" w:rsidR="00721F97" w:rsidRDefault="00721F97" w:rsidP="00D7041B"/>
    <w:p w14:paraId="38E15B3B" w14:textId="4981C812" w:rsidR="00721F97" w:rsidRDefault="00721F97" w:rsidP="00D7041B">
      <w:r>
        <w:rPr>
          <w:rFonts w:hint="eastAsia"/>
        </w:rPr>
        <w:t>观察者模式（观察到音乐的变化）</w:t>
      </w:r>
    </w:p>
    <w:p w14:paraId="12E5247F" w14:textId="727FD13D" w:rsidR="00721F97" w:rsidRDefault="00721F97" w:rsidP="00D7041B"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的通讯方式：</w:t>
      </w:r>
    </w:p>
    <w:p w14:paraId="2C8B16E9" w14:textId="1F8A4B0C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bundle</w:t>
      </w:r>
      <w:r>
        <w:rPr>
          <w:rFonts w:hint="eastAsia"/>
        </w:rPr>
        <w:t>，该</w:t>
      </w:r>
      <w:r>
        <w:rPr>
          <w:rFonts w:hint="eastAsia"/>
        </w:rPr>
        <w:t>service</w:t>
      </w:r>
      <w:r>
        <w:rPr>
          <w:rFonts w:hint="eastAsia"/>
        </w:rPr>
        <w:t>与该</w:t>
      </w:r>
      <w:r>
        <w:rPr>
          <w:rFonts w:hint="eastAsia"/>
        </w:rPr>
        <w:t>Activity</w:t>
      </w:r>
      <w:r>
        <w:rPr>
          <w:rFonts w:hint="eastAsia"/>
        </w:rPr>
        <w:t>绑定了</w:t>
      </w:r>
    </w:p>
    <w:p w14:paraId="7D9D887E" w14:textId="72A2B984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service</w:t>
      </w:r>
      <w:r>
        <w:rPr>
          <w:rFonts w:hint="eastAsia"/>
        </w:rPr>
        <w:t>，通过广播</w:t>
      </w:r>
    </w:p>
    <w:p w14:paraId="67B3E89F" w14:textId="53A00269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，但是需要运行两个项目？？？</w:t>
      </w:r>
    </w:p>
    <w:p w14:paraId="3C894798" w14:textId="3761A68B" w:rsidR="00721F97" w:rsidRDefault="00721F97" w:rsidP="00721F97">
      <w:pPr>
        <w:pStyle w:val="a3"/>
        <w:ind w:left="360" w:firstLineChars="0" w:firstLine="0"/>
      </w:pPr>
    </w:p>
    <w:sectPr w:rsidR="00721F97" w:rsidSect="006F3E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68FB"/>
    <w:multiLevelType w:val="hybridMultilevel"/>
    <w:tmpl w:val="12405DBE"/>
    <w:lvl w:ilvl="0" w:tplc="E7D6B7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1C4F71"/>
    <w:multiLevelType w:val="hybridMultilevel"/>
    <w:tmpl w:val="0B88B160"/>
    <w:lvl w:ilvl="0" w:tplc="C63EEC7C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D1"/>
    <w:rsid w:val="004B1D8F"/>
    <w:rsid w:val="00633DD1"/>
    <w:rsid w:val="006F3EA2"/>
    <w:rsid w:val="00721F97"/>
    <w:rsid w:val="00723D64"/>
    <w:rsid w:val="007C1A67"/>
    <w:rsid w:val="008F77D4"/>
    <w:rsid w:val="00CD4A9E"/>
    <w:rsid w:val="00D7041B"/>
    <w:rsid w:val="00DB2F09"/>
    <w:rsid w:val="00E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62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chenghuan he</dc:creator>
  <cp:keywords/>
  <dc:description/>
  <cp:lastModifiedBy>chenghuan he</cp:lastModifiedBy>
  <cp:revision>9</cp:revision>
  <dcterms:created xsi:type="dcterms:W3CDTF">2013-11-15T08:03:00Z</dcterms:created>
  <dcterms:modified xsi:type="dcterms:W3CDTF">2013-12-12T07:03:00Z</dcterms:modified>
</cp:coreProperties>
</file>