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0B74F5A4" w14:textId="6C5BF358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77777777" w:rsidR="00EF1C5B" w:rsidRDefault="00EF1C5B" w:rsidP="00EF1C5B">
      <w:pPr>
        <w:autoSpaceDE w:val="0"/>
        <w:autoSpaceDN w:val="0"/>
        <w:adjustRightInd w:val="0"/>
        <w:rPr>
          <w:rFonts w:cs="LMRoman10-Regular"/>
        </w:rPr>
      </w:pPr>
      <w:r w:rsidRPr="00152452">
        <w:rPr>
          <w:rFonts w:cs="LMRoman10-Regular"/>
        </w:rPr>
        <w:t>Describe a situation or problem from your job, everyday life, current events, etc., for which a classification model would be appropriate. List some (up to 5) predictors that you might use.</w:t>
      </w:r>
    </w:p>
    <w:p w14:paraId="4D7799F1" w14:textId="48D932EF" w:rsidR="00EF1C5B" w:rsidRPr="00152452" w:rsidRDefault="00870173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I worked in an accounting </w:t>
      </w:r>
      <w:r w:rsidR="001872DA">
        <w:rPr>
          <w:rFonts w:cs="LMRoman10-Regular"/>
          <w:b/>
        </w:rPr>
        <w:t xml:space="preserve">company, and I review </w:t>
      </w:r>
      <w:r>
        <w:rPr>
          <w:rFonts w:cs="LMRoman10-Regular"/>
          <w:b/>
        </w:rPr>
        <w:t>client’s business bala</w:t>
      </w:r>
      <w:r w:rsidR="001872DA">
        <w:rPr>
          <w:rFonts w:cs="LMRoman10-Regular"/>
          <w:b/>
        </w:rPr>
        <w:t xml:space="preserve">nce sheet as daily task. We would use some vectors such as revenue, </w:t>
      </w:r>
    </w:p>
    <w:sectPr w:rsidR="00EF1C5B" w:rsidRPr="00152452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DD248" w14:textId="77777777" w:rsidR="00A75E0A" w:rsidRDefault="00A75E0A" w:rsidP="007C2DDA">
      <w:r>
        <w:separator/>
      </w:r>
    </w:p>
  </w:endnote>
  <w:endnote w:type="continuationSeparator" w:id="0">
    <w:p w14:paraId="256512B7" w14:textId="77777777" w:rsidR="00A75E0A" w:rsidRDefault="00A75E0A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8DC7" w14:textId="77777777" w:rsidR="00A75E0A" w:rsidRDefault="00A75E0A" w:rsidP="007C2DDA">
      <w:r>
        <w:separator/>
      </w:r>
    </w:p>
  </w:footnote>
  <w:footnote w:type="continuationSeparator" w:id="0">
    <w:p w14:paraId="14273E51" w14:textId="77777777" w:rsidR="00A75E0A" w:rsidRDefault="00A75E0A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799676">
    <w:abstractNumId w:val="1"/>
  </w:num>
  <w:num w:numId="2" w16cid:durableId="1452474614">
    <w:abstractNumId w:val="3"/>
  </w:num>
  <w:num w:numId="3" w16cid:durableId="1920165967">
    <w:abstractNumId w:val="0"/>
  </w:num>
  <w:num w:numId="4" w16cid:durableId="602032768">
    <w:abstractNumId w:val="6"/>
  </w:num>
  <w:num w:numId="5" w16cid:durableId="1729721625">
    <w:abstractNumId w:val="4"/>
  </w:num>
  <w:num w:numId="6" w16cid:durableId="322781999">
    <w:abstractNumId w:val="2"/>
  </w:num>
  <w:num w:numId="7" w16cid:durableId="2063557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0E6A6E"/>
    <w:rsid w:val="000F2C52"/>
    <w:rsid w:val="001872DA"/>
    <w:rsid w:val="001D303C"/>
    <w:rsid w:val="001E6D3F"/>
    <w:rsid w:val="002B3BB7"/>
    <w:rsid w:val="002C19B7"/>
    <w:rsid w:val="00374703"/>
    <w:rsid w:val="00421F4C"/>
    <w:rsid w:val="0047769D"/>
    <w:rsid w:val="00547BD6"/>
    <w:rsid w:val="00630D96"/>
    <w:rsid w:val="006E4A3A"/>
    <w:rsid w:val="0074454E"/>
    <w:rsid w:val="00792050"/>
    <w:rsid w:val="007C2DDA"/>
    <w:rsid w:val="0084754E"/>
    <w:rsid w:val="00870173"/>
    <w:rsid w:val="009C0EC7"/>
    <w:rsid w:val="00A41358"/>
    <w:rsid w:val="00A54DB6"/>
    <w:rsid w:val="00A7181B"/>
    <w:rsid w:val="00A75E0A"/>
    <w:rsid w:val="00A96B88"/>
    <w:rsid w:val="00B65983"/>
    <w:rsid w:val="00C2727E"/>
    <w:rsid w:val="00C30ADC"/>
    <w:rsid w:val="00C45616"/>
    <w:rsid w:val="00CE089B"/>
    <w:rsid w:val="00D04308"/>
    <w:rsid w:val="00D31C83"/>
    <w:rsid w:val="00D53E36"/>
    <w:rsid w:val="00D71DFC"/>
    <w:rsid w:val="00DD3C7F"/>
    <w:rsid w:val="00E926D2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154F797-9B4E-C745-BF7D-571A9926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Yawen Liang</cp:lastModifiedBy>
  <cp:revision>6</cp:revision>
  <dcterms:created xsi:type="dcterms:W3CDTF">2018-01-03T15:43:00Z</dcterms:created>
  <dcterms:modified xsi:type="dcterms:W3CDTF">2023-08-29T20:52:00Z</dcterms:modified>
</cp:coreProperties>
</file>