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8FC5" w14:textId="6229FA6D" w:rsidR="00E6255D" w:rsidRPr="00DA2C6C" w:rsidRDefault="00857FA7" w:rsidP="00E6255D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Question </w:t>
      </w:r>
      <w:r w:rsidR="002A53F4">
        <w:rPr>
          <w:rFonts w:asciiTheme="minorHAnsi" w:hAnsiTheme="minorHAnsi"/>
        </w:rPr>
        <w:t>4.1</w:t>
      </w:r>
      <w:r w:rsidR="00E6255D" w:rsidRPr="00DA2C6C">
        <w:rPr>
          <w:rFonts w:asciiTheme="minorHAnsi" w:hAnsiTheme="minorHAnsi"/>
        </w:rPr>
        <w:t xml:space="preserve"> </w:t>
      </w:r>
    </w:p>
    <w:p w14:paraId="0CFE7434" w14:textId="77777777" w:rsidR="00E6255D" w:rsidRPr="00DA2C6C" w:rsidRDefault="00E6255D" w:rsidP="00E6255D"/>
    <w:p w14:paraId="18BC9748" w14:textId="77777777" w:rsidR="00E6255D" w:rsidRDefault="00E6255D" w:rsidP="00E6255D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>Describe a situation or problem from your job, everyday life, current events, etc., for which a clustering model would be appropriate. List some (up to 5) predictors that you might use.</w:t>
      </w:r>
    </w:p>
    <w:p w14:paraId="668CC371" w14:textId="77777777" w:rsidR="00AA018E" w:rsidRDefault="00AA018E" w:rsidP="00AA018E">
      <w:pPr>
        <w:pStyle w:val="Heading1"/>
      </w:pPr>
    </w:p>
    <w:p w14:paraId="67694065" w14:textId="77777777" w:rsidR="00AA018E" w:rsidRDefault="00AA018E" w:rsidP="00AA018E"/>
    <w:p w14:paraId="4BD85A0D" w14:textId="77777777" w:rsidR="00AA018E" w:rsidRDefault="00AA018E" w:rsidP="00AA018E">
      <w:r>
        <w:t xml:space="preserve">I used to work as an e-commerce marketing analyst for online grocery store. We gather customers data into 4 different clusters. Age, locations, shopping preference, and order amount. We need to utilize different clusters to create specialize event for customers fall in different clusters. </w:t>
      </w:r>
    </w:p>
    <w:p w14:paraId="4EB0F98D" w14:textId="46038C20" w:rsidR="00AA018E" w:rsidRPr="00AA018E" w:rsidRDefault="00AA018E" w:rsidP="00AA018E">
      <w:r>
        <w:t>For instance, we may have large group of customers fall in location by Brooklyn. We will create an event or promotion sales for Brooklyn customer on a special day range. In this case, we are able to maintain the inventory, as well as the delivery traffic.</w:t>
      </w:r>
    </w:p>
    <w:sectPr w:rsidR="00AA018E" w:rsidRPr="00AA018E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9BBA" w14:textId="77777777" w:rsidR="001841BC" w:rsidRDefault="001841BC" w:rsidP="007C2DDA">
      <w:r>
        <w:separator/>
      </w:r>
    </w:p>
  </w:endnote>
  <w:endnote w:type="continuationSeparator" w:id="0">
    <w:p w14:paraId="6F671693" w14:textId="77777777" w:rsidR="001841BC" w:rsidRDefault="001841BC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MRoman10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F5337" w14:textId="77777777" w:rsidR="001841BC" w:rsidRDefault="001841BC" w:rsidP="007C2DDA">
      <w:r>
        <w:separator/>
      </w:r>
    </w:p>
  </w:footnote>
  <w:footnote w:type="continuationSeparator" w:id="0">
    <w:p w14:paraId="4E4ADA7A" w14:textId="77777777" w:rsidR="001841BC" w:rsidRDefault="001841BC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08361B1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1855">
    <w:abstractNumId w:val="2"/>
  </w:num>
  <w:num w:numId="2" w16cid:durableId="1599800079">
    <w:abstractNumId w:val="4"/>
  </w:num>
  <w:num w:numId="3" w16cid:durableId="1803687320">
    <w:abstractNumId w:val="1"/>
  </w:num>
  <w:num w:numId="4" w16cid:durableId="1984196124">
    <w:abstractNumId w:val="7"/>
  </w:num>
  <w:num w:numId="5" w16cid:durableId="1931887696">
    <w:abstractNumId w:val="5"/>
  </w:num>
  <w:num w:numId="6" w16cid:durableId="2124613725">
    <w:abstractNumId w:val="3"/>
  </w:num>
  <w:num w:numId="7" w16cid:durableId="610934070">
    <w:abstractNumId w:val="6"/>
  </w:num>
  <w:num w:numId="8" w16cid:durableId="183896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52CD8"/>
    <w:rsid w:val="0005486E"/>
    <w:rsid w:val="001841BC"/>
    <w:rsid w:val="00193CE4"/>
    <w:rsid w:val="001D303C"/>
    <w:rsid w:val="002A53F4"/>
    <w:rsid w:val="002D4A9C"/>
    <w:rsid w:val="00374703"/>
    <w:rsid w:val="003C3089"/>
    <w:rsid w:val="00421F4C"/>
    <w:rsid w:val="00630D96"/>
    <w:rsid w:val="006A17C8"/>
    <w:rsid w:val="006E4A3A"/>
    <w:rsid w:val="00753F3C"/>
    <w:rsid w:val="007C2DDA"/>
    <w:rsid w:val="00857FA7"/>
    <w:rsid w:val="0091602D"/>
    <w:rsid w:val="009640EB"/>
    <w:rsid w:val="009B63DE"/>
    <w:rsid w:val="00A1240E"/>
    <w:rsid w:val="00A96B88"/>
    <w:rsid w:val="00AA018E"/>
    <w:rsid w:val="00B65983"/>
    <w:rsid w:val="00C2727E"/>
    <w:rsid w:val="00C30ADC"/>
    <w:rsid w:val="00C45616"/>
    <w:rsid w:val="00D04308"/>
    <w:rsid w:val="00D31C83"/>
    <w:rsid w:val="00D71DFC"/>
    <w:rsid w:val="00DD3C7F"/>
    <w:rsid w:val="00DE2FCF"/>
    <w:rsid w:val="00E6255D"/>
    <w:rsid w:val="00E76944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BE8C8F14-7488-E74A-B7EC-835DCE53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637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Yawen Liang</cp:lastModifiedBy>
  <cp:revision>4</cp:revision>
  <cp:lastPrinted>2017-05-09T12:45:00Z</cp:lastPrinted>
  <dcterms:created xsi:type="dcterms:W3CDTF">2018-01-03T15:47:00Z</dcterms:created>
  <dcterms:modified xsi:type="dcterms:W3CDTF">2023-09-06T02:00:00Z</dcterms:modified>
</cp:coreProperties>
</file>