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Опирационные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Регистрация на Github была сделана заранее, как и конфигурация для работы с git.</w:t>
      </w:r>
      <w:r>
        <w:t xml:space="preserve"> </w:t>
      </w:r>
      <w:bookmarkStart w:id="23" w:name="fig:001"/>
      <w:r>
        <w:t xml:space="preserve">регистрация</w:t>
      </w:r>
      <w:bookmarkEnd w:id="23"/>
    </w:p>
    <w:p>
      <w:pPr>
        <w:numPr>
          <w:ilvl w:val="0"/>
          <w:numId w:val="1003"/>
        </w:numPr>
      </w:pPr>
      <w:r>
        <w:t xml:space="preserve">Создание репозитория через ссылку</w:t>
      </w:r>
      <w:r>
        <w:t xml:space="preserve"> </w:t>
      </w:r>
      <w:bookmarkStart w:id="24" w:name="fig:002"/>
      <w:r>
        <w:t xml:space="preserve">репозиторий</w:t>
      </w:r>
      <w:bookmarkEnd w:id="24"/>
      <w:r>
        <w:t xml:space="preserve"> </w:t>
      </w:r>
      <w:bookmarkStart w:id="25" w:name="fig:003"/>
      <w:r>
        <w:t xml:space="preserve">созданный репозиторий</w:t>
      </w:r>
      <w:bookmarkEnd w:id="25"/>
    </w:p>
    <w:p>
      <w:pPr>
        <w:numPr>
          <w:ilvl w:val="0"/>
          <w:numId w:val="1003"/>
        </w:numPr>
      </w:pPr>
      <w:r>
        <w:t xml:space="preserve">Создание SSH ключа</w:t>
      </w:r>
      <w:r>
        <w:t xml:space="preserve"> </w:t>
      </w:r>
      <w:bookmarkStart w:id="26" w:name="fig:004"/>
      <w:r>
        <w:t xml:space="preserve">ключ созданный</w:t>
      </w:r>
      <w:bookmarkEnd w:id="26"/>
      <w:r>
        <w:t xml:space="preserve"> </w:t>
      </w:r>
      <w:bookmarkStart w:id="27" w:name="fig:005"/>
      <w:r>
        <w:t xml:space="preserve">как создавался ключ1</w:t>
      </w:r>
      <w:bookmarkEnd w:id="27"/>
      <w:r>
        <w:t xml:space="preserve"> </w:t>
      </w:r>
      <w:bookmarkStart w:id="28" w:name="fig:006"/>
      <w:r>
        <w:t xml:space="preserve">как создавался ключ2</w:t>
      </w:r>
      <w:bookmarkEnd w:id="28"/>
    </w:p>
    <w:p>
      <w:pPr>
        <w:numPr>
          <w:ilvl w:val="0"/>
          <w:numId w:val="1003"/>
        </w:numPr>
      </w:pPr>
      <w:r>
        <w:t xml:space="preserve">Создание GPG ключа</w:t>
      </w:r>
      <w:r>
        <w:t xml:space="preserve"> </w:t>
      </w:r>
      <w:bookmarkStart w:id="29" w:name="fig:007"/>
      <w:r>
        <w:t xml:space="preserve">ключ созданный</w:t>
      </w:r>
      <w:bookmarkEnd w:id="29"/>
      <w:r>
        <w:t xml:space="preserve"> </w:t>
      </w:r>
      <w:bookmarkStart w:id="30" w:name="fig:008"/>
      <w:r>
        <w:t xml:space="preserve">как создавался ключ1</w:t>
      </w:r>
      <w:bookmarkEnd w:id="30"/>
      <w:r>
        <w:t xml:space="preserve"> </w:t>
      </w:r>
      <w:bookmarkStart w:id="31" w:name="fig:009"/>
      <w:r>
        <w:t xml:space="preserve">индификатор пользователя</w:t>
      </w:r>
      <w:bookmarkEnd w:id="31"/>
      <w:r>
        <w:t xml:space="preserve"> </w:t>
      </w:r>
      <w:bookmarkStart w:id="32" w:name="fig:010"/>
      <w:r>
        <w:t xml:space="preserve">пароль-фраза</w:t>
      </w:r>
      <w:bookmarkEnd w:id="32"/>
      <w:r>
        <w:t xml:space="preserve"> </w:t>
      </w:r>
      <w:bookmarkStart w:id="33" w:name="fig:011"/>
      <w:r>
        <w:t xml:space="preserve">как создавался ключ3</w:t>
      </w:r>
      <w:bookmarkEnd w:id="33"/>
      <w:r>
        <w:t xml:space="preserve"> </w:t>
      </w:r>
      <w:bookmarkStart w:id="34" w:name="fig:012width=90%"/>
      <w:r>
        <w:t xml:space="preserve">копируем ключь</w:t>
      </w:r>
      <w:bookmarkEnd w:id="34"/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4"/>
        </w:numPr>
        <w:pStyle w:val="Compact"/>
      </w:pPr>
      <w:r>
        <w:t xml:space="preserve">Изучили идеологию и применение средств контроля версий.</w:t>
      </w:r>
    </w:p>
    <w:p>
      <w:pPr>
        <w:numPr>
          <w:ilvl w:val="0"/>
          <w:numId w:val="1004"/>
        </w:numPr>
        <w:pStyle w:val="Compact"/>
      </w:pPr>
      <w:r>
        <w:t xml:space="preserve">Освоити умения по работе с git.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Лабраторная работа №2</dc:title>
  <dc:creator>Щербакова Вероника НБИбд-03-22</dc:creator>
  <dc:language>ru-RU</dc:language>
  <cp:keywords/>
  <dcterms:created xsi:type="dcterms:W3CDTF">2023-02-22T18:20:40Z</dcterms:created>
  <dcterms:modified xsi:type="dcterms:W3CDTF">2023-02-22T18:20:40Z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Опирационные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