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87FB" w14:textId="417FE063" w:rsidR="001C05C5" w:rsidRPr="00F50BA7" w:rsidRDefault="001C05C5" w:rsidP="0033448F">
      <w:pPr>
        <w:pStyle w:val="Titre"/>
        <w:jc w:val="center"/>
        <w:rPr>
          <w:rFonts w:ascii="Arial" w:hAnsi="Arial" w:cs="Arial"/>
        </w:rPr>
      </w:pPr>
      <w:r w:rsidRPr="00F50BA7">
        <w:rPr>
          <w:rFonts w:ascii="Arial" w:hAnsi="Arial" w:cs="Arial"/>
        </w:rPr>
        <w:t xml:space="preserve">Manuel </w:t>
      </w:r>
      <w:r w:rsidR="00193E28" w:rsidRPr="00193E28">
        <w:rPr>
          <w:rFonts w:ascii="Arial" w:hAnsi="Arial" w:cs="Arial"/>
        </w:rPr>
        <w:t>d'</w:t>
      </w:r>
      <w:r w:rsidR="00193E28">
        <w:rPr>
          <w:rFonts w:ascii="Arial" w:hAnsi="Arial" w:cs="Arial"/>
        </w:rPr>
        <w:t>e</w:t>
      </w:r>
      <w:r w:rsidR="00193E28" w:rsidRPr="00193E28">
        <w:rPr>
          <w:rFonts w:ascii="Arial" w:hAnsi="Arial" w:cs="Arial"/>
        </w:rPr>
        <w:t>xploitation</w:t>
      </w:r>
    </w:p>
    <w:p w14:paraId="4D80E7DD" w14:textId="75BA2A37" w:rsidR="001C05C5" w:rsidRPr="00F50BA7" w:rsidRDefault="001C05C5" w:rsidP="0033448F">
      <w:pPr>
        <w:pStyle w:val="Titre"/>
        <w:jc w:val="center"/>
        <w:rPr>
          <w:rFonts w:ascii="Arial" w:hAnsi="Arial" w:cs="Arial"/>
          <w:sz w:val="40"/>
          <w:szCs w:val="40"/>
        </w:rPr>
      </w:pPr>
      <w:r w:rsidRPr="00F50BA7">
        <w:rPr>
          <w:rFonts w:ascii="Arial" w:hAnsi="Arial" w:cs="Arial"/>
          <w:sz w:val="40"/>
          <w:szCs w:val="40"/>
        </w:rPr>
        <w:t>Application de monitoring HygroVue 5</w:t>
      </w:r>
    </w:p>
    <w:p w14:paraId="596E9901" w14:textId="77777777" w:rsidR="009A4437" w:rsidRPr="00F50BA7" w:rsidRDefault="009A4437" w:rsidP="009A4437">
      <w:pPr>
        <w:rPr>
          <w:rFonts w:ascii="Arial" w:hAnsi="Arial" w:cs="Arial"/>
        </w:rPr>
      </w:pPr>
    </w:p>
    <w:p w14:paraId="663EF388" w14:textId="77777777" w:rsidR="009A4437" w:rsidRPr="00F50BA7" w:rsidRDefault="009A4437" w:rsidP="009A4437">
      <w:pPr>
        <w:rPr>
          <w:rFonts w:ascii="Arial" w:hAnsi="Arial" w:cs="Arial"/>
        </w:rPr>
      </w:pPr>
    </w:p>
    <w:p w14:paraId="732EAE84" w14:textId="77777777" w:rsidR="009A4437" w:rsidRPr="00F50BA7" w:rsidRDefault="009A4437" w:rsidP="009A4437">
      <w:pPr>
        <w:rPr>
          <w:rFonts w:ascii="Arial" w:hAnsi="Arial" w:cs="Arial"/>
        </w:rPr>
      </w:pPr>
    </w:p>
    <w:p w14:paraId="09443340" w14:textId="77777777" w:rsidR="009A4437" w:rsidRPr="00F50BA7" w:rsidRDefault="009A4437" w:rsidP="009A4437">
      <w:pPr>
        <w:rPr>
          <w:rFonts w:ascii="Arial" w:hAnsi="Arial" w:cs="Arial"/>
        </w:rPr>
      </w:pPr>
    </w:p>
    <w:p w14:paraId="6FC6AEDA" w14:textId="77777777" w:rsidR="009A4437" w:rsidRPr="00F50BA7" w:rsidRDefault="009A4437" w:rsidP="009A4437">
      <w:pPr>
        <w:rPr>
          <w:rFonts w:ascii="Arial" w:hAnsi="Arial" w:cs="Arial"/>
        </w:rPr>
      </w:pPr>
    </w:p>
    <w:p w14:paraId="159BB0ED" w14:textId="3ADB83D9" w:rsidR="00FE153B" w:rsidRPr="00F50BA7" w:rsidRDefault="009A4437" w:rsidP="00F50BA7">
      <w:pPr>
        <w:jc w:val="center"/>
        <w:rPr>
          <w:rFonts w:ascii="Arial" w:hAnsi="Arial" w:cs="Arial"/>
        </w:rPr>
      </w:pPr>
      <w:r w:rsidRPr="00F50BA7">
        <w:rPr>
          <w:rFonts w:ascii="Arial" w:hAnsi="Arial" w:cs="Arial"/>
          <w:noProof/>
        </w:rPr>
        <w:drawing>
          <wp:inline distT="0" distB="0" distL="0" distR="0" wp14:anchorId="125DFFF0" wp14:editId="3B306770">
            <wp:extent cx="5760085" cy="3484880"/>
            <wp:effectExtent l="19050" t="19050" r="12065" b="20320"/>
            <wp:docPr id="65320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803" name=""/>
                    <pic:cNvPicPr/>
                  </pic:nvPicPr>
                  <pic:blipFill>
                    <a:blip r:embed="rId7"/>
                    <a:stretch>
                      <a:fillRect/>
                    </a:stretch>
                  </pic:blipFill>
                  <pic:spPr>
                    <a:xfrm>
                      <a:off x="0" y="0"/>
                      <a:ext cx="5760085" cy="3484880"/>
                    </a:xfrm>
                    <a:prstGeom prst="rect">
                      <a:avLst/>
                    </a:prstGeom>
                    <a:ln>
                      <a:solidFill>
                        <a:schemeClr val="tx2"/>
                      </a:solidFill>
                    </a:ln>
                  </pic:spPr>
                </pic:pic>
              </a:graphicData>
            </a:graphic>
          </wp:inline>
        </w:drawing>
      </w:r>
    </w:p>
    <w:p w14:paraId="55CE7357" w14:textId="77777777" w:rsidR="00F50BA7" w:rsidRPr="00F50BA7" w:rsidRDefault="00F50BA7" w:rsidP="00F50BA7">
      <w:pPr>
        <w:pStyle w:val="Sansinterligne"/>
        <w:tabs>
          <w:tab w:val="left" w:pos="2552"/>
        </w:tabs>
        <w:spacing w:before="200"/>
        <w:rPr>
          <w:rFonts w:ascii="Arial" w:hAnsi="Arial" w:cs="Arial"/>
          <w:b/>
          <w:bCs/>
          <w:sz w:val="32"/>
          <w:szCs w:val="32"/>
          <w:lang w:val="fr-CH"/>
        </w:rPr>
      </w:pPr>
    </w:p>
    <w:p w14:paraId="616D7223" w14:textId="77777777" w:rsidR="00F50BA7" w:rsidRPr="00F50BA7" w:rsidRDefault="00F50BA7" w:rsidP="00F50BA7">
      <w:pPr>
        <w:pStyle w:val="Sansinterligne"/>
        <w:tabs>
          <w:tab w:val="left" w:pos="2552"/>
        </w:tabs>
        <w:spacing w:before="200"/>
        <w:rPr>
          <w:rFonts w:ascii="Arial" w:hAnsi="Arial" w:cs="Arial"/>
          <w:b/>
          <w:bCs/>
          <w:sz w:val="32"/>
          <w:szCs w:val="32"/>
          <w:lang w:val="fr-CH"/>
        </w:rPr>
      </w:pPr>
    </w:p>
    <w:p w14:paraId="2FF98B2F" w14:textId="77777777" w:rsidR="00F50BA7" w:rsidRPr="00F50BA7" w:rsidRDefault="00F50BA7" w:rsidP="00F50BA7">
      <w:pPr>
        <w:pStyle w:val="Sansinterligne"/>
        <w:tabs>
          <w:tab w:val="left" w:pos="2552"/>
        </w:tabs>
        <w:spacing w:before="200"/>
        <w:rPr>
          <w:rFonts w:ascii="Arial" w:hAnsi="Arial" w:cs="Arial"/>
          <w:b/>
          <w:bCs/>
          <w:sz w:val="32"/>
          <w:szCs w:val="32"/>
          <w:lang w:val="fr-CH"/>
        </w:rPr>
      </w:pPr>
    </w:p>
    <w:p w14:paraId="7D48B1A1" w14:textId="77777777" w:rsidR="00F50BA7" w:rsidRPr="00F50BA7" w:rsidRDefault="00F50BA7" w:rsidP="00F50BA7">
      <w:pPr>
        <w:pStyle w:val="Sansinterligne"/>
        <w:tabs>
          <w:tab w:val="left" w:pos="2552"/>
        </w:tabs>
        <w:spacing w:before="200"/>
        <w:rPr>
          <w:rFonts w:ascii="Arial" w:hAnsi="Arial" w:cs="Arial"/>
          <w:b/>
          <w:bCs/>
          <w:sz w:val="32"/>
          <w:szCs w:val="32"/>
          <w:lang w:val="fr-CH"/>
        </w:rPr>
      </w:pPr>
    </w:p>
    <w:p w14:paraId="4A839638" w14:textId="7C372E92" w:rsidR="00F50BA7" w:rsidRPr="00F50BA7" w:rsidRDefault="00F50BA7" w:rsidP="00F50BA7">
      <w:pPr>
        <w:pStyle w:val="Sansinterligne"/>
        <w:spacing w:before="200"/>
        <w:ind w:left="426"/>
        <w:rPr>
          <w:rFonts w:ascii="Arial" w:hAnsi="Arial" w:cs="Arial"/>
          <w:sz w:val="32"/>
          <w:szCs w:val="32"/>
          <w:lang w:val="fr-CH"/>
        </w:rPr>
      </w:pPr>
      <w:r w:rsidRPr="00F50BA7">
        <w:rPr>
          <w:rFonts w:ascii="Arial" w:hAnsi="Arial" w:cs="Arial"/>
          <w:b/>
          <w:bCs/>
          <w:sz w:val="32"/>
          <w:szCs w:val="32"/>
          <w:lang w:val="fr-CH"/>
        </w:rPr>
        <w:t>Auteur :</w:t>
      </w:r>
      <w:r w:rsidRPr="00F50BA7">
        <w:rPr>
          <w:rFonts w:ascii="Arial" w:hAnsi="Arial" w:cs="Arial"/>
          <w:sz w:val="32"/>
          <w:szCs w:val="32"/>
          <w:lang w:val="fr-CH"/>
        </w:rPr>
        <w:t xml:space="preserve"> </w:t>
      </w:r>
      <w:r w:rsidRPr="00F50BA7">
        <w:rPr>
          <w:rFonts w:ascii="Arial" w:hAnsi="Arial" w:cs="Arial"/>
          <w:sz w:val="32"/>
          <w:szCs w:val="32"/>
          <w:lang w:val="fr-CH"/>
        </w:rPr>
        <w:tab/>
        <w:t>Veronika Skupovska</w:t>
      </w:r>
    </w:p>
    <w:p w14:paraId="3526C925" w14:textId="135D4545" w:rsidR="00F50BA7" w:rsidRPr="00F50BA7" w:rsidRDefault="00F50BA7" w:rsidP="00F50BA7">
      <w:pPr>
        <w:pStyle w:val="Sansinterligne"/>
        <w:spacing w:before="200"/>
        <w:ind w:left="426"/>
        <w:rPr>
          <w:rFonts w:ascii="Arial" w:hAnsi="Arial" w:cs="Arial"/>
          <w:sz w:val="32"/>
          <w:szCs w:val="32"/>
          <w:lang w:val="fr-CH"/>
        </w:rPr>
      </w:pPr>
      <w:r w:rsidRPr="00F50BA7">
        <w:rPr>
          <w:rFonts w:ascii="Arial" w:hAnsi="Arial" w:cs="Arial"/>
          <w:b/>
          <w:bCs/>
          <w:sz w:val="32"/>
          <w:szCs w:val="32"/>
          <w:lang w:val="fr-CH"/>
        </w:rPr>
        <w:t>Année</w:t>
      </w:r>
      <w:r w:rsidRPr="00F50BA7">
        <w:rPr>
          <w:rFonts w:ascii="Arial" w:hAnsi="Arial" w:cs="Arial"/>
          <w:b/>
          <w:bCs/>
          <w:sz w:val="32"/>
          <w:szCs w:val="32"/>
          <w:lang w:val="fr-CH"/>
        </w:rPr>
        <w:tab/>
        <w:t xml:space="preserve"> :</w:t>
      </w:r>
      <w:r w:rsidRPr="00F50BA7">
        <w:rPr>
          <w:rFonts w:ascii="Arial" w:hAnsi="Arial" w:cs="Arial"/>
          <w:sz w:val="32"/>
          <w:szCs w:val="32"/>
          <w:lang w:val="fr-CH"/>
        </w:rPr>
        <w:t xml:space="preserve"> </w:t>
      </w:r>
      <w:r w:rsidRPr="00F50BA7">
        <w:rPr>
          <w:rFonts w:ascii="Arial" w:hAnsi="Arial" w:cs="Arial"/>
          <w:sz w:val="32"/>
          <w:szCs w:val="32"/>
          <w:lang w:val="fr-CH"/>
        </w:rPr>
        <w:tab/>
        <w:t>2026</w:t>
      </w:r>
    </w:p>
    <w:p w14:paraId="7AABD925" w14:textId="2BFF7260" w:rsidR="00F50BA7" w:rsidRPr="00F50BA7" w:rsidRDefault="00F50BA7">
      <w:pPr>
        <w:rPr>
          <w:rFonts w:ascii="Arial" w:hAnsi="Arial" w:cs="Arial"/>
        </w:rPr>
      </w:pPr>
    </w:p>
    <w:p w14:paraId="4BEDD011" w14:textId="68D36FF0" w:rsidR="00F50BA7" w:rsidRPr="00F50BA7" w:rsidRDefault="00F50BA7">
      <w:pPr>
        <w:rPr>
          <w:rFonts w:ascii="Arial" w:hAnsi="Arial" w:cs="Arial"/>
        </w:rPr>
      </w:pPr>
      <w:r w:rsidRPr="00F50BA7">
        <w:rPr>
          <w:rFonts w:ascii="Arial" w:hAnsi="Arial" w:cs="Arial"/>
        </w:rPr>
        <w:br w:type="page"/>
      </w:r>
    </w:p>
    <w:p w14:paraId="127A2D2C" w14:textId="77777777" w:rsidR="009A4437" w:rsidRPr="00F50BA7" w:rsidRDefault="009A4437" w:rsidP="00FE153B">
      <w:pPr>
        <w:rPr>
          <w:rFonts w:ascii="Arial" w:hAnsi="Arial" w:cs="Arial"/>
        </w:rPr>
      </w:pPr>
    </w:p>
    <w:sdt>
      <w:sdtPr>
        <w:rPr>
          <w:rFonts w:ascii="Arial" w:eastAsiaTheme="minorHAnsi" w:hAnsi="Arial" w:cs="Arial"/>
          <w:color w:val="auto"/>
          <w:kern w:val="2"/>
          <w:sz w:val="24"/>
          <w:szCs w:val="24"/>
          <w:lang w:eastAsia="en-US"/>
          <w14:ligatures w14:val="standardContextual"/>
        </w:rPr>
        <w:id w:val="-560099919"/>
        <w:docPartObj>
          <w:docPartGallery w:val="Table of Contents"/>
          <w:docPartUnique/>
        </w:docPartObj>
      </w:sdtPr>
      <w:sdtEndPr>
        <w:rPr>
          <w:b/>
          <w:bCs/>
        </w:rPr>
      </w:sdtEndPr>
      <w:sdtContent>
        <w:p w14:paraId="6E52F035" w14:textId="2CD3C1EC" w:rsidR="00FE153B" w:rsidRPr="00F50BA7" w:rsidRDefault="00FE153B">
          <w:pPr>
            <w:pStyle w:val="En-ttedetabledesmatires"/>
            <w:rPr>
              <w:rFonts w:ascii="Arial" w:hAnsi="Arial" w:cs="Arial"/>
            </w:rPr>
          </w:pPr>
          <w:r w:rsidRPr="00F50BA7">
            <w:rPr>
              <w:rFonts w:ascii="Arial" w:hAnsi="Arial" w:cs="Arial"/>
            </w:rPr>
            <w:t>Table des matières</w:t>
          </w:r>
        </w:p>
        <w:p w14:paraId="37A2FA03" w14:textId="67824446" w:rsidR="00FE153B" w:rsidRPr="00F50BA7" w:rsidRDefault="00FE153B">
          <w:pPr>
            <w:pStyle w:val="TM1"/>
            <w:tabs>
              <w:tab w:val="left" w:pos="480"/>
              <w:tab w:val="right" w:leader="dot" w:pos="9062"/>
            </w:tabs>
            <w:rPr>
              <w:rFonts w:ascii="Arial" w:hAnsi="Arial" w:cs="Arial"/>
            </w:rPr>
          </w:pPr>
          <w:r w:rsidRPr="00F50BA7">
            <w:rPr>
              <w:rFonts w:ascii="Arial" w:hAnsi="Arial" w:cs="Arial"/>
            </w:rPr>
            <w:fldChar w:fldCharType="begin"/>
          </w:r>
          <w:r w:rsidRPr="00F50BA7">
            <w:rPr>
              <w:rFonts w:ascii="Arial" w:hAnsi="Arial" w:cs="Arial"/>
            </w:rPr>
            <w:instrText xml:space="preserve"> TOC \o "1-3" \h \z \u </w:instrText>
          </w:r>
          <w:r w:rsidRPr="00F50BA7">
            <w:rPr>
              <w:rFonts w:ascii="Arial" w:hAnsi="Arial" w:cs="Arial"/>
            </w:rPr>
            <w:fldChar w:fldCharType="separate"/>
          </w:r>
          <w:hyperlink w:anchor="_Toc231790343" w:history="1">
            <w:r w:rsidRPr="00F50BA7">
              <w:rPr>
                <w:rStyle w:val="Lienhypertexte"/>
                <w:rFonts w:ascii="Arial" w:hAnsi="Arial" w:cs="Arial"/>
              </w:rPr>
              <w:t>1.</w:t>
            </w:r>
            <w:r w:rsidRPr="00F50BA7">
              <w:rPr>
                <w:rFonts w:ascii="Arial" w:hAnsi="Arial" w:cs="Arial"/>
              </w:rPr>
              <w:tab/>
            </w:r>
            <w:r w:rsidRPr="00F50BA7">
              <w:rPr>
                <w:rStyle w:val="Lienhypertexte"/>
                <w:rFonts w:ascii="Arial" w:hAnsi="Arial" w:cs="Arial"/>
              </w:rPr>
              <w:t>Introduction</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_Toc231790343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1</w:t>
            </w:r>
            <w:r w:rsidRPr="00F50BA7">
              <w:rPr>
                <w:rFonts w:ascii="Arial" w:hAnsi="Arial" w:cs="Arial"/>
                <w:webHidden/>
              </w:rPr>
              <w:fldChar w:fldCharType="end"/>
            </w:r>
          </w:hyperlink>
        </w:p>
        <w:p w14:paraId="025E0D1A" w14:textId="18B79391" w:rsidR="00FE153B" w:rsidRPr="00F50BA7" w:rsidRDefault="00FE153B">
          <w:pPr>
            <w:pStyle w:val="TM2"/>
            <w:tabs>
              <w:tab w:val="left" w:pos="960"/>
              <w:tab w:val="right" w:leader="dot" w:pos="9062"/>
            </w:tabs>
            <w:rPr>
              <w:rFonts w:ascii="Arial" w:hAnsi="Arial" w:cs="Arial"/>
            </w:rPr>
          </w:pPr>
          <w:hyperlink w:anchor="_Toc231790344" w:history="1">
            <w:r w:rsidRPr="00F50BA7">
              <w:rPr>
                <w:rStyle w:val="Lienhypertexte"/>
                <w:rFonts w:ascii="Arial" w:hAnsi="Arial" w:cs="Arial"/>
              </w:rPr>
              <w:t>1.1</w:t>
            </w:r>
            <w:r w:rsidRPr="00F50BA7">
              <w:rPr>
                <w:rFonts w:ascii="Arial" w:hAnsi="Arial" w:cs="Arial"/>
              </w:rPr>
              <w:tab/>
            </w:r>
            <w:r w:rsidRPr="00F50BA7">
              <w:rPr>
                <w:rStyle w:val="Lienhypertexte"/>
                <w:rFonts w:ascii="Arial" w:hAnsi="Arial" w:cs="Arial"/>
              </w:rPr>
              <w:t>Prérequis</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_Toc231790344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1</w:t>
            </w:r>
            <w:r w:rsidRPr="00F50BA7">
              <w:rPr>
                <w:rFonts w:ascii="Arial" w:hAnsi="Arial" w:cs="Arial"/>
                <w:webHidden/>
              </w:rPr>
              <w:fldChar w:fldCharType="end"/>
            </w:r>
          </w:hyperlink>
        </w:p>
        <w:p w14:paraId="6D2940E9" w14:textId="30E53B95" w:rsidR="00FE153B" w:rsidRPr="00F50BA7" w:rsidRDefault="00FE153B">
          <w:pPr>
            <w:pStyle w:val="TM2"/>
            <w:tabs>
              <w:tab w:val="left" w:pos="960"/>
              <w:tab w:val="right" w:leader="dot" w:pos="9062"/>
            </w:tabs>
            <w:rPr>
              <w:rFonts w:ascii="Arial" w:hAnsi="Arial" w:cs="Arial"/>
            </w:rPr>
          </w:pPr>
          <w:hyperlink w:anchor="_Toc231790345" w:history="1">
            <w:r w:rsidRPr="00F50BA7">
              <w:rPr>
                <w:rStyle w:val="Lienhypertexte"/>
                <w:rFonts w:ascii="Arial" w:hAnsi="Arial" w:cs="Arial"/>
              </w:rPr>
              <w:t>1.2</w:t>
            </w:r>
            <w:r w:rsidRPr="00F50BA7">
              <w:rPr>
                <w:rFonts w:ascii="Arial" w:hAnsi="Arial" w:cs="Arial"/>
              </w:rPr>
              <w:tab/>
            </w:r>
            <w:r w:rsidRPr="00F50BA7">
              <w:rPr>
                <w:rStyle w:val="Lienhypertexte"/>
                <w:rFonts w:ascii="Arial" w:hAnsi="Arial" w:cs="Arial"/>
              </w:rPr>
              <w:t>Organisation</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_Toc231790345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1</w:t>
            </w:r>
            <w:r w:rsidRPr="00F50BA7">
              <w:rPr>
                <w:rFonts w:ascii="Arial" w:hAnsi="Arial" w:cs="Arial"/>
                <w:webHidden/>
              </w:rPr>
              <w:fldChar w:fldCharType="end"/>
            </w:r>
          </w:hyperlink>
        </w:p>
        <w:p w14:paraId="62AC19C4" w14:textId="513DD54A" w:rsidR="00FE153B" w:rsidRPr="00F50BA7" w:rsidRDefault="00FE153B">
          <w:pPr>
            <w:pStyle w:val="TM1"/>
            <w:tabs>
              <w:tab w:val="left" w:pos="480"/>
              <w:tab w:val="right" w:leader="dot" w:pos="9062"/>
            </w:tabs>
            <w:rPr>
              <w:rFonts w:ascii="Arial" w:hAnsi="Arial" w:cs="Arial"/>
            </w:rPr>
          </w:pPr>
          <w:hyperlink w:anchor="_Toc231790346" w:history="1">
            <w:r w:rsidRPr="00F50BA7">
              <w:rPr>
                <w:rStyle w:val="Lienhypertexte"/>
                <w:rFonts w:ascii="Arial" w:hAnsi="Arial" w:cs="Arial"/>
              </w:rPr>
              <w:t>2.</w:t>
            </w:r>
            <w:r w:rsidRPr="00F50BA7">
              <w:rPr>
                <w:rFonts w:ascii="Arial" w:hAnsi="Arial" w:cs="Arial"/>
              </w:rPr>
              <w:tab/>
            </w:r>
            <w:r w:rsidRPr="00F50BA7">
              <w:rPr>
                <w:rStyle w:val="Lienhypertexte"/>
                <w:rFonts w:ascii="Arial" w:hAnsi="Arial" w:cs="Arial"/>
              </w:rPr>
              <w:t>Installation et déploiement</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_Toc231790346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3</w:t>
            </w:r>
            <w:r w:rsidRPr="00F50BA7">
              <w:rPr>
                <w:rFonts w:ascii="Arial" w:hAnsi="Arial" w:cs="Arial"/>
                <w:webHidden/>
              </w:rPr>
              <w:fldChar w:fldCharType="end"/>
            </w:r>
          </w:hyperlink>
        </w:p>
        <w:p w14:paraId="7F654CFD" w14:textId="5A22C512" w:rsidR="00FE153B" w:rsidRPr="00F50BA7" w:rsidRDefault="00FE153B">
          <w:pPr>
            <w:pStyle w:val="TM2"/>
            <w:tabs>
              <w:tab w:val="left" w:pos="960"/>
              <w:tab w:val="right" w:leader="dot" w:pos="9062"/>
            </w:tabs>
            <w:rPr>
              <w:rFonts w:ascii="Arial" w:hAnsi="Arial" w:cs="Arial"/>
            </w:rPr>
          </w:pPr>
          <w:hyperlink w:anchor="_Toc231790347" w:history="1">
            <w:r w:rsidRPr="00F50BA7">
              <w:rPr>
                <w:rStyle w:val="Lienhypertexte"/>
                <w:rFonts w:ascii="Arial" w:hAnsi="Arial" w:cs="Arial"/>
              </w:rPr>
              <w:t>2.1</w:t>
            </w:r>
            <w:r w:rsidRPr="00F50BA7">
              <w:rPr>
                <w:rFonts w:ascii="Arial" w:hAnsi="Arial" w:cs="Arial"/>
              </w:rPr>
              <w:tab/>
            </w:r>
            <w:r w:rsidRPr="00F50BA7">
              <w:rPr>
                <w:rStyle w:val="Lienhypertexte"/>
                <w:rFonts w:ascii="Arial" w:hAnsi="Arial" w:cs="Arial"/>
              </w:rPr>
              <w:t>Branchement du matériel</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_Toc231790347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3</w:t>
            </w:r>
            <w:r w:rsidRPr="00F50BA7">
              <w:rPr>
                <w:rFonts w:ascii="Arial" w:hAnsi="Arial" w:cs="Arial"/>
                <w:webHidden/>
              </w:rPr>
              <w:fldChar w:fldCharType="end"/>
            </w:r>
          </w:hyperlink>
        </w:p>
        <w:p w14:paraId="6C478F7A" w14:textId="29F66788" w:rsidR="00FE153B" w:rsidRPr="00F50BA7" w:rsidRDefault="00FE153B">
          <w:pPr>
            <w:pStyle w:val="TM2"/>
            <w:tabs>
              <w:tab w:val="left" w:pos="960"/>
              <w:tab w:val="right" w:leader="dot" w:pos="9062"/>
            </w:tabs>
            <w:rPr>
              <w:rFonts w:ascii="Arial" w:hAnsi="Arial" w:cs="Arial"/>
            </w:rPr>
          </w:pPr>
          <w:hyperlink w:anchor="_Toc231790348" w:history="1">
            <w:r w:rsidRPr="00F50BA7">
              <w:rPr>
                <w:rStyle w:val="Lienhypertexte"/>
                <w:rFonts w:ascii="Arial" w:hAnsi="Arial" w:cs="Arial"/>
              </w:rPr>
              <w:t>2.2</w:t>
            </w:r>
            <w:r w:rsidRPr="00F50BA7">
              <w:rPr>
                <w:rFonts w:ascii="Arial" w:hAnsi="Arial" w:cs="Arial"/>
              </w:rPr>
              <w:tab/>
            </w:r>
            <w:r w:rsidRPr="00F50BA7">
              <w:rPr>
                <w:rStyle w:val="Lienhypertexte"/>
                <w:rFonts w:ascii="Arial" w:hAnsi="Arial" w:cs="Arial"/>
              </w:rPr>
              <w:t>Installation</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_Toc231790348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3</w:t>
            </w:r>
            <w:r w:rsidRPr="00F50BA7">
              <w:rPr>
                <w:rFonts w:ascii="Arial" w:hAnsi="Arial" w:cs="Arial"/>
                <w:webHidden/>
              </w:rPr>
              <w:fldChar w:fldCharType="end"/>
            </w:r>
          </w:hyperlink>
        </w:p>
        <w:p w14:paraId="1058280B" w14:textId="1A66E7D3" w:rsidR="00FE153B" w:rsidRPr="00F50BA7" w:rsidRDefault="00FE153B">
          <w:pPr>
            <w:pStyle w:val="TM2"/>
            <w:tabs>
              <w:tab w:val="left" w:pos="960"/>
              <w:tab w:val="right" w:leader="dot" w:pos="9062"/>
            </w:tabs>
            <w:rPr>
              <w:rFonts w:ascii="Arial" w:hAnsi="Arial" w:cs="Arial"/>
            </w:rPr>
          </w:pPr>
          <w:hyperlink w:anchor="_Toc231790349" w:history="1">
            <w:r w:rsidRPr="00F50BA7">
              <w:rPr>
                <w:rStyle w:val="Lienhypertexte"/>
                <w:rFonts w:ascii="Arial" w:hAnsi="Arial" w:cs="Arial"/>
              </w:rPr>
              <w:t>2.3</w:t>
            </w:r>
            <w:r w:rsidRPr="00F50BA7">
              <w:rPr>
                <w:rFonts w:ascii="Arial" w:hAnsi="Arial" w:cs="Arial"/>
              </w:rPr>
              <w:tab/>
            </w:r>
            <w:r w:rsidRPr="00F50BA7">
              <w:rPr>
                <w:rStyle w:val="Lienhypertexte"/>
                <w:rFonts w:ascii="Arial" w:hAnsi="Arial" w:cs="Arial"/>
              </w:rPr>
              <w:t>Lancer une session de mesure</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_Toc231790349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3</w:t>
            </w:r>
            <w:r w:rsidRPr="00F50BA7">
              <w:rPr>
                <w:rFonts w:ascii="Arial" w:hAnsi="Arial" w:cs="Arial"/>
                <w:webHidden/>
              </w:rPr>
              <w:fldChar w:fldCharType="end"/>
            </w:r>
          </w:hyperlink>
        </w:p>
        <w:p w14:paraId="2104F70E" w14:textId="1A7FEEBB" w:rsidR="00FE153B" w:rsidRPr="00F50BA7" w:rsidRDefault="00FE153B">
          <w:pPr>
            <w:pStyle w:val="TM2"/>
            <w:tabs>
              <w:tab w:val="left" w:pos="960"/>
              <w:tab w:val="right" w:leader="dot" w:pos="9062"/>
            </w:tabs>
            <w:rPr>
              <w:rFonts w:ascii="Arial" w:hAnsi="Arial" w:cs="Arial"/>
            </w:rPr>
          </w:pPr>
          <w:hyperlink w:anchor="_Toc231790350" w:history="1">
            <w:r w:rsidRPr="00F50BA7">
              <w:rPr>
                <w:rStyle w:val="Lienhypertexte"/>
                <w:rFonts w:ascii="Arial" w:hAnsi="Arial" w:cs="Arial"/>
              </w:rPr>
              <w:t>2.4</w:t>
            </w:r>
            <w:r w:rsidRPr="00F50BA7">
              <w:rPr>
                <w:rFonts w:ascii="Arial" w:hAnsi="Arial" w:cs="Arial"/>
              </w:rPr>
              <w:tab/>
            </w:r>
            <w:r w:rsidRPr="00F50BA7">
              <w:rPr>
                <w:rStyle w:val="Lienhypertexte"/>
                <w:rFonts w:ascii="Arial" w:hAnsi="Arial" w:cs="Arial"/>
              </w:rPr>
              <w:t>Lire les mesures</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_Toc231790350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5</w:t>
            </w:r>
            <w:r w:rsidRPr="00F50BA7">
              <w:rPr>
                <w:rFonts w:ascii="Arial" w:hAnsi="Arial" w:cs="Arial"/>
                <w:webHidden/>
              </w:rPr>
              <w:fldChar w:fldCharType="end"/>
            </w:r>
          </w:hyperlink>
        </w:p>
        <w:p w14:paraId="56868B62" w14:textId="5B9BF1BE" w:rsidR="00FE153B" w:rsidRPr="00F50BA7" w:rsidRDefault="00FE153B">
          <w:pPr>
            <w:pStyle w:val="TM2"/>
            <w:tabs>
              <w:tab w:val="left" w:pos="960"/>
              <w:tab w:val="right" w:leader="dot" w:pos="9062"/>
            </w:tabs>
            <w:rPr>
              <w:rFonts w:ascii="Arial" w:hAnsi="Arial" w:cs="Arial"/>
            </w:rPr>
          </w:pPr>
          <w:hyperlink w:anchor="_Toc231790351" w:history="1">
            <w:r w:rsidRPr="00F50BA7">
              <w:rPr>
                <w:rStyle w:val="Lienhypertexte"/>
                <w:rFonts w:ascii="Arial" w:hAnsi="Arial" w:cs="Arial"/>
              </w:rPr>
              <w:t>2.5</w:t>
            </w:r>
            <w:r w:rsidRPr="00F50BA7">
              <w:rPr>
                <w:rFonts w:ascii="Arial" w:hAnsi="Arial" w:cs="Arial"/>
              </w:rPr>
              <w:tab/>
            </w:r>
            <w:r w:rsidRPr="00F50BA7">
              <w:rPr>
                <w:rStyle w:val="Lienhypertexte"/>
                <w:rFonts w:ascii="Arial" w:hAnsi="Arial" w:cs="Arial"/>
              </w:rPr>
              <w:t>Arrêter une session</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_Toc231790351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5</w:t>
            </w:r>
            <w:r w:rsidRPr="00F50BA7">
              <w:rPr>
                <w:rFonts w:ascii="Arial" w:hAnsi="Arial" w:cs="Arial"/>
                <w:webHidden/>
              </w:rPr>
              <w:fldChar w:fldCharType="end"/>
            </w:r>
          </w:hyperlink>
        </w:p>
        <w:p w14:paraId="029E0A65" w14:textId="78133A74" w:rsidR="00FE153B" w:rsidRPr="00F50BA7" w:rsidRDefault="00FE153B">
          <w:pPr>
            <w:pStyle w:val="TM1"/>
            <w:tabs>
              <w:tab w:val="left" w:pos="480"/>
              <w:tab w:val="right" w:leader="dot" w:pos="9062"/>
            </w:tabs>
            <w:rPr>
              <w:rFonts w:ascii="Arial" w:hAnsi="Arial" w:cs="Arial"/>
            </w:rPr>
          </w:pPr>
          <w:hyperlink w:anchor="_Toc231790352" w:history="1">
            <w:r w:rsidRPr="00F50BA7">
              <w:rPr>
                <w:rStyle w:val="Lienhypertexte"/>
                <w:rFonts w:ascii="Arial" w:hAnsi="Arial" w:cs="Arial"/>
              </w:rPr>
              <w:t>3.</w:t>
            </w:r>
            <w:r w:rsidRPr="00F50BA7">
              <w:rPr>
                <w:rFonts w:ascii="Arial" w:hAnsi="Arial" w:cs="Arial"/>
              </w:rPr>
              <w:tab/>
            </w:r>
            <w:r w:rsidRPr="00F50BA7">
              <w:rPr>
                <w:rStyle w:val="Lienhypertexte"/>
                <w:rFonts w:ascii="Arial" w:hAnsi="Arial" w:cs="Arial"/>
              </w:rPr>
              <w:t>Récupérer les données</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_Toc231790352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6</w:t>
            </w:r>
            <w:r w:rsidRPr="00F50BA7">
              <w:rPr>
                <w:rFonts w:ascii="Arial" w:hAnsi="Arial" w:cs="Arial"/>
                <w:webHidden/>
              </w:rPr>
              <w:fldChar w:fldCharType="end"/>
            </w:r>
          </w:hyperlink>
        </w:p>
        <w:p w14:paraId="0401655D" w14:textId="37DC173B" w:rsidR="00FE153B" w:rsidRPr="00F50BA7" w:rsidRDefault="00FE153B">
          <w:pPr>
            <w:pStyle w:val="TM1"/>
            <w:tabs>
              <w:tab w:val="left" w:pos="480"/>
              <w:tab w:val="right" w:leader="dot" w:pos="9062"/>
            </w:tabs>
            <w:rPr>
              <w:rFonts w:ascii="Arial" w:hAnsi="Arial" w:cs="Arial"/>
            </w:rPr>
          </w:pPr>
          <w:hyperlink w:anchor="_Toc231790353" w:history="1">
            <w:r w:rsidRPr="00F50BA7">
              <w:rPr>
                <w:rStyle w:val="Lienhypertexte"/>
                <w:rFonts w:ascii="Arial" w:hAnsi="Arial" w:cs="Arial"/>
              </w:rPr>
              <w:t>4.</w:t>
            </w:r>
            <w:r w:rsidRPr="00F50BA7">
              <w:rPr>
                <w:rFonts w:ascii="Arial" w:hAnsi="Arial" w:cs="Arial"/>
              </w:rPr>
              <w:tab/>
            </w:r>
            <w:r w:rsidRPr="00F50BA7">
              <w:rPr>
                <w:rStyle w:val="Lienhypertexte"/>
                <w:rFonts w:ascii="Arial" w:hAnsi="Arial" w:cs="Arial"/>
              </w:rPr>
              <w:t>En cas de problème</w:t>
            </w:r>
            <w:r w:rsidRPr="00F50BA7">
              <w:rPr>
                <w:rFonts w:ascii="Arial" w:hAnsi="Arial" w:cs="Arial"/>
                <w:webHidden/>
              </w:rPr>
              <w:tab/>
            </w:r>
            <w:r w:rsidRPr="00F50BA7">
              <w:rPr>
                <w:rFonts w:ascii="Arial" w:hAnsi="Arial" w:cs="Arial"/>
                <w:webHidden/>
              </w:rPr>
              <w:fldChar w:fldCharType="begin"/>
            </w:r>
            <w:r w:rsidRPr="00F50BA7">
              <w:rPr>
                <w:rFonts w:ascii="Arial" w:hAnsi="Arial" w:cs="Arial"/>
                <w:webHidden/>
              </w:rPr>
              <w:instrText xml:space="preserve"> PAGEREF _Toc231790353 \h </w:instrText>
            </w:r>
            <w:r w:rsidRPr="00F50BA7">
              <w:rPr>
                <w:rFonts w:ascii="Arial" w:hAnsi="Arial" w:cs="Arial"/>
                <w:webHidden/>
              </w:rPr>
            </w:r>
            <w:r w:rsidRPr="00F50BA7">
              <w:rPr>
                <w:rFonts w:ascii="Arial" w:hAnsi="Arial" w:cs="Arial"/>
                <w:webHidden/>
              </w:rPr>
              <w:fldChar w:fldCharType="separate"/>
            </w:r>
            <w:r w:rsidRPr="00F50BA7">
              <w:rPr>
                <w:rFonts w:ascii="Arial" w:hAnsi="Arial" w:cs="Arial"/>
                <w:webHidden/>
              </w:rPr>
              <w:t>6</w:t>
            </w:r>
            <w:r w:rsidRPr="00F50BA7">
              <w:rPr>
                <w:rFonts w:ascii="Arial" w:hAnsi="Arial" w:cs="Arial"/>
                <w:webHidden/>
              </w:rPr>
              <w:fldChar w:fldCharType="end"/>
            </w:r>
          </w:hyperlink>
        </w:p>
        <w:p w14:paraId="778737D8" w14:textId="6682EF92" w:rsidR="00FE153B" w:rsidRPr="00F50BA7" w:rsidRDefault="00FE153B" w:rsidP="009A4437">
          <w:pPr>
            <w:rPr>
              <w:rFonts w:ascii="Arial" w:hAnsi="Arial" w:cs="Arial"/>
            </w:rPr>
          </w:pPr>
          <w:r w:rsidRPr="00F50BA7">
            <w:rPr>
              <w:rFonts w:ascii="Arial" w:hAnsi="Arial" w:cs="Arial"/>
              <w:b/>
              <w:bCs/>
            </w:rPr>
            <w:fldChar w:fldCharType="end"/>
          </w:r>
        </w:p>
      </w:sdtContent>
    </w:sdt>
    <w:p w14:paraId="1715FD80" w14:textId="77777777" w:rsidR="009A4437" w:rsidRPr="00F50BA7" w:rsidRDefault="009A4437">
      <w:pPr>
        <w:rPr>
          <w:rFonts w:ascii="Arial" w:eastAsiaTheme="majorEastAsia" w:hAnsi="Arial" w:cs="Arial"/>
          <w:color w:val="0F4761" w:themeColor="accent1" w:themeShade="BF"/>
          <w:sz w:val="36"/>
          <w:szCs w:val="40"/>
        </w:rPr>
      </w:pPr>
      <w:bookmarkStart w:id="0" w:name="_Toc231790343"/>
      <w:r w:rsidRPr="00F50BA7">
        <w:rPr>
          <w:rFonts w:ascii="Arial" w:hAnsi="Arial" w:cs="Arial"/>
        </w:rPr>
        <w:br w:type="page"/>
      </w:r>
    </w:p>
    <w:p w14:paraId="01758C3E" w14:textId="482D90BA" w:rsidR="00065EE6" w:rsidRPr="00F50BA7" w:rsidRDefault="00065EE6" w:rsidP="00574D39">
      <w:pPr>
        <w:pStyle w:val="Titre1"/>
        <w:numPr>
          <w:ilvl w:val="0"/>
          <w:numId w:val="22"/>
        </w:numPr>
      </w:pPr>
      <w:r w:rsidRPr="00F50BA7">
        <w:lastRenderedPageBreak/>
        <w:t>Introduction</w:t>
      </w:r>
      <w:bookmarkEnd w:id="0"/>
    </w:p>
    <w:p w14:paraId="654BEE23" w14:textId="316F6388" w:rsidR="001C05C5" w:rsidRDefault="001C05C5" w:rsidP="00FE153B">
      <w:pPr>
        <w:ind w:left="709" w:hanging="142"/>
        <w:rPr>
          <w:rFonts w:ascii="Arial" w:hAnsi="Arial" w:cs="Arial"/>
        </w:rPr>
      </w:pPr>
      <w:r w:rsidRPr="00F50BA7">
        <w:rPr>
          <w:rFonts w:ascii="Arial" w:hAnsi="Arial" w:cs="Arial"/>
        </w:rPr>
        <w:t>Ce</w:t>
      </w:r>
      <w:r w:rsidR="00193E28" w:rsidRPr="00193E28">
        <w:rPr>
          <w:rFonts w:ascii="Arial" w:hAnsi="Arial" w:cs="Arial"/>
        </w:rPr>
        <w:t xml:space="preserve"> manuel s'adresse aux personnes qui doivent maintenir le système ou reprendre son développement. Il décrit l'infrastructure, les dépendances entre les composants, les responsabilités de chacun, la conduite à tenir en cas de panne, et la manière de reprendre le code.</w:t>
      </w:r>
    </w:p>
    <w:p w14:paraId="0D0AD337" w14:textId="56984043" w:rsidR="00065EE6" w:rsidRPr="00F50BA7" w:rsidRDefault="009926A8" w:rsidP="00574D39">
      <w:pPr>
        <w:pStyle w:val="Titre1"/>
        <w:numPr>
          <w:ilvl w:val="0"/>
          <w:numId w:val="22"/>
        </w:numPr>
      </w:pPr>
      <w:r>
        <w:t>Architecture de la solution</w:t>
      </w:r>
      <w:r w:rsidR="00065EE6" w:rsidRPr="00F50BA7">
        <w:t xml:space="preserve"> </w:t>
      </w:r>
    </w:p>
    <w:p w14:paraId="6A7922E6" w14:textId="64EA3080" w:rsidR="00065EE6" w:rsidRPr="00F50BA7" w:rsidRDefault="00603B72" w:rsidP="00FE153B">
      <w:pPr>
        <w:pStyle w:val="Paragraphedeliste"/>
        <w:ind w:left="709" w:hanging="142"/>
        <w:rPr>
          <w:rFonts w:ascii="Arial" w:hAnsi="Arial" w:cs="Arial"/>
        </w:rPr>
      </w:pPr>
      <w:r w:rsidRPr="00603B72">
        <w:rPr>
          <w:rFonts w:ascii="Arial" w:hAnsi="Arial" w:cs="Arial"/>
        </w:rPr>
        <w:t>L'application est découpée en trois couches distinctes</w:t>
      </w:r>
      <w:r w:rsidRPr="00F50BA7">
        <w:rPr>
          <w:rFonts w:ascii="Arial" w:hAnsi="Arial" w:cs="Arial"/>
        </w:rPr>
        <w:t xml:space="preserve"> :</w:t>
      </w:r>
    </w:p>
    <w:tbl>
      <w:tblPr>
        <w:tblStyle w:val="Grilledutableau"/>
        <w:tblW w:w="0" w:type="auto"/>
        <w:tblLook w:val="04A0" w:firstRow="1" w:lastRow="0" w:firstColumn="1" w:lastColumn="0" w:noHBand="0" w:noVBand="1"/>
      </w:tblPr>
      <w:tblGrid>
        <w:gridCol w:w="2122"/>
        <w:gridCol w:w="2835"/>
        <w:gridCol w:w="4105"/>
      </w:tblGrid>
      <w:tr w:rsidR="00BC1E77" w:rsidRPr="00F50BA7" w14:paraId="572E7D8B" w14:textId="77777777" w:rsidTr="009926A8">
        <w:tc>
          <w:tcPr>
            <w:tcW w:w="2122" w:type="dxa"/>
            <w:shd w:val="clear" w:color="auto" w:fill="B7D4EF" w:themeFill="text2" w:themeFillTint="33"/>
          </w:tcPr>
          <w:p w14:paraId="7ADD4EB7" w14:textId="6E1EDB56" w:rsidR="00BC1E77" w:rsidRPr="00603B72" w:rsidRDefault="009926A8" w:rsidP="00FE153B">
            <w:pPr>
              <w:ind w:left="709" w:hanging="142"/>
              <w:rPr>
                <w:rFonts w:ascii="Arial" w:hAnsi="Arial" w:cs="Arial"/>
                <w:b/>
                <w:bCs/>
                <w:lang w:val="fr-CH"/>
              </w:rPr>
            </w:pPr>
            <w:r w:rsidRPr="00603B72">
              <w:rPr>
                <w:rFonts w:ascii="Arial" w:hAnsi="Arial" w:cs="Arial"/>
                <w:b/>
                <w:bCs/>
                <w:lang w:val="fr-CH"/>
              </w:rPr>
              <w:t>Couche</w:t>
            </w:r>
          </w:p>
        </w:tc>
        <w:tc>
          <w:tcPr>
            <w:tcW w:w="2835" w:type="dxa"/>
            <w:shd w:val="clear" w:color="auto" w:fill="B7D4EF" w:themeFill="text2" w:themeFillTint="33"/>
          </w:tcPr>
          <w:p w14:paraId="1721ADDB" w14:textId="50534829" w:rsidR="00BC1E77" w:rsidRPr="00603B72" w:rsidRDefault="009926A8" w:rsidP="00FE153B">
            <w:pPr>
              <w:ind w:left="709" w:hanging="142"/>
              <w:rPr>
                <w:rFonts w:ascii="Arial" w:hAnsi="Arial" w:cs="Arial"/>
                <w:b/>
                <w:bCs/>
                <w:lang w:val="fr-CH"/>
              </w:rPr>
            </w:pPr>
            <w:r w:rsidRPr="00603B72">
              <w:rPr>
                <w:rFonts w:ascii="Arial" w:hAnsi="Arial" w:cs="Arial"/>
                <w:b/>
                <w:bCs/>
                <w:lang w:val="fr-CH"/>
              </w:rPr>
              <w:t>Fichier</w:t>
            </w:r>
          </w:p>
        </w:tc>
        <w:tc>
          <w:tcPr>
            <w:tcW w:w="4105" w:type="dxa"/>
            <w:shd w:val="clear" w:color="auto" w:fill="B7D4EF" w:themeFill="text2" w:themeFillTint="33"/>
          </w:tcPr>
          <w:p w14:paraId="02176947" w14:textId="633125F7" w:rsidR="00BC1E77" w:rsidRPr="00603B72" w:rsidRDefault="009926A8" w:rsidP="00FE153B">
            <w:pPr>
              <w:ind w:left="709" w:hanging="142"/>
              <w:rPr>
                <w:rFonts w:ascii="Arial" w:hAnsi="Arial" w:cs="Arial"/>
                <w:b/>
                <w:bCs/>
                <w:lang w:val="fr-CH"/>
              </w:rPr>
            </w:pPr>
            <w:proofErr w:type="spellStart"/>
            <w:r w:rsidRPr="00603B72">
              <w:rPr>
                <w:rFonts w:ascii="Arial" w:hAnsi="Arial" w:cs="Arial"/>
                <w:b/>
                <w:bCs/>
                <w:lang w:val="fr-CH"/>
              </w:rPr>
              <w:t>Role</w:t>
            </w:r>
            <w:proofErr w:type="spellEnd"/>
          </w:p>
        </w:tc>
      </w:tr>
      <w:tr w:rsidR="00BC1E77" w:rsidRPr="00F50BA7" w14:paraId="5386CFBC" w14:textId="77777777" w:rsidTr="009926A8">
        <w:trPr>
          <w:trHeight w:val="579"/>
        </w:trPr>
        <w:tc>
          <w:tcPr>
            <w:tcW w:w="2122" w:type="dxa"/>
          </w:tcPr>
          <w:p w14:paraId="2D93128B" w14:textId="77085C5F" w:rsidR="00BC1E77" w:rsidRPr="00F50BA7" w:rsidRDefault="009926A8" w:rsidP="009926A8">
            <w:pPr>
              <w:ind w:left="166"/>
              <w:rPr>
                <w:rFonts w:ascii="Arial" w:hAnsi="Arial" w:cs="Arial"/>
                <w:lang w:val="fr-CH"/>
              </w:rPr>
            </w:pPr>
            <w:r w:rsidRPr="009926A8">
              <w:rPr>
                <w:rFonts w:ascii="Arial" w:hAnsi="Arial" w:cs="Arial"/>
                <w:lang w:val="fr-CH"/>
              </w:rPr>
              <w:t>Interface (UI)</w:t>
            </w:r>
          </w:p>
        </w:tc>
        <w:tc>
          <w:tcPr>
            <w:tcW w:w="2835" w:type="dxa"/>
          </w:tcPr>
          <w:p w14:paraId="7E3B2F31" w14:textId="1DF408ED" w:rsidR="00BC1E77" w:rsidRPr="00F50BA7" w:rsidRDefault="009926A8" w:rsidP="009926A8">
            <w:pPr>
              <w:ind w:left="166"/>
              <w:rPr>
                <w:rFonts w:ascii="Arial" w:hAnsi="Arial" w:cs="Arial"/>
                <w:lang w:val="fr-CH"/>
              </w:rPr>
            </w:pPr>
            <w:proofErr w:type="spellStart"/>
            <w:r w:rsidRPr="009926A8">
              <w:rPr>
                <w:rFonts w:ascii="Arial" w:hAnsi="Arial" w:cs="Arial"/>
                <w:lang w:val="fr-CH"/>
              </w:rPr>
              <w:t>MainWindow.xaml</w:t>
            </w:r>
            <w:proofErr w:type="spellEnd"/>
            <w:r>
              <w:rPr>
                <w:rFonts w:ascii="Arial" w:hAnsi="Arial" w:cs="Arial"/>
                <w:lang w:val="fr-CH"/>
              </w:rPr>
              <w:t>,</w:t>
            </w:r>
            <w:r w:rsidRPr="009926A8">
              <w:rPr>
                <w:rFonts w:ascii="Arial" w:hAnsi="Arial" w:cs="Arial"/>
                <w:lang w:val="fr-CH"/>
              </w:rPr>
              <w:t xml:space="preserve"> </w:t>
            </w:r>
            <w:proofErr w:type="spellStart"/>
            <w:r w:rsidRPr="009926A8">
              <w:rPr>
                <w:rFonts w:ascii="Arial" w:hAnsi="Arial" w:cs="Arial"/>
                <w:lang w:val="fr-CH"/>
              </w:rPr>
              <w:t>MainWindow.xaml.cs</w:t>
            </w:r>
            <w:proofErr w:type="spellEnd"/>
          </w:p>
        </w:tc>
        <w:tc>
          <w:tcPr>
            <w:tcW w:w="4105" w:type="dxa"/>
          </w:tcPr>
          <w:p w14:paraId="3F8E5CB1" w14:textId="41A8D752" w:rsidR="00BC1E77" w:rsidRPr="00F50BA7" w:rsidRDefault="009926A8" w:rsidP="009926A8">
            <w:pPr>
              <w:ind w:left="166"/>
              <w:rPr>
                <w:rFonts w:ascii="Arial" w:hAnsi="Arial" w:cs="Arial"/>
                <w:lang w:val="fr-CH"/>
              </w:rPr>
            </w:pPr>
            <w:r w:rsidRPr="009926A8">
              <w:rPr>
                <w:rFonts w:ascii="Arial" w:hAnsi="Arial" w:cs="Arial"/>
                <w:lang w:val="fr-CH"/>
              </w:rPr>
              <w:t>Boutons, affichage, graphique, terminal, écriture CSV</w:t>
            </w:r>
          </w:p>
        </w:tc>
      </w:tr>
      <w:tr w:rsidR="00BC1E77" w:rsidRPr="00F50BA7" w14:paraId="422EB5AC" w14:textId="77777777" w:rsidTr="009926A8">
        <w:trPr>
          <w:trHeight w:val="559"/>
        </w:trPr>
        <w:tc>
          <w:tcPr>
            <w:tcW w:w="2122" w:type="dxa"/>
          </w:tcPr>
          <w:p w14:paraId="75DC4C8A" w14:textId="4EE2A2E4" w:rsidR="00BC1E77" w:rsidRPr="00F50BA7" w:rsidRDefault="009926A8" w:rsidP="009926A8">
            <w:pPr>
              <w:ind w:left="166"/>
              <w:rPr>
                <w:rFonts w:ascii="Arial" w:hAnsi="Arial" w:cs="Arial"/>
                <w:lang w:val="fr-CH"/>
              </w:rPr>
            </w:pPr>
            <w:r w:rsidRPr="009926A8">
              <w:rPr>
                <w:rFonts w:ascii="Arial" w:hAnsi="Arial" w:cs="Arial"/>
                <w:lang w:val="fr-CH"/>
              </w:rPr>
              <w:t>Protocole</w:t>
            </w:r>
          </w:p>
        </w:tc>
        <w:tc>
          <w:tcPr>
            <w:tcW w:w="2835" w:type="dxa"/>
          </w:tcPr>
          <w:p w14:paraId="1F7143E5" w14:textId="26011D12" w:rsidR="00BC1E77" w:rsidRPr="00F50BA7" w:rsidRDefault="009926A8" w:rsidP="009926A8">
            <w:pPr>
              <w:ind w:left="166"/>
              <w:rPr>
                <w:rFonts w:ascii="Arial" w:hAnsi="Arial" w:cs="Arial"/>
                <w:lang w:val="fr-CH"/>
              </w:rPr>
            </w:pPr>
            <w:proofErr w:type="spellStart"/>
            <w:r w:rsidRPr="009926A8">
              <w:rPr>
                <w:rFonts w:ascii="Arial" w:hAnsi="Arial" w:cs="Arial"/>
                <w:lang w:val="fr-CH"/>
              </w:rPr>
              <w:t>SdiProtocol.cs</w:t>
            </w:r>
            <w:proofErr w:type="spellEnd"/>
          </w:p>
        </w:tc>
        <w:tc>
          <w:tcPr>
            <w:tcW w:w="4105" w:type="dxa"/>
          </w:tcPr>
          <w:p w14:paraId="5746621C" w14:textId="17C99AE3" w:rsidR="00BC1E77" w:rsidRPr="00F50BA7" w:rsidRDefault="009926A8" w:rsidP="009926A8">
            <w:pPr>
              <w:ind w:left="166"/>
              <w:rPr>
                <w:rFonts w:ascii="Arial" w:hAnsi="Arial" w:cs="Arial"/>
                <w:lang w:val="fr-CH"/>
              </w:rPr>
            </w:pPr>
            <w:r w:rsidRPr="009926A8">
              <w:rPr>
                <w:rFonts w:ascii="Arial" w:hAnsi="Arial" w:cs="Arial"/>
                <w:lang w:val="fr-CH"/>
              </w:rPr>
              <w:t>Construit les commandes SDI-12 et décode les réponses</w:t>
            </w:r>
          </w:p>
        </w:tc>
      </w:tr>
      <w:tr w:rsidR="00BC1E77" w:rsidRPr="00F50BA7" w14:paraId="6064E044" w14:textId="77777777" w:rsidTr="009926A8">
        <w:tc>
          <w:tcPr>
            <w:tcW w:w="2122" w:type="dxa"/>
          </w:tcPr>
          <w:p w14:paraId="14FC57BC" w14:textId="45204126" w:rsidR="00BC1E77" w:rsidRPr="00F50BA7" w:rsidRDefault="009926A8" w:rsidP="009926A8">
            <w:pPr>
              <w:ind w:left="166"/>
              <w:rPr>
                <w:rFonts w:ascii="Arial" w:hAnsi="Arial" w:cs="Arial"/>
                <w:lang w:val="fr-CH"/>
              </w:rPr>
            </w:pPr>
            <w:proofErr w:type="spellStart"/>
            <w:r w:rsidRPr="009926A8">
              <w:rPr>
                <w:rFonts w:ascii="Arial" w:hAnsi="Arial" w:cs="Arial"/>
                <w:lang w:val="fr-CH"/>
              </w:rPr>
              <w:t>Communicatio</w:t>
            </w:r>
            <w:proofErr w:type="spellEnd"/>
          </w:p>
        </w:tc>
        <w:tc>
          <w:tcPr>
            <w:tcW w:w="2835" w:type="dxa"/>
          </w:tcPr>
          <w:p w14:paraId="2FBE8F61" w14:textId="68FDC9F9" w:rsidR="00BC1E77" w:rsidRPr="00F50BA7" w:rsidRDefault="009926A8" w:rsidP="009926A8">
            <w:pPr>
              <w:ind w:left="166"/>
              <w:rPr>
                <w:rFonts w:ascii="Arial" w:hAnsi="Arial" w:cs="Arial"/>
                <w:lang w:val="fr-CH"/>
              </w:rPr>
            </w:pPr>
            <w:proofErr w:type="spellStart"/>
            <w:r w:rsidRPr="009926A8">
              <w:rPr>
                <w:rFonts w:ascii="Arial" w:hAnsi="Arial" w:cs="Arial"/>
                <w:lang w:val="fr-CH"/>
              </w:rPr>
              <w:t>SdiPort.cs</w:t>
            </w:r>
            <w:proofErr w:type="spellEnd"/>
          </w:p>
        </w:tc>
        <w:tc>
          <w:tcPr>
            <w:tcW w:w="4105" w:type="dxa"/>
          </w:tcPr>
          <w:p w14:paraId="3C8F4C0A" w14:textId="7E48DFB9" w:rsidR="00BC1E77" w:rsidRPr="00F50BA7" w:rsidRDefault="009926A8" w:rsidP="009926A8">
            <w:pPr>
              <w:ind w:left="166"/>
              <w:rPr>
                <w:rFonts w:ascii="Arial" w:hAnsi="Arial" w:cs="Arial"/>
                <w:lang w:val="fr-CH"/>
              </w:rPr>
            </w:pPr>
            <w:r w:rsidRPr="009926A8">
              <w:rPr>
                <w:rFonts w:ascii="Arial" w:hAnsi="Arial" w:cs="Arial"/>
                <w:lang w:val="fr-CH"/>
              </w:rPr>
              <w:t>Ouvre le port série et gère l'envoi et la réception bas niveau</w:t>
            </w:r>
          </w:p>
        </w:tc>
      </w:tr>
    </w:tbl>
    <w:p w14:paraId="71C831F5" w14:textId="05B96727" w:rsidR="00CB119E" w:rsidRPr="00CB119E" w:rsidRDefault="00A71920" w:rsidP="00CB119E">
      <w:pPr>
        <w:pStyle w:val="Titre1"/>
        <w:numPr>
          <w:ilvl w:val="0"/>
          <w:numId w:val="22"/>
        </w:numPr>
      </w:pPr>
      <w:r w:rsidRPr="00A71920">
        <w:lastRenderedPageBreak/>
        <w:t>Dépendances entre les composants</w:t>
      </w:r>
    </w:p>
    <w:p w14:paraId="4488C846" w14:textId="77777777" w:rsidR="00CB119E" w:rsidRDefault="00A71920" w:rsidP="00A71920">
      <w:pPr>
        <w:keepNext/>
        <w:ind w:left="709" w:hanging="142"/>
        <w:rPr>
          <w:rFonts w:ascii="Arial" w:hAnsi="Arial" w:cs="Arial"/>
        </w:rPr>
      </w:pPr>
      <w:r w:rsidRPr="00A71920">
        <w:rPr>
          <w:rFonts w:ascii="Arial" w:hAnsi="Arial" w:cs="Arial"/>
        </w:rPr>
        <w:t>L'application de monitoring repose sur une chaîne de composants matériels et logiciels où chaque d’entre eux dépends d’un précédent. C’est pourquoi</w:t>
      </w:r>
      <w:r w:rsidR="00CB119E">
        <w:rPr>
          <w:rFonts w:ascii="Arial" w:hAnsi="Arial" w:cs="Arial"/>
        </w:rPr>
        <w:t xml:space="preserve"> </w:t>
      </w:r>
    </w:p>
    <w:p w14:paraId="50DA0E67" w14:textId="4E77F933" w:rsidR="00A71920" w:rsidRPr="00A71920" w:rsidRDefault="00A71920" w:rsidP="00A71920">
      <w:pPr>
        <w:keepNext/>
        <w:ind w:left="709" w:hanging="142"/>
        <w:rPr>
          <w:rFonts w:ascii="Arial" w:hAnsi="Arial" w:cs="Arial"/>
        </w:rPr>
      </w:pPr>
      <w:proofErr w:type="gramStart"/>
      <w:r>
        <w:rPr>
          <w:rFonts w:ascii="Arial" w:hAnsi="Arial" w:cs="Arial"/>
        </w:rPr>
        <w:t>c</w:t>
      </w:r>
      <w:r w:rsidRPr="00A71920">
        <w:rPr>
          <w:rFonts w:ascii="Arial" w:hAnsi="Arial" w:cs="Arial"/>
        </w:rPr>
        <w:t>onnaitre</w:t>
      </w:r>
      <w:proofErr w:type="gramEnd"/>
      <w:r w:rsidRPr="00A71920">
        <w:rPr>
          <w:rFonts w:ascii="Arial" w:hAnsi="Arial" w:cs="Arial"/>
        </w:rPr>
        <w:t xml:space="preserve"> ces interdépendances est essentiel pour trouver d’où vient le problème en cas de panne. Voici quelques exemples :</w:t>
      </w:r>
    </w:p>
    <w:p w14:paraId="586774D6" w14:textId="77777777" w:rsidR="00A71920" w:rsidRPr="00A71920" w:rsidRDefault="00A71920" w:rsidP="00A71920">
      <w:pPr>
        <w:pStyle w:val="Paragraphedeliste"/>
        <w:keepNext/>
        <w:numPr>
          <w:ilvl w:val="0"/>
          <w:numId w:val="11"/>
        </w:numPr>
        <w:rPr>
          <w:rFonts w:ascii="Arial" w:hAnsi="Arial" w:cs="Arial"/>
        </w:rPr>
      </w:pPr>
      <w:r w:rsidRPr="00A71920">
        <w:rPr>
          <w:rFonts w:ascii="Arial" w:hAnsi="Arial" w:cs="Arial"/>
        </w:rPr>
        <w:t>HygroVue 5 a besoin d’alimentation 12V pour fonctionner. De plus si le courant est coupé puis rétabli, il lui faut 1.8 s pour redémarrer avant d'être à nouveau utilisable (manuel HygroVue 5 §6).</w:t>
      </w:r>
    </w:p>
    <w:p w14:paraId="13FA1368" w14:textId="77777777" w:rsidR="00A71920" w:rsidRPr="00A71920" w:rsidRDefault="00A71920" w:rsidP="00A71920">
      <w:pPr>
        <w:pStyle w:val="Paragraphedeliste"/>
        <w:keepNext/>
        <w:numPr>
          <w:ilvl w:val="0"/>
          <w:numId w:val="11"/>
        </w:numPr>
        <w:rPr>
          <w:rFonts w:ascii="Arial" w:hAnsi="Arial" w:cs="Arial"/>
        </w:rPr>
      </w:pPr>
      <w:r w:rsidRPr="00A71920">
        <w:rPr>
          <w:rFonts w:ascii="Arial" w:hAnsi="Arial" w:cs="Arial"/>
        </w:rPr>
        <w:t>Le 12V arrive sur la carte de gauche, qui sert d'interface USB et redistribue cette tension vers le capteur. Le transceiver, lui, est alimenté en 5V provenant aussi de cette carte.</w:t>
      </w:r>
    </w:p>
    <w:p w14:paraId="7BC73234" w14:textId="77777777" w:rsidR="00A71920" w:rsidRDefault="00A71920" w:rsidP="00A71920">
      <w:pPr>
        <w:pStyle w:val="Paragraphedeliste"/>
        <w:keepNext/>
        <w:numPr>
          <w:ilvl w:val="0"/>
          <w:numId w:val="11"/>
        </w:numPr>
        <w:rPr>
          <w:rFonts w:ascii="Arial" w:hAnsi="Arial" w:cs="Arial"/>
        </w:rPr>
      </w:pPr>
      <w:r w:rsidRPr="00A71920">
        <w:rPr>
          <w:rFonts w:ascii="Arial" w:hAnsi="Arial" w:cs="Arial"/>
        </w:rPr>
        <w:t>Application a besoin du runtime .NET 8 et du driver FTDI VCP – installé automatiquement par Windows. Sans ce driver, la passerelle n'apparait pas dans la liste des ports COM.</w:t>
      </w:r>
    </w:p>
    <w:p w14:paraId="4BA31326" w14:textId="77777777" w:rsidR="00A71920" w:rsidRDefault="00A71920" w:rsidP="00A71920">
      <w:pPr>
        <w:keepNext/>
        <w:rPr>
          <w:rFonts w:ascii="Arial" w:hAnsi="Arial" w:cs="Arial"/>
        </w:rPr>
      </w:pPr>
    </w:p>
    <w:p w14:paraId="6DB88194" w14:textId="125B033C" w:rsidR="00A71920" w:rsidRPr="00A71920" w:rsidRDefault="00A71920" w:rsidP="00574D39">
      <w:pPr>
        <w:pStyle w:val="Titre1"/>
        <w:numPr>
          <w:ilvl w:val="0"/>
          <w:numId w:val="22"/>
        </w:numPr>
      </w:pPr>
      <w:r w:rsidRPr="00A71920">
        <w:t>Rôles et responsabilités</w:t>
      </w:r>
    </w:p>
    <w:p w14:paraId="5544259F" w14:textId="3E9762CD" w:rsidR="00A71920" w:rsidRPr="00A71920" w:rsidRDefault="00A71920" w:rsidP="00A71920">
      <w:pPr>
        <w:pStyle w:val="Paragraphedeliste"/>
        <w:keepNext/>
        <w:numPr>
          <w:ilvl w:val="0"/>
          <w:numId w:val="12"/>
        </w:numPr>
        <w:rPr>
          <w:rFonts w:ascii="Arial" w:hAnsi="Arial" w:cs="Arial"/>
        </w:rPr>
      </w:pPr>
      <w:r w:rsidRPr="00A71920">
        <w:rPr>
          <w:rFonts w:ascii="Arial" w:hAnsi="Arial" w:cs="Arial"/>
        </w:rPr>
        <w:t>Rôle : utilisateur final - c'est la personne qui se sert de l'application au quotidien</w:t>
      </w:r>
    </w:p>
    <w:p w14:paraId="3264171C" w14:textId="77777777" w:rsidR="00A71920" w:rsidRDefault="00A71920" w:rsidP="00A71920">
      <w:pPr>
        <w:keepNext/>
        <w:ind w:left="709" w:hanging="142"/>
        <w:rPr>
          <w:rFonts w:ascii="Arial" w:hAnsi="Arial" w:cs="Arial"/>
        </w:rPr>
      </w:pPr>
      <w:r w:rsidRPr="00A71920">
        <w:rPr>
          <w:rFonts w:ascii="Arial" w:hAnsi="Arial" w:cs="Arial"/>
        </w:rPr>
        <w:tab/>
        <w:t>Tâches : lancer/arrêter les sessions, récupérer les CSV</w:t>
      </w:r>
    </w:p>
    <w:p w14:paraId="45D79B64" w14:textId="77777777" w:rsidR="00A71920" w:rsidRPr="00A71920" w:rsidRDefault="00A71920" w:rsidP="00A71920">
      <w:pPr>
        <w:keepNext/>
        <w:ind w:left="709" w:hanging="142"/>
        <w:rPr>
          <w:rFonts w:ascii="Arial" w:hAnsi="Arial" w:cs="Arial"/>
        </w:rPr>
      </w:pPr>
    </w:p>
    <w:p w14:paraId="44D7588D" w14:textId="56BAC59D" w:rsidR="00A71920" w:rsidRPr="00A71920" w:rsidRDefault="00A71920" w:rsidP="00A71920">
      <w:pPr>
        <w:pStyle w:val="Paragraphedeliste"/>
        <w:keepNext/>
        <w:numPr>
          <w:ilvl w:val="0"/>
          <w:numId w:val="12"/>
        </w:numPr>
        <w:rPr>
          <w:rFonts w:ascii="Arial" w:hAnsi="Arial" w:cs="Arial"/>
        </w:rPr>
      </w:pPr>
      <w:r w:rsidRPr="00A71920">
        <w:rPr>
          <w:rFonts w:ascii="Arial" w:hAnsi="Arial" w:cs="Arial"/>
        </w:rPr>
        <w:t>Rôle : exploitant : c'est la personne ou l'équipe qui s'occupe du matériel. C'est l'équipe PL-MTI.</w:t>
      </w:r>
    </w:p>
    <w:p w14:paraId="146CE8B9" w14:textId="77777777" w:rsidR="00A71920" w:rsidRPr="00A71920" w:rsidRDefault="00A71920" w:rsidP="00A71920">
      <w:pPr>
        <w:keepNext/>
        <w:ind w:left="709" w:hanging="142"/>
        <w:rPr>
          <w:rFonts w:ascii="Arial" w:hAnsi="Arial" w:cs="Arial"/>
        </w:rPr>
      </w:pPr>
      <w:r w:rsidRPr="00A71920">
        <w:rPr>
          <w:rFonts w:ascii="Arial" w:hAnsi="Arial" w:cs="Arial"/>
        </w:rPr>
        <w:t>Tâches : vérifier que le capteur est bien branché, remplacer un câble cassé, gérer l'alimentation – maintenance hardware.</w:t>
      </w:r>
    </w:p>
    <w:p w14:paraId="3128D055" w14:textId="77777777" w:rsidR="00A71920" w:rsidRPr="00A71920" w:rsidRDefault="00A71920" w:rsidP="00A71920">
      <w:pPr>
        <w:keepNext/>
        <w:ind w:left="709" w:hanging="142"/>
        <w:rPr>
          <w:rFonts w:ascii="Arial" w:hAnsi="Arial" w:cs="Arial"/>
        </w:rPr>
      </w:pPr>
    </w:p>
    <w:p w14:paraId="05CD1F87" w14:textId="533337FD" w:rsidR="00A71920" w:rsidRPr="00A71920" w:rsidRDefault="00A71920" w:rsidP="00A71920">
      <w:pPr>
        <w:pStyle w:val="Paragraphedeliste"/>
        <w:keepNext/>
        <w:numPr>
          <w:ilvl w:val="0"/>
          <w:numId w:val="12"/>
        </w:numPr>
        <w:rPr>
          <w:rFonts w:ascii="Arial" w:hAnsi="Arial" w:cs="Arial"/>
        </w:rPr>
      </w:pPr>
      <w:r w:rsidRPr="00A71920">
        <w:rPr>
          <w:rFonts w:ascii="Arial" w:hAnsi="Arial" w:cs="Arial"/>
        </w:rPr>
        <w:t>Rôle : développeur successeur : c'est la personne qui reprendra le code pour le maintenir ou l'améliorer.</w:t>
      </w:r>
    </w:p>
    <w:p w14:paraId="731AF1D8" w14:textId="293F3EEF" w:rsidR="00A71920" w:rsidRPr="00A71920" w:rsidRDefault="00A71920" w:rsidP="00A71920">
      <w:pPr>
        <w:keepNext/>
        <w:ind w:left="709" w:hanging="142"/>
        <w:rPr>
          <w:rFonts w:ascii="Arial" w:hAnsi="Arial" w:cs="Arial"/>
        </w:rPr>
      </w:pPr>
      <w:r w:rsidRPr="00A71920">
        <w:rPr>
          <w:rFonts w:ascii="Arial" w:hAnsi="Arial" w:cs="Arial"/>
        </w:rPr>
        <w:t>Tâches : maintenance logicielle, améliorations, corrections de bugs.</w:t>
      </w:r>
    </w:p>
    <w:p w14:paraId="4BE8DA31" w14:textId="27C023ED" w:rsidR="00FE153B" w:rsidRPr="00F50BA7" w:rsidRDefault="00FE153B">
      <w:pPr>
        <w:rPr>
          <w:rFonts w:ascii="Arial" w:hAnsi="Arial" w:cs="Arial"/>
        </w:rPr>
      </w:pPr>
      <w:r w:rsidRPr="00F50BA7">
        <w:rPr>
          <w:rFonts w:ascii="Arial" w:hAnsi="Arial" w:cs="Arial"/>
        </w:rPr>
        <w:br w:type="page"/>
      </w:r>
    </w:p>
    <w:p w14:paraId="5E40FABA" w14:textId="72C5ED60" w:rsidR="001C05C5" w:rsidRPr="00B56335" w:rsidRDefault="00B56335" w:rsidP="00574D39">
      <w:pPr>
        <w:pStyle w:val="Titre1"/>
        <w:numPr>
          <w:ilvl w:val="0"/>
          <w:numId w:val="22"/>
        </w:numPr>
      </w:pPr>
      <w:r>
        <w:lastRenderedPageBreak/>
        <w:t>E</w:t>
      </w:r>
      <w:r w:rsidRPr="00B56335">
        <w:t>n cas de panne</w:t>
      </w:r>
    </w:p>
    <w:p w14:paraId="5F31FCD5" w14:textId="77777777" w:rsidR="00B56335" w:rsidRPr="008D048F" w:rsidRDefault="00B56335" w:rsidP="00B56335">
      <w:pPr>
        <w:pStyle w:val="Paragraphedeliste"/>
        <w:numPr>
          <w:ilvl w:val="0"/>
          <w:numId w:val="13"/>
        </w:numPr>
        <w:spacing w:after="200" w:line="276" w:lineRule="auto"/>
        <w:rPr>
          <w:rFonts w:ascii="Arial" w:eastAsiaTheme="minorEastAsia" w:hAnsi="Arial" w:cs="Arial"/>
          <w:kern w:val="0"/>
          <w:sz w:val="22"/>
          <w:szCs w:val="22"/>
          <w14:ligatures w14:val="none"/>
        </w:rPr>
      </w:pPr>
      <w:bookmarkStart w:id="1" w:name="_Toc231790348"/>
      <w:r w:rsidRPr="008D048F">
        <w:rPr>
          <w:rFonts w:ascii="Arial" w:eastAsiaTheme="minorEastAsia" w:hAnsi="Arial" w:cs="Arial"/>
          <w:b/>
          <w:bCs/>
          <w:kern w:val="0"/>
          <w:sz w:val="22"/>
          <w:szCs w:val="22"/>
          <w14:ligatures w14:val="none"/>
        </w:rPr>
        <w:t>Alimentation 12 V coupé</w:t>
      </w:r>
      <w:r w:rsidRPr="008D048F">
        <w:rPr>
          <w:rFonts w:ascii="Arial" w:eastAsiaTheme="minorEastAsia" w:hAnsi="Arial" w:cs="Arial"/>
          <w:kern w:val="0"/>
          <w:sz w:val="22"/>
          <w:szCs w:val="22"/>
          <w14:ligatures w14:val="none"/>
        </w:rPr>
        <w:t> :</w:t>
      </w:r>
    </w:p>
    <w:p w14:paraId="1BBD51D2" w14:textId="77777777" w:rsidR="00B56335" w:rsidRPr="008D048F" w:rsidRDefault="00B56335" w:rsidP="00B56335">
      <w:pPr>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r>
      <w:r w:rsidRPr="008D048F">
        <w:rPr>
          <w:rFonts w:ascii="Arial" w:eastAsiaTheme="minorEastAsia" w:hAnsi="Arial" w:cs="Arial"/>
          <w:kern w:val="0"/>
          <w:sz w:val="22"/>
          <w:szCs w:val="22"/>
          <w14:ligatures w14:val="none"/>
        </w:rPr>
        <w:tab/>
        <w:t xml:space="preserve">Conséquence : Capteur ne répond plus </w:t>
      </w:r>
    </w:p>
    <w:p w14:paraId="48F8A1FB" w14:textId="77777777" w:rsidR="00B56335" w:rsidRPr="008D048F" w:rsidRDefault="00B56335" w:rsidP="00B56335">
      <w:pPr>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r>
      <w:r w:rsidRPr="008D048F">
        <w:rPr>
          <w:rFonts w:ascii="Arial" w:eastAsiaTheme="minorEastAsia" w:hAnsi="Arial" w:cs="Arial"/>
          <w:kern w:val="0"/>
          <w:sz w:val="22"/>
          <w:szCs w:val="22"/>
          <w14:ligatures w14:val="none"/>
        </w:rPr>
        <w:tab/>
        <w:t>Comportement : timeout affiché au cycle suivant, retries automatiques, pas de crash</w:t>
      </w:r>
    </w:p>
    <w:p w14:paraId="056AF8F9" w14:textId="77777777" w:rsidR="00B56335" w:rsidRPr="008D048F" w:rsidRDefault="00B56335" w:rsidP="00B56335">
      <w:pPr>
        <w:pStyle w:val="Paragraphedeliste"/>
        <w:numPr>
          <w:ilvl w:val="0"/>
          <w:numId w:val="13"/>
        </w:numPr>
        <w:spacing w:after="200" w:line="276" w:lineRule="auto"/>
        <w:rPr>
          <w:rFonts w:ascii="Arial" w:eastAsiaTheme="minorEastAsia" w:hAnsi="Arial" w:cs="Arial"/>
          <w:b/>
          <w:bCs/>
          <w:kern w:val="0"/>
          <w:sz w:val="22"/>
          <w:szCs w:val="22"/>
          <w14:ligatures w14:val="none"/>
        </w:rPr>
      </w:pPr>
      <w:r w:rsidRPr="008D048F">
        <w:rPr>
          <w:rFonts w:ascii="Arial" w:eastAsiaTheme="minorEastAsia" w:hAnsi="Arial" w:cs="Arial"/>
          <w:b/>
          <w:bCs/>
          <w:kern w:val="0"/>
          <w:sz w:val="22"/>
          <w:szCs w:val="22"/>
          <w14:ligatures w14:val="none"/>
        </w:rPr>
        <w:t>Câble USB débranché </w:t>
      </w:r>
    </w:p>
    <w:p w14:paraId="73DE1350"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Conséquence : Port COM disparait de Windows</w:t>
      </w:r>
    </w:p>
    <w:p w14:paraId="2997E05F"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Comportement : Erreur "Port COM perdu" affichée, l'application n'écrit plus dans le CSV</w:t>
      </w:r>
    </w:p>
    <w:p w14:paraId="42875D2D" w14:textId="77777777" w:rsidR="00B56335" w:rsidRPr="008D048F" w:rsidRDefault="00B56335" w:rsidP="00B56335">
      <w:pPr>
        <w:pStyle w:val="Paragraphedeliste"/>
        <w:rPr>
          <w:rFonts w:ascii="Arial" w:eastAsiaTheme="minorEastAsia" w:hAnsi="Arial" w:cs="Arial"/>
          <w:kern w:val="0"/>
          <w:sz w:val="22"/>
          <w:szCs w:val="22"/>
          <w14:ligatures w14:val="none"/>
        </w:rPr>
      </w:pPr>
    </w:p>
    <w:p w14:paraId="5E0E57D2" w14:textId="77777777" w:rsidR="00B56335" w:rsidRPr="008D048F" w:rsidRDefault="00B56335" w:rsidP="00B56335">
      <w:pPr>
        <w:pStyle w:val="Paragraphedeliste"/>
        <w:numPr>
          <w:ilvl w:val="0"/>
          <w:numId w:val="13"/>
        </w:numPr>
        <w:spacing w:after="200" w:line="276" w:lineRule="auto"/>
        <w:rPr>
          <w:rFonts w:ascii="Arial" w:eastAsiaTheme="minorEastAsia" w:hAnsi="Arial" w:cs="Arial"/>
          <w:b/>
          <w:bCs/>
          <w:kern w:val="0"/>
          <w:sz w:val="22"/>
          <w:szCs w:val="22"/>
          <w14:ligatures w14:val="none"/>
        </w:rPr>
      </w:pPr>
      <w:r w:rsidRPr="008D048F">
        <w:rPr>
          <w:rFonts w:ascii="Arial" w:eastAsiaTheme="minorEastAsia" w:hAnsi="Arial" w:cs="Arial"/>
          <w:b/>
          <w:bCs/>
          <w:kern w:val="0"/>
          <w:sz w:val="22"/>
          <w:szCs w:val="22"/>
          <w14:ligatures w14:val="none"/>
        </w:rPr>
        <w:t>Driver FTDI absent</w:t>
      </w:r>
    </w:p>
    <w:p w14:paraId="674BF046"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r>
    </w:p>
    <w:p w14:paraId="674D973A"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Conséquence : Port COM n’est pas visible dans le Gestionnaire de périphériques</w:t>
      </w:r>
    </w:p>
    <w:p w14:paraId="26AF7832"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Comportement : Liste de ports COM vide dans l'interface, impossible de se connecter</w:t>
      </w:r>
    </w:p>
    <w:p w14:paraId="34A2CDC3" w14:textId="77777777" w:rsidR="00B56335" w:rsidRPr="00A57D38" w:rsidRDefault="00B56335" w:rsidP="00B56335">
      <w:pPr>
        <w:pStyle w:val="Paragraphedeliste"/>
      </w:pPr>
    </w:p>
    <w:p w14:paraId="64BC8323" w14:textId="77777777" w:rsidR="00B56335" w:rsidRPr="008D048F" w:rsidRDefault="00B56335" w:rsidP="00B56335">
      <w:pPr>
        <w:pStyle w:val="Paragraphedeliste"/>
        <w:numPr>
          <w:ilvl w:val="0"/>
          <w:numId w:val="13"/>
        </w:numPr>
        <w:spacing w:after="200" w:line="276" w:lineRule="auto"/>
        <w:rPr>
          <w:rFonts w:ascii="Arial" w:eastAsiaTheme="minorEastAsia" w:hAnsi="Arial" w:cs="Arial"/>
          <w:b/>
          <w:bCs/>
          <w:kern w:val="0"/>
          <w:sz w:val="22"/>
          <w:szCs w:val="22"/>
          <w14:ligatures w14:val="none"/>
        </w:rPr>
      </w:pPr>
      <w:r w:rsidRPr="008D048F">
        <w:rPr>
          <w:rFonts w:ascii="Arial" w:eastAsiaTheme="minorEastAsia" w:hAnsi="Arial" w:cs="Arial"/>
          <w:b/>
          <w:bCs/>
          <w:kern w:val="0"/>
          <w:sz w:val="22"/>
          <w:szCs w:val="22"/>
          <w14:ligatures w14:val="none"/>
        </w:rPr>
        <w:t>Port COM occupé par un autre programme</w:t>
      </w:r>
    </w:p>
    <w:p w14:paraId="2EFFB2A1"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Conséquence : Connexion impossible, mais les ports COM sont visibles dans la liste depuis l’interface</w:t>
      </w:r>
    </w:p>
    <w:p w14:paraId="227486F5" w14:textId="77777777" w:rsidR="00B56335" w:rsidRPr="008D048F" w:rsidRDefault="00B56335" w:rsidP="00B56335">
      <w:pPr>
        <w:pStyle w:val="Paragraphedeliste"/>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ab/>
        <w:t>Comportement : Erreur "Port COM occupé" à la tentative de connexion</w:t>
      </w:r>
    </w:p>
    <w:bookmarkEnd w:id="1"/>
    <w:p w14:paraId="2ED6EEF1" w14:textId="30FA0DEC" w:rsidR="001C05C5" w:rsidRPr="00F50BA7" w:rsidRDefault="008D048F" w:rsidP="00CD2BAE">
      <w:pPr>
        <w:pStyle w:val="Titre1"/>
        <w:numPr>
          <w:ilvl w:val="0"/>
          <w:numId w:val="22"/>
        </w:numPr>
      </w:pPr>
      <w:r w:rsidRPr="008D048F">
        <w:t>Structure du fichier CSV</w:t>
      </w:r>
    </w:p>
    <w:tbl>
      <w:tblPr>
        <w:tblStyle w:val="Grilledutableau"/>
        <w:tblW w:w="0" w:type="auto"/>
        <w:tblLook w:val="04A0" w:firstRow="1" w:lastRow="0" w:firstColumn="1" w:lastColumn="0" w:noHBand="0" w:noVBand="1"/>
      </w:tblPr>
      <w:tblGrid>
        <w:gridCol w:w="2122"/>
        <w:gridCol w:w="2835"/>
        <w:gridCol w:w="4105"/>
      </w:tblGrid>
      <w:tr w:rsidR="008D048F" w:rsidRPr="00F50BA7" w14:paraId="1EB874B2" w14:textId="77777777" w:rsidTr="007D0991">
        <w:tc>
          <w:tcPr>
            <w:tcW w:w="2122" w:type="dxa"/>
            <w:shd w:val="clear" w:color="auto" w:fill="B7D4EF" w:themeFill="text2" w:themeFillTint="33"/>
          </w:tcPr>
          <w:p w14:paraId="681DA91C" w14:textId="58FB2277" w:rsidR="008D048F" w:rsidRPr="00603B72" w:rsidRDefault="008D048F" w:rsidP="007D0991">
            <w:pPr>
              <w:ind w:left="709" w:hanging="142"/>
              <w:rPr>
                <w:rFonts w:ascii="Arial" w:hAnsi="Arial" w:cs="Arial"/>
                <w:b/>
                <w:bCs/>
                <w:lang w:val="fr-CH"/>
              </w:rPr>
            </w:pPr>
            <w:bookmarkStart w:id="2" w:name="_Toc231790349"/>
            <w:r w:rsidRPr="008D048F">
              <w:rPr>
                <w:rFonts w:ascii="Arial" w:hAnsi="Arial" w:cs="Arial"/>
                <w:b/>
                <w:bCs/>
                <w:lang w:val="fr-CH"/>
              </w:rPr>
              <w:t>Colonne</w:t>
            </w:r>
          </w:p>
        </w:tc>
        <w:tc>
          <w:tcPr>
            <w:tcW w:w="2835" w:type="dxa"/>
            <w:shd w:val="clear" w:color="auto" w:fill="B7D4EF" w:themeFill="text2" w:themeFillTint="33"/>
          </w:tcPr>
          <w:p w14:paraId="54ED8491" w14:textId="6EDD9452" w:rsidR="008D048F" w:rsidRPr="00603B72" w:rsidRDefault="008D048F" w:rsidP="007D0991">
            <w:pPr>
              <w:ind w:left="709" w:hanging="142"/>
              <w:rPr>
                <w:rFonts w:ascii="Arial" w:hAnsi="Arial" w:cs="Arial"/>
                <w:b/>
                <w:bCs/>
                <w:lang w:val="fr-CH"/>
              </w:rPr>
            </w:pPr>
            <w:r w:rsidRPr="008D048F">
              <w:rPr>
                <w:rFonts w:ascii="Arial" w:hAnsi="Arial" w:cs="Arial"/>
                <w:b/>
                <w:bCs/>
                <w:lang w:val="fr-CH"/>
              </w:rPr>
              <w:t>Format</w:t>
            </w:r>
          </w:p>
        </w:tc>
        <w:tc>
          <w:tcPr>
            <w:tcW w:w="4105" w:type="dxa"/>
            <w:shd w:val="clear" w:color="auto" w:fill="B7D4EF" w:themeFill="text2" w:themeFillTint="33"/>
          </w:tcPr>
          <w:p w14:paraId="37039002" w14:textId="0F7E047D" w:rsidR="008D048F" w:rsidRPr="00603B72" w:rsidRDefault="008D048F" w:rsidP="007D0991">
            <w:pPr>
              <w:ind w:left="709" w:hanging="142"/>
              <w:rPr>
                <w:rFonts w:ascii="Arial" w:hAnsi="Arial" w:cs="Arial"/>
                <w:b/>
                <w:bCs/>
                <w:lang w:val="fr-CH"/>
              </w:rPr>
            </w:pPr>
            <w:r w:rsidRPr="008D048F">
              <w:rPr>
                <w:rFonts w:ascii="Arial" w:hAnsi="Arial" w:cs="Arial"/>
                <w:b/>
                <w:bCs/>
                <w:lang w:val="fr-CH"/>
              </w:rPr>
              <w:t>Exemple</w:t>
            </w:r>
          </w:p>
        </w:tc>
      </w:tr>
      <w:tr w:rsidR="008D048F" w:rsidRPr="00F50BA7" w14:paraId="798C69D9" w14:textId="77777777" w:rsidTr="007D0991">
        <w:trPr>
          <w:trHeight w:val="579"/>
        </w:trPr>
        <w:tc>
          <w:tcPr>
            <w:tcW w:w="2122" w:type="dxa"/>
          </w:tcPr>
          <w:p w14:paraId="25618D95" w14:textId="30009BE9" w:rsidR="008D048F" w:rsidRPr="00F50BA7" w:rsidRDefault="008D048F" w:rsidP="008D048F">
            <w:pPr>
              <w:ind w:left="166"/>
              <w:rPr>
                <w:rFonts w:ascii="Arial" w:hAnsi="Arial" w:cs="Arial"/>
                <w:lang w:val="fr-CH"/>
              </w:rPr>
            </w:pPr>
            <w:r w:rsidRPr="008D048F">
              <w:rPr>
                <w:rFonts w:ascii="Arial" w:hAnsi="Arial" w:cs="Arial"/>
                <w:lang w:val="fr-CH"/>
              </w:rPr>
              <w:t>Timestamp</w:t>
            </w:r>
          </w:p>
        </w:tc>
        <w:tc>
          <w:tcPr>
            <w:tcW w:w="2835" w:type="dxa"/>
          </w:tcPr>
          <w:p w14:paraId="2A815A75" w14:textId="29620ED3" w:rsidR="008D048F" w:rsidRPr="00F50BA7" w:rsidRDefault="008D048F" w:rsidP="008D048F">
            <w:pPr>
              <w:ind w:left="166"/>
              <w:rPr>
                <w:rFonts w:ascii="Arial" w:hAnsi="Arial" w:cs="Arial"/>
                <w:lang w:val="fr-CH"/>
              </w:rPr>
            </w:pPr>
            <w:r w:rsidRPr="008D048F">
              <w:rPr>
                <w:rFonts w:ascii="Arial" w:hAnsi="Arial" w:cs="Arial"/>
                <w:lang w:val="fr-CH"/>
              </w:rPr>
              <w:t>ISO 8601</w:t>
            </w:r>
          </w:p>
        </w:tc>
        <w:tc>
          <w:tcPr>
            <w:tcW w:w="4105" w:type="dxa"/>
          </w:tcPr>
          <w:p w14:paraId="3F77FF5D" w14:textId="0F50FCD8" w:rsidR="008D048F" w:rsidRPr="00F50BA7" w:rsidRDefault="008D048F" w:rsidP="008D048F">
            <w:pPr>
              <w:ind w:left="166"/>
              <w:rPr>
                <w:rFonts w:ascii="Arial" w:hAnsi="Arial" w:cs="Arial"/>
                <w:lang w:val="fr-CH"/>
              </w:rPr>
            </w:pPr>
            <w:r w:rsidRPr="008D048F">
              <w:rPr>
                <w:rFonts w:ascii="Arial" w:hAnsi="Arial" w:cs="Arial"/>
                <w:lang w:val="fr-CH"/>
              </w:rPr>
              <w:t>2026-05-30T14:14:14</w:t>
            </w:r>
          </w:p>
        </w:tc>
      </w:tr>
      <w:tr w:rsidR="008D048F" w:rsidRPr="00F50BA7" w14:paraId="38B4A690" w14:textId="77777777" w:rsidTr="007D0991">
        <w:trPr>
          <w:trHeight w:val="559"/>
        </w:trPr>
        <w:tc>
          <w:tcPr>
            <w:tcW w:w="2122" w:type="dxa"/>
          </w:tcPr>
          <w:p w14:paraId="1AC5AC96" w14:textId="2661C0B9" w:rsidR="008D048F" w:rsidRPr="00F50BA7" w:rsidRDefault="008D048F" w:rsidP="008D048F">
            <w:pPr>
              <w:ind w:left="166"/>
              <w:rPr>
                <w:rFonts w:ascii="Arial" w:hAnsi="Arial" w:cs="Arial"/>
                <w:lang w:val="fr-CH"/>
              </w:rPr>
            </w:pPr>
            <w:r w:rsidRPr="008D048F">
              <w:rPr>
                <w:rFonts w:ascii="Arial" w:hAnsi="Arial" w:cs="Arial"/>
                <w:lang w:val="fr-CH"/>
              </w:rPr>
              <w:t>Température</w:t>
            </w:r>
          </w:p>
        </w:tc>
        <w:tc>
          <w:tcPr>
            <w:tcW w:w="2835" w:type="dxa"/>
          </w:tcPr>
          <w:p w14:paraId="2C7AA89F" w14:textId="6124D1B3" w:rsidR="008D048F" w:rsidRPr="00F50BA7" w:rsidRDefault="008D048F" w:rsidP="008D048F">
            <w:pPr>
              <w:ind w:left="166"/>
              <w:rPr>
                <w:rFonts w:ascii="Arial" w:hAnsi="Arial" w:cs="Arial"/>
                <w:lang w:val="fr-CH"/>
              </w:rPr>
            </w:pPr>
            <w:r w:rsidRPr="008D048F">
              <w:rPr>
                <w:rFonts w:ascii="Arial" w:hAnsi="Arial" w:cs="Arial"/>
                <w:lang w:val="fr-CH"/>
              </w:rPr>
              <w:t>Décimal, séparateur point</w:t>
            </w:r>
          </w:p>
        </w:tc>
        <w:tc>
          <w:tcPr>
            <w:tcW w:w="4105" w:type="dxa"/>
          </w:tcPr>
          <w:p w14:paraId="78A3A317" w14:textId="7EEC07C4" w:rsidR="008D048F" w:rsidRPr="00F50BA7" w:rsidRDefault="008D048F" w:rsidP="008D048F">
            <w:pPr>
              <w:ind w:left="166"/>
              <w:rPr>
                <w:rFonts w:ascii="Arial" w:hAnsi="Arial" w:cs="Arial"/>
                <w:lang w:val="fr-CH"/>
              </w:rPr>
            </w:pPr>
            <w:r w:rsidRPr="008D048F">
              <w:rPr>
                <w:rFonts w:ascii="Arial" w:hAnsi="Arial" w:cs="Arial"/>
                <w:lang w:val="fr-CH"/>
              </w:rPr>
              <w:t>22.123</w:t>
            </w:r>
          </w:p>
        </w:tc>
      </w:tr>
      <w:tr w:rsidR="008D048F" w:rsidRPr="00F50BA7" w14:paraId="7795EEE2" w14:textId="77777777" w:rsidTr="007D0991">
        <w:tc>
          <w:tcPr>
            <w:tcW w:w="2122" w:type="dxa"/>
          </w:tcPr>
          <w:p w14:paraId="0566A9DF" w14:textId="3392A341" w:rsidR="008D048F" w:rsidRPr="00F50BA7" w:rsidRDefault="008D048F" w:rsidP="008D048F">
            <w:pPr>
              <w:ind w:left="166"/>
              <w:rPr>
                <w:rFonts w:ascii="Arial" w:hAnsi="Arial" w:cs="Arial"/>
                <w:lang w:val="fr-CH"/>
              </w:rPr>
            </w:pPr>
            <w:r w:rsidRPr="008D048F">
              <w:rPr>
                <w:rFonts w:ascii="Arial" w:hAnsi="Arial" w:cs="Arial"/>
                <w:lang w:val="fr-CH"/>
              </w:rPr>
              <w:t>Humidité</w:t>
            </w:r>
          </w:p>
        </w:tc>
        <w:tc>
          <w:tcPr>
            <w:tcW w:w="2835" w:type="dxa"/>
          </w:tcPr>
          <w:p w14:paraId="4E8F9565" w14:textId="7FD6CA3D" w:rsidR="008D048F" w:rsidRPr="00F50BA7" w:rsidRDefault="008D048F" w:rsidP="008D048F">
            <w:pPr>
              <w:ind w:left="166"/>
              <w:rPr>
                <w:rFonts w:ascii="Arial" w:hAnsi="Arial" w:cs="Arial"/>
                <w:lang w:val="fr-CH"/>
              </w:rPr>
            </w:pPr>
            <w:r w:rsidRPr="008D048F">
              <w:rPr>
                <w:rFonts w:ascii="Arial" w:hAnsi="Arial" w:cs="Arial"/>
                <w:lang w:val="fr-CH"/>
              </w:rPr>
              <w:t>Décimal, séparateur point</w:t>
            </w:r>
          </w:p>
        </w:tc>
        <w:tc>
          <w:tcPr>
            <w:tcW w:w="4105" w:type="dxa"/>
          </w:tcPr>
          <w:p w14:paraId="7563252C" w14:textId="62E12314" w:rsidR="008D048F" w:rsidRPr="00F50BA7" w:rsidRDefault="008D048F" w:rsidP="008D048F">
            <w:pPr>
              <w:ind w:left="166"/>
              <w:rPr>
                <w:rFonts w:ascii="Arial" w:hAnsi="Arial" w:cs="Arial"/>
                <w:lang w:val="fr-CH"/>
              </w:rPr>
            </w:pPr>
            <w:r w:rsidRPr="008D048F">
              <w:rPr>
                <w:rFonts w:ascii="Arial" w:hAnsi="Arial" w:cs="Arial"/>
                <w:lang w:val="fr-CH"/>
              </w:rPr>
              <w:t>45.678</w:t>
            </w:r>
          </w:p>
        </w:tc>
      </w:tr>
    </w:tbl>
    <w:p w14:paraId="1F53E9A0" w14:textId="77777777" w:rsidR="008D048F" w:rsidRDefault="008D048F" w:rsidP="008D048F">
      <w:pPr>
        <w:rPr>
          <w:rFonts w:ascii="Arial" w:eastAsiaTheme="minorEastAsia" w:hAnsi="Arial" w:cs="Arial"/>
          <w:kern w:val="0"/>
          <w:sz w:val="22"/>
          <w:szCs w:val="22"/>
          <w14:ligatures w14:val="none"/>
        </w:rPr>
      </w:pPr>
    </w:p>
    <w:p w14:paraId="1BD69A3B" w14:textId="77777777" w:rsidR="008D048F" w:rsidRDefault="008D048F" w:rsidP="00C5713E">
      <w:pPr>
        <w:ind w:left="709"/>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 xml:space="preserve">Le séparateur de colonnes est le point-virgule. Le fichier est écrit sans </w:t>
      </w:r>
      <w:proofErr w:type="spellStart"/>
      <w:r w:rsidRPr="008D048F">
        <w:rPr>
          <w:rFonts w:ascii="Arial" w:eastAsiaTheme="minorEastAsia" w:hAnsi="Arial" w:cs="Arial"/>
          <w:kern w:val="0"/>
          <w:sz w:val="22"/>
          <w:szCs w:val="22"/>
          <w14:ligatures w14:val="none"/>
        </w:rPr>
        <w:t>bufferisation</w:t>
      </w:r>
      <w:proofErr w:type="spellEnd"/>
      <w:r w:rsidRPr="008D048F">
        <w:rPr>
          <w:rFonts w:ascii="Arial" w:eastAsiaTheme="minorEastAsia" w:hAnsi="Arial" w:cs="Arial"/>
          <w:kern w:val="0"/>
          <w:sz w:val="22"/>
          <w:szCs w:val="22"/>
          <w14:ligatures w14:val="none"/>
        </w:rPr>
        <w:t>, donc chaque ligne est sauvegardée tout de suite. C'est fait exprès : comme ça en cas d'arrêt inattendu aucune mesure déjà prise n'est perdue.</w:t>
      </w:r>
    </w:p>
    <w:p w14:paraId="37CBA47C" w14:textId="6C786B73" w:rsidR="008D048F" w:rsidRDefault="008D048F" w:rsidP="00C5713E">
      <w:pPr>
        <w:ind w:left="709"/>
        <w:rPr>
          <w:rFonts w:ascii="Arial" w:eastAsiaTheme="minorEastAsia" w:hAnsi="Arial" w:cs="Arial"/>
          <w:kern w:val="0"/>
          <w:sz w:val="22"/>
          <w:szCs w:val="22"/>
          <w14:ligatures w14:val="none"/>
        </w:rPr>
      </w:pPr>
      <w:r w:rsidRPr="008D048F">
        <w:rPr>
          <w:rFonts w:ascii="Arial" w:eastAsiaTheme="minorEastAsia" w:hAnsi="Arial" w:cs="Arial"/>
          <w:kern w:val="0"/>
          <w:sz w:val="22"/>
          <w:szCs w:val="22"/>
          <w14:ligatures w14:val="none"/>
        </w:rPr>
        <w:t>Les CSV sont stockés en local dans le dossier Documents\MonitoringHygroVue5. L'application ne fait pas de sauvegarde automatique de ces fichiers. C'est à l'exploitant de les sauvegarder selon sa propre stratégie (copie sur serveur, NAS, cloud d'entreprise, etc.). Il est conseillé d'archiver les CSV de temps en temps pour éviter qu'ils s'accumulent sur le poste.</w:t>
      </w:r>
    </w:p>
    <w:p w14:paraId="6DBC820B" w14:textId="77777777" w:rsidR="00574D39" w:rsidRDefault="00574D39" w:rsidP="00574D39">
      <w:pPr>
        <w:keepNext/>
        <w:ind w:left="709" w:hanging="142"/>
        <w:jc w:val="center"/>
      </w:pPr>
      <w:r w:rsidRPr="00F50BA7">
        <w:rPr>
          <w:rFonts w:ascii="Arial" w:hAnsi="Arial" w:cs="Arial"/>
          <w:noProof/>
        </w:rPr>
        <w:lastRenderedPageBreak/>
        <w:drawing>
          <wp:inline distT="0" distB="0" distL="0" distR="0" wp14:anchorId="6B15E397" wp14:editId="41C90C5F">
            <wp:extent cx="2351729" cy="2363637"/>
            <wp:effectExtent l="0" t="0" r="0" b="0"/>
            <wp:docPr id="1476784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84544" name=""/>
                    <pic:cNvPicPr/>
                  </pic:nvPicPr>
                  <pic:blipFill>
                    <a:blip r:embed="rId8"/>
                    <a:stretch>
                      <a:fillRect/>
                    </a:stretch>
                  </pic:blipFill>
                  <pic:spPr>
                    <a:xfrm>
                      <a:off x="0" y="0"/>
                      <a:ext cx="2371387" cy="2383394"/>
                    </a:xfrm>
                    <a:prstGeom prst="rect">
                      <a:avLst/>
                    </a:prstGeom>
                  </pic:spPr>
                </pic:pic>
              </a:graphicData>
            </a:graphic>
          </wp:inline>
        </w:drawing>
      </w:r>
    </w:p>
    <w:p w14:paraId="0E40F9D1" w14:textId="58EC5D5F" w:rsidR="00574D39" w:rsidRPr="00574D39" w:rsidRDefault="00574D39" w:rsidP="00574D39">
      <w:pPr>
        <w:pStyle w:val="Lgende"/>
        <w:jc w:val="center"/>
        <w:rPr>
          <w:rFonts w:ascii="Arial" w:hAnsi="Arial" w:cs="Arial"/>
          <w:lang w:val="fr-CH"/>
        </w:rPr>
      </w:pPr>
      <w:r>
        <w:t xml:space="preserve">Figure </w:t>
      </w:r>
      <w:r>
        <w:fldChar w:fldCharType="begin"/>
      </w:r>
      <w:r>
        <w:instrText xml:space="preserve"> SEQ Figure \* ARABIC </w:instrText>
      </w:r>
      <w:r>
        <w:fldChar w:fldCharType="separate"/>
      </w:r>
      <w:r>
        <w:rPr>
          <w:noProof/>
        </w:rPr>
        <w:t>6</w:t>
      </w:r>
      <w:r>
        <w:fldChar w:fldCharType="end"/>
      </w:r>
      <w:r>
        <w:t xml:space="preserve"> - Fichier CSV avec les mesures</w:t>
      </w:r>
    </w:p>
    <w:p w14:paraId="4D426373" w14:textId="77777777" w:rsidR="008D048F" w:rsidRPr="008D048F" w:rsidRDefault="001C05C5" w:rsidP="00574D39">
      <w:pPr>
        <w:pStyle w:val="Titre1"/>
        <w:numPr>
          <w:ilvl w:val="0"/>
          <w:numId w:val="22"/>
        </w:numPr>
        <w:rPr>
          <w:rStyle w:val="Titre1Car"/>
          <w:rFonts w:ascii="Arial" w:hAnsi="Arial" w:cs="Arial"/>
        </w:rPr>
      </w:pPr>
      <w:r w:rsidRPr="008D048F">
        <w:rPr>
          <w:rStyle w:val="Titre1Car"/>
          <w:rFonts w:ascii="Arial" w:hAnsi="Arial" w:cs="Arial"/>
          <w:szCs w:val="36"/>
        </w:rPr>
        <w:t>L</w:t>
      </w:r>
      <w:bookmarkEnd w:id="2"/>
      <w:r w:rsidR="008D048F">
        <w:rPr>
          <w:rStyle w:val="Titre1Car"/>
          <w:rFonts w:ascii="Arial" w:hAnsi="Arial" w:cs="Arial"/>
          <w:szCs w:val="36"/>
        </w:rPr>
        <w:t>ogs</w:t>
      </w:r>
    </w:p>
    <w:p w14:paraId="32032326" w14:textId="77777777" w:rsidR="00C5713E" w:rsidRDefault="00C5713E" w:rsidP="00C5713E">
      <w:pPr>
        <w:ind w:left="360"/>
        <w:rPr>
          <w:rFonts w:ascii="Arial" w:eastAsiaTheme="minorEastAsia" w:hAnsi="Arial" w:cs="Arial"/>
          <w:kern w:val="0"/>
          <w:sz w:val="22"/>
          <w:szCs w:val="22"/>
          <w14:ligatures w14:val="none"/>
        </w:rPr>
      </w:pPr>
      <w:r w:rsidRPr="00C5713E">
        <w:rPr>
          <w:rFonts w:ascii="Arial" w:eastAsiaTheme="minorEastAsia" w:hAnsi="Arial" w:cs="Arial"/>
          <w:kern w:val="0"/>
          <w:sz w:val="22"/>
          <w:szCs w:val="22"/>
          <w14:ligatures w14:val="none"/>
        </w:rPr>
        <w:t>Les logs sont affichés dans l'interface mais ne sont pas sauvegardées automatiquement et ne sont pas partagés entre les sessions différentes. Si une analyse est nécessaire, il faut copier manuellement le contenu du log avant de fermer l'application.</w:t>
      </w:r>
    </w:p>
    <w:p w14:paraId="07E01A7E" w14:textId="77777777" w:rsidR="00C5713E" w:rsidRPr="00C5713E" w:rsidRDefault="00C5713E" w:rsidP="00C5713E">
      <w:pPr>
        <w:ind w:left="360"/>
        <w:rPr>
          <w:rFonts w:ascii="Arial" w:eastAsiaTheme="minorEastAsia" w:hAnsi="Arial" w:cs="Arial"/>
          <w:kern w:val="0"/>
          <w:sz w:val="22"/>
          <w:szCs w:val="22"/>
          <w14:ligatures w14:val="none"/>
        </w:rPr>
      </w:pPr>
    </w:p>
    <w:p w14:paraId="43739177" w14:textId="63E1EA72" w:rsidR="009D392C" w:rsidRDefault="00E4271A" w:rsidP="00CB119E">
      <w:pPr>
        <w:pStyle w:val="Titre1"/>
        <w:numPr>
          <w:ilvl w:val="0"/>
          <w:numId w:val="22"/>
        </w:numPr>
      </w:pPr>
      <w:bookmarkStart w:id="3" w:name="_Toc231790350"/>
      <w:r w:rsidRPr="00F50BA7">
        <w:t>Lire les mesures</w:t>
      </w:r>
      <w:bookmarkEnd w:id="3"/>
    </w:p>
    <w:p w14:paraId="4CE92D1B" w14:textId="77777777" w:rsidR="00C5713E" w:rsidRPr="00C5713E" w:rsidRDefault="00C5713E" w:rsidP="00C5713E">
      <w:pPr>
        <w:ind w:left="709" w:hanging="142"/>
        <w:rPr>
          <w:rFonts w:ascii="Arial" w:eastAsiaTheme="minorEastAsia" w:hAnsi="Arial" w:cs="Arial"/>
          <w:kern w:val="0"/>
          <w:sz w:val="22"/>
          <w:szCs w:val="22"/>
          <w14:ligatures w14:val="none"/>
        </w:rPr>
      </w:pPr>
      <w:r w:rsidRPr="00C5713E">
        <w:rPr>
          <w:rFonts w:ascii="Arial" w:eastAsiaTheme="minorEastAsia" w:hAnsi="Arial" w:cs="Arial"/>
          <w:kern w:val="0"/>
          <w:sz w:val="22"/>
          <w:szCs w:val="22"/>
          <w14:ligatures w14:val="none"/>
        </w:rPr>
        <w:t>Les logs (terminal SDI-12) sont affichés dans l'interface mais ils ne sont pas sauvegardés automatiquement, et ils ne sont pas gardés d'une session à l'autre. Si une analyse est nécessaire, il faut copier le contenu du terminal à la main avant de fermer l'application.</w:t>
      </w:r>
    </w:p>
    <w:p w14:paraId="28744EFC" w14:textId="77777777" w:rsidR="00C5713E" w:rsidRPr="00C5713E" w:rsidRDefault="00C5713E" w:rsidP="00C5713E">
      <w:pPr>
        <w:ind w:left="709" w:hanging="142"/>
        <w:rPr>
          <w:rFonts w:ascii="Arial" w:eastAsiaTheme="minorEastAsia" w:hAnsi="Arial" w:cs="Arial"/>
          <w:kern w:val="0"/>
          <w:sz w:val="22"/>
          <w:szCs w:val="22"/>
          <w14:ligatures w14:val="none"/>
        </w:rPr>
      </w:pPr>
    </w:p>
    <w:p w14:paraId="1106DBC9" w14:textId="2C12979E" w:rsidR="00C5713E" w:rsidRPr="00C5713E" w:rsidRDefault="00C5713E" w:rsidP="00574D39">
      <w:pPr>
        <w:pStyle w:val="Titre1"/>
        <w:numPr>
          <w:ilvl w:val="0"/>
          <w:numId w:val="22"/>
        </w:numPr>
        <w:rPr>
          <w:rFonts w:eastAsiaTheme="minorEastAsia"/>
        </w:rPr>
      </w:pPr>
      <w:r w:rsidRPr="00574D39">
        <w:t>Documentation des interventions</w:t>
      </w:r>
    </w:p>
    <w:p w14:paraId="2B32710C" w14:textId="1D3B00CE" w:rsidR="00C5713E" w:rsidRPr="00C5713E" w:rsidRDefault="00C5713E" w:rsidP="00C5713E">
      <w:pPr>
        <w:ind w:left="709" w:hanging="142"/>
        <w:rPr>
          <w:rFonts w:ascii="Arial" w:eastAsiaTheme="minorEastAsia" w:hAnsi="Arial" w:cs="Arial"/>
          <w:kern w:val="0"/>
          <w:sz w:val="22"/>
          <w:szCs w:val="22"/>
          <w14:ligatures w14:val="none"/>
        </w:rPr>
      </w:pPr>
      <w:r w:rsidRPr="00C5713E">
        <w:rPr>
          <w:rFonts w:ascii="Arial" w:eastAsiaTheme="minorEastAsia" w:hAnsi="Arial" w:cs="Arial"/>
          <w:kern w:val="0"/>
          <w:sz w:val="22"/>
          <w:szCs w:val="22"/>
          <w14:ligatures w14:val="none"/>
        </w:rPr>
        <w:t xml:space="preserve">Toute intervention sur le système, qu'elle soit </w:t>
      </w:r>
      <w:proofErr w:type="gramStart"/>
      <w:r w:rsidRPr="00C5713E">
        <w:rPr>
          <w:rFonts w:ascii="Arial" w:eastAsiaTheme="minorEastAsia" w:hAnsi="Arial" w:cs="Arial"/>
          <w:kern w:val="0"/>
          <w:sz w:val="22"/>
          <w:szCs w:val="22"/>
          <w14:ligatures w14:val="none"/>
        </w:rPr>
        <w:t>matériel</w:t>
      </w:r>
      <w:proofErr w:type="gramEnd"/>
      <w:r w:rsidRPr="00C5713E">
        <w:rPr>
          <w:rFonts w:ascii="Arial" w:eastAsiaTheme="minorEastAsia" w:hAnsi="Arial" w:cs="Arial"/>
          <w:kern w:val="0"/>
          <w:sz w:val="22"/>
          <w:szCs w:val="22"/>
          <w14:ligatures w14:val="none"/>
        </w:rPr>
        <w:t xml:space="preserve"> ou logicielle, doit être notée dans le fichier MAINTENANCE.md à la racine du dépôt Git. Chaque entrée contient :</w:t>
      </w:r>
    </w:p>
    <w:p w14:paraId="4927A4A9" w14:textId="77777777" w:rsidR="00C5713E" w:rsidRPr="00C5713E" w:rsidRDefault="00C5713E" w:rsidP="00C5713E">
      <w:pPr>
        <w:pStyle w:val="Paragraphedeliste"/>
        <w:numPr>
          <w:ilvl w:val="0"/>
          <w:numId w:val="17"/>
        </w:numPr>
        <w:rPr>
          <w:rFonts w:ascii="Arial" w:eastAsiaTheme="minorEastAsia" w:hAnsi="Arial" w:cs="Arial"/>
          <w:kern w:val="0"/>
          <w:sz w:val="22"/>
          <w:szCs w:val="22"/>
          <w14:ligatures w14:val="none"/>
        </w:rPr>
      </w:pPr>
      <w:proofErr w:type="gramStart"/>
      <w:r w:rsidRPr="00C5713E">
        <w:rPr>
          <w:rFonts w:ascii="Arial" w:eastAsiaTheme="minorEastAsia" w:hAnsi="Arial" w:cs="Arial"/>
          <w:kern w:val="0"/>
          <w:sz w:val="22"/>
          <w:szCs w:val="22"/>
          <w14:ligatures w14:val="none"/>
        </w:rPr>
        <w:t>la</w:t>
      </w:r>
      <w:proofErr w:type="gramEnd"/>
      <w:r w:rsidRPr="00C5713E">
        <w:rPr>
          <w:rFonts w:ascii="Arial" w:eastAsiaTheme="minorEastAsia" w:hAnsi="Arial" w:cs="Arial"/>
          <w:kern w:val="0"/>
          <w:sz w:val="22"/>
          <w:szCs w:val="22"/>
          <w14:ligatures w14:val="none"/>
        </w:rPr>
        <w:t xml:space="preserve"> date</w:t>
      </w:r>
    </w:p>
    <w:p w14:paraId="10E4D64B" w14:textId="77777777" w:rsidR="00C5713E" w:rsidRPr="00C5713E" w:rsidRDefault="00C5713E" w:rsidP="00C5713E">
      <w:pPr>
        <w:pStyle w:val="Paragraphedeliste"/>
        <w:numPr>
          <w:ilvl w:val="0"/>
          <w:numId w:val="17"/>
        </w:numPr>
        <w:rPr>
          <w:rFonts w:ascii="Arial" w:eastAsiaTheme="minorEastAsia" w:hAnsi="Arial" w:cs="Arial"/>
          <w:kern w:val="0"/>
          <w:sz w:val="22"/>
          <w:szCs w:val="22"/>
          <w14:ligatures w14:val="none"/>
        </w:rPr>
      </w:pPr>
      <w:proofErr w:type="gramStart"/>
      <w:r w:rsidRPr="00C5713E">
        <w:rPr>
          <w:rFonts w:ascii="Arial" w:eastAsiaTheme="minorEastAsia" w:hAnsi="Arial" w:cs="Arial"/>
          <w:kern w:val="0"/>
          <w:sz w:val="22"/>
          <w:szCs w:val="22"/>
          <w14:ligatures w14:val="none"/>
        </w:rPr>
        <w:t>le</w:t>
      </w:r>
      <w:proofErr w:type="gramEnd"/>
      <w:r w:rsidRPr="00C5713E">
        <w:rPr>
          <w:rFonts w:ascii="Arial" w:eastAsiaTheme="minorEastAsia" w:hAnsi="Arial" w:cs="Arial"/>
          <w:kern w:val="0"/>
          <w:sz w:val="22"/>
          <w:szCs w:val="22"/>
          <w14:ligatures w14:val="none"/>
        </w:rPr>
        <w:t xml:space="preserve"> nom de l'intervenant</w:t>
      </w:r>
    </w:p>
    <w:p w14:paraId="35FDA821" w14:textId="77777777" w:rsidR="00C5713E" w:rsidRPr="00C5713E" w:rsidRDefault="00C5713E" w:rsidP="00C5713E">
      <w:pPr>
        <w:pStyle w:val="Paragraphedeliste"/>
        <w:numPr>
          <w:ilvl w:val="0"/>
          <w:numId w:val="17"/>
        </w:numPr>
        <w:rPr>
          <w:rFonts w:ascii="Arial" w:eastAsiaTheme="minorEastAsia" w:hAnsi="Arial" w:cs="Arial"/>
          <w:kern w:val="0"/>
          <w:sz w:val="22"/>
          <w:szCs w:val="22"/>
          <w14:ligatures w14:val="none"/>
        </w:rPr>
      </w:pPr>
      <w:proofErr w:type="gramStart"/>
      <w:r w:rsidRPr="00C5713E">
        <w:rPr>
          <w:rFonts w:ascii="Arial" w:eastAsiaTheme="minorEastAsia" w:hAnsi="Arial" w:cs="Arial"/>
          <w:kern w:val="0"/>
          <w:sz w:val="22"/>
          <w:szCs w:val="22"/>
          <w14:ligatures w14:val="none"/>
        </w:rPr>
        <w:t>la</w:t>
      </w:r>
      <w:proofErr w:type="gramEnd"/>
      <w:r w:rsidRPr="00C5713E">
        <w:rPr>
          <w:rFonts w:ascii="Arial" w:eastAsiaTheme="minorEastAsia" w:hAnsi="Arial" w:cs="Arial"/>
          <w:kern w:val="0"/>
          <w:sz w:val="22"/>
          <w:szCs w:val="22"/>
          <w14:ligatures w14:val="none"/>
        </w:rPr>
        <w:t xml:space="preserve"> nature de l'intervention</w:t>
      </w:r>
    </w:p>
    <w:p w14:paraId="5F27CC42" w14:textId="77777777" w:rsidR="00C5713E" w:rsidRPr="00C5713E" w:rsidRDefault="00C5713E" w:rsidP="00C5713E">
      <w:pPr>
        <w:pStyle w:val="Paragraphedeliste"/>
        <w:numPr>
          <w:ilvl w:val="0"/>
          <w:numId w:val="17"/>
        </w:numPr>
        <w:rPr>
          <w:rFonts w:ascii="Arial" w:eastAsiaTheme="minorEastAsia" w:hAnsi="Arial" w:cs="Arial"/>
          <w:kern w:val="0"/>
          <w:sz w:val="22"/>
          <w:szCs w:val="22"/>
          <w14:ligatures w14:val="none"/>
        </w:rPr>
      </w:pPr>
      <w:proofErr w:type="gramStart"/>
      <w:r w:rsidRPr="00C5713E">
        <w:rPr>
          <w:rFonts w:ascii="Arial" w:eastAsiaTheme="minorEastAsia" w:hAnsi="Arial" w:cs="Arial"/>
          <w:kern w:val="0"/>
          <w:sz w:val="22"/>
          <w:szCs w:val="22"/>
          <w14:ligatures w14:val="none"/>
        </w:rPr>
        <w:t>la</w:t>
      </w:r>
      <w:proofErr w:type="gramEnd"/>
      <w:r w:rsidRPr="00C5713E">
        <w:rPr>
          <w:rFonts w:ascii="Arial" w:eastAsiaTheme="minorEastAsia" w:hAnsi="Arial" w:cs="Arial"/>
          <w:kern w:val="0"/>
          <w:sz w:val="22"/>
          <w:szCs w:val="22"/>
          <w14:ligatures w14:val="none"/>
        </w:rPr>
        <w:t xml:space="preserve"> raison</w:t>
      </w:r>
    </w:p>
    <w:p w14:paraId="14D3EAC1" w14:textId="77777777" w:rsidR="00C5713E" w:rsidRPr="00C5713E" w:rsidRDefault="00C5713E" w:rsidP="00C5713E">
      <w:pPr>
        <w:ind w:left="709" w:hanging="142"/>
        <w:rPr>
          <w:rFonts w:ascii="Arial" w:eastAsiaTheme="minorEastAsia" w:hAnsi="Arial" w:cs="Arial"/>
          <w:kern w:val="0"/>
          <w:sz w:val="22"/>
          <w:szCs w:val="22"/>
          <w14:ligatures w14:val="none"/>
        </w:rPr>
      </w:pPr>
      <w:r w:rsidRPr="00C5713E">
        <w:rPr>
          <w:rFonts w:ascii="Arial" w:eastAsiaTheme="minorEastAsia" w:hAnsi="Arial" w:cs="Arial"/>
          <w:kern w:val="0"/>
          <w:sz w:val="22"/>
          <w:szCs w:val="22"/>
          <w14:ligatures w14:val="none"/>
        </w:rPr>
        <w:t>Cet historique permet à une personne qui reprend le projet de comprendre vite l'état actuel du système et les décisions déjà prises.</w:t>
      </w:r>
    </w:p>
    <w:p w14:paraId="20E19B5F" w14:textId="77777777" w:rsidR="00C5713E" w:rsidRPr="00C5713E" w:rsidRDefault="00C5713E" w:rsidP="00C5713E">
      <w:pPr>
        <w:ind w:left="709" w:hanging="142"/>
        <w:rPr>
          <w:rFonts w:ascii="Arial" w:eastAsiaTheme="minorEastAsia" w:hAnsi="Arial" w:cs="Arial"/>
          <w:kern w:val="0"/>
          <w:sz w:val="22"/>
          <w:szCs w:val="22"/>
          <w14:ligatures w14:val="none"/>
        </w:rPr>
      </w:pPr>
    </w:p>
    <w:p w14:paraId="7D1D9281" w14:textId="3468859F" w:rsidR="00C5713E" w:rsidRPr="00C5713E" w:rsidRDefault="00C5713E" w:rsidP="00C5713E">
      <w:pPr>
        <w:ind w:left="709" w:hanging="142"/>
        <w:rPr>
          <w:rFonts w:ascii="Arial" w:eastAsiaTheme="minorEastAsia" w:hAnsi="Arial" w:cs="Arial"/>
          <w:kern w:val="0"/>
          <w:sz w:val="22"/>
          <w:szCs w:val="22"/>
          <w14:ligatures w14:val="none"/>
        </w:rPr>
      </w:pPr>
      <w:r w:rsidRPr="00C5713E">
        <w:rPr>
          <w:rFonts w:ascii="Arial" w:eastAsiaTheme="minorEastAsia" w:hAnsi="Arial" w:cs="Arial"/>
          <w:kern w:val="0"/>
          <w:sz w:val="22"/>
          <w:szCs w:val="22"/>
          <w14:ligatures w14:val="none"/>
        </w:rPr>
        <w:t>Exemple d'entrée :</w:t>
      </w:r>
    </w:p>
    <w:p w14:paraId="728A5AB8" w14:textId="77777777" w:rsidR="00C5713E" w:rsidRPr="00C5713E" w:rsidRDefault="00C5713E" w:rsidP="00C5713E">
      <w:pPr>
        <w:ind w:left="709" w:hanging="142"/>
        <w:rPr>
          <w:rFonts w:ascii="Consolas" w:eastAsiaTheme="minorEastAsia" w:hAnsi="Consolas" w:cs="Arial"/>
          <w:kern w:val="0"/>
          <w:sz w:val="22"/>
          <w:szCs w:val="22"/>
          <w14:ligatures w14:val="none"/>
        </w:rPr>
      </w:pPr>
      <w:r w:rsidRPr="00C5713E">
        <w:rPr>
          <w:rFonts w:ascii="Consolas" w:eastAsiaTheme="minorEastAsia" w:hAnsi="Consolas" w:cs="Arial"/>
          <w:kern w:val="0"/>
          <w:sz w:val="22"/>
          <w:szCs w:val="22"/>
          <w14:ligatures w14:val="none"/>
        </w:rPr>
        <w:lastRenderedPageBreak/>
        <w:t>## 2026-06-08, Veronika Skupovska</w:t>
      </w:r>
    </w:p>
    <w:p w14:paraId="40C7286C" w14:textId="77777777" w:rsidR="00C5713E" w:rsidRPr="00C5713E" w:rsidRDefault="00C5713E" w:rsidP="00C5713E">
      <w:pPr>
        <w:ind w:left="709" w:hanging="142"/>
        <w:rPr>
          <w:rFonts w:ascii="Consolas" w:eastAsiaTheme="minorEastAsia" w:hAnsi="Consolas" w:cs="Arial"/>
          <w:kern w:val="0"/>
          <w:sz w:val="22"/>
          <w:szCs w:val="22"/>
          <w14:ligatures w14:val="none"/>
        </w:rPr>
      </w:pPr>
      <w:r w:rsidRPr="00C5713E">
        <w:rPr>
          <w:rFonts w:ascii="Consolas" w:eastAsiaTheme="minorEastAsia" w:hAnsi="Consolas" w:cs="Arial"/>
          <w:kern w:val="0"/>
          <w:sz w:val="22"/>
          <w:szCs w:val="22"/>
          <w14:ligatures w14:val="none"/>
        </w:rPr>
        <w:t>Remplacement du câble capteur (coupure intermittente).</w:t>
      </w:r>
    </w:p>
    <w:p w14:paraId="4EFB5540" w14:textId="28DAF2FD" w:rsidR="007E6108" w:rsidRPr="00C5713E" w:rsidRDefault="00C5713E" w:rsidP="00C5713E">
      <w:pPr>
        <w:ind w:left="709" w:hanging="142"/>
        <w:rPr>
          <w:rFonts w:ascii="Consolas" w:eastAsiaTheme="minorEastAsia" w:hAnsi="Consolas" w:cs="Arial"/>
          <w:kern w:val="0"/>
          <w:sz w:val="22"/>
          <w:szCs w:val="22"/>
          <w14:ligatures w14:val="none"/>
        </w:rPr>
      </w:pPr>
      <w:proofErr w:type="gramStart"/>
      <w:r w:rsidRPr="00C5713E">
        <w:rPr>
          <w:rFonts w:ascii="Consolas" w:eastAsiaTheme="minorEastAsia" w:hAnsi="Consolas" w:cs="Arial"/>
          <w:kern w:val="0"/>
          <w:sz w:val="22"/>
          <w:szCs w:val="22"/>
          <w14:ligatures w14:val="none"/>
        </w:rPr>
        <w:t>Raison:</w:t>
      </w:r>
      <w:proofErr w:type="gramEnd"/>
      <w:r w:rsidRPr="00C5713E">
        <w:rPr>
          <w:rFonts w:ascii="Consolas" w:eastAsiaTheme="minorEastAsia" w:hAnsi="Consolas" w:cs="Arial"/>
          <w:kern w:val="0"/>
          <w:sz w:val="22"/>
          <w:szCs w:val="22"/>
          <w14:ligatures w14:val="none"/>
        </w:rPr>
        <w:t xml:space="preserve"> timeouts répétés observés dans le terminal.</w:t>
      </w:r>
    </w:p>
    <w:p w14:paraId="072F8D23" w14:textId="3D934CA3" w:rsidR="007E6108" w:rsidRPr="00F50BA7" w:rsidRDefault="007E6108" w:rsidP="00FE153B">
      <w:pPr>
        <w:ind w:left="709" w:hanging="142"/>
        <w:jc w:val="center"/>
        <w:rPr>
          <w:rFonts w:ascii="Arial" w:hAnsi="Arial" w:cs="Arial"/>
        </w:rPr>
      </w:pPr>
    </w:p>
    <w:p w14:paraId="0DFE692C" w14:textId="63CB0FEE" w:rsidR="00380857" w:rsidRPr="00574D39" w:rsidRDefault="00574D39" w:rsidP="00574D39">
      <w:pPr>
        <w:pStyle w:val="Titre1"/>
        <w:numPr>
          <w:ilvl w:val="0"/>
          <w:numId w:val="22"/>
        </w:numPr>
      </w:pPr>
      <w:r w:rsidRPr="00574D39">
        <w:t>Reprendre le</w:t>
      </w:r>
      <w:r w:rsidRPr="00574D39">
        <w:rPr>
          <w:rStyle w:val="Titre1Car"/>
        </w:rPr>
        <w:t xml:space="preserve"> développement</w:t>
      </w:r>
    </w:p>
    <w:p w14:paraId="7E3E0EB5" w14:textId="3672CFAB" w:rsidR="00574D39" w:rsidRPr="00574D39" w:rsidRDefault="00574D39" w:rsidP="00574D39">
      <w:pPr>
        <w:keepNext/>
        <w:jc w:val="center"/>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 xml:space="preserve">Le code source se trouve dans le dépôt </w:t>
      </w:r>
      <w:proofErr w:type="spellStart"/>
      <w:r w:rsidRPr="00574D39">
        <w:rPr>
          <w:rFonts w:ascii="Arial" w:eastAsiaTheme="minorEastAsia" w:hAnsi="Arial" w:cs="Arial"/>
          <w:kern w:val="0"/>
          <w:sz w:val="22"/>
          <w:szCs w:val="22"/>
          <w14:ligatures w14:val="none"/>
        </w:rPr>
        <w:t>Git</w:t>
      </w:r>
      <w:r w:rsidR="00CB119E">
        <w:rPr>
          <w:rFonts w:ascii="Arial" w:eastAsiaTheme="minorEastAsia" w:hAnsi="Arial" w:cs="Arial"/>
          <w:kern w:val="0"/>
          <w:sz w:val="22"/>
          <w:szCs w:val="22"/>
          <w14:ligatures w14:val="none"/>
        </w:rPr>
        <w:t>ub</w:t>
      </w:r>
      <w:proofErr w:type="spellEnd"/>
      <w:r w:rsidRPr="00574D39">
        <w:rPr>
          <w:rFonts w:ascii="Arial" w:eastAsiaTheme="minorEastAsia" w:hAnsi="Arial" w:cs="Arial"/>
          <w:kern w:val="0"/>
          <w:sz w:val="22"/>
          <w:szCs w:val="22"/>
          <w14:ligatures w14:val="none"/>
        </w:rPr>
        <w:t>. Pour reprendre le développement :</w:t>
      </w:r>
    </w:p>
    <w:p w14:paraId="2DC73BE1" w14:textId="77777777" w:rsidR="00574D39" w:rsidRPr="00574D39" w:rsidRDefault="00574D39" w:rsidP="00574D39">
      <w:pPr>
        <w:keepNext/>
        <w:ind w:left="709" w:hanging="142"/>
        <w:jc w:val="center"/>
        <w:rPr>
          <w:rFonts w:ascii="Arial" w:eastAsiaTheme="minorEastAsia" w:hAnsi="Arial" w:cs="Arial"/>
          <w:kern w:val="0"/>
          <w:sz w:val="22"/>
          <w:szCs w:val="22"/>
          <w14:ligatures w14:val="none"/>
        </w:rPr>
      </w:pPr>
    </w:p>
    <w:p w14:paraId="4F50EAFF" w14:textId="77777777" w:rsidR="00574D39" w:rsidRPr="00574D39" w:rsidRDefault="00574D39" w:rsidP="00574D39">
      <w:pPr>
        <w:pStyle w:val="Paragraphedeliste"/>
        <w:keepNext/>
        <w:numPr>
          <w:ilvl w:val="0"/>
          <w:numId w:val="20"/>
        </w:numPr>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Cloner le dépôt et ouvrir HydroVue5_monitoring.sln dans Visual Studio 2022.</w:t>
      </w:r>
    </w:p>
    <w:p w14:paraId="6E5424AE" w14:textId="628D4246" w:rsidR="00574D39" w:rsidRPr="00574D39" w:rsidRDefault="00574D39" w:rsidP="00574D39">
      <w:pPr>
        <w:pStyle w:val="Paragraphedeliste"/>
        <w:keepNext/>
        <w:numPr>
          <w:ilvl w:val="0"/>
          <w:numId w:val="20"/>
        </w:numPr>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Restaurer les paquets NuGet (</w:t>
      </w:r>
      <w:proofErr w:type="spellStart"/>
      <w:r w:rsidRPr="00574D39">
        <w:rPr>
          <w:rFonts w:ascii="Arial" w:eastAsiaTheme="minorEastAsia" w:hAnsi="Arial" w:cs="Arial"/>
          <w:kern w:val="0"/>
          <w:sz w:val="22"/>
          <w:szCs w:val="22"/>
          <w14:ligatures w14:val="none"/>
        </w:rPr>
        <w:t>System.IO.Ports</w:t>
      </w:r>
      <w:proofErr w:type="spellEnd"/>
      <w:r w:rsidRPr="00574D39">
        <w:rPr>
          <w:rFonts w:ascii="Arial" w:eastAsiaTheme="minorEastAsia" w:hAnsi="Arial" w:cs="Arial"/>
          <w:kern w:val="0"/>
          <w:sz w:val="22"/>
          <w:szCs w:val="22"/>
          <w14:ligatures w14:val="none"/>
        </w:rPr>
        <w:t xml:space="preserve">, </w:t>
      </w:r>
      <w:proofErr w:type="spellStart"/>
      <w:r w:rsidRPr="00574D39">
        <w:rPr>
          <w:rFonts w:ascii="Arial" w:eastAsiaTheme="minorEastAsia" w:hAnsi="Arial" w:cs="Arial"/>
          <w:kern w:val="0"/>
          <w:sz w:val="22"/>
          <w:szCs w:val="22"/>
          <w14:ligatures w14:val="none"/>
        </w:rPr>
        <w:t>LiveChartsCore.SkiaSharpView.WPF</w:t>
      </w:r>
      <w:proofErr w:type="spellEnd"/>
      <w:r w:rsidRPr="00574D39">
        <w:rPr>
          <w:rFonts w:ascii="Arial" w:eastAsiaTheme="minorEastAsia" w:hAnsi="Arial" w:cs="Arial"/>
          <w:kern w:val="0"/>
          <w:sz w:val="22"/>
          <w:szCs w:val="22"/>
          <w14:ligatures w14:val="none"/>
        </w:rPr>
        <w:t>)</w:t>
      </w:r>
    </w:p>
    <w:p w14:paraId="365A56B7" w14:textId="6099D7E5" w:rsidR="009D392C" w:rsidRPr="00574D39" w:rsidRDefault="00574D39" w:rsidP="00574D39">
      <w:pPr>
        <w:pStyle w:val="Paragraphedeliste"/>
        <w:keepNext/>
        <w:numPr>
          <w:ilvl w:val="0"/>
          <w:numId w:val="20"/>
        </w:numPr>
      </w:pPr>
      <w:r w:rsidRPr="00574D39">
        <w:rPr>
          <w:rFonts w:ascii="Arial" w:hAnsi="Arial" w:cs="Arial"/>
        </w:rPr>
        <w:t>Compiler et lancer.</w:t>
      </w:r>
    </w:p>
    <w:p w14:paraId="42CF51B8" w14:textId="77777777" w:rsidR="00574D39" w:rsidRPr="00574D39" w:rsidRDefault="00574D39" w:rsidP="00574D39">
      <w:pPr>
        <w:pStyle w:val="Paragraphedeliste"/>
        <w:keepNext/>
        <w:ind w:left="1287"/>
      </w:pPr>
    </w:p>
    <w:p w14:paraId="5620C791" w14:textId="31934304" w:rsidR="00574D39" w:rsidRDefault="00574D39" w:rsidP="00574D39">
      <w:pPr>
        <w:keepNext/>
        <w:ind w:firstLine="567"/>
        <w:rPr>
          <w:rFonts w:ascii="Arial" w:eastAsiaTheme="minorEastAsia" w:hAnsi="Arial" w:cs="Arial"/>
          <w:b/>
          <w:bCs/>
          <w:kern w:val="0"/>
          <w:sz w:val="22"/>
          <w:szCs w:val="22"/>
          <w14:ligatures w14:val="none"/>
        </w:rPr>
      </w:pPr>
      <w:r w:rsidRPr="00574D39">
        <w:rPr>
          <w:rFonts w:ascii="Arial" w:eastAsiaTheme="minorEastAsia" w:hAnsi="Arial" w:cs="Arial"/>
          <w:b/>
          <w:bCs/>
          <w:kern w:val="0"/>
          <w:sz w:val="22"/>
          <w:szCs w:val="22"/>
          <w14:ligatures w14:val="none"/>
        </w:rPr>
        <w:t>Pour comprendre vit le code :</w:t>
      </w:r>
    </w:p>
    <w:p w14:paraId="39AE3523" w14:textId="4A576022" w:rsidR="00574D39" w:rsidRPr="00574D39" w:rsidRDefault="00574D39" w:rsidP="00574D39">
      <w:pPr>
        <w:keepNext/>
        <w:ind w:left="851" w:hanging="284"/>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 xml:space="preserve">Le cycle de mesure complet se trouve dans </w:t>
      </w:r>
      <w:proofErr w:type="spellStart"/>
      <w:proofErr w:type="gramStart"/>
      <w:r w:rsidRPr="00574D39">
        <w:rPr>
          <w:rFonts w:ascii="Arial" w:eastAsiaTheme="minorEastAsia" w:hAnsi="Arial" w:cs="Arial"/>
          <w:kern w:val="0"/>
          <w:sz w:val="22"/>
          <w:szCs w:val="22"/>
          <w14:ligatures w14:val="none"/>
        </w:rPr>
        <w:t>TryMeasure</w:t>
      </w:r>
      <w:proofErr w:type="spellEnd"/>
      <w:r w:rsidRPr="00574D39">
        <w:rPr>
          <w:rFonts w:ascii="Arial" w:eastAsiaTheme="minorEastAsia" w:hAnsi="Arial" w:cs="Arial"/>
          <w:kern w:val="0"/>
          <w:sz w:val="22"/>
          <w:szCs w:val="22"/>
          <w14:ligatures w14:val="none"/>
        </w:rPr>
        <w:t>(</w:t>
      </w:r>
      <w:proofErr w:type="gramEnd"/>
      <w:r w:rsidRPr="00574D39">
        <w:rPr>
          <w:rFonts w:ascii="Arial" w:eastAsiaTheme="minorEastAsia" w:hAnsi="Arial" w:cs="Arial"/>
          <w:kern w:val="0"/>
          <w:sz w:val="22"/>
          <w:szCs w:val="22"/>
          <w14:ligatures w14:val="none"/>
        </w:rPr>
        <w:t xml:space="preserve">) (couche UI), qui appelle </w:t>
      </w:r>
      <w:proofErr w:type="spellStart"/>
      <w:r w:rsidRPr="00574D39">
        <w:rPr>
          <w:rFonts w:ascii="Arial" w:eastAsiaTheme="minorEastAsia" w:hAnsi="Arial" w:cs="Arial"/>
          <w:kern w:val="0"/>
          <w:sz w:val="22"/>
          <w:szCs w:val="22"/>
          <w14:ligatures w14:val="none"/>
        </w:rPr>
        <w:t>SdiPort</w:t>
      </w:r>
      <w:proofErr w:type="spellEnd"/>
      <w:r w:rsidRPr="00574D39">
        <w:rPr>
          <w:rFonts w:ascii="Arial" w:eastAsiaTheme="minorEastAsia" w:hAnsi="Arial" w:cs="Arial"/>
          <w:kern w:val="0"/>
          <w:sz w:val="22"/>
          <w:szCs w:val="22"/>
          <w14:ligatures w14:val="none"/>
        </w:rPr>
        <w:t xml:space="preserve"> et </w:t>
      </w:r>
      <w:proofErr w:type="spellStart"/>
      <w:r w:rsidRPr="00574D39">
        <w:rPr>
          <w:rFonts w:ascii="Arial" w:eastAsiaTheme="minorEastAsia" w:hAnsi="Arial" w:cs="Arial"/>
          <w:kern w:val="0"/>
          <w:sz w:val="22"/>
          <w:szCs w:val="22"/>
          <w14:ligatures w14:val="none"/>
        </w:rPr>
        <w:t>SdiProtocol</w:t>
      </w:r>
      <w:proofErr w:type="spellEnd"/>
      <w:r w:rsidRPr="00574D39">
        <w:rPr>
          <w:rFonts w:ascii="Arial" w:eastAsiaTheme="minorEastAsia" w:hAnsi="Arial" w:cs="Arial"/>
          <w:kern w:val="0"/>
          <w:sz w:val="22"/>
          <w:szCs w:val="22"/>
          <w14:ligatures w14:val="none"/>
        </w:rPr>
        <w:t>.</w:t>
      </w:r>
    </w:p>
    <w:p w14:paraId="0F534F1C" w14:textId="150FDB8F" w:rsidR="00574D39" w:rsidRPr="00574D39" w:rsidRDefault="00574D39" w:rsidP="00574D39">
      <w:pPr>
        <w:keepNext/>
        <w:ind w:left="851" w:hanging="284"/>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 xml:space="preserve">La boucle d'acquisition tourne sur un fil séparé pour ne pas figer l'interface. Les mises à jour de l'affichage passent par </w:t>
      </w:r>
      <w:proofErr w:type="spellStart"/>
      <w:r w:rsidRPr="00574D39">
        <w:rPr>
          <w:rFonts w:ascii="Arial" w:eastAsiaTheme="minorEastAsia" w:hAnsi="Arial" w:cs="Arial"/>
          <w:kern w:val="0"/>
          <w:sz w:val="22"/>
          <w:szCs w:val="22"/>
          <w14:ligatures w14:val="none"/>
        </w:rPr>
        <w:t>Dispatcher.Invoke</w:t>
      </w:r>
      <w:proofErr w:type="spellEnd"/>
      <w:r w:rsidRPr="00574D39">
        <w:rPr>
          <w:rFonts w:ascii="Arial" w:eastAsiaTheme="minorEastAsia" w:hAnsi="Arial" w:cs="Arial"/>
          <w:kern w:val="0"/>
          <w:sz w:val="22"/>
          <w:szCs w:val="22"/>
          <w14:ligatures w14:val="none"/>
        </w:rPr>
        <w:t>.</w:t>
      </w:r>
    </w:p>
    <w:p w14:paraId="6E9557DE" w14:textId="1C66C34F" w:rsidR="00574D39" w:rsidRPr="00574D39" w:rsidRDefault="00574D39" w:rsidP="00574D39">
      <w:pPr>
        <w:keepNext/>
        <w:ind w:left="851" w:hanging="284"/>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Les commandes sont figées sur l'adresse « 0 » (0</w:t>
      </w:r>
      <w:proofErr w:type="gramStart"/>
      <w:r w:rsidRPr="00574D39">
        <w:rPr>
          <w:rFonts w:ascii="Arial" w:eastAsiaTheme="minorEastAsia" w:hAnsi="Arial" w:cs="Arial"/>
          <w:kern w:val="0"/>
          <w:sz w:val="22"/>
          <w:szCs w:val="22"/>
          <w14:ligatures w14:val="none"/>
        </w:rPr>
        <w:t>M!,</w:t>
      </w:r>
      <w:proofErr w:type="gramEnd"/>
      <w:r w:rsidRPr="00574D39">
        <w:rPr>
          <w:rFonts w:ascii="Arial" w:eastAsiaTheme="minorEastAsia" w:hAnsi="Arial" w:cs="Arial"/>
          <w:kern w:val="0"/>
          <w:sz w:val="22"/>
          <w:szCs w:val="22"/>
          <w14:ligatures w14:val="none"/>
        </w:rPr>
        <w:t xml:space="preserve"> 0D</w:t>
      </w:r>
      <w:proofErr w:type="gramStart"/>
      <w:r w:rsidRPr="00574D39">
        <w:rPr>
          <w:rFonts w:ascii="Arial" w:eastAsiaTheme="minorEastAsia" w:hAnsi="Arial" w:cs="Arial"/>
          <w:kern w:val="0"/>
          <w:sz w:val="22"/>
          <w:szCs w:val="22"/>
          <w14:ligatures w14:val="none"/>
        </w:rPr>
        <w:t>0!</w:t>
      </w:r>
      <w:proofErr w:type="gramEnd"/>
      <w:r w:rsidRPr="00574D39">
        <w:rPr>
          <w:rFonts w:ascii="Arial" w:eastAsiaTheme="minorEastAsia" w:hAnsi="Arial" w:cs="Arial"/>
          <w:kern w:val="0"/>
          <w:sz w:val="22"/>
          <w:szCs w:val="22"/>
          <w14:ligatures w14:val="none"/>
        </w:rPr>
        <w:t xml:space="preserve">). Pour gérer une autre adresse, c'est </w:t>
      </w:r>
      <w:proofErr w:type="spellStart"/>
      <w:r w:rsidRPr="00574D39">
        <w:rPr>
          <w:rFonts w:ascii="Arial" w:eastAsiaTheme="minorEastAsia" w:hAnsi="Arial" w:cs="Arial"/>
          <w:kern w:val="0"/>
          <w:sz w:val="22"/>
          <w:szCs w:val="22"/>
          <w14:ligatures w14:val="none"/>
        </w:rPr>
        <w:t>SdiProtocol</w:t>
      </w:r>
      <w:proofErr w:type="spellEnd"/>
      <w:r w:rsidRPr="00574D39">
        <w:rPr>
          <w:rFonts w:ascii="Arial" w:eastAsiaTheme="minorEastAsia" w:hAnsi="Arial" w:cs="Arial"/>
          <w:kern w:val="0"/>
          <w:sz w:val="22"/>
          <w:szCs w:val="22"/>
          <w14:ligatures w14:val="none"/>
        </w:rPr>
        <w:t xml:space="preserve"> qu'il faut adapter.</w:t>
      </w:r>
    </w:p>
    <w:p w14:paraId="0F82782A" w14:textId="7258DDE6" w:rsidR="00574D39" w:rsidRPr="00574D39" w:rsidRDefault="00574D39" w:rsidP="00574D39">
      <w:pPr>
        <w:keepNext/>
        <w:ind w:left="851" w:hanging="284"/>
        <w:rPr>
          <w:rFonts w:ascii="Arial" w:eastAsiaTheme="minorEastAsia" w:hAnsi="Arial" w:cs="Arial"/>
          <w:kern w:val="0"/>
          <w:sz w:val="22"/>
          <w:szCs w:val="22"/>
          <w14:ligatures w14:val="none"/>
        </w:rPr>
      </w:pPr>
      <w:r w:rsidRPr="00574D39">
        <w:rPr>
          <w:rFonts w:ascii="Arial" w:eastAsiaTheme="minorEastAsia" w:hAnsi="Arial" w:cs="Arial"/>
          <w:kern w:val="0"/>
          <w:sz w:val="22"/>
          <w:szCs w:val="22"/>
          <w14:ligatures w14:val="none"/>
        </w:rPr>
        <w:t xml:space="preserve">Pour le </w:t>
      </w:r>
      <w:proofErr w:type="spellStart"/>
      <w:r w:rsidRPr="00574D39">
        <w:rPr>
          <w:rFonts w:ascii="Arial" w:eastAsiaTheme="minorEastAsia" w:hAnsi="Arial" w:cs="Arial"/>
          <w:kern w:val="0"/>
          <w:sz w:val="22"/>
          <w:szCs w:val="22"/>
          <w14:ligatures w14:val="none"/>
        </w:rPr>
        <w:t>versionnement</w:t>
      </w:r>
      <w:proofErr w:type="spellEnd"/>
      <w:r w:rsidRPr="00574D39">
        <w:rPr>
          <w:rFonts w:ascii="Arial" w:eastAsiaTheme="minorEastAsia" w:hAnsi="Arial" w:cs="Arial"/>
          <w:kern w:val="0"/>
          <w:sz w:val="22"/>
          <w:szCs w:val="22"/>
          <w14:ligatures w14:val="none"/>
        </w:rPr>
        <w:t xml:space="preserve"> : la branche main reste stable (elle reçoit le contenu une fois un jalon validé), dev sert au travail de tous les jours, et </w:t>
      </w:r>
      <w:proofErr w:type="gramStart"/>
      <w:r w:rsidRPr="00574D39">
        <w:rPr>
          <w:rFonts w:ascii="Arial" w:eastAsiaTheme="minorEastAsia" w:hAnsi="Arial" w:cs="Arial"/>
          <w:kern w:val="0"/>
          <w:sz w:val="22"/>
          <w:szCs w:val="22"/>
          <w14:ligatures w14:val="none"/>
        </w:rPr>
        <w:t>une branche feat optionnel</w:t>
      </w:r>
      <w:proofErr w:type="gramEnd"/>
      <w:r w:rsidRPr="00574D39">
        <w:rPr>
          <w:rFonts w:ascii="Arial" w:eastAsiaTheme="minorEastAsia" w:hAnsi="Arial" w:cs="Arial"/>
          <w:kern w:val="0"/>
          <w:sz w:val="22"/>
          <w:szCs w:val="22"/>
          <w14:ligatures w14:val="none"/>
        </w:rPr>
        <w:t xml:space="preserve"> sert aux essais plus risqués.</w:t>
      </w:r>
    </w:p>
    <w:p w14:paraId="4A2A483F" w14:textId="77777777" w:rsidR="007E6108" w:rsidRPr="00F50BA7" w:rsidRDefault="007E6108" w:rsidP="001C05C5">
      <w:pPr>
        <w:rPr>
          <w:rFonts w:ascii="Arial" w:hAnsi="Arial" w:cs="Arial"/>
        </w:rPr>
      </w:pPr>
    </w:p>
    <w:p w14:paraId="733534E6" w14:textId="77777777" w:rsidR="009D392C" w:rsidRDefault="009D392C">
      <w:pPr>
        <w:rPr>
          <w:rFonts w:ascii="Arial" w:eastAsiaTheme="majorEastAsia" w:hAnsi="Arial" w:cs="Arial"/>
          <w:color w:val="0F4761" w:themeColor="accent1" w:themeShade="BF"/>
          <w:sz w:val="36"/>
          <w:szCs w:val="40"/>
          <w:highlight w:val="lightGray"/>
        </w:rPr>
      </w:pPr>
      <w:bookmarkStart w:id="4" w:name="_Toc231790352"/>
      <w:r>
        <w:rPr>
          <w:rFonts w:ascii="Arial" w:hAnsi="Arial" w:cs="Arial"/>
          <w:highlight w:val="lightGray"/>
        </w:rPr>
        <w:br w:type="page"/>
      </w:r>
    </w:p>
    <w:bookmarkEnd w:id="4"/>
    <w:p w14:paraId="4D9DE3CC" w14:textId="6F82D1C1" w:rsidR="00574D39" w:rsidRPr="00574D39" w:rsidRDefault="00574D39" w:rsidP="00574D39">
      <w:pPr>
        <w:pStyle w:val="Titre1"/>
        <w:numPr>
          <w:ilvl w:val="0"/>
          <w:numId w:val="22"/>
        </w:numPr>
      </w:pPr>
      <w:r w:rsidRPr="00574D39">
        <w:lastRenderedPageBreak/>
        <w:t>Prochaines étapes de développement</w:t>
      </w:r>
    </w:p>
    <w:p w14:paraId="6D512E1E" w14:textId="77777777" w:rsidR="00CB3F9B" w:rsidRPr="00CB3F9B" w:rsidRDefault="00CB3F9B" w:rsidP="00CB3F9B">
      <w:pPr>
        <w:pStyle w:val="Paragraphedeliste"/>
        <w:numPr>
          <w:ilvl w:val="0"/>
          <w:numId w:val="23"/>
        </w:numPr>
        <w:ind w:left="993" w:hanging="426"/>
        <w:rPr>
          <w:rFonts w:ascii="Arial" w:hAnsi="Arial" w:cs="Arial"/>
        </w:rPr>
      </w:pPr>
      <w:r w:rsidRPr="00CB3F9B">
        <w:rPr>
          <w:rFonts w:ascii="Arial" w:hAnsi="Arial" w:cs="Arial"/>
        </w:rPr>
        <w:t>Support multi-capteurs : interroger plusieurs HygroVue 5 sur le même bus.</w:t>
      </w:r>
    </w:p>
    <w:p w14:paraId="5E63333A" w14:textId="77777777" w:rsidR="00CB3F9B" w:rsidRPr="00CB3F9B" w:rsidRDefault="00CB3F9B" w:rsidP="00CB3F9B">
      <w:pPr>
        <w:pStyle w:val="Paragraphedeliste"/>
        <w:numPr>
          <w:ilvl w:val="0"/>
          <w:numId w:val="23"/>
        </w:numPr>
        <w:ind w:left="993" w:hanging="426"/>
        <w:rPr>
          <w:rFonts w:ascii="Arial" w:hAnsi="Arial" w:cs="Arial"/>
        </w:rPr>
      </w:pPr>
      <w:r w:rsidRPr="00CB3F9B">
        <w:rPr>
          <w:rFonts w:ascii="Arial" w:hAnsi="Arial" w:cs="Arial"/>
        </w:rPr>
        <w:t>Relecture de CSV historique : charger un fichier existant et l'afficher dans le graphique.</w:t>
      </w:r>
    </w:p>
    <w:p w14:paraId="1EB11B81" w14:textId="77777777" w:rsidR="00CB3F9B" w:rsidRPr="00CB3F9B" w:rsidRDefault="00CB3F9B" w:rsidP="00CB3F9B">
      <w:pPr>
        <w:pStyle w:val="Paragraphedeliste"/>
        <w:numPr>
          <w:ilvl w:val="0"/>
          <w:numId w:val="23"/>
        </w:numPr>
        <w:ind w:left="993" w:hanging="426"/>
        <w:rPr>
          <w:rFonts w:ascii="Arial" w:hAnsi="Arial" w:cs="Arial"/>
        </w:rPr>
      </w:pPr>
      <w:r w:rsidRPr="00CB3F9B">
        <w:rPr>
          <w:rFonts w:ascii="Arial" w:hAnsi="Arial" w:cs="Arial"/>
        </w:rPr>
        <w:t>Changement d'adresse SDI-12 : configurer l'adresse de la sonde depuis l'application.</w:t>
      </w:r>
    </w:p>
    <w:p w14:paraId="0B78D8C4" w14:textId="77777777" w:rsidR="00CB3F9B" w:rsidRPr="00CB3F9B" w:rsidRDefault="00CB3F9B" w:rsidP="00CB3F9B">
      <w:pPr>
        <w:pStyle w:val="Paragraphedeliste"/>
        <w:numPr>
          <w:ilvl w:val="0"/>
          <w:numId w:val="23"/>
        </w:numPr>
        <w:ind w:left="993" w:hanging="426"/>
        <w:rPr>
          <w:rFonts w:ascii="Arial" w:hAnsi="Arial" w:cs="Arial"/>
        </w:rPr>
      </w:pPr>
      <w:r w:rsidRPr="00CB3F9B">
        <w:rPr>
          <w:rFonts w:ascii="Arial" w:hAnsi="Arial" w:cs="Arial"/>
        </w:rPr>
        <w:t>Détection d'anomalies : alertes automatiques sur les valeurs hors plage.</w:t>
      </w:r>
    </w:p>
    <w:p w14:paraId="359E224A" w14:textId="362093D2" w:rsidR="0033448F" w:rsidRPr="00CB3F9B" w:rsidRDefault="00CB3F9B" w:rsidP="00CB3F9B">
      <w:pPr>
        <w:pStyle w:val="Paragraphedeliste"/>
        <w:numPr>
          <w:ilvl w:val="0"/>
          <w:numId w:val="23"/>
        </w:numPr>
        <w:ind w:left="993" w:hanging="426"/>
        <w:rPr>
          <w:rFonts w:ascii="Arial" w:hAnsi="Arial" w:cs="Arial"/>
        </w:rPr>
      </w:pPr>
      <w:r w:rsidRPr="00CB3F9B">
        <w:rPr>
          <w:rFonts w:ascii="Arial" w:hAnsi="Arial" w:cs="Arial"/>
        </w:rPr>
        <w:t>Rapport PDF : génération automatique d'une synthèse de session avec des statistiques (moyenne, min, max, écart-type) et des graphiques.</w:t>
      </w:r>
    </w:p>
    <w:p w14:paraId="2DD603AD" w14:textId="6416E4C4" w:rsidR="001C05C5" w:rsidRPr="00166B00" w:rsidRDefault="001C05C5" w:rsidP="00166B00">
      <w:pPr>
        <w:pStyle w:val="Titre1"/>
        <w:numPr>
          <w:ilvl w:val="0"/>
          <w:numId w:val="22"/>
        </w:numPr>
      </w:pPr>
      <w:bookmarkStart w:id="5" w:name="_Toc231790353"/>
      <w:r w:rsidRPr="00166B00">
        <w:t>En cas de problème</w:t>
      </w:r>
      <w:bookmarkEnd w:id="5"/>
    </w:p>
    <w:p w14:paraId="71245D3C" w14:textId="77777777" w:rsidR="007E6108" w:rsidRPr="00F50BA7" w:rsidRDefault="007E6108" w:rsidP="00FE153B">
      <w:pPr>
        <w:ind w:left="709" w:hanging="142"/>
        <w:rPr>
          <w:rFonts w:ascii="Arial" w:hAnsi="Arial" w:cs="Arial"/>
        </w:rPr>
      </w:pPr>
      <w:r w:rsidRPr="00F50BA7">
        <w:rPr>
          <w:rFonts w:ascii="Arial" w:hAnsi="Arial" w:cs="Arial"/>
        </w:rPr>
        <w:t>Comportement en cas de problème avec le composant</w:t>
      </w:r>
    </w:p>
    <w:p w14:paraId="1B19A835" w14:textId="77777777" w:rsidR="007E6108" w:rsidRPr="00F50BA7" w:rsidRDefault="007E6108" w:rsidP="00FE153B">
      <w:pPr>
        <w:pStyle w:val="Paragraphedeliste"/>
        <w:numPr>
          <w:ilvl w:val="0"/>
          <w:numId w:val="2"/>
        </w:numPr>
        <w:spacing w:after="200" w:line="276" w:lineRule="auto"/>
        <w:ind w:left="709" w:hanging="142"/>
        <w:rPr>
          <w:rFonts w:ascii="Arial" w:hAnsi="Arial" w:cs="Arial"/>
        </w:rPr>
      </w:pPr>
      <w:r w:rsidRPr="00F50BA7">
        <w:rPr>
          <w:rFonts w:ascii="Arial" w:hAnsi="Arial" w:cs="Arial"/>
          <w:b/>
          <w:bCs/>
        </w:rPr>
        <w:t>Alimentation 12 V coupé</w:t>
      </w:r>
      <w:r w:rsidRPr="00F50BA7">
        <w:rPr>
          <w:rFonts w:ascii="Arial" w:hAnsi="Arial" w:cs="Arial"/>
        </w:rPr>
        <w:t> :</w:t>
      </w:r>
    </w:p>
    <w:p w14:paraId="4256B1D3" w14:textId="77777777" w:rsidR="007E6108" w:rsidRPr="00F50BA7" w:rsidRDefault="007E6108" w:rsidP="00FE153B">
      <w:pPr>
        <w:ind w:left="709" w:hanging="142"/>
        <w:rPr>
          <w:rFonts w:ascii="Arial" w:hAnsi="Arial" w:cs="Arial"/>
        </w:rPr>
      </w:pPr>
      <w:r w:rsidRPr="00F50BA7">
        <w:rPr>
          <w:rFonts w:ascii="Arial" w:hAnsi="Arial" w:cs="Arial"/>
        </w:rPr>
        <w:tab/>
      </w:r>
      <w:r w:rsidRPr="00F50BA7">
        <w:rPr>
          <w:rFonts w:ascii="Arial" w:hAnsi="Arial" w:cs="Arial"/>
        </w:rPr>
        <w:tab/>
        <w:t xml:space="preserve">Conséquence : Capteur ne répond plus </w:t>
      </w:r>
    </w:p>
    <w:p w14:paraId="12F0CAD0" w14:textId="77777777" w:rsidR="007E6108" w:rsidRPr="00F50BA7" w:rsidRDefault="007E6108" w:rsidP="00FE153B">
      <w:pPr>
        <w:ind w:left="709" w:hanging="142"/>
        <w:rPr>
          <w:rFonts w:ascii="Arial" w:hAnsi="Arial" w:cs="Arial"/>
        </w:rPr>
      </w:pPr>
      <w:r w:rsidRPr="00F50BA7">
        <w:rPr>
          <w:rFonts w:ascii="Arial" w:hAnsi="Arial" w:cs="Arial"/>
        </w:rPr>
        <w:tab/>
      </w:r>
      <w:r w:rsidRPr="00F50BA7">
        <w:rPr>
          <w:rFonts w:ascii="Arial" w:hAnsi="Arial" w:cs="Arial"/>
        </w:rPr>
        <w:tab/>
        <w:t>Comportement : timeout affiché au cycle suivant, retries automatiques, pas de crash</w:t>
      </w:r>
    </w:p>
    <w:p w14:paraId="3AA15B44" w14:textId="77777777" w:rsidR="007E6108" w:rsidRPr="00F50BA7" w:rsidRDefault="007E6108" w:rsidP="00FE153B">
      <w:pPr>
        <w:pStyle w:val="Paragraphedeliste"/>
        <w:numPr>
          <w:ilvl w:val="0"/>
          <w:numId w:val="2"/>
        </w:numPr>
        <w:spacing w:after="200" w:line="276" w:lineRule="auto"/>
        <w:ind w:left="709" w:hanging="142"/>
        <w:rPr>
          <w:rFonts w:ascii="Arial" w:hAnsi="Arial" w:cs="Arial"/>
          <w:b/>
          <w:bCs/>
        </w:rPr>
      </w:pPr>
      <w:r w:rsidRPr="00F50BA7">
        <w:rPr>
          <w:rFonts w:ascii="Arial" w:hAnsi="Arial" w:cs="Arial"/>
          <w:b/>
          <w:bCs/>
        </w:rPr>
        <w:t>Câble USB débranché </w:t>
      </w:r>
    </w:p>
    <w:p w14:paraId="5B37010A" w14:textId="77777777" w:rsidR="007E6108" w:rsidRPr="00F50BA7" w:rsidRDefault="007E6108" w:rsidP="00FE153B">
      <w:pPr>
        <w:pStyle w:val="Paragraphedeliste"/>
        <w:ind w:left="709" w:hanging="142"/>
        <w:rPr>
          <w:rFonts w:ascii="Arial" w:hAnsi="Arial" w:cs="Arial"/>
        </w:rPr>
      </w:pPr>
      <w:r w:rsidRPr="00F50BA7">
        <w:rPr>
          <w:rFonts w:ascii="Arial" w:hAnsi="Arial" w:cs="Arial"/>
        </w:rPr>
        <w:tab/>
        <w:t>Conséquence : Port COM disparait de Windows</w:t>
      </w:r>
    </w:p>
    <w:p w14:paraId="682FC575" w14:textId="77777777" w:rsidR="007E6108" w:rsidRPr="00F50BA7" w:rsidRDefault="007E6108" w:rsidP="00FE153B">
      <w:pPr>
        <w:pStyle w:val="Paragraphedeliste"/>
        <w:ind w:left="709" w:hanging="142"/>
        <w:rPr>
          <w:rFonts w:ascii="Arial" w:hAnsi="Arial" w:cs="Arial"/>
        </w:rPr>
      </w:pPr>
      <w:r w:rsidRPr="00F50BA7">
        <w:rPr>
          <w:rFonts w:ascii="Arial" w:hAnsi="Arial" w:cs="Arial"/>
        </w:rPr>
        <w:tab/>
        <w:t>Comportement : Erreur "Port COM perdu" affichée, l'application n'écrit plus dans le CSV</w:t>
      </w:r>
    </w:p>
    <w:p w14:paraId="0BB6F7C4" w14:textId="77777777" w:rsidR="007E6108" w:rsidRPr="00F50BA7" w:rsidRDefault="007E6108" w:rsidP="00FE153B">
      <w:pPr>
        <w:pStyle w:val="Paragraphedeliste"/>
        <w:ind w:left="709" w:hanging="142"/>
        <w:rPr>
          <w:rFonts w:ascii="Arial" w:hAnsi="Arial" w:cs="Arial"/>
        </w:rPr>
      </w:pPr>
    </w:p>
    <w:p w14:paraId="054BE104" w14:textId="77777777" w:rsidR="007E6108" w:rsidRPr="00F50BA7" w:rsidRDefault="007E6108" w:rsidP="00FE153B">
      <w:pPr>
        <w:pStyle w:val="Paragraphedeliste"/>
        <w:numPr>
          <w:ilvl w:val="0"/>
          <w:numId w:val="2"/>
        </w:numPr>
        <w:spacing w:after="200" w:line="276" w:lineRule="auto"/>
        <w:ind w:left="709" w:hanging="142"/>
        <w:rPr>
          <w:rFonts w:ascii="Arial" w:hAnsi="Arial" w:cs="Arial"/>
          <w:b/>
          <w:bCs/>
        </w:rPr>
      </w:pPr>
      <w:r w:rsidRPr="00F50BA7">
        <w:rPr>
          <w:rFonts w:ascii="Arial" w:hAnsi="Arial" w:cs="Arial"/>
          <w:b/>
          <w:bCs/>
        </w:rPr>
        <w:t>Driver FTDI absent</w:t>
      </w:r>
    </w:p>
    <w:p w14:paraId="4B03FC84" w14:textId="77777777" w:rsidR="007E6108" w:rsidRPr="00F50BA7" w:rsidRDefault="007E6108" w:rsidP="00FE153B">
      <w:pPr>
        <w:pStyle w:val="Paragraphedeliste"/>
        <w:ind w:left="709" w:hanging="142"/>
        <w:rPr>
          <w:rFonts w:ascii="Arial" w:hAnsi="Arial" w:cs="Arial"/>
        </w:rPr>
      </w:pPr>
      <w:r w:rsidRPr="00F50BA7">
        <w:rPr>
          <w:rFonts w:ascii="Arial" w:hAnsi="Arial" w:cs="Arial"/>
          <w:b/>
          <w:bCs/>
        </w:rPr>
        <w:tab/>
      </w:r>
    </w:p>
    <w:p w14:paraId="72FB3848" w14:textId="77777777" w:rsidR="007E6108" w:rsidRPr="00F50BA7" w:rsidRDefault="007E6108" w:rsidP="00FE153B">
      <w:pPr>
        <w:pStyle w:val="Paragraphedeliste"/>
        <w:ind w:left="709" w:hanging="142"/>
        <w:rPr>
          <w:rFonts w:ascii="Arial" w:hAnsi="Arial" w:cs="Arial"/>
        </w:rPr>
      </w:pPr>
      <w:r w:rsidRPr="00F50BA7">
        <w:rPr>
          <w:rFonts w:ascii="Arial" w:hAnsi="Arial" w:cs="Arial"/>
        </w:rPr>
        <w:tab/>
        <w:t>Conséquence : Port COM n’est pas visible dans le Gestionnaire de périphériques</w:t>
      </w:r>
    </w:p>
    <w:p w14:paraId="2AAB0450" w14:textId="77777777" w:rsidR="007E6108" w:rsidRPr="00F50BA7" w:rsidRDefault="007E6108" w:rsidP="00FE153B">
      <w:pPr>
        <w:pStyle w:val="Paragraphedeliste"/>
        <w:ind w:left="709" w:hanging="142"/>
        <w:rPr>
          <w:rFonts w:ascii="Arial" w:hAnsi="Arial" w:cs="Arial"/>
        </w:rPr>
      </w:pPr>
      <w:r w:rsidRPr="00F50BA7">
        <w:rPr>
          <w:rFonts w:ascii="Arial" w:hAnsi="Arial" w:cs="Arial"/>
        </w:rPr>
        <w:tab/>
        <w:t>Comportement : Liste de ports COM vide dans l'interface, impossible de se connecter</w:t>
      </w:r>
    </w:p>
    <w:p w14:paraId="7DD1491A" w14:textId="77777777" w:rsidR="007E6108" w:rsidRPr="00F50BA7" w:rsidRDefault="007E6108" w:rsidP="00FE153B">
      <w:pPr>
        <w:pStyle w:val="Paragraphedeliste"/>
        <w:ind w:left="709" w:hanging="142"/>
        <w:rPr>
          <w:rFonts w:ascii="Arial" w:hAnsi="Arial" w:cs="Arial"/>
        </w:rPr>
      </w:pPr>
    </w:p>
    <w:p w14:paraId="60EE54B1" w14:textId="77777777" w:rsidR="007E6108" w:rsidRPr="00F50BA7" w:rsidRDefault="007E6108" w:rsidP="00FE153B">
      <w:pPr>
        <w:pStyle w:val="Paragraphedeliste"/>
        <w:numPr>
          <w:ilvl w:val="0"/>
          <w:numId w:val="2"/>
        </w:numPr>
        <w:spacing w:after="200" w:line="276" w:lineRule="auto"/>
        <w:ind w:left="709" w:hanging="142"/>
        <w:rPr>
          <w:rFonts w:ascii="Arial" w:hAnsi="Arial" w:cs="Arial"/>
          <w:b/>
          <w:bCs/>
        </w:rPr>
      </w:pPr>
      <w:r w:rsidRPr="00F50BA7">
        <w:rPr>
          <w:rFonts w:ascii="Arial" w:hAnsi="Arial" w:cs="Arial"/>
          <w:b/>
          <w:bCs/>
        </w:rPr>
        <w:t>Port COM occupé par un autre programme</w:t>
      </w:r>
    </w:p>
    <w:p w14:paraId="3233FA05" w14:textId="77777777" w:rsidR="007E6108" w:rsidRPr="00F50BA7" w:rsidRDefault="007E6108" w:rsidP="00FE153B">
      <w:pPr>
        <w:pStyle w:val="Paragraphedeliste"/>
        <w:ind w:left="709" w:hanging="142"/>
        <w:rPr>
          <w:rFonts w:ascii="Arial" w:hAnsi="Arial" w:cs="Arial"/>
        </w:rPr>
      </w:pPr>
      <w:r w:rsidRPr="00F50BA7">
        <w:rPr>
          <w:rFonts w:ascii="Arial" w:hAnsi="Arial" w:cs="Arial"/>
        </w:rPr>
        <w:tab/>
        <w:t>Conséquence : Connexion impossible, mais les ports COM sont visibles dans la liste depuis l’interface</w:t>
      </w:r>
    </w:p>
    <w:p w14:paraId="0F0B64FD" w14:textId="0D51F464" w:rsidR="007E6108" w:rsidRPr="00F50BA7" w:rsidRDefault="007E6108" w:rsidP="00FE153B">
      <w:pPr>
        <w:pStyle w:val="Paragraphedeliste"/>
        <w:ind w:left="709" w:hanging="142"/>
        <w:rPr>
          <w:rFonts w:ascii="Arial" w:hAnsi="Arial" w:cs="Arial"/>
        </w:rPr>
      </w:pPr>
      <w:r w:rsidRPr="00F50BA7">
        <w:rPr>
          <w:rFonts w:ascii="Arial" w:hAnsi="Arial" w:cs="Arial"/>
        </w:rPr>
        <w:tab/>
        <w:t xml:space="preserve">Comportement : Erreur </w:t>
      </w:r>
      <w:r w:rsidR="00FF6CA7" w:rsidRPr="00F50BA7">
        <w:rPr>
          <w:rFonts w:ascii="Arial" w:hAnsi="Arial" w:cs="Arial"/>
        </w:rPr>
        <w:t>« </w:t>
      </w:r>
      <w:r w:rsidRPr="00F50BA7">
        <w:rPr>
          <w:rFonts w:ascii="Arial" w:hAnsi="Arial" w:cs="Arial"/>
        </w:rPr>
        <w:t>Port COM occupé</w:t>
      </w:r>
      <w:r w:rsidR="00FF6CA7" w:rsidRPr="00F50BA7">
        <w:rPr>
          <w:rFonts w:ascii="Arial" w:hAnsi="Arial" w:cs="Arial"/>
        </w:rPr>
        <w:t> »</w:t>
      </w:r>
      <w:r w:rsidRPr="00F50BA7">
        <w:rPr>
          <w:rFonts w:ascii="Arial" w:hAnsi="Arial" w:cs="Arial"/>
        </w:rPr>
        <w:t xml:space="preserve"> à la tentative de connexion</w:t>
      </w:r>
    </w:p>
    <w:p w14:paraId="44B32195" w14:textId="59159796" w:rsidR="00166B00" w:rsidRDefault="00166B00">
      <w:pPr>
        <w:rPr>
          <w:rFonts w:ascii="Arial" w:hAnsi="Arial" w:cs="Arial"/>
        </w:rPr>
      </w:pPr>
      <w:r>
        <w:rPr>
          <w:rFonts w:ascii="Arial" w:hAnsi="Arial" w:cs="Arial"/>
        </w:rPr>
        <w:br w:type="page"/>
      </w:r>
    </w:p>
    <w:p w14:paraId="117911C3" w14:textId="3527A58D" w:rsidR="00B31A34" w:rsidRPr="00166B00" w:rsidRDefault="00692EB6" w:rsidP="00166B00">
      <w:pPr>
        <w:pStyle w:val="Titre1"/>
        <w:numPr>
          <w:ilvl w:val="0"/>
          <w:numId w:val="22"/>
        </w:numPr>
        <w:rPr>
          <w:rFonts w:ascii="Arial" w:hAnsi="Arial" w:cs="Arial"/>
        </w:rPr>
      </w:pPr>
      <w:r>
        <w:lastRenderedPageBreak/>
        <w:t>Flow chart</w:t>
      </w:r>
    </w:p>
    <w:p w14:paraId="72D17EBA" w14:textId="30F8F969" w:rsidR="00166B00" w:rsidRPr="00166B00" w:rsidRDefault="00166B00" w:rsidP="005B58F7">
      <w:pPr>
        <w:pStyle w:val="Titre2"/>
      </w:pPr>
      <w:r w:rsidRPr="00166B00">
        <w:t xml:space="preserve"> </w:t>
      </w:r>
      <w:r w:rsidRPr="00166B00">
        <w:t>Parcours utilisateur</w:t>
      </w:r>
      <w:r w:rsidR="0086165A">
        <w:t xml:space="preserve"> - </w:t>
      </w:r>
      <w:r w:rsidR="005B58F7">
        <w:t>l</w:t>
      </w:r>
      <w:r w:rsidRPr="00166B00">
        <w:t xml:space="preserve">ancement </w:t>
      </w:r>
    </w:p>
    <w:p w14:paraId="48ADA848" w14:textId="5AC74427" w:rsidR="00692EB6" w:rsidRDefault="0086165A" w:rsidP="00166B00">
      <w:r w:rsidRPr="0086165A">
        <w:drawing>
          <wp:inline distT="0" distB="0" distL="0" distR="0" wp14:anchorId="298E6C14" wp14:editId="28D10848">
            <wp:extent cx="5760720" cy="7012940"/>
            <wp:effectExtent l="0" t="0" r="0" b="0"/>
            <wp:docPr id="30920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0541" name=""/>
                    <pic:cNvPicPr/>
                  </pic:nvPicPr>
                  <pic:blipFill>
                    <a:blip r:embed="rId9"/>
                    <a:stretch>
                      <a:fillRect/>
                    </a:stretch>
                  </pic:blipFill>
                  <pic:spPr>
                    <a:xfrm>
                      <a:off x="0" y="0"/>
                      <a:ext cx="5760720" cy="7012940"/>
                    </a:xfrm>
                    <a:prstGeom prst="rect">
                      <a:avLst/>
                    </a:prstGeom>
                  </pic:spPr>
                </pic:pic>
              </a:graphicData>
            </a:graphic>
          </wp:inline>
        </w:drawing>
      </w:r>
    </w:p>
    <w:p w14:paraId="6D11ED2E" w14:textId="06EB01BE" w:rsidR="005B58F7" w:rsidRDefault="005B58F7" w:rsidP="00166B00"/>
    <w:p w14:paraId="470EE057" w14:textId="77777777" w:rsidR="0086165A" w:rsidRDefault="0086165A" w:rsidP="00166B00"/>
    <w:p w14:paraId="5959BFEA" w14:textId="272FD58C" w:rsidR="0086165A" w:rsidRDefault="0086165A" w:rsidP="00166B00"/>
    <w:p w14:paraId="6AF677F5" w14:textId="30B38D87" w:rsidR="0086165A" w:rsidRDefault="0086165A" w:rsidP="00166B00">
      <w:r w:rsidRPr="0086165A">
        <w:drawing>
          <wp:inline distT="0" distB="0" distL="0" distR="0" wp14:anchorId="7349505A" wp14:editId="597BCF30">
            <wp:extent cx="5760720" cy="7130005"/>
            <wp:effectExtent l="0" t="0" r="0" b="0"/>
            <wp:docPr id="1697958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58073" name=""/>
                    <pic:cNvPicPr/>
                  </pic:nvPicPr>
                  <pic:blipFill rotWithShape="1">
                    <a:blip r:embed="rId10"/>
                    <a:srcRect b="7949"/>
                    <a:stretch>
                      <a:fillRect/>
                    </a:stretch>
                  </pic:blipFill>
                  <pic:spPr bwMode="auto">
                    <a:xfrm>
                      <a:off x="0" y="0"/>
                      <a:ext cx="5760720" cy="7130005"/>
                    </a:xfrm>
                    <a:prstGeom prst="rect">
                      <a:avLst/>
                    </a:prstGeom>
                    <a:ln>
                      <a:noFill/>
                    </a:ln>
                    <a:extLst>
                      <a:ext uri="{53640926-AAD7-44D8-BBD7-CCE9431645EC}">
                        <a14:shadowObscured xmlns:a14="http://schemas.microsoft.com/office/drawing/2010/main"/>
                      </a:ext>
                    </a:extLst>
                  </pic:spPr>
                </pic:pic>
              </a:graphicData>
            </a:graphic>
          </wp:inline>
        </w:drawing>
      </w:r>
    </w:p>
    <w:p w14:paraId="0959F551" w14:textId="77777777" w:rsidR="0086165A" w:rsidRDefault="0086165A" w:rsidP="00166B00"/>
    <w:p w14:paraId="44B2E9AF" w14:textId="77777777" w:rsidR="0086165A" w:rsidRDefault="0086165A" w:rsidP="00166B00"/>
    <w:p w14:paraId="203D2799" w14:textId="77777777" w:rsidR="0086165A" w:rsidRDefault="0086165A" w:rsidP="00166B00"/>
    <w:p w14:paraId="54163AAF" w14:textId="77777777" w:rsidR="0086165A" w:rsidRDefault="0086165A" w:rsidP="00166B00"/>
    <w:p w14:paraId="79F01EF8" w14:textId="735DFA40" w:rsidR="0086165A" w:rsidRDefault="0086165A" w:rsidP="00166B00">
      <w:r w:rsidRPr="0086165A">
        <w:lastRenderedPageBreak/>
        <w:drawing>
          <wp:inline distT="0" distB="0" distL="0" distR="0" wp14:anchorId="77566A20" wp14:editId="7D896FC1">
            <wp:extent cx="5760720" cy="6652260"/>
            <wp:effectExtent l="0" t="0" r="0" b="0"/>
            <wp:docPr id="927411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1605" name=""/>
                    <pic:cNvPicPr/>
                  </pic:nvPicPr>
                  <pic:blipFill>
                    <a:blip r:embed="rId11"/>
                    <a:stretch>
                      <a:fillRect/>
                    </a:stretch>
                  </pic:blipFill>
                  <pic:spPr>
                    <a:xfrm>
                      <a:off x="0" y="0"/>
                      <a:ext cx="5760720" cy="6652260"/>
                    </a:xfrm>
                    <a:prstGeom prst="rect">
                      <a:avLst/>
                    </a:prstGeom>
                  </pic:spPr>
                </pic:pic>
              </a:graphicData>
            </a:graphic>
          </wp:inline>
        </w:drawing>
      </w:r>
    </w:p>
    <w:sectPr w:rsidR="0086165A" w:rsidSect="00F50BA7">
      <w:headerReference w:type="default" r:id="rId12"/>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07FA" w14:textId="77777777" w:rsidR="0065042F" w:rsidRPr="00F50BA7" w:rsidRDefault="0065042F" w:rsidP="009A4437">
      <w:pPr>
        <w:spacing w:after="0" w:line="240" w:lineRule="auto"/>
      </w:pPr>
      <w:r w:rsidRPr="00F50BA7">
        <w:separator/>
      </w:r>
    </w:p>
  </w:endnote>
  <w:endnote w:type="continuationSeparator" w:id="0">
    <w:p w14:paraId="4C899F51" w14:textId="77777777" w:rsidR="0065042F" w:rsidRPr="00F50BA7" w:rsidRDefault="0065042F" w:rsidP="009A4437">
      <w:pPr>
        <w:spacing w:after="0" w:line="240" w:lineRule="auto"/>
      </w:pPr>
      <w:r w:rsidRPr="00F50B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ETML L">
    <w:altName w:val="Calibri"/>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905"/>
      <w:gridCol w:w="3048"/>
    </w:tblGrid>
    <w:tr w:rsidR="00F50BA7" w:rsidRPr="00F50BA7" w14:paraId="1A6A4290" w14:textId="77777777" w:rsidTr="007D0991">
      <w:tc>
        <w:tcPr>
          <w:tcW w:w="9072" w:type="dxa"/>
          <w:gridSpan w:val="3"/>
        </w:tcPr>
        <w:p w14:paraId="51613CE7" w14:textId="3D2BA629" w:rsidR="00F50BA7" w:rsidRPr="00F50BA7" w:rsidRDefault="00F50BA7" w:rsidP="00F50BA7">
          <w:pPr>
            <w:pStyle w:val="Pieddepage"/>
            <w:jc w:val="right"/>
            <w:rPr>
              <w:rFonts w:asciiTheme="majorHAnsi" w:hAnsiTheme="majorHAnsi" w:cstheme="majorHAnsi"/>
              <w:lang w:val="fr-CH"/>
            </w:rPr>
          </w:pPr>
        </w:p>
      </w:tc>
    </w:tr>
    <w:tr w:rsidR="00F50BA7" w:rsidRPr="00F50BA7" w14:paraId="118E1820" w14:textId="77777777" w:rsidTr="00F50BA7">
      <w:tc>
        <w:tcPr>
          <w:tcW w:w="3119" w:type="dxa"/>
        </w:tcPr>
        <w:p w14:paraId="79883D37" w14:textId="528C0EB6" w:rsidR="00F50BA7" w:rsidRPr="00F50BA7" w:rsidRDefault="00F50BA7" w:rsidP="00F50BA7">
          <w:pPr>
            <w:pStyle w:val="Pieddepage"/>
            <w:rPr>
              <w:rFonts w:asciiTheme="majorHAnsi" w:hAnsiTheme="majorHAnsi" w:cstheme="majorHAnsi"/>
              <w:lang w:val="fr-CH"/>
            </w:rPr>
          </w:pPr>
          <w:r w:rsidRPr="00F50BA7">
            <w:rPr>
              <w:rFonts w:asciiTheme="majorHAnsi" w:hAnsiTheme="majorHAnsi" w:cstheme="majorHAnsi"/>
              <w:lang w:val="fr-CH"/>
            </w:rPr>
            <w:t xml:space="preserve">Candidat : </w:t>
          </w:r>
          <w:r w:rsidRPr="00F50BA7">
            <w:rPr>
              <w:rFonts w:asciiTheme="majorHAnsi" w:hAnsiTheme="majorHAnsi" w:cstheme="majorHAnsi"/>
            </w:rPr>
            <w:fldChar w:fldCharType="begin"/>
          </w:r>
          <w:r w:rsidRPr="00F50BA7">
            <w:rPr>
              <w:rFonts w:asciiTheme="majorHAnsi" w:hAnsiTheme="majorHAnsi" w:cstheme="majorHAnsi"/>
              <w:lang w:val="fr-CH"/>
            </w:rPr>
            <w:instrText xml:space="preserve"> PRINT  \* MERGEFORMAT </w:instrText>
          </w:r>
          <w:r w:rsidRPr="00F50BA7">
            <w:rPr>
              <w:rFonts w:asciiTheme="majorHAnsi" w:hAnsiTheme="majorHAnsi" w:cstheme="majorHAnsi"/>
            </w:rPr>
            <w:fldChar w:fldCharType="separate"/>
          </w:r>
          <w:r w:rsidRPr="00F50BA7">
            <w:rPr>
              <w:rFonts w:asciiTheme="majorHAnsi" w:hAnsiTheme="majorHAnsi" w:cstheme="majorHAnsi"/>
            </w:rPr>
            <w:fldChar w:fldCharType="end"/>
          </w:r>
          <w:r w:rsidRPr="00F50BA7">
            <w:rPr>
              <w:rFonts w:asciiTheme="majorHAnsi" w:hAnsiTheme="majorHAnsi" w:cstheme="majorHAnsi"/>
              <w:lang w:val="fr-CH"/>
            </w:rPr>
            <w:t>Veronika Skupovska</w:t>
          </w:r>
        </w:p>
      </w:tc>
      <w:tc>
        <w:tcPr>
          <w:tcW w:w="2905" w:type="dxa"/>
        </w:tcPr>
        <w:p w14:paraId="7AA15BF1" w14:textId="789A708C" w:rsidR="00F50BA7" w:rsidRPr="00F50BA7" w:rsidRDefault="00F50BA7" w:rsidP="00F50BA7">
          <w:pPr>
            <w:pStyle w:val="Pieddepage"/>
            <w:jc w:val="center"/>
            <w:rPr>
              <w:rFonts w:asciiTheme="majorHAnsi" w:hAnsiTheme="majorHAnsi" w:cstheme="majorHAnsi"/>
              <w:lang w:val="fr-CH"/>
            </w:rPr>
          </w:pPr>
        </w:p>
      </w:tc>
      <w:tc>
        <w:tcPr>
          <w:tcW w:w="3048" w:type="dxa"/>
        </w:tcPr>
        <w:p w14:paraId="1B511B39" w14:textId="121B0E4B" w:rsidR="00F50BA7" w:rsidRPr="00F50BA7" w:rsidRDefault="00000000" w:rsidP="00F50BA7">
          <w:pPr>
            <w:pStyle w:val="Pieddepage"/>
            <w:jc w:val="right"/>
            <w:rPr>
              <w:rFonts w:asciiTheme="majorHAnsi" w:hAnsiTheme="majorHAnsi" w:cstheme="majorHAnsi"/>
              <w:lang w:val="fr-CH"/>
            </w:rPr>
          </w:pPr>
          <w:sdt>
            <w:sdtPr>
              <w:rPr>
                <w:rStyle w:val="Numrodepage"/>
              </w:rPr>
              <w:id w:val="2051260136"/>
              <w:docPartObj>
                <w:docPartGallery w:val="Page Numbers (Bottom of Page)"/>
                <w:docPartUnique/>
              </w:docPartObj>
            </w:sdtPr>
            <w:sdtContent>
              <w:r w:rsidR="00F50BA7" w:rsidRPr="00F50BA7">
                <w:rPr>
                  <w:rStyle w:val="Numrodepage"/>
                </w:rPr>
                <w:fldChar w:fldCharType="begin"/>
              </w:r>
              <w:r w:rsidR="00F50BA7" w:rsidRPr="00F50BA7">
                <w:rPr>
                  <w:rStyle w:val="Numrodepage"/>
                  <w:lang w:val="fr-CH"/>
                </w:rPr>
                <w:instrText xml:space="preserve"> PAGE </w:instrText>
              </w:r>
              <w:r w:rsidR="00F50BA7" w:rsidRPr="00F50BA7">
                <w:rPr>
                  <w:rStyle w:val="Numrodepage"/>
                </w:rPr>
                <w:fldChar w:fldCharType="separate"/>
              </w:r>
              <w:r w:rsidR="00F50BA7" w:rsidRPr="00F50BA7">
                <w:rPr>
                  <w:rStyle w:val="Numrodepage"/>
                  <w:lang w:val="fr-CH"/>
                </w:rPr>
                <w:t>2</w:t>
              </w:r>
              <w:r w:rsidR="00F50BA7" w:rsidRPr="00F50BA7">
                <w:rPr>
                  <w:rStyle w:val="Numrodepage"/>
                </w:rPr>
                <w:fldChar w:fldCharType="end"/>
              </w:r>
              <w:r w:rsidR="00F50BA7" w:rsidRPr="00F50BA7">
                <w:rPr>
                  <w:rStyle w:val="Numrodepage"/>
                  <w:lang w:val="fr-CH"/>
                </w:rPr>
                <w:t xml:space="preserve"> / </w:t>
              </w:r>
              <w:r w:rsidR="00F50BA7" w:rsidRPr="00F50BA7">
                <w:rPr>
                  <w:rStyle w:val="Numrodepage"/>
                </w:rPr>
                <w:fldChar w:fldCharType="begin"/>
              </w:r>
              <w:r w:rsidR="00F50BA7" w:rsidRPr="00F50BA7">
                <w:rPr>
                  <w:rStyle w:val="Numrodepage"/>
                  <w:lang w:val="fr-CH"/>
                </w:rPr>
                <w:instrText xml:space="preserve"> NUMPAGES  \* MERGEFORMAT </w:instrText>
              </w:r>
              <w:r w:rsidR="00F50BA7" w:rsidRPr="00F50BA7">
                <w:rPr>
                  <w:rStyle w:val="Numrodepage"/>
                </w:rPr>
                <w:fldChar w:fldCharType="separate"/>
              </w:r>
              <w:r w:rsidR="00F50BA7" w:rsidRPr="00F50BA7">
                <w:rPr>
                  <w:rStyle w:val="Numrodepage"/>
                  <w:lang w:val="fr-CH"/>
                </w:rPr>
                <w:t>9</w:t>
              </w:r>
              <w:r w:rsidR="00F50BA7" w:rsidRPr="00F50BA7">
                <w:rPr>
                  <w:rStyle w:val="Numrodepage"/>
                </w:rPr>
                <w:fldChar w:fldCharType="end"/>
              </w:r>
            </w:sdtContent>
          </w:sdt>
        </w:p>
      </w:tc>
    </w:tr>
  </w:tbl>
  <w:p w14:paraId="14B90D8D" w14:textId="1C461A6F" w:rsidR="00F50BA7" w:rsidRPr="00F50BA7" w:rsidRDefault="00F50BA7" w:rsidP="00F50BA7">
    <w:pPr>
      <w:pStyle w:val="Pieddepage"/>
      <w:tabs>
        <w:tab w:val="left" w:pos="5573"/>
      </w:tabs>
    </w:pPr>
    <w:r w:rsidRPr="00F50BA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9021" w14:textId="77777777" w:rsidR="0065042F" w:rsidRPr="00F50BA7" w:rsidRDefault="0065042F" w:rsidP="009A4437">
      <w:pPr>
        <w:spacing w:after="0" w:line="240" w:lineRule="auto"/>
      </w:pPr>
      <w:r w:rsidRPr="00F50BA7">
        <w:separator/>
      </w:r>
    </w:p>
  </w:footnote>
  <w:footnote w:type="continuationSeparator" w:id="0">
    <w:p w14:paraId="4744BAB2" w14:textId="77777777" w:rsidR="0065042F" w:rsidRPr="00F50BA7" w:rsidRDefault="0065042F" w:rsidP="009A4437">
      <w:pPr>
        <w:spacing w:after="0" w:line="240" w:lineRule="auto"/>
      </w:pPr>
      <w:r w:rsidRPr="00F50B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99"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1701"/>
      <w:gridCol w:w="5668"/>
      <w:gridCol w:w="1701"/>
    </w:tblGrid>
    <w:tr w:rsidR="009A4437" w:rsidRPr="00F50BA7" w14:paraId="47245E9D" w14:textId="77777777" w:rsidTr="007D0991">
      <w:trPr>
        <w:trHeight w:val="536"/>
        <w:jc w:val="center"/>
      </w:trPr>
      <w:tc>
        <w:tcPr>
          <w:tcW w:w="1701" w:type="dxa"/>
          <w:vAlign w:val="center"/>
        </w:tcPr>
        <w:p w14:paraId="2E299EA5" w14:textId="77777777" w:rsidR="009A4437" w:rsidRPr="00F50BA7" w:rsidRDefault="009A4437" w:rsidP="009A4437">
          <w:pPr>
            <w:pStyle w:val="ETML"/>
            <w:rPr>
              <w:rFonts w:ascii="Calibri" w:hAnsi="Calibri" w:cs="Calibri"/>
              <w:lang w:val="fr-CH"/>
            </w:rPr>
          </w:pPr>
          <w:r w:rsidRPr="00F50BA7">
            <w:rPr>
              <w:rFonts w:ascii="Calibri" w:hAnsi="Calibri" w:cs="Calibri"/>
              <w:noProof/>
              <w:lang w:val="fr-CH"/>
            </w:rPr>
            <w:drawing>
              <wp:anchor distT="0" distB="0" distL="114300" distR="114300" simplePos="0" relativeHeight="251659264" behindDoc="0" locked="0" layoutInCell="1" allowOverlap="1" wp14:anchorId="33D2B9F9" wp14:editId="3635484B">
                <wp:simplePos x="0" y="0"/>
                <wp:positionH relativeFrom="column">
                  <wp:posOffset>-70485</wp:posOffset>
                </wp:positionH>
                <wp:positionV relativeFrom="paragraph">
                  <wp:posOffset>59055</wp:posOffset>
                </wp:positionV>
                <wp:extent cx="594995" cy="228600"/>
                <wp:effectExtent l="0" t="0" r="0" b="0"/>
                <wp:wrapNone/>
                <wp:docPr id="934529092" name="Picture 95899051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AI-generated content may be incorrect."/>
                        <pic:cNvPicPr/>
                      </pic:nvPicPr>
                      <pic:blipFill rotWithShape="1">
                        <a:blip r:embed="rId1">
                          <a:extLst>
                            <a:ext uri="{28A0092B-C50C-407E-A947-70E740481C1C}">
                              <a14:useLocalDpi xmlns:a14="http://schemas.microsoft.com/office/drawing/2010/main" val="0"/>
                            </a:ext>
                          </a:extLst>
                        </a:blip>
                        <a:srcRect r="64689" b="33701"/>
                        <a:stretch/>
                      </pic:blipFill>
                      <pic:spPr bwMode="auto">
                        <a:xfrm>
                          <a:off x="0" y="0"/>
                          <a:ext cx="59499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669" w:type="dxa"/>
          <w:vAlign w:val="center"/>
        </w:tcPr>
        <w:p w14:paraId="0DB7E40E" w14:textId="2BB64D91" w:rsidR="009A4437" w:rsidRPr="00F50BA7" w:rsidRDefault="009A4437" w:rsidP="009A4437">
          <w:pPr>
            <w:jc w:val="center"/>
            <w:rPr>
              <w:lang w:val="fr-CH"/>
            </w:rPr>
          </w:pPr>
          <w:r w:rsidRPr="00F50BA7">
            <w:rPr>
              <w:lang w:val="fr-CH"/>
            </w:rPr>
            <w:t xml:space="preserve">Manuel </w:t>
          </w:r>
          <w:r w:rsidR="00193E28" w:rsidRPr="00193E28">
            <w:rPr>
              <w:lang w:val="fr-CH"/>
            </w:rPr>
            <w:t>d'</w:t>
          </w:r>
          <w:r w:rsidR="00193E28">
            <w:rPr>
              <w:lang w:val="fr-CH"/>
            </w:rPr>
            <w:t>e</w:t>
          </w:r>
          <w:r w:rsidR="00193E28" w:rsidRPr="00193E28">
            <w:rPr>
              <w:lang w:val="fr-CH"/>
            </w:rPr>
            <w:t>xploitation</w:t>
          </w:r>
          <w:r w:rsidRPr="00F50BA7">
            <w:rPr>
              <w:lang w:val="fr-CH"/>
            </w:rPr>
            <w:t xml:space="preserve"> – MonitoringHygroVue5 </w:t>
          </w:r>
        </w:p>
      </w:tc>
      <w:tc>
        <w:tcPr>
          <w:tcW w:w="1701" w:type="dxa"/>
          <w:vAlign w:val="center"/>
        </w:tcPr>
        <w:p w14:paraId="62B4A4D5" w14:textId="77777777" w:rsidR="009A4437" w:rsidRPr="00F50BA7" w:rsidRDefault="009A4437" w:rsidP="009A4437">
          <w:pPr>
            <w:pStyle w:val="En-tte"/>
            <w:jc w:val="right"/>
            <w:rPr>
              <w:rFonts w:ascii="Segoe UI Semibold" w:hAnsi="Segoe UI Semibold" w:cs="Segoe UI Semibold"/>
              <w:lang w:val="fr-CH"/>
            </w:rPr>
          </w:pPr>
          <w:r w:rsidRPr="00F50BA7">
            <w:rPr>
              <w:rFonts w:cs="Calibri"/>
              <w:noProof/>
            </w:rPr>
            <w:drawing>
              <wp:inline distT="0" distB="0" distL="0" distR="0" wp14:anchorId="35233FFC" wp14:editId="245A7F1D">
                <wp:extent cx="558800" cy="282575"/>
                <wp:effectExtent l="0" t="0" r="0" b="3175"/>
                <wp:docPr id="1898154993"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AI-generated content may be incorrect."/>
                        <pic:cNvPicPr/>
                      </pic:nvPicPr>
                      <pic:blipFill rotWithShape="1">
                        <a:blip r:embed="rId2" cstate="print">
                          <a:extLst>
                            <a:ext uri="{28A0092B-C50C-407E-A947-70E740481C1C}">
                              <a14:useLocalDpi xmlns:a14="http://schemas.microsoft.com/office/drawing/2010/main" val="0"/>
                            </a:ext>
                          </a:extLst>
                        </a:blip>
                        <a:srcRect l="36765" r="37032" b="35071"/>
                        <a:stretch/>
                      </pic:blipFill>
                      <pic:spPr bwMode="auto">
                        <a:xfrm>
                          <a:off x="0" y="0"/>
                          <a:ext cx="558800" cy="2825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651D2E" w14:textId="77777777" w:rsidR="009A4437" w:rsidRPr="00F50BA7" w:rsidRDefault="009A4437" w:rsidP="00A7192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CE7"/>
    <w:multiLevelType w:val="hybridMultilevel"/>
    <w:tmpl w:val="4C9A2B34"/>
    <w:lvl w:ilvl="0" w:tplc="0E729A92">
      <w:start w:val="1"/>
      <w:numFmt w:val="decimal"/>
      <w:lvlText w:val="%1."/>
      <w:lvlJc w:val="left"/>
      <w:pPr>
        <w:ind w:left="927" w:hanging="360"/>
      </w:pPr>
      <w:rPr>
        <w:rFonts w:hint="default"/>
      </w:rPr>
    </w:lvl>
    <w:lvl w:ilvl="1" w:tplc="100C0019" w:tentative="1">
      <w:start w:val="1"/>
      <w:numFmt w:val="lowerLetter"/>
      <w:lvlText w:val="%2."/>
      <w:lvlJc w:val="left"/>
      <w:pPr>
        <w:ind w:left="1647" w:hanging="360"/>
      </w:pPr>
    </w:lvl>
    <w:lvl w:ilvl="2" w:tplc="100C001B" w:tentative="1">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1" w15:restartNumberingAfterBreak="0">
    <w:nsid w:val="1017625A"/>
    <w:multiLevelType w:val="hybridMultilevel"/>
    <w:tmpl w:val="F6DC22B8"/>
    <w:lvl w:ilvl="0" w:tplc="4EFC6C74">
      <w:start w:val="1"/>
      <w:numFmt w:val="decimal"/>
      <w:lvlText w:val="%1."/>
      <w:lvlJc w:val="left"/>
      <w:pPr>
        <w:ind w:left="720" w:hanging="360"/>
      </w:pPr>
      <w:rPr>
        <w:rFonts w:ascii="Arial" w:eastAsiaTheme="majorEastAsia" w:hAnsi="Arial" w:cs="Arial" w:hint="default"/>
        <w:sz w:val="36"/>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5C440EA"/>
    <w:multiLevelType w:val="hybridMultilevel"/>
    <w:tmpl w:val="36BE66B0"/>
    <w:lvl w:ilvl="0" w:tplc="100C0019">
      <w:start w:val="1"/>
      <w:numFmt w:val="lowerLetter"/>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D0C02C3"/>
    <w:multiLevelType w:val="hybridMultilevel"/>
    <w:tmpl w:val="62BEADD0"/>
    <w:lvl w:ilvl="0" w:tplc="D01EBA5A">
      <w:start w:val="1"/>
      <w:numFmt w:val="decimal"/>
      <w:lvlText w:val="%1."/>
      <w:lvlJc w:val="left"/>
      <w:pPr>
        <w:ind w:left="927" w:hanging="360"/>
      </w:pPr>
      <w:rPr>
        <w:rFonts w:hint="default"/>
      </w:rPr>
    </w:lvl>
    <w:lvl w:ilvl="1" w:tplc="100C0019">
      <w:start w:val="1"/>
      <w:numFmt w:val="lowerLetter"/>
      <w:lvlText w:val="%2."/>
      <w:lvlJc w:val="left"/>
      <w:pPr>
        <w:ind w:left="1647" w:hanging="360"/>
      </w:pPr>
    </w:lvl>
    <w:lvl w:ilvl="2" w:tplc="100C001B" w:tentative="1">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4" w15:restartNumberingAfterBreak="0">
    <w:nsid w:val="1D406528"/>
    <w:multiLevelType w:val="hybridMultilevel"/>
    <w:tmpl w:val="F4CA850A"/>
    <w:lvl w:ilvl="0" w:tplc="06A42112">
      <w:start w:val="10"/>
      <w:numFmt w:val="decimal"/>
      <w:lvlText w:val="%1."/>
      <w:lvlJc w:val="left"/>
      <w:pPr>
        <w:ind w:left="816" w:hanging="456"/>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25307EA"/>
    <w:multiLevelType w:val="multilevel"/>
    <w:tmpl w:val="2AEC2BD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8F0339E"/>
    <w:multiLevelType w:val="hybridMultilevel"/>
    <w:tmpl w:val="D83ABECA"/>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7" w15:restartNumberingAfterBreak="0">
    <w:nsid w:val="2EB049F8"/>
    <w:multiLevelType w:val="hybridMultilevel"/>
    <w:tmpl w:val="D0A8458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35A37E09"/>
    <w:multiLevelType w:val="hybridMultilevel"/>
    <w:tmpl w:val="3D5088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9E2A2D"/>
    <w:multiLevelType w:val="hybridMultilevel"/>
    <w:tmpl w:val="F56003C2"/>
    <w:lvl w:ilvl="0" w:tplc="10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6009AC"/>
    <w:multiLevelType w:val="hybridMultilevel"/>
    <w:tmpl w:val="B88075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173DD2"/>
    <w:multiLevelType w:val="hybridMultilevel"/>
    <w:tmpl w:val="7A4E82B4"/>
    <w:lvl w:ilvl="0" w:tplc="A8A67CBA">
      <w:start w:val="7"/>
      <w:numFmt w:val="decimal"/>
      <w:lvlText w:val="%1."/>
      <w:lvlJc w:val="left"/>
      <w:pPr>
        <w:ind w:left="720" w:hanging="360"/>
      </w:pPr>
      <w:rPr>
        <w:rFonts w:ascii="Arial" w:eastAsiaTheme="majorEastAsia" w:hAnsi="Arial" w:cs="Arial" w:hint="default"/>
        <w:sz w:val="36"/>
      </w:rPr>
    </w:lvl>
    <w:lvl w:ilvl="1" w:tplc="100C000F">
      <w:start w:val="1"/>
      <w:numFmt w:val="decimal"/>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522C16D4"/>
    <w:multiLevelType w:val="multilevel"/>
    <w:tmpl w:val="2AEC2BD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9D34417"/>
    <w:multiLevelType w:val="hybridMultilevel"/>
    <w:tmpl w:val="5FC8E9AE"/>
    <w:lvl w:ilvl="0" w:tplc="02665586">
      <w:start w:val="2"/>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EC735EF"/>
    <w:multiLevelType w:val="hybridMultilevel"/>
    <w:tmpl w:val="7ED4EFB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60986895"/>
    <w:multiLevelType w:val="multilevel"/>
    <w:tmpl w:val="2DCC7B48"/>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20C217B"/>
    <w:multiLevelType w:val="hybridMultilevel"/>
    <w:tmpl w:val="3D50887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651D5337"/>
    <w:multiLevelType w:val="multilevel"/>
    <w:tmpl w:val="307ED262"/>
    <w:lvl w:ilvl="0">
      <w:start w:val="10"/>
      <w:numFmt w:val="decimal"/>
      <w:lvlText w:val="%1."/>
      <w:lvlJc w:val="left"/>
      <w:pPr>
        <w:ind w:left="1896" w:hanging="456"/>
      </w:pPr>
      <w:rPr>
        <w:rFonts w:hint="default"/>
      </w:rPr>
    </w:lvl>
    <w:lvl w:ilvl="1">
      <w:start w:val="1"/>
      <w:numFmt w:val="decimal"/>
      <w:isLgl/>
      <w:lvlText w:val="%1.%2"/>
      <w:lvlJc w:val="left"/>
      <w:pPr>
        <w:ind w:left="1940" w:hanging="50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68F55BD5"/>
    <w:multiLevelType w:val="hybridMultilevel"/>
    <w:tmpl w:val="AD34151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6A3C5C80"/>
    <w:multiLevelType w:val="hybridMultilevel"/>
    <w:tmpl w:val="D2E67BF4"/>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20" w15:restartNumberingAfterBreak="0">
    <w:nsid w:val="6B38179E"/>
    <w:multiLevelType w:val="multilevel"/>
    <w:tmpl w:val="2AEC2BD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CD921C6"/>
    <w:multiLevelType w:val="hybridMultilevel"/>
    <w:tmpl w:val="9D64B0B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FDF1E54"/>
    <w:multiLevelType w:val="multilevel"/>
    <w:tmpl w:val="4D40F35A"/>
    <w:lvl w:ilvl="0">
      <w:start w:val="13"/>
      <w:numFmt w:val="decimal"/>
      <w:lvlText w:val="%1"/>
      <w:lvlJc w:val="left"/>
      <w:pPr>
        <w:ind w:left="460" w:hanging="460"/>
      </w:pPr>
      <w:rPr>
        <w:rFonts w:hint="default"/>
      </w:rPr>
    </w:lvl>
    <w:lvl w:ilvl="1">
      <w:start w:val="1"/>
      <w:numFmt w:val="decimal"/>
      <w:lvlText w:val="%1.%2"/>
      <w:lvlJc w:val="left"/>
      <w:pPr>
        <w:ind w:left="1540" w:hanging="4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775E2510"/>
    <w:multiLevelType w:val="hybridMultilevel"/>
    <w:tmpl w:val="460491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5C4670"/>
    <w:multiLevelType w:val="hybridMultilevel"/>
    <w:tmpl w:val="DA76857C"/>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num w:numId="1" w16cid:durableId="463885316">
    <w:abstractNumId w:val="7"/>
  </w:num>
  <w:num w:numId="2" w16cid:durableId="223567115">
    <w:abstractNumId w:val="14"/>
  </w:num>
  <w:num w:numId="3" w16cid:durableId="495464207">
    <w:abstractNumId w:val="23"/>
  </w:num>
  <w:num w:numId="4" w16cid:durableId="125784926">
    <w:abstractNumId w:val="13"/>
  </w:num>
  <w:num w:numId="5" w16cid:durableId="961376357">
    <w:abstractNumId w:val="16"/>
  </w:num>
  <w:num w:numId="6" w16cid:durableId="2090692029">
    <w:abstractNumId w:val="8"/>
  </w:num>
  <w:num w:numId="7" w16cid:durableId="505217427">
    <w:abstractNumId w:val="5"/>
  </w:num>
  <w:num w:numId="8" w16cid:durableId="1084375689">
    <w:abstractNumId w:val="21"/>
  </w:num>
  <w:num w:numId="9" w16cid:durableId="1705524515">
    <w:abstractNumId w:val="12"/>
  </w:num>
  <w:num w:numId="10" w16cid:durableId="1028990256">
    <w:abstractNumId w:val="20"/>
  </w:num>
  <w:num w:numId="11" w16cid:durableId="782194793">
    <w:abstractNumId w:val="24"/>
  </w:num>
  <w:num w:numId="12" w16cid:durableId="1406298332">
    <w:abstractNumId w:val="0"/>
  </w:num>
  <w:num w:numId="13" w16cid:durableId="461923173">
    <w:abstractNumId w:val="3"/>
  </w:num>
  <w:num w:numId="14" w16cid:durableId="2121532921">
    <w:abstractNumId w:val="15"/>
  </w:num>
  <w:num w:numId="15" w16cid:durableId="1540898670">
    <w:abstractNumId w:val="1"/>
  </w:num>
  <w:num w:numId="16" w16cid:durableId="1579362178">
    <w:abstractNumId w:val="11"/>
  </w:num>
  <w:num w:numId="17" w16cid:durableId="733240295">
    <w:abstractNumId w:val="19"/>
  </w:num>
  <w:num w:numId="18" w16cid:durableId="439648088">
    <w:abstractNumId w:val="17"/>
  </w:num>
  <w:num w:numId="19" w16cid:durableId="370612572">
    <w:abstractNumId w:val="4"/>
  </w:num>
  <w:num w:numId="20" w16cid:durableId="2104492586">
    <w:abstractNumId w:val="6"/>
  </w:num>
  <w:num w:numId="21" w16cid:durableId="1511719108">
    <w:abstractNumId w:val="2"/>
  </w:num>
  <w:num w:numId="22" w16cid:durableId="877477304">
    <w:abstractNumId w:val="9"/>
  </w:num>
  <w:num w:numId="23" w16cid:durableId="1303577424">
    <w:abstractNumId w:val="10"/>
  </w:num>
  <w:num w:numId="24" w16cid:durableId="1912226966">
    <w:abstractNumId w:val="18"/>
  </w:num>
  <w:num w:numId="25" w16cid:durableId="8415481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CC"/>
    <w:rsid w:val="00065EE6"/>
    <w:rsid w:val="001466B8"/>
    <w:rsid w:val="00166B00"/>
    <w:rsid w:val="00193E28"/>
    <w:rsid w:val="001C05C5"/>
    <w:rsid w:val="002151B5"/>
    <w:rsid w:val="0033448F"/>
    <w:rsid w:val="00380857"/>
    <w:rsid w:val="00447689"/>
    <w:rsid w:val="0048113A"/>
    <w:rsid w:val="00574D39"/>
    <w:rsid w:val="00575C01"/>
    <w:rsid w:val="005B58F7"/>
    <w:rsid w:val="00603B72"/>
    <w:rsid w:val="00620E8E"/>
    <w:rsid w:val="0065042F"/>
    <w:rsid w:val="00692EB6"/>
    <w:rsid w:val="006A474F"/>
    <w:rsid w:val="006D33CC"/>
    <w:rsid w:val="00715EAF"/>
    <w:rsid w:val="00756ED5"/>
    <w:rsid w:val="007E6108"/>
    <w:rsid w:val="00836AB9"/>
    <w:rsid w:val="0086165A"/>
    <w:rsid w:val="008D048F"/>
    <w:rsid w:val="00945CC1"/>
    <w:rsid w:val="009574D5"/>
    <w:rsid w:val="0098404E"/>
    <w:rsid w:val="009926A8"/>
    <w:rsid w:val="009A096F"/>
    <w:rsid w:val="009A4437"/>
    <w:rsid w:val="009D392C"/>
    <w:rsid w:val="00A71920"/>
    <w:rsid w:val="00B31A34"/>
    <w:rsid w:val="00B56335"/>
    <w:rsid w:val="00BC1E77"/>
    <w:rsid w:val="00C07660"/>
    <w:rsid w:val="00C5713E"/>
    <w:rsid w:val="00CB119E"/>
    <w:rsid w:val="00CB3F9B"/>
    <w:rsid w:val="00CD2BAE"/>
    <w:rsid w:val="00E40352"/>
    <w:rsid w:val="00E4271A"/>
    <w:rsid w:val="00E45BA1"/>
    <w:rsid w:val="00E66546"/>
    <w:rsid w:val="00E821FF"/>
    <w:rsid w:val="00E87ECC"/>
    <w:rsid w:val="00EE4495"/>
    <w:rsid w:val="00F50BA7"/>
    <w:rsid w:val="00FA1126"/>
    <w:rsid w:val="00FE153B"/>
    <w:rsid w:val="00FE5A7C"/>
    <w:rsid w:val="00FE6132"/>
    <w:rsid w:val="00FF6CA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B4CFE"/>
  <w15:chartTrackingRefBased/>
  <w15:docId w15:val="{9F4EDC20-0BBE-4B40-B04E-B6724D0D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05C5"/>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Titre2">
    <w:name w:val="heading 2"/>
    <w:basedOn w:val="Normal"/>
    <w:next w:val="Normal"/>
    <w:link w:val="Titre2Car"/>
    <w:uiPriority w:val="9"/>
    <w:unhideWhenUsed/>
    <w:qFormat/>
    <w:rsid w:val="00E87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7EC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7EC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7EC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7E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7E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7E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7E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5C5"/>
    <w:rPr>
      <w:rFonts w:asciiTheme="majorHAnsi" w:eastAsiaTheme="majorEastAsia" w:hAnsiTheme="majorHAnsi" w:cstheme="majorBidi"/>
      <w:color w:val="0F4761" w:themeColor="accent1" w:themeShade="BF"/>
      <w:sz w:val="36"/>
      <w:szCs w:val="40"/>
    </w:rPr>
  </w:style>
  <w:style w:type="character" w:customStyle="1" w:styleId="Titre2Car">
    <w:name w:val="Titre 2 Car"/>
    <w:basedOn w:val="Policepardfaut"/>
    <w:link w:val="Titre2"/>
    <w:uiPriority w:val="9"/>
    <w:rsid w:val="00E87EC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7EC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7EC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7EC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7E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7E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7E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7ECC"/>
    <w:rPr>
      <w:rFonts w:eastAsiaTheme="majorEastAsia" w:cstheme="majorBidi"/>
      <w:color w:val="272727" w:themeColor="text1" w:themeTint="D8"/>
    </w:rPr>
  </w:style>
  <w:style w:type="paragraph" w:styleId="Titre">
    <w:name w:val="Title"/>
    <w:basedOn w:val="Normal"/>
    <w:next w:val="Normal"/>
    <w:link w:val="TitreCar"/>
    <w:uiPriority w:val="10"/>
    <w:qFormat/>
    <w:rsid w:val="00E8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7E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7E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7E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7ECC"/>
    <w:pPr>
      <w:spacing w:before="160"/>
      <w:jc w:val="center"/>
    </w:pPr>
    <w:rPr>
      <w:i/>
      <w:iCs/>
      <w:color w:val="404040" w:themeColor="text1" w:themeTint="BF"/>
    </w:rPr>
  </w:style>
  <w:style w:type="character" w:customStyle="1" w:styleId="CitationCar">
    <w:name w:val="Citation Car"/>
    <w:basedOn w:val="Policepardfaut"/>
    <w:link w:val="Citation"/>
    <w:uiPriority w:val="29"/>
    <w:rsid w:val="00E87ECC"/>
    <w:rPr>
      <w:i/>
      <w:iCs/>
      <w:color w:val="404040" w:themeColor="text1" w:themeTint="BF"/>
    </w:rPr>
  </w:style>
  <w:style w:type="paragraph" w:styleId="Paragraphedeliste">
    <w:name w:val="List Paragraph"/>
    <w:basedOn w:val="Normal"/>
    <w:uiPriority w:val="34"/>
    <w:qFormat/>
    <w:rsid w:val="00E87ECC"/>
    <w:pPr>
      <w:ind w:left="720"/>
      <w:contextualSpacing/>
    </w:pPr>
  </w:style>
  <w:style w:type="character" w:styleId="Accentuationintense">
    <w:name w:val="Intense Emphasis"/>
    <w:basedOn w:val="Policepardfaut"/>
    <w:uiPriority w:val="21"/>
    <w:qFormat/>
    <w:rsid w:val="00E87ECC"/>
    <w:rPr>
      <w:i/>
      <w:iCs/>
      <w:color w:val="0F4761" w:themeColor="accent1" w:themeShade="BF"/>
    </w:rPr>
  </w:style>
  <w:style w:type="paragraph" w:styleId="Citationintense">
    <w:name w:val="Intense Quote"/>
    <w:basedOn w:val="Normal"/>
    <w:next w:val="Normal"/>
    <w:link w:val="CitationintenseCar"/>
    <w:uiPriority w:val="30"/>
    <w:qFormat/>
    <w:rsid w:val="00E8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7ECC"/>
    <w:rPr>
      <w:i/>
      <w:iCs/>
      <w:color w:val="0F4761" w:themeColor="accent1" w:themeShade="BF"/>
    </w:rPr>
  </w:style>
  <w:style w:type="character" w:styleId="Rfrenceintense">
    <w:name w:val="Intense Reference"/>
    <w:basedOn w:val="Policepardfaut"/>
    <w:uiPriority w:val="32"/>
    <w:qFormat/>
    <w:rsid w:val="00E87ECC"/>
    <w:rPr>
      <w:b/>
      <w:bCs/>
      <w:smallCaps/>
      <w:color w:val="0F4761" w:themeColor="accent1" w:themeShade="BF"/>
      <w:spacing w:val="5"/>
    </w:rPr>
  </w:style>
  <w:style w:type="paragraph" w:styleId="Lgende">
    <w:name w:val="caption"/>
    <w:basedOn w:val="Normal"/>
    <w:next w:val="Normal"/>
    <w:uiPriority w:val="35"/>
    <w:unhideWhenUsed/>
    <w:qFormat/>
    <w:rsid w:val="007E6108"/>
    <w:pPr>
      <w:spacing w:after="200" w:line="240" w:lineRule="auto"/>
      <w:jc w:val="both"/>
    </w:pPr>
    <w:rPr>
      <w:rFonts w:ascii="Calibri" w:eastAsiaTheme="minorEastAsia" w:hAnsi="Calibri"/>
      <w:b/>
      <w:bCs/>
      <w:color w:val="156082" w:themeColor="accent1"/>
      <w:kern w:val="0"/>
      <w:sz w:val="18"/>
      <w:szCs w:val="18"/>
      <w:lang w:val="fr-FR"/>
      <w14:ligatures w14:val="none"/>
    </w:rPr>
  </w:style>
  <w:style w:type="table" w:styleId="Grilledutableau">
    <w:name w:val="Table Grid"/>
    <w:basedOn w:val="TableauNormal"/>
    <w:uiPriority w:val="59"/>
    <w:rsid w:val="00BC1E7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FE153B"/>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FE153B"/>
    <w:pPr>
      <w:spacing w:after="100"/>
    </w:pPr>
  </w:style>
  <w:style w:type="paragraph" w:styleId="TM2">
    <w:name w:val="toc 2"/>
    <w:basedOn w:val="Normal"/>
    <w:next w:val="Normal"/>
    <w:autoRedefine/>
    <w:uiPriority w:val="39"/>
    <w:unhideWhenUsed/>
    <w:rsid w:val="00FE153B"/>
    <w:pPr>
      <w:spacing w:after="100"/>
      <w:ind w:left="240"/>
    </w:pPr>
  </w:style>
  <w:style w:type="character" w:styleId="Lienhypertexte">
    <w:name w:val="Hyperlink"/>
    <w:basedOn w:val="Policepardfaut"/>
    <w:uiPriority w:val="99"/>
    <w:unhideWhenUsed/>
    <w:rsid w:val="00FE153B"/>
    <w:rPr>
      <w:color w:val="467886" w:themeColor="hyperlink"/>
      <w:u w:val="single"/>
    </w:rPr>
  </w:style>
  <w:style w:type="paragraph" w:styleId="En-tte">
    <w:name w:val="header"/>
    <w:basedOn w:val="Normal"/>
    <w:link w:val="En-tteCar"/>
    <w:unhideWhenUsed/>
    <w:rsid w:val="009A4437"/>
    <w:pPr>
      <w:tabs>
        <w:tab w:val="center" w:pos="4536"/>
        <w:tab w:val="right" w:pos="9072"/>
      </w:tabs>
      <w:spacing w:after="0" w:line="240" w:lineRule="auto"/>
    </w:pPr>
  </w:style>
  <w:style w:type="character" w:customStyle="1" w:styleId="En-tteCar">
    <w:name w:val="En-tête Car"/>
    <w:basedOn w:val="Policepardfaut"/>
    <w:link w:val="En-tte"/>
    <w:rsid w:val="009A4437"/>
  </w:style>
  <w:style w:type="paragraph" w:styleId="Pieddepage">
    <w:name w:val="footer"/>
    <w:basedOn w:val="Normal"/>
    <w:link w:val="PieddepageCar"/>
    <w:uiPriority w:val="99"/>
    <w:unhideWhenUsed/>
    <w:rsid w:val="009A44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4437"/>
  </w:style>
  <w:style w:type="paragraph" w:customStyle="1" w:styleId="ETML">
    <w:name w:val="ETML"/>
    <w:basedOn w:val="Normal"/>
    <w:rsid w:val="009A4437"/>
    <w:pPr>
      <w:spacing w:after="120" w:line="240" w:lineRule="auto"/>
      <w:contextualSpacing/>
      <w:jc w:val="both"/>
    </w:pPr>
    <w:rPr>
      <w:rFonts w:ascii="ETML L" w:eastAsia="Times New Roman" w:hAnsi="ETML L" w:cs="Times New Roman"/>
      <w:kern w:val="0"/>
      <w:sz w:val="28"/>
      <w:szCs w:val="20"/>
      <w:lang w:val="fr-FR" w:eastAsia="fr-CH"/>
      <w14:ligatures w14:val="none"/>
    </w:rPr>
  </w:style>
  <w:style w:type="character" w:styleId="Numrodepage">
    <w:name w:val="page number"/>
    <w:basedOn w:val="Policepardfaut"/>
    <w:uiPriority w:val="99"/>
    <w:semiHidden/>
    <w:unhideWhenUsed/>
    <w:rsid w:val="00F50BA7"/>
  </w:style>
  <w:style w:type="paragraph" w:styleId="Sansinterligne">
    <w:name w:val="No Spacing"/>
    <w:link w:val="SansinterligneCar"/>
    <w:uiPriority w:val="1"/>
    <w:qFormat/>
    <w:rsid w:val="00F50BA7"/>
    <w:pPr>
      <w:spacing w:after="0" w:line="240" w:lineRule="auto"/>
    </w:pPr>
    <w:rPr>
      <w:rFonts w:eastAsiaTheme="minorEastAsia"/>
      <w:kern w:val="0"/>
      <w:sz w:val="22"/>
      <w:szCs w:val="22"/>
      <w:lang w:val="en-US"/>
      <w14:ligatures w14:val="none"/>
    </w:rPr>
  </w:style>
  <w:style w:type="character" w:customStyle="1" w:styleId="SansinterligneCar">
    <w:name w:val="Sans interligne Car"/>
    <w:basedOn w:val="Policepardfaut"/>
    <w:link w:val="Sansinterligne"/>
    <w:uiPriority w:val="1"/>
    <w:rsid w:val="00F50BA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11</Pages>
  <Words>1247</Words>
  <Characters>6863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Skupovska</dc:creator>
  <cp:keywords/>
  <dc:description/>
  <cp:lastModifiedBy>Veronika Skupovska</cp:lastModifiedBy>
  <cp:revision>32</cp:revision>
  <dcterms:created xsi:type="dcterms:W3CDTF">2026-06-04T06:14:00Z</dcterms:created>
  <dcterms:modified xsi:type="dcterms:W3CDTF">2026-06-08T13:17:00Z</dcterms:modified>
</cp:coreProperties>
</file>