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E64A9" w:rsidP="00FF3D92" w:rsidRDefault="000E64A9" w14:paraId="672A665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0A37501D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5DAB6C7B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02EB378F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6A05A80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5A39BBE3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41C8F396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00FF3D92" w:rsidRDefault="00FF3D92" w14:paraId="72A3D3EC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F3D92" w:rsidP="6D26A104" w:rsidRDefault="00FF3D92" w14:paraId="60061E4C" wp14:textId="3FB91CB3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Сравнение различных библиотек для визуализации данных: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D26A104" w:rsidR="483291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Создать набор визуализаций с использованием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  <w:proofErr w:type="spellEnd"/>
      <w:r w:rsidRPr="6D26A104" w:rsidR="483291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сравнить их функциональность и удобство использования.</w:t>
      </w:r>
    </w:p>
    <w:p xmlns:wp14="http://schemas.microsoft.com/office/word/2010/wordml" w:rsidR="00FF3D92" w:rsidP="00FF3D92" w:rsidRDefault="00FF3D92" w14:paraId="44EAFD9C" wp14:textId="77777777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B94D5A5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DEEC669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656B9AB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5FB0818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049F31CB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53128261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62486C05" wp14:textId="77777777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4101652C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6D26A104" w:rsidRDefault="00FF3D92" w14:paraId="7F0A7CCE" wp14:textId="531028E7">
      <w:pPr>
        <w:pStyle w:val="a"/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6D26A104" w:rsidR="7A211F14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</w:t>
      </w: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Выполнил студент </w:t>
      </w:r>
      <w:r w:rsidRPr="6D26A104" w:rsidR="619EF6F1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группы Python-разработчик от 27.05</w:t>
      </w: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R="00FF3D92" w:rsidP="00FF3D92" w:rsidRDefault="00FF3D92" w14:paraId="3EB0DADB" wp14:textId="428D0135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6D26A104" w:rsidR="3217AC1E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Шагжиева</w:t>
      </w:r>
      <w:proofErr w:type="spellEnd"/>
      <w:r w:rsidRPr="6D26A104" w:rsidR="3217AC1E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Вероника Андреевна</w:t>
      </w:r>
    </w:p>
    <w:p xmlns:wp14="http://schemas.microsoft.com/office/word/2010/wordml" w:rsidR="00FF3D92" w:rsidP="00FF3D92" w:rsidRDefault="00FF3D92" w14:paraId="4DDBEF00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461D779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FF3D92" w:rsidP="00FF3D92" w:rsidRDefault="00FF3D92" w14:paraId="3CF2D8B6" wp14:textId="77777777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6D26A104" w:rsidP="6D26A104" w:rsidRDefault="6D26A104" w14:paraId="62E01298" w14:textId="0B0FDD61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6D26A104" w:rsidP="6D26A104" w:rsidRDefault="6D26A104" w14:paraId="4FD11AFC" w14:textId="1BAE8DE9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FF3D92" w:rsidP="00FF3D92" w:rsidRDefault="00FF3D92" w14:paraId="3C04FD3E" wp14:textId="77777777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6D26A104" w:rsidR="00FF3D92">
        <w:rPr>
          <w:rStyle w:val="a3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2024</w:t>
      </w:r>
    </w:p>
    <w:p w:rsidR="6D26A104" w:rsidP="6D26A104" w:rsidRDefault="6D26A104" w14:paraId="644DE3E4" w14:textId="75C146E0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FF3D92" w:rsidP="00FF3D92" w:rsidRDefault="00FF3D92" w14:paraId="4982928A" wp14:textId="77777777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FF3D9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СОДЕРЖАНИЕ</w:t>
      </w:r>
    </w:p>
    <w:p xmlns:wp14="http://schemas.microsoft.com/office/word/2010/wordml" w:rsidR="00FF3D92" w:rsidP="6D26A104" w:rsidRDefault="00FF3D92" w14:paraId="369CAC37" wp14:textId="583A0676">
      <w:pPr>
        <w:pStyle w:val="a4"/>
        <w:suppressLineNumbers w:val="0"/>
        <w:bidi w:val="0"/>
        <w:spacing w:before="480" w:beforeAutospacing="off" w:after="0" w:afterAutospacing="off" w:line="360" w:lineRule="auto"/>
        <w:ind w:left="0" w:right="-1"/>
        <w:jc w:val="left"/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</w:pP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1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.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Введение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………………………………………………………………</w:t>
      </w:r>
      <w:proofErr w:type="gramStart"/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…….</w:t>
      </w:r>
      <w:proofErr w:type="gramEnd"/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.</w:t>
      </w:r>
      <w:r w:rsidRPr="6D26A104" w:rsidR="6F82BAAF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3 </w:t>
      </w:r>
      <w:proofErr w:type="spellStart"/>
      <w:r w:rsidRPr="6D26A104" w:rsidR="6F82BAAF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стр</w:t>
      </w:r>
      <w:proofErr w:type="spellEnd"/>
      <w:r>
        <w:br/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2. Основные понятия и определения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…………………………………………</w:t>
      </w:r>
      <w:r w:rsidRPr="6D26A104" w:rsidR="71D8251E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4 </w:t>
      </w:r>
      <w:proofErr w:type="spellStart"/>
      <w:r w:rsidRPr="6D26A104" w:rsidR="71D8251E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стр</w:t>
      </w:r>
      <w:proofErr w:type="spellEnd"/>
      <w:r>
        <w:br/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3. 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>Описание библиотек.......................................................................................5</w:t>
      </w:r>
      <w:r w:rsidRPr="6D26A104" w:rsidR="6B93B6C5">
        <w:rPr>
          <w:rFonts w:ascii="Times New Roman" w:hAnsi="Times New Roman" w:cs="Times New Roman"/>
          <w:b w:val="0"/>
          <w:bCs w:val="0"/>
          <w:color w:val="000000" w:themeColor="text1" w:themeTint="FF" w:themeShade="FF"/>
        </w:rPr>
        <w:t xml:space="preserve"> стр</w:t>
      </w:r>
    </w:p>
    <w:p xmlns:wp14="http://schemas.microsoft.com/office/word/2010/wordml" w:rsidR="00FF3D92" w:rsidP="6D26A104" w:rsidRDefault="00FF3D92" w14:paraId="5ECF912F" wp14:textId="666E81AE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1B336E87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3.1 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Matplotlib</w:t>
      </w:r>
      <w:r w:rsidRPr="6D26A104" w:rsidR="7537A12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</w:t>
      </w:r>
      <w:r w:rsidRPr="6D26A104" w:rsidR="01CABEE1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 стр</w:t>
      </w:r>
    </w:p>
    <w:p xmlns:wp14="http://schemas.microsoft.com/office/word/2010/wordml" w:rsidR="00FF3D92" w:rsidP="6D26A104" w:rsidRDefault="00FF3D92" w14:paraId="339F484B" wp14:textId="50A65632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64BAF88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3.2 </w:t>
      </w:r>
      <w:proofErr w:type="spellStart"/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Seaborn</w:t>
      </w:r>
      <w:proofErr w:type="spellEnd"/>
      <w:r w:rsidRPr="6D26A104" w:rsidR="504781C0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</w:t>
      </w:r>
      <w:r w:rsidRPr="6D26A104" w:rsidR="1CB9C4A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6 стр</w:t>
      </w:r>
    </w:p>
    <w:p xmlns:wp14="http://schemas.microsoft.com/office/word/2010/wordml" w:rsidR="00FF3D92" w:rsidP="6D26A104" w:rsidRDefault="00FF3D92" w14:paraId="48BAF94A" wp14:textId="7F3C76B0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125C1DA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3.3 </w:t>
      </w:r>
      <w:proofErr w:type="spellStart"/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Plotly</w:t>
      </w:r>
      <w:proofErr w:type="spellEnd"/>
      <w:r w:rsidRPr="6D26A104" w:rsidR="165736C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...........................................................................................................</w:t>
      </w:r>
      <w:r w:rsidRPr="6D26A104" w:rsidR="052C247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 стр</w:t>
      </w:r>
    </w:p>
    <w:p xmlns:wp14="http://schemas.microsoft.com/office/word/2010/wordml" w:rsidR="00FF3D92" w:rsidP="6D26A104" w:rsidRDefault="00FF3D92" w14:paraId="075628BB" wp14:textId="6A8F0D99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r w:rsidRPr="6D26A104" w:rsidR="140FDE5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Ф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ункциональность </w:t>
      </w:r>
      <w:r w:rsidRPr="6D26A104" w:rsidR="7E9A1E5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 удобство использования библиотек</w:t>
      </w:r>
      <w:r w:rsidRPr="6D26A104" w:rsidR="1C4A8FC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</w:t>
      </w:r>
      <w:r w:rsidRPr="6D26A104" w:rsidR="29D5C0C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8 стр</w:t>
      </w:r>
    </w:p>
    <w:p xmlns:wp14="http://schemas.microsoft.com/office/word/2010/wordml" w:rsidR="00FF3D92" w:rsidP="6D26A104" w:rsidRDefault="00FF3D92" w14:paraId="30B81580" wp14:textId="11E727EC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5. </w:t>
      </w:r>
      <w:r w:rsidRPr="6D26A104" w:rsidR="6B177EDD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равнение библ</w:t>
      </w:r>
      <w:r w:rsidRPr="6D26A104" w:rsidR="37673908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отек</w:t>
      </w:r>
      <w:r w:rsidRPr="6D26A104" w:rsidR="61D1085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.................................................................................</w:t>
      </w:r>
      <w:r w:rsidRPr="6D26A104" w:rsidR="059142C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9-12 </w:t>
      </w:r>
      <w:proofErr w:type="spellStart"/>
      <w:r w:rsidRPr="6D26A104" w:rsidR="059142CE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FF3D92" w:rsidP="6D26A104" w:rsidRDefault="00FF3D92" w14:paraId="59D0A69A" wp14:textId="5C01160B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6. </w:t>
      </w:r>
      <w:r w:rsidRPr="6D26A104" w:rsidR="6271D10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езультат сравнения библ</w:t>
      </w:r>
      <w:r w:rsidRPr="6D26A104" w:rsidR="22BC83DC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</w:t>
      </w:r>
      <w:r w:rsidRPr="6D26A104" w:rsidR="7CBDC395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оте</w:t>
      </w:r>
      <w:r w:rsidRPr="6D26A104" w:rsidR="7B57D9D6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</w:t>
      </w:r>
      <w:r w:rsidRPr="6D26A104" w:rsidR="7EFDA783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...................................................................</w:t>
      </w:r>
      <w:r w:rsidRPr="6D26A104" w:rsidR="0A0413F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13 </w:t>
      </w:r>
      <w:proofErr w:type="spellStart"/>
      <w:r w:rsidRPr="6D26A104" w:rsidR="0A0413FB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FF3D92" w:rsidP="6D26A104" w:rsidRDefault="00FF3D92" w14:paraId="1CCC03A2" wp14:textId="6AE0D6BD">
      <w:pPr>
        <w:pStyle w:val="a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D26A104" w:rsidR="4B22E9FF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 Заключение</w:t>
      </w:r>
      <w:r w:rsidRPr="6D26A104" w:rsidR="000B0AE9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…………………………………………………………………</w:t>
      </w:r>
      <w:r w:rsidRPr="6D26A104" w:rsidR="00FF3D92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14</w:t>
      </w:r>
      <w:r w:rsidRPr="6D26A104" w:rsidR="602D0893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D26A104" w:rsidR="602D0893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стр</w:t>
      </w:r>
      <w:proofErr w:type="spellEnd"/>
    </w:p>
    <w:p xmlns:wp14="http://schemas.microsoft.com/office/word/2010/wordml" w:rsidR="000B0AE9" w:rsidP="000B0AE9" w:rsidRDefault="000B0AE9" w14:paraId="0FB78278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FC39945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562CB0E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34CE0A4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2EBF3C5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D98A12B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2946DB82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997CC1D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10FFD37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B699379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3FE9F23F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1F72F646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8CE6F9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1CDCEAD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6BB9E253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23DE523C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2E56223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7547A01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5043CB0F" wp14:textId="77777777">
      <w:pPr>
        <w:rPr>
          <w:lang w:eastAsia="ru-RU"/>
        </w:rPr>
      </w:pPr>
    </w:p>
    <w:p xmlns:wp14="http://schemas.microsoft.com/office/word/2010/wordml" w:rsidR="000B0AE9" w:rsidP="000B0AE9" w:rsidRDefault="000B0AE9" w14:paraId="07459315" wp14:textId="77777777">
      <w:pPr>
        <w:rPr>
          <w:lang w:eastAsia="ru-RU"/>
        </w:rPr>
      </w:pPr>
    </w:p>
    <w:p xmlns:wp14="http://schemas.microsoft.com/office/word/2010/wordml" w:rsidRPr="000B0AE9" w:rsidR="000B0AE9" w:rsidP="000B0AE9" w:rsidRDefault="000B0AE9" w14:paraId="6537F28F" wp14:textId="77777777">
      <w:pPr>
        <w:rPr>
          <w:lang w:eastAsia="ru-RU"/>
        </w:rPr>
      </w:pPr>
    </w:p>
    <w:p xmlns:wp14="http://schemas.microsoft.com/office/word/2010/wordml" w:rsidRPr="000B0AE9" w:rsidR="00FF3D92" w:rsidP="6D26A104" w:rsidRDefault="000B0AE9" w14:paraId="21E8D0D3" wp14:textId="03DBF671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57ED252C" wp14:textId="05F115DE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0312D328" wp14:textId="4529BD89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54BBBBC5" wp14:textId="6227CE44">
      <w:pPr>
        <w:pStyle w:val="a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36FA1418" wp14:textId="04BBEAB1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0E04E62B" wp14:textId="28D94157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0B0AE9" w:rsidR="00FF3D92" w:rsidP="6D26A104" w:rsidRDefault="000B0AE9" w14:paraId="6A1BCE6E" wp14:textId="28E52B5B">
      <w:pPr>
        <w:pStyle w:val="a"/>
        <w:jc w:val="center"/>
        <w:rPr>
          <w:rStyle w:val="a3"/>
          <w:rFonts w:ascii="Times New Roman" w:hAnsi="Times New Roman" w:cs="Times New Roman"/>
          <w:b w:val="1"/>
          <w:bCs w:val="1"/>
          <w:color w:val="000000"/>
          <w:sz w:val="28"/>
          <w:szCs w:val="28"/>
        </w:rPr>
      </w:pPr>
      <w:r w:rsidRPr="6D26A104" w:rsidR="000B0AE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ВВЕДЕНИЕ</w:t>
      </w:r>
    </w:p>
    <w:p xmlns:wp14="http://schemas.microsoft.com/office/word/2010/wordml" w:rsidR="00FF3D92" w:rsidP="00FF3D92" w:rsidRDefault="00FF3D92" w14:paraId="6DFB9E20" wp14:textId="77777777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xmlns:wp14="http://schemas.microsoft.com/office/word/2010/wordml" w:rsidR="000B0AE9" w:rsidP="6D26A104" w:rsidRDefault="000B0AE9" w14:paraId="70DF9E56" wp14:textId="0B9BA217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“Один рисунок стоит 1000 слов” (Роберт Дж. Барнард)</w:t>
      </w:r>
    </w:p>
    <w:p w:rsidR="4EEC3C24" w:rsidP="6D26A104" w:rsidRDefault="4EEC3C24" w14:paraId="32D4DF01" w14:textId="7E815285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4EEC3C24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Эта фраза как нельзя лучше говорить о важности визуализации для специалиста по данным или любого, кто работает с данными. Набор данных, маленький и большой, будучи представленным в виде изображения, графика или диаграммы, позволяет намного больше понять специалисту по анализу другим людям</w:t>
      </w:r>
      <w:r w:rsidRPr="6D26A104" w:rsidR="4D96948F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06BD85D9">
        <w:rPr>
          <w:rFonts w:ascii="Times New Roman" w:hAnsi="Times New Roman" w:cs="Times New Roman"/>
          <w:noProof w:val="0"/>
          <w:sz w:val="28"/>
          <w:szCs w:val="28"/>
          <w:lang w:val="ru-RU"/>
        </w:rPr>
        <w:t>В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>изуализаци</w:t>
      </w:r>
      <w:r w:rsidRPr="6D26A104" w:rsidR="64E2BB22">
        <w:rPr>
          <w:rFonts w:ascii="Times New Roman" w:hAnsi="Times New Roman" w:cs="Times New Roman"/>
          <w:noProof w:val="0"/>
          <w:sz w:val="28"/>
          <w:szCs w:val="28"/>
          <w:lang w:val="ru-RU"/>
        </w:rPr>
        <w:t>я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данных играет важную роль в появлении как малых</w:t>
      </w:r>
      <w:r w:rsidRPr="6D26A104" w:rsidR="02FC4931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68D0606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так и больших объемов данных</w:t>
      </w:r>
      <w:r w:rsidRPr="6D26A104" w:rsidR="271E10AD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6927C4C5" w:rsidP="6D26A104" w:rsidRDefault="6927C4C5" w14:paraId="258307AE" w14:textId="4D38AE73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927C4C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Один из ключевых навыков специалиста по данным </w:t>
      </w:r>
      <w:proofErr w:type="gramStart"/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- это</w:t>
      </w:r>
      <w:proofErr w:type="gramEnd"/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умение убедительно рассказать историю. Сперва для написания этой истории нужно изучить данные</w:t>
      </w:r>
      <w:r w:rsidRPr="6D26A104" w:rsidR="52CC40C9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поэтому аналитик визуализирует данные во многих формах</w:t>
      </w:r>
      <w:r w:rsidRPr="6D26A104" w:rsidR="0E8A6664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пока необработанные данные не начнут обретать какой-то смысл</w:t>
      </w:r>
      <w:r w:rsidRPr="6D26A104" w:rsidR="13D3C360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38CC91E0">
        <w:rPr>
          <w:rFonts w:ascii="Times New Roman" w:hAnsi="Times New Roman" w:cs="Times New Roman"/>
          <w:noProof w:val="0"/>
          <w:sz w:val="28"/>
          <w:szCs w:val="28"/>
          <w:lang w:val="ru-RU"/>
        </w:rPr>
        <w:t>П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аттерны в данных лучше видны именно при визуализации </w:t>
      </w:r>
    </w:p>
    <w:p w:rsidR="72CDE465" w:rsidP="6D26A104" w:rsidRDefault="72CDE465" w14:paraId="39C075A9" w14:textId="4B5DAAC9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72CDE46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02B1783B">
        <w:rPr>
          <w:rFonts w:ascii="Times New Roman" w:hAnsi="Times New Roman" w:cs="Times New Roman"/>
          <w:noProof w:val="0"/>
          <w:sz w:val="28"/>
          <w:szCs w:val="28"/>
          <w:lang w:val="ru-RU"/>
        </w:rPr>
        <w:t>С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ледовательно</w:t>
      </w:r>
      <w:r w:rsidRPr="6D26A104" w:rsidR="566720FB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изучение программных инструментов для визуализации данных позволяет нам извлекать информацию</w:t>
      </w:r>
      <w:r w:rsidRPr="6D26A104" w:rsidR="7880E3AA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38B4CA48">
        <w:rPr>
          <w:rFonts w:ascii="Times New Roman" w:hAnsi="Times New Roman" w:cs="Times New Roman"/>
          <w:noProof w:val="0"/>
          <w:sz w:val="28"/>
          <w:szCs w:val="28"/>
          <w:lang w:val="ru-RU"/>
        </w:rPr>
        <w:t>лучше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понимать данные</w:t>
      </w:r>
      <w:r w:rsidRPr="6D26A104" w:rsidR="7AFBA4E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принимать более эффективные решения</w:t>
      </w:r>
      <w:r w:rsidRPr="6D26A104" w:rsidR="27E8EC04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6162A6FA" w:rsidP="6D26A104" w:rsidRDefault="6162A6FA" w14:paraId="356870D8" w14:textId="39B2B26F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6162A6FA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27E8EC04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В Python 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имеется богатый набор инструментов для задач в </w:t>
      </w:r>
      <w:r w:rsidRPr="6D26A104" w:rsidR="24D4DB03">
        <w:rPr>
          <w:rFonts w:ascii="Times New Roman" w:hAnsi="Times New Roman" w:cs="Times New Roman"/>
          <w:noProof w:val="0"/>
          <w:sz w:val="28"/>
          <w:szCs w:val="28"/>
          <w:lang w:val="ru-RU"/>
        </w:rPr>
        <w:t>визуализации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данных всех видов и мастей</w:t>
      </w:r>
      <w:r w:rsidRPr="6D26A104" w:rsidR="1AB19550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6D26A104" w:rsidR="69A3EDE8">
        <w:rPr>
          <w:rFonts w:ascii="Times New Roman" w:hAnsi="Times New Roman" w:cs="Times New Roman"/>
          <w:noProof w:val="0"/>
          <w:sz w:val="28"/>
          <w:szCs w:val="28"/>
          <w:lang w:val="ru-RU"/>
        </w:rPr>
        <w:t>С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уществует много библиотек</w:t>
      </w:r>
      <w:r w:rsidRPr="6D26A104" w:rsidR="05DDA9D8">
        <w:rPr>
          <w:rFonts w:ascii="Times New Roman" w:hAnsi="Times New Roman" w:cs="Times New Roman"/>
          <w:noProof w:val="0"/>
          <w:sz w:val="28"/>
          <w:szCs w:val="28"/>
          <w:lang w:val="ru-RU"/>
        </w:rPr>
        <w:t>,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которые позволя</w:t>
      </w:r>
      <w:r w:rsidRPr="6D26A104" w:rsidR="4A951DE3">
        <w:rPr>
          <w:rFonts w:ascii="Times New Roman" w:hAnsi="Times New Roman" w:cs="Times New Roman"/>
          <w:noProof w:val="0"/>
          <w:sz w:val="28"/>
          <w:szCs w:val="28"/>
          <w:lang w:val="ru-RU"/>
        </w:rPr>
        <w:t>ют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создавать всевозможные </w:t>
      </w:r>
      <w:r w:rsidRPr="6D26A104" w:rsidR="29F0B78C">
        <w:rPr>
          <w:rFonts w:ascii="Times New Roman" w:hAnsi="Times New Roman" w:cs="Times New Roman"/>
          <w:noProof w:val="0"/>
          <w:sz w:val="28"/>
          <w:szCs w:val="28"/>
          <w:lang w:val="ru-RU"/>
        </w:rPr>
        <w:t>из</w:t>
      </w:r>
      <w:r w:rsidRPr="6D26A104" w:rsidR="1734D195">
        <w:rPr>
          <w:rFonts w:ascii="Times New Roman" w:hAnsi="Times New Roman" w:cs="Times New Roman"/>
          <w:noProof w:val="0"/>
          <w:sz w:val="28"/>
          <w:szCs w:val="28"/>
          <w:lang w:val="ru-RU"/>
        </w:rPr>
        <w:t>ображения</w:t>
      </w:r>
      <w:r w:rsidRPr="6D26A104" w:rsidR="23C8707C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и диаграммы. </w:t>
      </w:r>
    </w:p>
    <w:p w:rsidR="58A0F473" w:rsidP="6D26A104" w:rsidRDefault="58A0F473" w14:paraId="40E8BED9" w14:textId="09E8E8A4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58A0F473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23C8707C">
        <w:rPr>
          <w:rFonts w:ascii="Times New Roman" w:hAnsi="Times New Roman" w:cs="Times New Roman"/>
          <w:noProof w:val="0"/>
          <w:sz w:val="28"/>
          <w:szCs w:val="28"/>
          <w:lang w:val="ru-RU"/>
        </w:rPr>
        <w:t>В этой работе, я рассмотрю некоторые из библиотек для визуализации данных.</w:t>
      </w:r>
    </w:p>
    <w:p w:rsidR="0102C39E" w:rsidP="6D26A104" w:rsidRDefault="0102C39E" w14:paraId="7121EA8E" w14:textId="2DE2D2AE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0102C39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 </w:t>
      </w: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>Цель работы</w:t>
      </w:r>
      <w:r w:rsidRPr="6D26A104" w:rsidR="34009132">
        <w:rPr>
          <w:rFonts w:ascii="Times New Roman" w:hAnsi="Times New Roman" w:cs="Times New Roman"/>
          <w:noProof w:val="0"/>
          <w:sz w:val="28"/>
          <w:szCs w:val="28"/>
          <w:lang w:val="ru-RU"/>
        </w:rPr>
        <w:t>:</w:t>
      </w:r>
    </w:p>
    <w:p w:rsidR="45CF44F6" w:rsidP="6D26A104" w:rsidRDefault="45CF44F6" w14:paraId="588A20BD" w14:textId="578B286D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>Провести сравнение различных библиотек для визуализации данных.</w:t>
      </w:r>
    </w:p>
    <w:p w:rsidR="274A473E" w:rsidP="6D26A104" w:rsidRDefault="274A473E" w14:paraId="53A8AB86" w14:textId="40212395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6D26A104" w:rsidR="274A473E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   </w:t>
      </w:r>
      <w:r w:rsidRPr="6D26A104" w:rsidR="45CF44F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Задачи </w:t>
      </w:r>
    </w:p>
    <w:p w:rsidR="45CF44F6" w:rsidP="6D26A104" w:rsidRDefault="45CF44F6" w14:paraId="46554D72" w14:textId="27C2F7DC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Изучить </w:t>
      </w:r>
      <w:r w:rsidRPr="6D26A104" w:rsidR="36454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библиотеки для визуализации данных</w:t>
      </w:r>
    </w:p>
    <w:p w:rsidR="45CF44F6" w:rsidP="6D26A104" w:rsidRDefault="45CF44F6" w14:paraId="6E89FB86" w14:textId="7764DB73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Создать визуализации с использованием каждой библиотеки</w:t>
      </w:r>
    </w:p>
    <w:p w:rsidR="45CF44F6" w:rsidP="6D26A104" w:rsidRDefault="45CF44F6" w14:paraId="4D4F8799" w14:textId="3FC2B7AA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5CF4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Провести сравнительный анализ созданных визуализаций </w:t>
      </w:r>
    </w:p>
    <w:p w:rsidR="4E8AC389" w:rsidP="6D26A104" w:rsidRDefault="4E8AC389" w14:paraId="5F1A2489" w14:textId="3BFD789A">
      <w:pPr>
        <w:pStyle w:val="a5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26A104" w:rsidR="4E8AC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Провести сравнение их функциональности </w:t>
      </w:r>
      <w:proofErr w:type="gramStart"/>
      <w:r w:rsidRPr="6D26A104" w:rsidR="4E8AC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  удобств</w:t>
      </w:r>
      <w:r w:rsidRPr="6D26A104" w:rsidR="3D973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</w:t>
      </w:r>
      <w:proofErr w:type="gramEnd"/>
      <w:r w:rsidRPr="6D26A104" w:rsidR="4E8AC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использования</w:t>
      </w:r>
    </w:p>
    <w:p w:rsidR="6D26A104" w:rsidP="6D26A104" w:rsidRDefault="6D26A104" w14:paraId="48531835" w14:textId="7922BF7E">
      <w:pPr>
        <w:pStyle w:val="a"/>
        <w:shd w:val="clear" w:color="auto" w:fill="FFFFFF" w:themeFill="background1"/>
        <w:spacing w:before="0" w:beforeAutospacing="off" w:after="0" w:afterAutospacing="off"/>
        <w:ind w:left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D26A104" w:rsidP="6D26A104" w:rsidRDefault="6D26A104" w14:paraId="3A0AABBA" w14:textId="4147E5FC">
      <w:pPr>
        <w:rPr>
          <w:rFonts w:ascii="Times New Roman" w:hAnsi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00FF3D92" w:rsidRDefault="000B0AE9" w14:paraId="44E871B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144A5D2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738610E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637805D2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463F29E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3B7B4B8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B0AE9" w:rsidP="00FF3D92" w:rsidRDefault="000B0AE9" w14:paraId="3A0FF5F2" wp14:textId="77777777">
      <w:pPr>
        <w:rPr>
          <w:rFonts w:ascii="Times New Roman" w:hAnsi="Times New Roman" w:cs="Times New Roman"/>
          <w:sz w:val="28"/>
          <w:szCs w:val="28"/>
        </w:rPr>
      </w:pPr>
    </w:p>
    <w:p w:rsidR="6D26A104" w:rsidP="6D26A104" w:rsidRDefault="6D26A104" w14:paraId="52F899F7" w14:textId="0294B3D6">
      <w:pPr>
        <w:pStyle w:val="a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6D26A104" w:rsidP="6D26A104" w:rsidRDefault="6D26A104" w14:paraId="67EF9211" w14:textId="4B9F091D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6D26A104" w:rsidP="6D26A104" w:rsidRDefault="6D26A104" w14:paraId="51C0FBD8" w14:textId="4980737B">
      <w:pPr>
        <w:pStyle w:val="a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="000B0AE9" w:rsidP="6D26A104" w:rsidRDefault="000B0AE9" w14:paraId="0A0B5264" wp14:textId="01C5ECD4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6D26A104" w:rsidR="3A6F3FC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2.</w:t>
      </w:r>
      <w:r w:rsidRPr="6D26A104" w:rsidR="5FCFC2F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Основные понятия и определения</w:t>
      </w:r>
    </w:p>
    <w:p xmlns:wp14="http://schemas.microsoft.com/office/word/2010/wordml" w:rsidR="000B0AE9" w:rsidP="6D26A104" w:rsidRDefault="000B0AE9" w14:paraId="21D63950" wp14:textId="0A278AA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7C74DB2" wp14:textId="7E8CAAFD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5FCFC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Визуализация данных</w:t>
      </w:r>
      <w:r w:rsidRPr="6D26A104" w:rsidR="5FCFC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— это представление информации в графическом формате с целью сделать ее более доступной для анализа или интерпретации. </w:t>
      </w:r>
      <w:r w:rsidRPr="6D26A104" w:rsidR="5FCFC2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R="000B0AE9" w:rsidP="6D26A104" w:rsidRDefault="000B0AE9" w14:paraId="3082CE4C" wp14:textId="512C778B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наиболее распространённая и стандартная библиотека в Python для создания статических графиков. Она предлагает широкий набор инструментов для построения различных графиков и диаграмм, включая линейные, столбчатые, круговые, точечные, гистограммы, графики распределений и другие. </w:t>
      </w:r>
    </w:p>
    <w:p xmlns:wp14="http://schemas.microsoft.com/office/word/2010/wordml" w:rsidR="000B0AE9" w:rsidP="6D26A104" w:rsidRDefault="000B0AE9" w14:paraId="3F82C3AE" wp14:textId="618EDC3F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библиотека, основанная на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которая предоставляет дополнительные функции и улучшенный дизайн графиков.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упрощает создание сложных визуализаций и предлагает встроенные темы, которые делают графики более привлекательными. </w:t>
      </w:r>
    </w:p>
    <w:p xmlns:wp14="http://schemas.microsoft.com/office/word/2010/wordml" w:rsidR="000B0AE9" w:rsidP="6D26A104" w:rsidRDefault="000B0AE9" w14:paraId="6D12C7C6" wp14:textId="4FBD1B21">
      <w:pPr>
        <w:shd w:val="clear" w:color="auto" w:fill="FFFFFF" w:themeFill="background1"/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075A9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библиотека для создания интерактивных визуализаций данных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.</w:t>
      </w:r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Она позволяет создавать графики, которые пользователи могут исследовать, изменять и делиться с другими. </w:t>
      </w:r>
      <w:proofErr w:type="spellStart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075A9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поддерживает множество типов графиков, включая линейные графики, столбчатые диаграммы, круговые диаграммы и тепловые карты.</w:t>
      </w:r>
    </w:p>
    <w:p xmlns:wp14="http://schemas.microsoft.com/office/word/2010/wordml" w:rsidR="000B0AE9" w:rsidP="6D26A104" w:rsidRDefault="000B0AE9" w14:paraId="78CE8EDE" wp14:textId="65651FD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2F3F85C6" wp14:textId="7BBF40CE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297AA5E3" wp14:textId="7194026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635B4FE" wp14:textId="1BA6F996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5A0AC15" wp14:textId="6BD49135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1F188CF" wp14:textId="7A4E27A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2A17227F" wp14:textId="7F03D92C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592D8AF" wp14:textId="0CC8DADF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8F9C4F6" wp14:textId="71BCFB89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EDAC412" wp14:textId="550CB46B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5F0F9D9A" wp14:textId="3504B61D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6235852A" wp14:textId="3F0E503D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54D60A3" wp14:textId="47309E27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3EE7CB7D" wp14:textId="163F8358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78C44D9B" wp14:textId="75AEFA8A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63522FB1" wp14:textId="31149130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0B0AE9" w:rsidP="6D26A104" w:rsidRDefault="000B0AE9" w14:paraId="0DE4B5B7" wp14:textId="3992176F">
      <w:pPr>
        <w:pStyle w:val="a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6D26A104" w:rsidR="7C75BA7E">
        <w:rPr>
          <w:rFonts w:ascii="Times New Roman" w:hAnsi="Times New Roman" w:cs="Times New Roman"/>
          <w:b w:val="1"/>
          <w:bCs w:val="1"/>
          <w:sz w:val="32"/>
          <w:szCs w:val="32"/>
        </w:rPr>
        <w:t>3.</w:t>
      </w:r>
      <w:r w:rsidRPr="6D26A104" w:rsidR="4E8AC389">
        <w:rPr>
          <w:rFonts w:ascii="Times New Roman" w:hAnsi="Times New Roman" w:cs="Times New Roman"/>
          <w:b w:val="1"/>
          <w:bCs w:val="1"/>
          <w:sz w:val="32"/>
          <w:szCs w:val="32"/>
        </w:rPr>
        <w:t>Описание библиотек</w:t>
      </w:r>
    </w:p>
    <w:p xmlns:wp14="http://schemas.microsoft.com/office/word/2010/wordml" w:rsidR="000B0AE9" w:rsidP="6D26A104" w:rsidRDefault="000B0AE9" w14:paraId="019465BB" wp14:textId="38D40922">
      <w:pPr>
        <w:pStyle w:val="a"/>
        <w:shd w:val="clear" w:color="auto" w:fill="FFFFFF" w:themeFill="background1"/>
        <w:spacing w:before="0" w:beforeAutospacing="off" w:after="195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0B0AE9" w:rsidP="6D26A104" w:rsidRDefault="000B0AE9" w14:paraId="359E326B" wp14:textId="79BA8DB6">
      <w:pPr>
        <w:pStyle w:val="a"/>
        <w:shd w:val="clear" w:color="auto" w:fill="FFFFFF" w:themeFill="background1"/>
        <w:spacing w:before="0" w:beforeAutospacing="off" w:after="195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D26A104" w:rsidR="0DD241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3.1</w:t>
      </w:r>
      <w:r w:rsidRPr="6D26A104" w:rsidR="232FEC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D26A104" w:rsidR="0814C3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</w:t>
      </w:r>
      <w:r w:rsidRPr="6D26A104" w:rsidR="0814C3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atplotlib</w:t>
      </w:r>
    </w:p>
    <w:p xmlns:wp14="http://schemas.microsoft.com/office/word/2010/wordml" w:rsidR="000B0AE9" w:rsidP="6D26A104" w:rsidRDefault="000B0AE9" w14:paraId="22988283" wp14:textId="55760D76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это одна из самых популярных библиотек для визуализации данных в Python. Она позволяет создавать разнообразные графики и диаграммы, которые помогают лучше понять и интерпретировать данные. Эта библиотека особенно полезна для новичков, так как она интуитивно понятна и имеет богатую документацию. Визуализация данных играет ключевую роль в анализе данных, так как позволяет быстро выявить тенденции, аномалии и взаимосвязи, которые могут быть неочевидны при просмотре сырых данных.</w:t>
      </w:r>
    </w:p>
    <w:p xmlns:wp14="http://schemas.microsoft.com/office/word/2010/wordml" w:rsidR="000B0AE9" w:rsidP="6D26A104" w:rsidRDefault="000B0AE9" w14:paraId="369008C2" wp14:textId="584DBD82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часто используется в сочетании с другими библиотеками, такими как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NumPy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и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Pandas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, что делает её мощным инструментом для анализа данных.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NumPy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предоставляет поддержку для работы с массивами и матрицами, а </w:t>
      </w:r>
      <w:proofErr w:type="spellStart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Pandas</w:t>
      </w:r>
      <w:proofErr w:type="spellEnd"/>
      <w:r w:rsidRPr="6D26A104" w:rsidR="66BA5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для работы с таблицами данных. </w:t>
      </w:r>
    </w:p>
    <w:p xmlns:wp14="http://schemas.microsoft.com/office/word/2010/wordml" w:rsidR="000B0AE9" w:rsidP="6D26A104" w:rsidRDefault="000B0AE9" w14:paraId="1151BDAA" wp14:textId="71693D7E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D26A104" w:rsidR="397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Типы графиков и диаграмм в </w:t>
      </w:r>
      <w:r w:rsidRPr="6D26A104" w:rsidR="3979C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Matplotlib</w:t>
      </w:r>
      <w:r w:rsidRPr="6D26A104" w:rsidR="7D478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:</w:t>
      </w:r>
    </w:p>
    <w:p xmlns:wp14="http://schemas.microsoft.com/office/word/2010/wordml" w:rsidR="000B0AE9" w:rsidP="6D26A104" w:rsidRDefault="000B0AE9" w14:paraId="6F8F1906" wp14:textId="210A8A61">
      <w:pPr>
        <w:pStyle w:val="a5"/>
        <w:numPr>
          <w:ilvl w:val="0"/>
          <w:numId w:val="4"/>
        </w:num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 рассеяния</w:t>
      </w:r>
    </w:p>
    <w:p xmlns:wp14="http://schemas.microsoft.com/office/word/2010/wordml" w:rsidR="000B0AE9" w:rsidP="6D26A104" w:rsidRDefault="000B0AE9" w14:paraId="23F41AF9" wp14:textId="15FAF5E5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Столбчатая диаграмма</w:t>
      </w:r>
    </w:p>
    <w:p xmlns:wp14="http://schemas.microsoft.com/office/word/2010/wordml" w:rsidR="000B0AE9" w:rsidP="6D26A104" w:rsidRDefault="000B0AE9" w14:paraId="3820135E" wp14:textId="3D84F164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Круговая диаграмма</w:t>
      </w:r>
    </w:p>
    <w:p xmlns:wp14="http://schemas.microsoft.com/office/word/2010/wordml" w:rsidR="000B0AE9" w:rsidP="6D26A104" w:rsidRDefault="000B0AE9" w14:paraId="6BBBE7CA" wp14:textId="3B382333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Линейный график</w:t>
      </w:r>
    </w:p>
    <w:p xmlns:wp14="http://schemas.microsoft.com/office/word/2010/wordml" w:rsidR="000B0AE9" w:rsidP="6D26A104" w:rsidRDefault="000B0AE9" w14:paraId="38EC9D5A" wp14:textId="14525FF7">
      <w:pPr>
        <w:pStyle w:val="a5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7D47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3D-графики</w:t>
      </w:r>
    </w:p>
    <w:p xmlns:wp14="http://schemas.microsoft.com/office/word/2010/wordml" w:rsidR="000B0AE9" w:rsidP="6D26A104" w:rsidRDefault="000B0AE9" w14:paraId="428638DC" wp14:textId="07DA4999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D57DB81" wp14:textId="71C7587B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71A3994" wp14:textId="243E68C7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A7D11E5" wp14:textId="3A0CCF95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61C6CE51" wp14:textId="7289293E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3214DE36" wp14:textId="4C596A34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F910917" wp14:textId="225A2E04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5B276FD3" wp14:textId="5E7E4FE7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4FCCC0E" wp14:textId="415993C3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7592905" wp14:textId="18B15853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07FFE28D" wp14:textId="589E1F04">
      <w:pPr>
        <w:pStyle w:val="a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6E4F12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 </w:t>
      </w:r>
      <w:r w:rsidRPr="6D26A104" w:rsidR="7D4786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</w:p>
    <w:p xmlns:wp14="http://schemas.microsoft.com/office/word/2010/wordml" w:rsidR="000B0AE9" w:rsidP="6D26A104" w:rsidRDefault="000B0AE9" w14:paraId="2A17BBB8" wp14:textId="2819BCC8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библиотека для визуализации данных на языке Python, построенная на основе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Она предоставляет высокоуровневый интерфейс для рисования привлекательных и информативных статистических графиков.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позволяет легко создавать сложные визуализации с минимальными усилиями, что делает его отличным инструментом для анализа данных. В отличие от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matplotlib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предлагает более удобные и эстетически приятные способы представления данных, что особенно важно для аналитиков и исследователей данных.</w:t>
      </w:r>
    </w:p>
    <w:p xmlns:wp14="http://schemas.microsoft.com/office/word/2010/wordml" w:rsidR="000B0AE9" w:rsidP="6D26A104" w:rsidRDefault="000B0AE9" w14:paraId="5A0A4E1F" wp14:textId="3B010E50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интегрируется с библиотекой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pandas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 позволяет легко работать с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DataFrame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другими структурами данных. Это делает его идеальным выбором для тех, кто уже знаком с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pandas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хочет расширить свои возможности в области визуализации данных. Кроме того, </w:t>
      </w:r>
      <w:proofErr w:type="spellStart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4454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включает в себя множество встроенных функций для статистического анализа, таких как регрессия и распределение данных, что делает его мощным инструментом для комплексного анализа данных.</w:t>
      </w:r>
    </w:p>
    <w:p xmlns:wp14="http://schemas.microsoft.com/office/word/2010/wordml" w:rsidR="000B0AE9" w:rsidP="6D26A104" w:rsidRDefault="000B0AE9" w14:paraId="046D72C9" wp14:textId="1C9E0AD4">
      <w:p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D26A104" w:rsidR="0C381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ипы графиков в </w:t>
      </w:r>
      <w:proofErr w:type="spellStart"/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Seaborn</w:t>
      </w:r>
      <w:proofErr w:type="spellEnd"/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0B0AE9" w:rsidP="6D26A104" w:rsidRDefault="000B0AE9" w14:paraId="2EBE8E41" wp14:textId="69EE3CE6">
      <w:pPr>
        <w:pStyle w:val="a5"/>
        <w:numPr>
          <w:ilvl w:val="0"/>
          <w:numId w:val="5"/>
        </w:numPr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Линейные графики</w:t>
      </w:r>
    </w:p>
    <w:p xmlns:wp14="http://schemas.microsoft.com/office/word/2010/wordml" w:rsidR="000B0AE9" w:rsidP="6D26A104" w:rsidRDefault="000B0AE9" w14:paraId="6914E5FD" wp14:textId="15638CAE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Гистограммы</w:t>
      </w:r>
    </w:p>
    <w:p xmlns:wp14="http://schemas.microsoft.com/office/word/2010/wordml" w:rsidR="000B0AE9" w:rsidP="6D26A104" w:rsidRDefault="000B0AE9" w14:paraId="5B02CC0A" wp14:textId="43512C79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 рассеяния</w:t>
      </w:r>
    </w:p>
    <w:p xmlns:wp14="http://schemas.microsoft.com/office/word/2010/wordml" w:rsidR="000B0AE9" w:rsidP="6D26A104" w:rsidRDefault="000B0AE9" w14:paraId="411E1A48" wp14:textId="4E76A8DF">
      <w:pPr>
        <w:pStyle w:val="Heading3"/>
        <w:numPr>
          <w:ilvl w:val="0"/>
          <w:numId w:val="5"/>
        </w:numPr>
        <w:spacing w:before="240" w:beforeAutospacing="off" w:after="180" w:afterAutospacing="off" w:line="39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Ящик с усами (</w:t>
      </w:r>
      <w:proofErr w:type="spellStart"/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Boxplot</w:t>
      </w:r>
      <w:proofErr w:type="spellEnd"/>
      <w:r w:rsidRPr="6D26A104" w:rsidR="15E1A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R="000B0AE9" w:rsidP="6D26A104" w:rsidRDefault="000B0AE9" w14:paraId="0156A0DD" wp14:textId="0BFCE31A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2BC3A5D" wp14:textId="66C106E6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5132131A" wp14:textId="7601211B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48EEFEA1" wp14:textId="13E4EC37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26A104" w:rsidR="33BF8F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3.3 </w:t>
      </w:r>
      <w:r w:rsidRPr="6D26A104" w:rsidR="761EBB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Plotly</w:t>
      </w:r>
    </w:p>
    <w:p xmlns:wp14="http://schemas.microsoft.com/office/word/2010/wordml" w:rsidR="000B0AE9" w:rsidP="6D26A104" w:rsidRDefault="000B0AE9" w14:paraId="659350AE" wp14:textId="17ADB280">
      <w:pPr>
        <w:pStyle w:val="a"/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Plotly</w:t>
      </w:r>
      <w:proofErr w:type="spellEnd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— это библиотека визуализации данных с открытым исходным кодом, предоставляющая широкий спектр возможностей интерактивного построения графиков на языке Python. </w:t>
      </w:r>
      <w:proofErr w:type="spellStart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>Plotly</w:t>
      </w:r>
      <w:proofErr w:type="spellEnd"/>
      <w:r w:rsidRPr="6D26A104" w:rsidR="26840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  <w:t xml:space="preserve"> позволяет создавать интерактивные визуализации, включая линейные графики, точечные диаграммы, гистограммы, тепловые карты, трехмерные графики и многое другое. Благодаря своей гибкости и простоте использования библиотека широко используется в различных областях: анализ данных, научные исследования, финансы, веб-разработка и других.</w:t>
      </w:r>
    </w:p>
    <w:p xmlns:wp14="http://schemas.microsoft.com/office/word/2010/wordml" w:rsidR="000B0AE9" w:rsidP="6D26A104" w:rsidRDefault="000B0AE9" w14:paraId="33AA0E54" wp14:textId="14DE5DE4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Виды графиков в Plotly:</w:t>
      </w:r>
    </w:p>
    <w:p xmlns:wp14="http://schemas.microsoft.com/office/word/2010/wordml" w:rsidR="000B0AE9" w:rsidP="6D26A104" w:rsidRDefault="000B0AE9" w14:paraId="49CBCCF8" wp14:textId="40102EA2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Линейный график</w:t>
      </w:r>
    </w:p>
    <w:p xmlns:wp14="http://schemas.microsoft.com/office/word/2010/wordml" w:rsidR="000B0AE9" w:rsidP="6D26A104" w:rsidRDefault="000B0AE9" w14:paraId="53DDB2BD" wp14:textId="3EBC8B0B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Гистограмма</w:t>
      </w:r>
    </w:p>
    <w:p xmlns:wp14="http://schemas.microsoft.com/office/word/2010/wordml" w:rsidR="000B0AE9" w:rsidP="6D26A104" w:rsidRDefault="000B0AE9" w14:paraId="568F482A" wp14:textId="32C40CD3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Пузырьковая диаграмма</w:t>
      </w:r>
    </w:p>
    <w:p xmlns:wp14="http://schemas.microsoft.com/office/word/2010/wordml" w:rsidR="000B0AE9" w:rsidP="6D26A104" w:rsidRDefault="000B0AE9" w14:paraId="74421C88" wp14:textId="3BEA6389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Круговая диаграмма</w:t>
      </w:r>
    </w:p>
    <w:p xmlns:wp14="http://schemas.microsoft.com/office/word/2010/wordml" w:rsidR="000B0AE9" w:rsidP="6D26A104" w:rsidRDefault="000B0AE9" w14:paraId="5C87D389" wp14:textId="199226A2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Поверхностная диаграмма</w:t>
      </w:r>
    </w:p>
    <w:p xmlns:wp14="http://schemas.microsoft.com/office/word/2010/wordml" w:rsidR="000B0AE9" w:rsidP="6D26A104" w:rsidRDefault="000B0AE9" w14:paraId="29EE3D6B" wp14:textId="4A142F09">
      <w:pPr>
        <w:pStyle w:val="a5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26840F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Карты</w:t>
      </w:r>
    </w:p>
    <w:p xmlns:wp14="http://schemas.microsoft.com/office/word/2010/wordml" w:rsidR="000B0AE9" w:rsidP="6D26A104" w:rsidRDefault="000B0AE9" w14:paraId="400D72C5" wp14:textId="2708E9E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3656DF68" wp14:textId="0183E354">
      <w:pPr>
        <w:pStyle w:val="a"/>
        <w:spacing w:before="180" w:beforeAutospacing="off" w:after="0" w:afterAutospacing="off" w:line="39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8"/>
          <w:sz w:val="28"/>
          <w:szCs w:val="28"/>
          <w:lang w:val="ru-RU"/>
        </w:rPr>
      </w:pPr>
    </w:p>
    <w:p xmlns:wp14="http://schemas.microsoft.com/office/word/2010/wordml" w:rsidR="000B0AE9" w:rsidP="6D26A104" w:rsidRDefault="000B0AE9" w14:paraId="66204FF1" wp14:textId="224FF234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9866156" w14:textId="3BA5EACC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7472EE8C" w14:textId="33198A51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42283842" w14:textId="28D3BE0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25D6356" w14:textId="701E4FD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7D0BFFC" w14:textId="5B64197F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4F405AC3" w14:textId="33624D19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BEB693B" w14:textId="423994C0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7C0C56C0" w14:textId="0598975A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584030B" w14:textId="3861683E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77B76D80" w14:textId="20B4547A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75A8546" w14:textId="39D73EF8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4B2DEA1" w14:textId="3EAC7B58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49E24FA6" w14:textId="46CB8B10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675B74D" w14:textId="2246BA5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43AF0D3A" w14:textId="4975EDE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26A104" w:rsidP="6D26A104" w:rsidRDefault="6D26A104" w14:paraId="39B6EDA4" w14:textId="14BCBCB5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D26A104" w:rsidR="6D26A10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4. </w:t>
      </w:r>
      <w:r w:rsidRPr="6D26A104" w:rsidR="26840F5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Функциональность</w:t>
      </w:r>
      <w:r w:rsidRPr="6D26A104" w:rsidR="3AF4325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и удобство использования</w:t>
      </w:r>
      <w:r w:rsidRPr="6D26A104" w:rsidR="26840F5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библиотек</w:t>
      </w:r>
    </w:p>
    <w:p w:rsidR="1C3EA3E0" w:rsidP="6D26A104" w:rsidRDefault="1C3EA3E0" w14:paraId="1A482B83" w14:textId="1F4EF3E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7E8C0A59" w14:textId="39DD3F42">
      <w:pPr>
        <w:pStyle w:val="a5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Позволяет быстро строить диаграммы и графики разных видов, настраивать их оформление. </w:t>
      </w:r>
    </w:p>
    <w:p w:rsidR="1C3EA3E0" w:rsidP="6D26A104" w:rsidRDefault="1C3EA3E0" w14:paraId="535661B8" w14:textId="119E8D1D">
      <w:pPr>
        <w:pStyle w:val="a5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строить 2D-фигуры, формировать на основе данных линейные, точечные, столбчатые, круговые и другие диаграммы, рисовать контурные графики, формировать поля векторов и спектрограммы. </w:t>
      </w:r>
    </w:p>
    <w:p w:rsidR="1C3EA3E0" w:rsidP="6D26A104" w:rsidRDefault="1C3EA3E0" w14:paraId="51255166" w14:textId="488A0FF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067B7CF0" w14:textId="2DD4B409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Библиотека, основанная на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предоставляет дополнительные функции и улучшенный дизайн графиков. </w:t>
      </w:r>
    </w:p>
    <w:p w:rsidR="1C3EA3E0" w:rsidP="6D26A104" w:rsidRDefault="1C3EA3E0" w14:paraId="056F7B71" w14:textId="64AB068A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упрощает создание сложных визуализаций и предлагает встроенные темы, которые делают графики более привлекательными. </w:t>
      </w:r>
    </w:p>
    <w:p w:rsidR="1C3EA3E0" w:rsidP="6D26A104" w:rsidRDefault="1C3EA3E0" w14:paraId="1CE49BBE" w14:textId="4FFEB307">
      <w:pPr>
        <w:pStyle w:val="a5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 помощью </w:t>
      </w: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можно вычислять и визуализировать корреляции, анализировать и сравнивать данные между собой, строить графики по этому анализу. </w:t>
      </w:r>
    </w:p>
    <w:p w:rsidR="1C3EA3E0" w:rsidP="6D26A104" w:rsidRDefault="1C3EA3E0" w14:paraId="51BE1950" w14:textId="6EB393E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. </w:t>
      </w:r>
    </w:p>
    <w:p w:rsidR="1C3EA3E0" w:rsidP="6D26A104" w:rsidRDefault="1C3EA3E0" w14:paraId="6B5F34A3" w14:textId="4F395875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Библиотека для создания интерактивных визуализаций данных. </w:t>
      </w:r>
    </w:p>
    <w:p w:rsidR="1C3EA3E0" w:rsidP="6D26A104" w:rsidRDefault="1C3EA3E0" w14:paraId="4DE8AE66" w14:textId="4969D33D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Она позволяет создавать графики, которые пользователи могут исследовать, изменять и делиться с другими. </w:t>
      </w:r>
    </w:p>
    <w:p w:rsidR="1C3EA3E0" w:rsidP="6D26A104" w:rsidRDefault="1C3EA3E0" w14:paraId="376A29E6" w14:textId="4A9EF3E5">
      <w:pPr>
        <w:pStyle w:val="a5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1C3EA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поддерживает множество типов графиков, включая линейные графики, столбчатые диаграммы, круговые диаграммы и тепловые карты. </w:t>
      </w:r>
    </w:p>
    <w:p w:rsidR="6D26A104" w:rsidP="6D26A104" w:rsidRDefault="6D26A104" w14:paraId="404E8F8D" w14:textId="47F4F64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451A18AB" w14:textId="4B900F49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0E41C5CF" w14:textId="36A701E0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A5321C3" w14:textId="45D763F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FADD309" w14:textId="3BDA7F8F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E81F868" w14:textId="4848FBD6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1A69239" w14:textId="7CF67F18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450CC3D" w14:textId="22A0FDB1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7A58B7B0" w14:textId="6942BA1B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4711DB0B" w14:textId="3826557E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22F7D7DC" w14:textId="1F8DF71B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29624DA" w14:textId="5E6D2DE3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002036CE" w14:textId="03EBA0F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3F2EF62D" w14:textId="53B1B9C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30151EF8" w:rsidP="6D26A104" w:rsidRDefault="30151EF8" w14:paraId="61CBA7A6" w14:textId="33EC45E5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6D26A104" w:rsidR="30151EF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5.</w:t>
      </w:r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Сравнение библиотек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Matplotlib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,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Seaborn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и 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Plotly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на примере датасет "</w:t>
      </w:r>
      <w:proofErr w:type="spellStart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Iris</w:t>
      </w:r>
      <w:proofErr w:type="spellEnd"/>
      <w:r w:rsidRPr="6D26A104" w:rsidR="6DFAEF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"</w:t>
      </w:r>
    </w:p>
    <w:p w:rsidR="180AD7C3" w:rsidP="6D26A104" w:rsidRDefault="180AD7C3" w14:paraId="1C124DF1" w14:textId="6DA9E7EA">
      <w:pPr>
        <w:pStyle w:val="a"/>
        <w:shd w:val="clear" w:color="auto" w:fill="1E1F22"/>
        <w:spacing w:before="0" w:beforeAutospacing="off" w:after="0" w:afterAutospacing="off"/>
        <w:jc w:val="left"/>
      </w:pP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Импорт необходимых библиотек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pandas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pd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seaborn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sns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matplotlib.pyplot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plotly.express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px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numpy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np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from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matplotlib.gridspec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import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GridSpec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Загрузка датасета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Iris</w:t>
      </w:r>
      <w:proofErr w:type="spellEnd"/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sns.load_dataset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Визуализация с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Matplotlib</w:t>
      </w:r>
      <w:proofErr w:type="spellEnd"/>
      <w:r>
        <w:br/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Гистограмма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plt.figure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figsize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=(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for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].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unique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():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subset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==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subset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alpha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0.5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bins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5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label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species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plt.title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'Гистограмма длины чашелистика 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)  c помощью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Matplotlib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plt.xlabel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'Длина чашелистика'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plt.ylabel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'Частота'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plt.legend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plt.grid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plt.show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</w:p>
    <w:p w:rsidR="65E18ADB" w:rsidP="6D26A104" w:rsidRDefault="65E18ADB" w14:paraId="27EA5C4D" w14:textId="7F7745AC">
      <w:pPr>
        <w:pStyle w:val="a"/>
        <w:shd w:val="clear" w:color="auto" w:fill="1E1F22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="65E18ADB">
        <w:drawing>
          <wp:inline wp14:editId="0DC05205" wp14:anchorId="13CCFFA3">
            <wp:extent cx="4778392" cy="2770827"/>
            <wp:effectExtent l="0" t="0" r="0" b="0"/>
            <wp:docPr id="155635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73ada38dd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92" cy="27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3C7BA4CD" w14:textId="1C7093A8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180AD7C3" w:rsidP="6D26A104" w:rsidRDefault="180AD7C3" w14:paraId="2BB00F55" w14:textId="4A9440A7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# Диаграмма </w:t>
      </w:r>
      <w:r w:rsidRPr="6D26A104" w:rsidR="180AD7C3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рассеивания</w:t>
      </w:r>
      <w:r w:rsidRPr="6D26A104" w:rsidR="614F8CE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</w:t>
      </w:r>
      <w:r>
        <w:br/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plt.figure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GridSpec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ax_scatter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ax_hist_x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ax_hist_y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fig.add_subplot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gs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4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6D26A104" w:rsidR="180AD7C3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ax_scatter.scatter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sepal_width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ax_hist_x.hist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sepal_length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ax_hist_y.hist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iris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sepal_width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], 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orientation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horizontal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</w:t>
      </w:r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plt.show</w:t>
      </w:r>
      <w:proofErr w:type="spellEnd"/>
      <w:r w:rsidRPr="6D26A104" w:rsidR="180AD7C3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()</w:t>
      </w:r>
    </w:p>
    <w:p w:rsidR="570994D4" w:rsidP="6D26A104" w:rsidRDefault="570994D4" w14:paraId="51E83AA3" w14:textId="4CC777B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570994D4">
        <w:drawing>
          <wp:inline wp14:editId="183D4BD8" wp14:anchorId="17B46741">
            <wp:extent cx="5425953" cy="2219325"/>
            <wp:effectExtent l="0" t="0" r="0" b="0"/>
            <wp:docPr id="179826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a47acb84a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53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D26A104" w:rsidRDefault="2E8802F3" w14:paraId="09CBAE97" w14:textId="35D14C33">
      <w:pPr>
        <w:shd w:val="clear" w:color="auto" w:fill="1E1F22"/>
        <w:spacing w:before="0" w:beforeAutospacing="off" w:after="0" w:afterAutospacing="off"/>
        <w:jc w:val="left"/>
      </w:pPr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#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Везуализация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 с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Seaborn</w:t>
      </w:r>
      <w:proofErr w:type="spellEnd"/>
      <w:r>
        <w:br/>
      </w:r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Гистограмма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plt.figure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figsize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=(</w:t>
      </w:r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sns.histplot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alpha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0.5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bins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5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kde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False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plt.title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'Гистограмма длины чашелистика (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) с помощью 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Seaborn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plt.xlabel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plt.ylabel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plt.grid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True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6D26A104" w:rsidP="6D26A104" w:rsidRDefault="6D26A104" w14:paraId="7B3BF42F" w14:textId="2DE5C5F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w:rsidR="6D26A104" w:rsidP="6D26A104" w:rsidRDefault="6D26A104" w14:paraId="54F26247" w14:textId="56B0EFFA">
      <w:pPr>
        <w:pStyle w:val="a"/>
        <w:shd w:val="clear" w:color="auto" w:fill="1E1F22"/>
        <w:spacing w:before="0" w:beforeAutospacing="off" w:after="0" w:afterAutospacing="off"/>
        <w:jc w:val="left"/>
      </w:pPr>
    </w:p>
    <w:p w:rsidR="6F9B5F58" w:rsidP="6D26A104" w:rsidRDefault="6F9B5F58" w14:paraId="40E132FB" w14:textId="622F3FB9">
      <w:pPr>
        <w:pStyle w:val="a"/>
        <w:shd w:val="clear" w:color="auto" w:fill="1E1F22"/>
        <w:spacing w:before="0" w:beforeAutospacing="off" w:after="0" w:afterAutospacing="off"/>
        <w:jc w:val="center"/>
      </w:pPr>
      <w:r w:rsidR="6F9B5F58">
        <w:drawing>
          <wp:inline wp14:editId="257B3954" wp14:anchorId="44B2441B">
            <wp:extent cx="3882870" cy="2125615"/>
            <wp:effectExtent l="0" t="0" r="0" b="0"/>
            <wp:docPr id="120723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77201529f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870" cy="21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802F3" w:rsidP="6D26A104" w:rsidRDefault="2E8802F3" w14:paraId="04433F1B" w14:textId="674FBBD0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6D26A104" w:rsidR="2E8802F3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Диаграмма рассеивания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sns.scatterplot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'sepal_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'petal_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hue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style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s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gramStart"/>
      <w:r w:rsidRPr="6D26A104" w:rsidR="2E8802F3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100</w:t>
      </w:r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 w:rsidRPr="6D26A104" w:rsidR="2E8802F3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data</w:t>
      </w:r>
      <w:proofErr w:type="gram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plt.show</w:t>
      </w:r>
      <w:proofErr w:type="spellEnd"/>
      <w:r w:rsidRPr="6D26A104" w:rsidR="2E8802F3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2BC3DE81" w:rsidP="6D26A104" w:rsidRDefault="2BC3DE81" w14:paraId="2BEAE21E" w14:textId="2D62BF15">
      <w:pPr>
        <w:pStyle w:val="a"/>
        <w:jc w:val="left"/>
      </w:pPr>
      <w:r w:rsidR="2BC3DE81">
        <w:drawing>
          <wp:inline wp14:editId="2A1FD8F9" wp14:anchorId="35CDD652">
            <wp:extent cx="5772148" cy="3061125"/>
            <wp:effectExtent l="0" t="0" r="0" b="0"/>
            <wp:docPr id="153486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8359fbee2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48" cy="30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DDA36" w:rsidP="6D26A104" w:rsidRDefault="20CDDA36" w14:paraId="2BE079D2" w14:textId="64432EC1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6D26A104" w:rsidR="20CDDA3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 xml:space="preserve"># Визуализация с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Plotly</w:t>
      </w:r>
      <w:proofErr w:type="spellEnd"/>
      <w:r>
        <w:br/>
      </w:r>
      <w:r w:rsidRPr="6D26A104" w:rsidR="20CDDA3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Гистограмма</w:t>
      </w:r>
      <w:r>
        <w:br/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px.histogram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color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barmode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overlay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>
        <w:br/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  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title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'Гистограмма длины чашелистика (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Length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) -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Plotly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,</w:t>
      </w:r>
      <w:r>
        <w:br/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  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labels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={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: 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count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: 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})</w:t>
      </w:r>
      <w:r>
        <w:br/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fig.update_layout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xaxis_title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'Длина чашелистика'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yaxis_title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'Частота'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</w:p>
    <w:p w:rsidR="4A2E8E86" w:rsidP="6D26A104" w:rsidRDefault="4A2E8E86" w14:paraId="16C3149D" w14:textId="78831D17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="4A2E8E86">
        <w:drawing>
          <wp:inline wp14:editId="628FD1B3" wp14:anchorId="67B00C96">
            <wp:extent cx="6124574" cy="2733675"/>
            <wp:effectExtent l="0" t="0" r="0" b="0"/>
            <wp:docPr id="8177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7608549e6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044AFDCB" w14:textId="059C8091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w:rsidR="6D26A104" w:rsidP="6D26A104" w:rsidRDefault="6D26A104" w14:paraId="6809C80E" w14:textId="1CEC5760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</w:p>
    <w:p w:rsidR="20CDDA36" w:rsidP="6D26A104" w:rsidRDefault="20CDDA36" w14:paraId="74C37978" w14:textId="3FAAD9A6">
      <w:pPr>
        <w:pStyle w:val="a"/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</w:pPr>
      <w:r w:rsidRPr="6D26A104" w:rsidR="20CDDA36">
        <w:rPr>
          <w:rFonts w:ascii="Consolas" w:hAnsi="Consolas" w:eastAsia="Consolas" w:cs="Consolas"/>
          <w:noProof w:val="0"/>
          <w:color w:val="7A7E85"/>
          <w:sz w:val="24"/>
          <w:szCs w:val="24"/>
          <w:lang w:val="ru-RU"/>
        </w:rPr>
        <w:t># Диаграмма рассеивания</w:t>
      </w:r>
      <w:r>
        <w:br/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px.scatter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iris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x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sepal_length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y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sepal_width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AA4926"/>
          <w:sz w:val="24"/>
          <w:szCs w:val="24"/>
          <w:lang w:val="ru-RU"/>
        </w:rPr>
        <w:t>color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=</w:t>
      </w:r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species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fig.show</w:t>
      </w:r>
      <w:proofErr w:type="spellEnd"/>
      <w:r w:rsidRPr="6D26A104" w:rsidR="20CDDA36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  <w:r>
        <w:br/>
      </w:r>
    </w:p>
    <w:p w:rsidR="64004BB8" w:rsidP="6D26A104" w:rsidRDefault="64004BB8" w14:paraId="03AC1870" w14:textId="2A2B4D52">
      <w:pPr>
        <w:pStyle w:val="a"/>
        <w:jc w:val="left"/>
      </w:pPr>
      <w:r w:rsidR="64004BB8">
        <w:drawing>
          <wp:inline wp14:editId="6B74C8B4" wp14:anchorId="28DA31B5">
            <wp:extent cx="6124574" cy="2695575"/>
            <wp:effectExtent l="0" t="0" r="0" b="0"/>
            <wp:docPr id="208622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2e3d29616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6A104" w:rsidP="6D26A104" w:rsidRDefault="6D26A104" w14:paraId="1AC67440" w14:textId="1E6E04DC">
      <w:pPr>
        <w:pStyle w:val="a"/>
        <w:jc w:val="left"/>
      </w:pPr>
    </w:p>
    <w:p w:rsidR="6D26A104" w:rsidP="6D26A104" w:rsidRDefault="6D26A104" w14:paraId="65F85AE8" w14:textId="39452ADB">
      <w:pPr>
        <w:pStyle w:val="a"/>
        <w:jc w:val="left"/>
      </w:pPr>
    </w:p>
    <w:p w:rsidR="6D26A104" w:rsidP="6D26A104" w:rsidRDefault="6D26A104" w14:paraId="26A95809" w14:textId="4C7453A8">
      <w:pPr>
        <w:pStyle w:val="a"/>
        <w:jc w:val="left"/>
      </w:pPr>
    </w:p>
    <w:p w:rsidR="6D26A104" w:rsidP="6D26A104" w:rsidRDefault="6D26A104" w14:paraId="117C42A5" w14:textId="24DEE523">
      <w:pPr>
        <w:pStyle w:val="a"/>
        <w:jc w:val="left"/>
      </w:pPr>
    </w:p>
    <w:p w:rsidR="6D26A104" w:rsidP="6D26A104" w:rsidRDefault="6D26A104" w14:paraId="491595C6" w14:textId="5AA623A8">
      <w:pPr>
        <w:pStyle w:val="a"/>
        <w:jc w:val="left"/>
      </w:pPr>
    </w:p>
    <w:p w:rsidR="6D26A104" w:rsidP="6D26A104" w:rsidRDefault="6D26A104" w14:paraId="28B06F39" w14:textId="7BBD06D9">
      <w:pPr>
        <w:pStyle w:val="a"/>
        <w:jc w:val="left"/>
      </w:pPr>
    </w:p>
    <w:p w:rsidR="6D26A104" w:rsidP="6D26A104" w:rsidRDefault="6D26A104" w14:paraId="7E226131" w14:textId="2F96DB15">
      <w:pPr>
        <w:pStyle w:val="a"/>
        <w:jc w:val="left"/>
      </w:pPr>
    </w:p>
    <w:p w:rsidR="6D26A104" w:rsidP="6D26A104" w:rsidRDefault="6D26A104" w14:paraId="13B6973D" w14:textId="6427467D">
      <w:pPr>
        <w:pStyle w:val="a"/>
        <w:jc w:val="left"/>
      </w:pPr>
    </w:p>
    <w:p w:rsidR="6D26A104" w:rsidP="6D26A104" w:rsidRDefault="6D26A104" w14:paraId="4A09499E" w14:textId="488D0F8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4004BB8" w:rsidP="6D26A104" w:rsidRDefault="64004BB8" w14:paraId="4A42DB25" w14:textId="2BD22E6D">
      <w:pPr>
        <w:pStyle w:val="a"/>
        <w:jc w:val="center"/>
      </w:pPr>
      <w:r w:rsidRPr="6D26A104" w:rsidR="64004B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 сравнения библиотек</w:t>
      </w:r>
      <w:r w:rsidRPr="6D26A104" w:rsidR="64004B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B54482" w:rsidP="6D26A104" w:rsidRDefault="31B54482" w14:paraId="28D79AA3" w14:textId="36C77B3B">
      <w:pPr>
        <w:pStyle w:val="a"/>
        <w:ind w:left="225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26A104" w:rsidR="31B54482">
        <w:rPr>
          <w:rFonts w:ascii="Times New Roman" w:hAnsi="Times New Roman" w:eastAsia="Times New Roman" w:cs="Times New Roman"/>
          <w:sz w:val="28"/>
          <w:szCs w:val="28"/>
        </w:rPr>
        <w:t>Я провела сравнение библиотек про трём характеристикам:</w:t>
      </w:r>
    </w:p>
    <w:p w:rsidR="31B54482" w:rsidP="6D26A104" w:rsidRDefault="31B54482" w14:paraId="06F2A551" w14:textId="7983A95A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Интерактивность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предполагает ли библиотека интерактивные элементы</w:t>
      </w:r>
    </w:p>
    <w:p w:rsidR="31B54482" w:rsidP="6D26A104" w:rsidRDefault="31B54482" w14:paraId="7F582053" w14:textId="4E395E6E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Синтаксис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какой уровень контроля предлагает библиотека и следует ли она определенной парадигме</w:t>
      </w:r>
    </w:p>
    <w:p w:rsidR="31B54482" w:rsidP="6D26A104" w:rsidRDefault="31B54482" w14:paraId="31325B3B" w14:textId="4C635F8C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360" w:lineRule="auto"/>
        <w:ind w:left="225" w:right="22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</w:pPr>
      <w:r w:rsidRPr="6D26A104" w:rsidR="31B54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Основные преимущества и варианты использования</w:t>
      </w:r>
      <w:r w:rsidRPr="6D26A104" w:rsidR="31B544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E14"/>
          <w:sz w:val="28"/>
          <w:szCs w:val="28"/>
          <w:lang w:val="ru-RU"/>
        </w:rPr>
        <w:t>: к какой ситуации библиотека является лучшим выбором.</w:t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640"/>
        <w:gridCol w:w="2460"/>
        <w:gridCol w:w="2670"/>
      </w:tblGrid>
      <w:tr w:rsidR="6D26A104" w:rsidTr="6D26A104" w14:paraId="46C9AF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895987E" w:rsidP="6D26A104" w:rsidRDefault="6895987E" w14:paraId="71C57642" w14:textId="03219FF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Библиотека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6895987E" w:rsidP="6D26A104" w:rsidRDefault="6895987E" w14:paraId="514FB4A3" w14:textId="69154612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Интерактивность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6895987E" w:rsidP="6D26A104" w:rsidRDefault="6895987E" w14:paraId="56C8F81E" w14:textId="79EF09F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Синтаксис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895987E" w:rsidP="6D26A104" w:rsidRDefault="6895987E" w14:paraId="62367403" w14:textId="4FF1E90A">
            <w:pPr>
              <w:pStyle w:val="a"/>
              <w:spacing w:before="240" w:beforeAutospacing="off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6895987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Основные преимущества и варианты использования </w:t>
            </w:r>
          </w:p>
        </w:tc>
      </w:tr>
      <w:tr w:rsidR="6D26A104" w:rsidTr="6D26A104" w14:paraId="1344D5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6B67D1BF" w14:textId="155883E0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Matplotlib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2EC3FD4F" w14:textId="7DFC7345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Ограничено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7211C06F" w14:textId="043716F3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Низкоуровневый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4B9D6C2F" w14:textId="557271FC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Индивидуальный диаграммы</w:t>
            </w:r>
          </w:p>
        </w:tc>
      </w:tr>
      <w:tr w:rsidR="6D26A104" w:rsidTr="6D26A104" w14:paraId="315675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06452980" w14:textId="1ACACFED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Seaborn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591E6F29" w14:textId="22D3B0B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Ограничено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59416A0C" w14:textId="6659FFD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Высокоуровневым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198CE034" w14:textId="5EC1482D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Быстрый и презентабельные отчеты</w:t>
            </w:r>
          </w:p>
        </w:tc>
      </w:tr>
      <w:tr w:rsidR="6D26A104" w:rsidTr="6D26A104" w14:paraId="606D6E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0F79102" w:rsidP="6D26A104" w:rsidRDefault="70F79102" w14:paraId="6FD4C75E" w14:textId="39673711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proofErr w:type="spellStart"/>
            <w:r w:rsidRPr="6D26A104" w:rsidR="70F791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Plotly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70F79102" w:rsidP="6D26A104" w:rsidRDefault="70F79102" w14:paraId="7420BA05" w14:textId="6F6C3DBA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70F79102" w:rsidP="6D26A104" w:rsidRDefault="70F79102" w14:paraId="74FA63DE" w14:textId="4503B57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Высокоуровневые и низкоуровневый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0F79102" w:rsidP="6D26A104" w:rsidRDefault="70F79102" w14:paraId="21382A44" w14:textId="3583FC3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26A104" w:rsidR="70F7910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Коммерческие приложения и информационные панели</w:t>
            </w:r>
          </w:p>
        </w:tc>
      </w:tr>
    </w:tbl>
    <w:p w:rsidR="6D26A104" w:rsidP="6D26A104" w:rsidRDefault="6D26A104" w14:paraId="44D450DF" w14:textId="166574E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A9EFBCA" w14:textId="00A6B319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0D035DC" w14:textId="201F7BD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2789EBE" w14:textId="5028127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7E0D5B78" w14:textId="1FAB6110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166AA3A" w14:textId="5326832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A6E0570" w14:textId="2D115FA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75E3C16" w14:textId="12FAFBC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F539743" w14:textId="1E15207B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30C4675" w14:textId="1B8DF4A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60988043" w14:textId="3CCD79B6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00CF280D" w14:textId="63ED13D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3551937" w14:textId="65D3BE3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B0CF9F5" w14:textId="576C2A02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5DEBE9EE" w14:textId="3B702DF8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1D7F4B6A" w14:textId="348946E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26A104" w:rsidP="6D26A104" w:rsidRDefault="6D26A104" w14:paraId="3AAF2C59" w14:textId="40A2D8BA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E97F5E" w:rsidP="6D26A104" w:rsidRDefault="32E97F5E" w14:paraId="6A8C8356" w14:textId="6B7BDA14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26A104" w:rsidR="32E97F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Заключение </w:t>
      </w:r>
    </w:p>
    <w:p w:rsidR="6D26A104" w:rsidP="6D26A104" w:rsidRDefault="6D26A104" w14:paraId="5BB9F676" w14:textId="77B217B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D26A104" w:rsidP="6D26A104" w:rsidRDefault="6D26A104" w14:paraId="53145183" w14:textId="677C178C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E97F5E" w:rsidP="6D26A104" w:rsidRDefault="32E97F5E" w14:paraId="5BE05CDD" w14:textId="667F433B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6A104" w:rsidR="32E97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Проведя сравнение библиотек для визуализации, я сделала вывод что</w:t>
      </w:r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Matplotlib</w:t>
      </w:r>
      <w:proofErr w:type="spellEnd"/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Seaborn</w:t>
      </w:r>
      <w:proofErr w:type="spellEnd"/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</w:t>
      </w:r>
      <w:proofErr w:type="spellStart"/>
      <w:r w:rsidRPr="6D26A104" w:rsidR="32E97F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Plotly</w:t>
      </w:r>
      <w:proofErr w:type="spellEnd"/>
      <w:r w:rsidRPr="6D26A104" w:rsidR="32E97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основные библиотеки Python для визуализации данных. Каждая из них предлагает свои возможности и стиль визуализации, поэтому выбор зависит от предпочтений и задач пользователя.</w:t>
      </w:r>
    </w:p>
    <w:p w:rsidR="6D26A104" w:rsidP="6D26A104" w:rsidRDefault="6D26A104" w14:paraId="65053A83" w14:textId="1FCB4C8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sectPr w:rsidRPr="000B0AE9" w:rsidR="000B0AE9" w:rsidSect="00FF3D92">
      <w:pgSz w:w="11906" w:h="16838" w:orient="portrait"/>
      <w:pgMar w:top="1134" w:right="567" w:bottom="1134" w:left="1701" w:header="708" w:footer="708" w:gutter="0"/>
      <w:cols w:space="708"/>
      <w:docGrid w:linePitch="360"/>
      <w:headerReference w:type="default" r:id="R3bf0ea9e2f9f45ac"/>
      <w:footerReference w:type="default" r:id="Rb6bf371418ae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D26A104" w:rsidTr="6D26A104" w14:paraId="17DE2A86">
      <w:trPr>
        <w:trHeight w:val="300"/>
      </w:trPr>
      <w:tc>
        <w:tcPr>
          <w:tcW w:w="3210" w:type="dxa"/>
          <w:tcMar/>
        </w:tcPr>
        <w:p w:rsidR="6D26A104" w:rsidP="6D26A104" w:rsidRDefault="6D26A104" w14:paraId="4CBCC485" w14:textId="6057297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D26A104" w:rsidP="6D26A104" w:rsidRDefault="6D26A104" w14:paraId="6BC28EAE" w14:textId="7D8D49D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210" w:type="dxa"/>
          <w:tcMar/>
        </w:tcPr>
        <w:p w:rsidR="6D26A104" w:rsidP="6D26A104" w:rsidRDefault="6D26A104" w14:paraId="6851F7BA" w14:textId="23560A6B">
          <w:pPr>
            <w:pStyle w:val="Header"/>
            <w:bidi w:val="0"/>
            <w:ind w:right="-115"/>
            <w:jc w:val="right"/>
          </w:pPr>
        </w:p>
      </w:tc>
    </w:tr>
  </w:tbl>
  <w:p w:rsidR="6D26A104" w:rsidP="6D26A104" w:rsidRDefault="6D26A104" w14:paraId="2441A655" w14:textId="2173D0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D26A104" w:rsidTr="6D26A104" w14:paraId="6BA0D606">
      <w:trPr>
        <w:trHeight w:val="300"/>
      </w:trPr>
      <w:tc>
        <w:tcPr>
          <w:tcW w:w="3210" w:type="dxa"/>
          <w:tcMar/>
        </w:tcPr>
        <w:p w:rsidR="6D26A104" w:rsidP="6D26A104" w:rsidRDefault="6D26A104" w14:paraId="027D1B3D" w14:textId="44496B5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D26A104" w:rsidP="6D26A104" w:rsidRDefault="6D26A104" w14:paraId="05C10FC8" w14:textId="49627CDE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D26A104" w:rsidP="6D26A104" w:rsidRDefault="6D26A104" w14:paraId="52C4884E" w14:textId="7DF26927">
          <w:pPr>
            <w:pStyle w:val="Header"/>
            <w:bidi w:val="0"/>
            <w:ind w:right="-115"/>
            <w:jc w:val="right"/>
          </w:pPr>
        </w:p>
      </w:tc>
    </w:tr>
  </w:tbl>
  <w:p w:rsidR="6D26A104" w:rsidP="6D26A104" w:rsidRDefault="6D26A104" w14:paraId="4AC1C782" w14:textId="4CC073E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f314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5f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3e4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344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0bd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3e5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74d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30e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7e6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965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DF614BF"/>
    <w:multiLevelType w:val="hybridMultilevel"/>
    <w:tmpl w:val="B62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8283233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8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92"/>
    <w:rsid w:val="000B0AE9"/>
    <w:rsid w:val="000E64A9"/>
    <w:rsid w:val="001C5EB3"/>
    <w:rsid w:val="00674833"/>
    <w:rsid w:val="00812FA2"/>
    <w:rsid w:val="00D95824"/>
    <w:rsid w:val="00FF3D92"/>
    <w:rsid w:val="0102C39E"/>
    <w:rsid w:val="01CABEE1"/>
    <w:rsid w:val="02B1783B"/>
    <w:rsid w:val="02C13D31"/>
    <w:rsid w:val="02FC4931"/>
    <w:rsid w:val="031DF85B"/>
    <w:rsid w:val="0463DFAB"/>
    <w:rsid w:val="0495BB00"/>
    <w:rsid w:val="049F4198"/>
    <w:rsid w:val="052C247D"/>
    <w:rsid w:val="059142CE"/>
    <w:rsid w:val="05DDA9D8"/>
    <w:rsid w:val="05EB6BA4"/>
    <w:rsid w:val="060B484F"/>
    <w:rsid w:val="06BD85D9"/>
    <w:rsid w:val="075A9A3B"/>
    <w:rsid w:val="0814C32A"/>
    <w:rsid w:val="0890FF80"/>
    <w:rsid w:val="09C3140E"/>
    <w:rsid w:val="0A0413FB"/>
    <w:rsid w:val="0A82762E"/>
    <w:rsid w:val="0C38149D"/>
    <w:rsid w:val="0D3AEC6D"/>
    <w:rsid w:val="0D4867AC"/>
    <w:rsid w:val="0D81BE85"/>
    <w:rsid w:val="0DD241E5"/>
    <w:rsid w:val="0E8A6664"/>
    <w:rsid w:val="0F25B0F8"/>
    <w:rsid w:val="0FB31BA8"/>
    <w:rsid w:val="10E7173C"/>
    <w:rsid w:val="125C1DA9"/>
    <w:rsid w:val="13D3C360"/>
    <w:rsid w:val="140FDE5E"/>
    <w:rsid w:val="144548DB"/>
    <w:rsid w:val="15D1C7A9"/>
    <w:rsid w:val="15E1A987"/>
    <w:rsid w:val="165736CB"/>
    <w:rsid w:val="1734D195"/>
    <w:rsid w:val="180AD7C3"/>
    <w:rsid w:val="19C9B81B"/>
    <w:rsid w:val="1A460AD8"/>
    <w:rsid w:val="1AB19550"/>
    <w:rsid w:val="1AD35936"/>
    <w:rsid w:val="1B336E87"/>
    <w:rsid w:val="1C3EA3E0"/>
    <w:rsid w:val="1C4A8FC6"/>
    <w:rsid w:val="1CB9C4A4"/>
    <w:rsid w:val="1F16C68C"/>
    <w:rsid w:val="1F2D837F"/>
    <w:rsid w:val="20467B96"/>
    <w:rsid w:val="20CDDA36"/>
    <w:rsid w:val="21662C32"/>
    <w:rsid w:val="2215834A"/>
    <w:rsid w:val="221F42E5"/>
    <w:rsid w:val="222EFA1C"/>
    <w:rsid w:val="22BC83DC"/>
    <w:rsid w:val="232FECFA"/>
    <w:rsid w:val="23C8707C"/>
    <w:rsid w:val="23CC25D3"/>
    <w:rsid w:val="245211F9"/>
    <w:rsid w:val="24D4DB03"/>
    <w:rsid w:val="26840F51"/>
    <w:rsid w:val="26D665E1"/>
    <w:rsid w:val="271E10AD"/>
    <w:rsid w:val="274A473E"/>
    <w:rsid w:val="278F5C6F"/>
    <w:rsid w:val="27C666C2"/>
    <w:rsid w:val="27E8EC04"/>
    <w:rsid w:val="29C6AAD1"/>
    <w:rsid w:val="29D5C0C2"/>
    <w:rsid w:val="29F0B78C"/>
    <w:rsid w:val="2A280598"/>
    <w:rsid w:val="2B37CF0B"/>
    <w:rsid w:val="2BC3DE81"/>
    <w:rsid w:val="2E22024E"/>
    <w:rsid w:val="2E2E40AF"/>
    <w:rsid w:val="2E8802F3"/>
    <w:rsid w:val="2E95FAA2"/>
    <w:rsid w:val="30151EF8"/>
    <w:rsid w:val="319B8A30"/>
    <w:rsid w:val="31B54482"/>
    <w:rsid w:val="3217AC1E"/>
    <w:rsid w:val="32E97F5E"/>
    <w:rsid w:val="33BF8F33"/>
    <w:rsid w:val="34009132"/>
    <w:rsid w:val="36454127"/>
    <w:rsid w:val="365E8E27"/>
    <w:rsid w:val="37673908"/>
    <w:rsid w:val="38B4CA48"/>
    <w:rsid w:val="38CC91E0"/>
    <w:rsid w:val="3979CDE1"/>
    <w:rsid w:val="39BC640E"/>
    <w:rsid w:val="3A6F3FC5"/>
    <w:rsid w:val="3AF43254"/>
    <w:rsid w:val="3B1957B7"/>
    <w:rsid w:val="3B6F5CC4"/>
    <w:rsid w:val="3C23ECB7"/>
    <w:rsid w:val="3C69BCDB"/>
    <w:rsid w:val="3D973F1C"/>
    <w:rsid w:val="3F7860DB"/>
    <w:rsid w:val="408AED96"/>
    <w:rsid w:val="41BA902E"/>
    <w:rsid w:val="41ECEFF1"/>
    <w:rsid w:val="421305B1"/>
    <w:rsid w:val="4439715E"/>
    <w:rsid w:val="452CCB3E"/>
    <w:rsid w:val="454CCC12"/>
    <w:rsid w:val="45CF44F6"/>
    <w:rsid w:val="468DCA1A"/>
    <w:rsid w:val="46E752ED"/>
    <w:rsid w:val="4748EAA3"/>
    <w:rsid w:val="479536DC"/>
    <w:rsid w:val="47AE6D57"/>
    <w:rsid w:val="47B9B9C3"/>
    <w:rsid w:val="48329165"/>
    <w:rsid w:val="48915035"/>
    <w:rsid w:val="4A2E8E86"/>
    <w:rsid w:val="4A35F15F"/>
    <w:rsid w:val="4A4357C6"/>
    <w:rsid w:val="4A5867CF"/>
    <w:rsid w:val="4A951DE3"/>
    <w:rsid w:val="4AB2CFF2"/>
    <w:rsid w:val="4B12D309"/>
    <w:rsid w:val="4B22E9FF"/>
    <w:rsid w:val="4C69E202"/>
    <w:rsid w:val="4D96948F"/>
    <w:rsid w:val="4E16A45C"/>
    <w:rsid w:val="4E8AC389"/>
    <w:rsid w:val="4EEC3C24"/>
    <w:rsid w:val="504781C0"/>
    <w:rsid w:val="50A58B15"/>
    <w:rsid w:val="50EBE5D7"/>
    <w:rsid w:val="51A265D0"/>
    <w:rsid w:val="51B1D781"/>
    <w:rsid w:val="52CC40C9"/>
    <w:rsid w:val="530642B8"/>
    <w:rsid w:val="54817562"/>
    <w:rsid w:val="551A3C11"/>
    <w:rsid w:val="5539B28C"/>
    <w:rsid w:val="55E32056"/>
    <w:rsid w:val="55F1E185"/>
    <w:rsid w:val="5620B12C"/>
    <w:rsid w:val="566720FB"/>
    <w:rsid w:val="56C0E874"/>
    <w:rsid w:val="570994D4"/>
    <w:rsid w:val="57A541DD"/>
    <w:rsid w:val="58A0F473"/>
    <w:rsid w:val="59AAFDB6"/>
    <w:rsid w:val="5A6DADE7"/>
    <w:rsid w:val="5AA3FC65"/>
    <w:rsid w:val="5AE5A31F"/>
    <w:rsid w:val="5B851895"/>
    <w:rsid w:val="5BE3C69F"/>
    <w:rsid w:val="5C3392D9"/>
    <w:rsid w:val="5CADC0FB"/>
    <w:rsid w:val="5CE0D98B"/>
    <w:rsid w:val="5D8BCA4E"/>
    <w:rsid w:val="5E54ACAD"/>
    <w:rsid w:val="5EB11543"/>
    <w:rsid w:val="5FB39718"/>
    <w:rsid w:val="5FCFC2F8"/>
    <w:rsid w:val="602D0893"/>
    <w:rsid w:val="60A343F5"/>
    <w:rsid w:val="61125703"/>
    <w:rsid w:val="614F8CE9"/>
    <w:rsid w:val="6162A6FA"/>
    <w:rsid w:val="619EF6F1"/>
    <w:rsid w:val="61AA31D2"/>
    <w:rsid w:val="61D1085C"/>
    <w:rsid w:val="621FC903"/>
    <w:rsid w:val="623B1737"/>
    <w:rsid w:val="6271D104"/>
    <w:rsid w:val="64004BB8"/>
    <w:rsid w:val="64BAF88C"/>
    <w:rsid w:val="64E2BB22"/>
    <w:rsid w:val="65E18ADB"/>
    <w:rsid w:val="66BA511D"/>
    <w:rsid w:val="6895987E"/>
    <w:rsid w:val="68D0606A"/>
    <w:rsid w:val="6927C4C5"/>
    <w:rsid w:val="69A3EDE8"/>
    <w:rsid w:val="6A1C899A"/>
    <w:rsid w:val="6B177EDD"/>
    <w:rsid w:val="6B93B6C5"/>
    <w:rsid w:val="6BAADD89"/>
    <w:rsid w:val="6C01EFF5"/>
    <w:rsid w:val="6D26A104"/>
    <w:rsid w:val="6DBB3E50"/>
    <w:rsid w:val="6DFAEF93"/>
    <w:rsid w:val="6E1A0FC9"/>
    <w:rsid w:val="6E4F1284"/>
    <w:rsid w:val="6F82BAAF"/>
    <w:rsid w:val="6F9B5F58"/>
    <w:rsid w:val="70F79102"/>
    <w:rsid w:val="71D8251E"/>
    <w:rsid w:val="7213610E"/>
    <w:rsid w:val="72CDE465"/>
    <w:rsid w:val="72D2BC6C"/>
    <w:rsid w:val="72DCDDEC"/>
    <w:rsid w:val="7344EEEB"/>
    <w:rsid w:val="73C7BC63"/>
    <w:rsid w:val="746813EE"/>
    <w:rsid w:val="7537A12F"/>
    <w:rsid w:val="761EBBB8"/>
    <w:rsid w:val="7625438B"/>
    <w:rsid w:val="774461D9"/>
    <w:rsid w:val="782A85F0"/>
    <w:rsid w:val="7880E3AA"/>
    <w:rsid w:val="7900CF52"/>
    <w:rsid w:val="79E9811C"/>
    <w:rsid w:val="7A211F14"/>
    <w:rsid w:val="7A302E90"/>
    <w:rsid w:val="7AFBA4EE"/>
    <w:rsid w:val="7B57D9D6"/>
    <w:rsid w:val="7BD307C3"/>
    <w:rsid w:val="7C75BA7E"/>
    <w:rsid w:val="7CBDC395"/>
    <w:rsid w:val="7CE1F6C3"/>
    <w:rsid w:val="7D478653"/>
    <w:rsid w:val="7DC88A77"/>
    <w:rsid w:val="7E9A1E5C"/>
    <w:rsid w:val="7EFDA783"/>
    <w:rsid w:val="7F4D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F982"/>
  <w15:chartTrackingRefBased/>
  <w15:docId w15:val="{54EB3D2E-E055-624E-B5F6-9E1FEA814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D9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92"/>
    <w:rPr>
      <w:b/>
      <w:bCs/>
    </w:rPr>
  </w:style>
  <w:style w:type="character" w:styleId="10" w:customStyle="1">
    <w:name w:val="Заголовок 1 Знак"/>
    <w:basedOn w:val="a0"/>
    <w:link w:val="1"/>
    <w:uiPriority w:val="9"/>
    <w:rsid w:val="00FF3D9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3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FF3D92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F3D9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3D9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3D9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3D9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3D9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3D9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3D9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3D92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F3D9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F3D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3D92"/>
    <w:rPr>
      <w:color w:val="954F72" w:themeColor="followedHyperlink"/>
      <w:u w:val="single"/>
    </w:rPr>
  </w:style>
  <w:style w:type="paragraph" w:styleId="Heading2">
    <w:uiPriority w:val="9"/>
    <w:name w:val="heading 2"/>
    <w:basedOn w:val="a"/>
    <w:next w:val="a"/>
    <w:unhideWhenUsed/>
    <w:qFormat/>
    <w:rsid w:val="6D26A10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a"/>
    <w:next w:val="a"/>
    <w:unhideWhenUsed/>
    <w:qFormat/>
    <w:rsid w:val="6D26A104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er">
    <w:uiPriority w:val="99"/>
    <w:name w:val="header"/>
    <w:basedOn w:val="a"/>
    <w:unhideWhenUsed/>
    <w:rsid w:val="6D26A10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a"/>
    <w:unhideWhenUsed/>
    <w:rsid w:val="6D26A10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a1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86f73ada38dd44ee" /><Relationship Type="http://schemas.openxmlformats.org/officeDocument/2006/relationships/image" Target="/media/image2.png" Id="Rab0a47acb84a4b9f" /><Relationship Type="http://schemas.openxmlformats.org/officeDocument/2006/relationships/image" Target="/media/image3.png" Id="R06d77201529f4914" /><Relationship Type="http://schemas.openxmlformats.org/officeDocument/2006/relationships/image" Target="/media/image4.png" Id="R8ef8359fbee2477e" /><Relationship Type="http://schemas.openxmlformats.org/officeDocument/2006/relationships/image" Target="/media/image5.png" Id="Ra0d7608549e6417b" /><Relationship Type="http://schemas.openxmlformats.org/officeDocument/2006/relationships/image" Target="/media/image6.png" Id="Ra622e3d2961643d1" /><Relationship Type="http://schemas.openxmlformats.org/officeDocument/2006/relationships/header" Target="header.xml" Id="R3bf0ea9e2f9f45ac" /><Relationship Type="http://schemas.openxmlformats.org/officeDocument/2006/relationships/footer" Target="footer.xml" Id="Rb6bf371418ae456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FA42C-0803-0D45-8484-676991F45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Елена Улитина</dc:creator>
  <keywords/>
  <dc:description/>
  <lastModifiedBy>Вероника Шагжиева</lastModifiedBy>
  <revision>2</revision>
  <dcterms:created xsi:type="dcterms:W3CDTF">2024-11-27T18:44:00.0000000Z</dcterms:created>
  <dcterms:modified xsi:type="dcterms:W3CDTF">2024-12-12T19:03:05.6680530Z</dcterms:modified>
</coreProperties>
</file>