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0348D" w14:textId="77777777" w:rsidR="00055E16" w:rsidRDefault="00055E16">
      <w:r>
        <w:t>Богданович Вероника Викторовна, 2 курс, 9 группа</w:t>
      </w:r>
    </w:p>
    <w:p w14:paraId="524CE5E1" w14:textId="77777777" w:rsidR="001B3F04" w:rsidRPr="00055E16" w:rsidRDefault="00055E16">
      <w:pPr>
        <w:rPr>
          <w:lang w:val="en-US"/>
        </w:rPr>
      </w:pPr>
      <w:r>
        <w:t xml:space="preserve">Компания </w:t>
      </w:r>
      <w:r>
        <w:rPr>
          <w:lang w:val="en-US"/>
        </w:rPr>
        <w:t>“</w:t>
      </w:r>
      <w:r>
        <w:t>Электросила</w:t>
      </w:r>
      <w:r>
        <w:rPr>
          <w:lang w:val="en-US"/>
        </w:rPr>
        <w:t xml:space="preserve">” : </w:t>
      </w:r>
      <w:r w:rsidRPr="00055E16">
        <w:rPr>
          <w:lang w:val="en-US"/>
        </w:rPr>
        <w:t>http://sila.by/</w:t>
      </w:r>
    </w:p>
    <w:tbl>
      <w:tblPr>
        <w:tblStyle w:val="a4"/>
        <w:tblW w:w="9511" w:type="dxa"/>
        <w:tblLook w:val="04A0" w:firstRow="1" w:lastRow="0" w:firstColumn="1" w:lastColumn="0" w:noHBand="0" w:noVBand="1"/>
      </w:tblPr>
      <w:tblGrid>
        <w:gridCol w:w="2113"/>
        <w:gridCol w:w="2781"/>
        <w:gridCol w:w="1895"/>
        <w:gridCol w:w="2722"/>
      </w:tblGrid>
      <w:tr w:rsidR="00BE6297" w14:paraId="0E421EDE" w14:textId="77777777" w:rsidTr="00BE6297">
        <w:trPr>
          <w:trHeight w:val="890"/>
        </w:trPr>
        <w:tc>
          <w:tcPr>
            <w:tcW w:w="2113" w:type="dxa"/>
          </w:tcPr>
          <w:p w14:paraId="6B1BCEB7" w14:textId="77777777" w:rsidR="00C66DBE" w:rsidRPr="00460814" w:rsidRDefault="00C66DBE" w:rsidP="00055E16">
            <w:pPr>
              <w:jc w:val="center"/>
              <w:rPr>
                <w:i/>
                <w:lang w:val="en-US"/>
              </w:rPr>
            </w:pPr>
            <w:r w:rsidRPr="00460814">
              <w:rPr>
                <w:i/>
                <w:lang w:val="en-US"/>
              </w:rPr>
              <w:t>Целевая аудитория</w:t>
            </w:r>
          </w:p>
        </w:tc>
        <w:tc>
          <w:tcPr>
            <w:tcW w:w="2781" w:type="dxa"/>
          </w:tcPr>
          <w:p w14:paraId="24D6247D" w14:textId="1123C2E2" w:rsidR="00C66DBE" w:rsidRPr="00460814" w:rsidRDefault="00C66DBE" w:rsidP="00303EDD">
            <w:pPr>
              <w:jc w:val="center"/>
              <w:rPr>
                <w:i/>
                <w:lang w:val="en-US"/>
              </w:rPr>
            </w:pPr>
            <w:r w:rsidRPr="00460814">
              <w:rPr>
                <w:i/>
                <w:lang w:val="en-US"/>
              </w:rPr>
              <w:t>Схема процесса контакта</w:t>
            </w:r>
          </w:p>
        </w:tc>
        <w:tc>
          <w:tcPr>
            <w:tcW w:w="1895" w:type="dxa"/>
          </w:tcPr>
          <w:p w14:paraId="4642995D" w14:textId="77777777" w:rsidR="00C66DBE" w:rsidRPr="00460814" w:rsidRDefault="00C66DBE" w:rsidP="00055E16">
            <w:pPr>
              <w:jc w:val="center"/>
              <w:rPr>
                <w:i/>
                <w:lang w:val="en-US"/>
              </w:rPr>
            </w:pPr>
            <w:r w:rsidRPr="00460814">
              <w:rPr>
                <w:i/>
                <w:lang w:val="en-US"/>
              </w:rPr>
              <w:t>Достижимость целевой группы через интернет</w:t>
            </w:r>
          </w:p>
        </w:tc>
        <w:tc>
          <w:tcPr>
            <w:tcW w:w="2722" w:type="dxa"/>
          </w:tcPr>
          <w:p w14:paraId="04026958" w14:textId="77777777" w:rsidR="00C66DBE" w:rsidRPr="00460814" w:rsidRDefault="00C66DBE" w:rsidP="00055E16">
            <w:pPr>
              <w:jc w:val="center"/>
              <w:rPr>
                <w:i/>
                <w:lang w:val="en-US"/>
              </w:rPr>
            </w:pPr>
            <w:r w:rsidRPr="00460814">
              <w:rPr>
                <w:i/>
                <w:lang w:val="en-US"/>
              </w:rPr>
              <w:t>Реализация коммуникаций через интернет</w:t>
            </w:r>
          </w:p>
        </w:tc>
      </w:tr>
      <w:tr w:rsidR="00BE6297" w14:paraId="54E3A423" w14:textId="77777777" w:rsidTr="00BE6297">
        <w:trPr>
          <w:trHeight w:val="320"/>
        </w:trPr>
        <w:tc>
          <w:tcPr>
            <w:tcW w:w="2113" w:type="dxa"/>
          </w:tcPr>
          <w:p w14:paraId="19A6E1B9" w14:textId="76265444" w:rsidR="00C66DBE" w:rsidRDefault="00C66DBE" w:rsidP="00055E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Покупатели, желающие  приобрести товар в интернете</w:t>
            </w:r>
          </w:p>
        </w:tc>
        <w:tc>
          <w:tcPr>
            <w:tcW w:w="2781" w:type="dxa"/>
          </w:tcPr>
          <w:p w14:paraId="04D74128" w14:textId="6AAE8D0C" w:rsidR="00C66DBE" w:rsidRDefault="00C66DBE" w:rsidP="00303EDD">
            <w:r>
              <w:t>После нажатия кнопки «Подтвердить заказ» связывается специалист call-центра.Так же всегда можно обратиться в call-центр, чтобы узнать статус заказа и информацию о доставке товара. Получение товара от сотрудника.</w:t>
            </w:r>
          </w:p>
          <w:p w14:paraId="322E3D17" w14:textId="59C4DB23" w:rsidR="00C66DBE" w:rsidRPr="00303EDD" w:rsidRDefault="00C66DBE" w:rsidP="00303EDD"/>
        </w:tc>
        <w:tc>
          <w:tcPr>
            <w:tcW w:w="1895" w:type="dxa"/>
          </w:tcPr>
          <w:p w14:paraId="32EA6EC0" w14:textId="6F7C33A5" w:rsidR="00C66DBE" w:rsidRDefault="00C66DBE" w:rsidP="00055E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да</w:t>
            </w:r>
          </w:p>
        </w:tc>
        <w:tc>
          <w:tcPr>
            <w:tcW w:w="2722" w:type="dxa"/>
          </w:tcPr>
          <w:p w14:paraId="66A79BF5" w14:textId="1E479EDC" w:rsidR="00C66DBE" w:rsidRDefault="00C66DBE" w:rsidP="00055E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Баннерная </w:t>
            </w:r>
            <w:r w:rsidR="001823B4">
              <w:rPr>
                <w:lang w:val="en-US"/>
              </w:rPr>
              <w:t>реклама связи с представителем фирмы</w:t>
            </w:r>
            <w:r w:rsidR="001823B4">
              <w:rPr>
                <w:lang w:val="en-US"/>
              </w:rPr>
              <w:br/>
              <w:t>Связь с представителем компании путем электронного письма или связи в социальной сети или каком-то популярном мессенджере</w:t>
            </w:r>
          </w:p>
        </w:tc>
      </w:tr>
      <w:tr w:rsidR="00BE6297" w14:paraId="44FE8D34" w14:textId="77777777" w:rsidTr="00BE6297">
        <w:trPr>
          <w:trHeight w:val="219"/>
        </w:trPr>
        <w:tc>
          <w:tcPr>
            <w:tcW w:w="2113" w:type="dxa"/>
          </w:tcPr>
          <w:p w14:paraId="3C1CC0C9" w14:textId="57391007" w:rsidR="001823B4" w:rsidRDefault="001823B4" w:rsidP="008710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Покупатели, желающие просмотреть товары </w:t>
            </w:r>
          </w:p>
        </w:tc>
        <w:tc>
          <w:tcPr>
            <w:tcW w:w="2781" w:type="dxa"/>
          </w:tcPr>
          <w:p w14:paraId="361CB257" w14:textId="34CB1F4A" w:rsidR="001823B4" w:rsidRDefault="001823B4" w:rsidP="00055E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Контакт компании и данной целевой группы не осуществляется</w:t>
            </w:r>
          </w:p>
        </w:tc>
        <w:tc>
          <w:tcPr>
            <w:tcW w:w="1895" w:type="dxa"/>
          </w:tcPr>
          <w:p w14:paraId="05F28CD9" w14:textId="0AD63203" w:rsidR="001823B4" w:rsidRDefault="001823B4" w:rsidP="00055E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да</w:t>
            </w:r>
          </w:p>
        </w:tc>
        <w:tc>
          <w:tcPr>
            <w:tcW w:w="2722" w:type="dxa"/>
          </w:tcPr>
          <w:p w14:paraId="4512211F" w14:textId="2381E063" w:rsidR="001823B4" w:rsidRDefault="001823B4" w:rsidP="00055E16">
            <w:pPr>
              <w:jc w:val="center"/>
              <w:rPr>
                <w:lang w:val="en-US"/>
              </w:rPr>
            </w:pPr>
            <w:r w:rsidRPr="00F01C27">
              <w:rPr>
                <w:lang w:val="en-US"/>
              </w:rPr>
              <w:t>Баннерная реклама связи с представителем фирмы</w:t>
            </w:r>
          </w:p>
        </w:tc>
      </w:tr>
      <w:tr w:rsidR="00BE6297" w14:paraId="0CA951F2" w14:textId="77777777" w:rsidTr="00BE6297">
        <w:trPr>
          <w:trHeight w:val="219"/>
        </w:trPr>
        <w:tc>
          <w:tcPr>
            <w:tcW w:w="2113" w:type="dxa"/>
          </w:tcPr>
          <w:p w14:paraId="747BEBD0" w14:textId="77777777" w:rsidR="001823B4" w:rsidRDefault="001823B4" w:rsidP="00055E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Люди, желающие работать в этой компании</w:t>
            </w:r>
          </w:p>
        </w:tc>
        <w:tc>
          <w:tcPr>
            <w:tcW w:w="2781" w:type="dxa"/>
          </w:tcPr>
          <w:p w14:paraId="5112884B" w14:textId="127F09C5" w:rsidR="001823B4" w:rsidRPr="00EE1867" w:rsidRDefault="001823B4" w:rsidP="00055E16">
            <w:pPr>
              <w:jc w:val="center"/>
            </w:pPr>
            <w:r>
              <w:rPr>
                <w:lang w:val="en-US"/>
              </w:rPr>
              <w:t>Заполнение анкеты  на сайте-&gt; Связь  с сотрудником-&gt;</w:t>
            </w:r>
            <w:r>
              <w:t>Очное собеседование</w:t>
            </w:r>
          </w:p>
        </w:tc>
        <w:tc>
          <w:tcPr>
            <w:tcW w:w="1895" w:type="dxa"/>
          </w:tcPr>
          <w:p w14:paraId="4F03774B" w14:textId="04A9B340" w:rsidR="001823B4" w:rsidRDefault="001823B4" w:rsidP="00055E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частично</w:t>
            </w:r>
          </w:p>
        </w:tc>
        <w:tc>
          <w:tcPr>
            <w:tcW w:w="2722" w:type="dxa"/>
          </w:tcPr>
          <w:p w14:paraId="53044E1D" w14:textId="2E17EA50" w:rsidR="001823B4" w:rsidRDefault="001823B4" w:rsidP="00055E16">
            <w:pPr>
              <w:jc w:val="center"/>
              <w:rPr>
                <w:lang w:val="en-US"/>
              </w:rPr>
            </w:pPr>
            <w:r w:rsidRPr="00F01C27">
              <w:rPr>
                <w:lang w:val="en-US"/>
              </w:rPr>
              <w:t>Баннерная реклама связи с представителем фирмы</w:t>
            </w:r>
            <w:r w:rsidR="00BE6297">
              <w:rPr>
                <w:lang w:val="en-US"/>
              </w:rPr>
              <w:br/>
              <w:t>Видео-конференция(вместо очного собеседования)</w:t>
            </w:r>
          </w:p>
        </w:tc>
      </w:tr>
      <w:tr w:rsidR="00BE6297" w14:paraId="716F610C" w14:textId="77777777" w:rsidTr="00BE6297">
        <w:trPr>
          <w:trHeight w:val="219"/>
        </w:trPr>
        <w:tc>
          <w:tcPr>
            <w:tcW w:w="2113" w:type="dxa"/>
          </w:tcPr>
          <w:p w14:paraId="56B96B48" w14:textId="77777777" w:rsidR="001823B4" w:rsidRDefault="001823B4" w:rsidP="00055E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Люди, желающие пройти стажировку в этой компании</w:t>
            </w:r>
          </w:p>
        </w:tc>
        <w:tc>
          <w:tcPr>
            <w:tcW w:w="2781" w:type="dxa"/>
          </w:tcPr>
          <w:p w14:paraId="2255961B" w14:textId="136F67C6" w:rsidR="001823B4" w:rsidRDefault="001823B4" w:rsidP="00055E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Заполнение анкеты  на сайте-&gt; Связь  с сотрудником-&gt;</w:t>
            </w:r>
            <w:r>
              <w:t>Очное собеседование</w:t>
            </w:r>
          </w:p>
        </w:tc>
        <w:tc>
          <w:tcPr>
            <w:tcW w:w="1895" w:type="dxa"/>
          </w:tcPr>
          <w:p w14:paraId="486C4155" w14:textId="421D8D2C" w:rsidR="001823B4" w:rsidRDefault="001823B4" w:rsidP="00055E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частично</w:t>
            </w:r>
          </w:p>
        </w:tc>
        <w:tc>
          <w:tcPr>
            <w:tcW w:w="2722" w:type="dxa"/>
          </w:tcPr>
          <w:p w14:paraId="3BB51F32" w14:textId="77777777" w:rsidR="00BE6297" w:rsidRDefault="001823B4" w:rsidP="00055E16">
            <w:pPr>
              <w:jc w:val="center"/>
              <w:rPr>
                <w:lang w:val="en-US"/>
              </w:rPr>
            </w:pPr>
            <w:r w:rsidRPr="00E433F7">
              <w:rPr>
                <w:lang w:val="en-US"/>
              </w:rPr>
              <w:t>Баннерная реклама связи с представителем фирмы</w:t>
            </w:r>
            <w:r w:rsidR="00BE6297">
              <w:rPr>
                <w:lang w:val="en-US"/>
              </w:rPr>
              <w:t xml:space="preserve"> </w:t>
            </w:r>
          </w:p>
          <w:p w14:paraId="7C132434" w14:textId="2E7AA139" w:rsidR="001823B4" w:rsidRDefault="00BE6297" w:rsidP="00055E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Видео-конференция(вместо очного собеседования)</w:t>
            </w:r>
          </w:p>
        </w:tc>
      </w:tr>
      <w:tr w:rsidR="00BE6297" w14:paraId="41F229E3" w14:textId="77777777" w:rsidTr="00BE6297">
        <w:trPr>
          <w:trHeight w:val="210"/>
        </w:trPr>
        <w:tc>
          <w:tcPr>
            <w:tcW w:w="2113" w:type="dxa"/>
          </w:tcPr>
          <w:p w14:paraId="58EB0417" w14:textId="77777777" w:rsidR="001823B4" w:rsidRDefault="001823B4" w:rsidP="00055E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Люди, желающие пройти обучение на базе данной компании</w:t>
            </w:r>
          </w:p>
        </w:tc>
        <w:tc>
          <w:tcPr>
            <w:tcW w:w="2781" w:type="dxa"/>
          </w:tcPr>
          <w:p w14:paraId="4B08D493" w14:textId="33ECC2D7" w:rsidR="001823B4" w:rsidRDefault="001823B4" w:rsidP="00055E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Заполнение анкеты  на сайте-&gt; Связь  с сотрудником-&gt;</w:t>
            </w:r>
            <w:r>
              <w:t>Очное собеседование</w:t>
            </w:r>
          </w:p>
        </w:tc>
        <w:tc>
          <w:tcPr>
            <w:tcW w:w="1895" w:type="dxa"/>
          </w:tcPr>
          <w:p w14:paraId="2CCFECA9" w14:textId="403B3EBD" w:rsidR="001823B4" w:rsidRDefault="001823B4" w:rsidP="00055E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частично</w:t>
            </w:r>
          </w:p>
        </w:tc>
        <w:tc>
          <w:tcPr>
            <w:tcW w:w="2722" w:type="dxa"/>
          </w:tcPr>
          <w:p w14:paraId="3187DC4D" w14:textId="77777777" w:rsidR="001823B4" w:rsidRDefault="001823B4" w:rsidP="00055E16">
            <w:pPr>
              <w:jc w:val="center"/>
              <w:rPr>
                <w:lang w:val="en-US"/>
              </w:rPr>
            </w:pPr>
            <w:r w:rsidRPr="00E433F7">
              <w:rPr>
                <w:lang w:val="en-US"/>
              </w:rPr>
              <w:t>Баннерная реклама связи с представителем фирмы</w:t>
            </w:r>
          </w:p>
          <w:p w14:paraId="3FB6E064" w14:textId="441B5296" w:rsidR="00BE6297" w:rsidRDefault="00BE6297" w:rsidP="00055E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Видео-конференция(вместо очного собеседования)</w:t>
            </w:r>
          </w:p>
        </w:tc>
      </w:tr>
      <w:tr w:rsidR="00BE6297" w14:paraId="32592373" w14:textId="77777777" w:rsidTr="00BE6297">
        <w:trPr>
          <w:trHeight w:val="210"/>
        </w:trPr>
        <w:tc>
          <w:tcPr>
            <w:tcW w:w="2113" w:type="dxa"/>
          </w:tcPr>
          <w:p w14:paraId="023DB1DA" w14:textId="77777777" w:rsidR="001823B4" w:rsidRDefault="001823B4" w:rsidP="00055E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Люди, желающие застраховать свое имущество</w:t>
            </w:r>
          </w:p>
        </w:tc>
        <w:tc>
          <w:tcPr>
            <w:tcW w:w="2781" w:type="dxa"/>
          </w:tcPr>
          <w:p w14:paraId="13DC9725" w14:textId="4565E8DD" w:rsidR="001823B4" w:rsidRDefault="001823B4" w:rsidP="00EE1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Оформление заявки  на сайте-&gt; Связь  с сотрудником-&gt;Встреча с сотудником для завершения оформления страховки</w:t>
            </w:r>
          </w:p>
        </w:tc>
        <w:tc>
          <w:tcPr>
            <w:tcW w:w="1895" w:type="dxa"/>
          </w:tcPr>
          <w:p w14:paraId="109F1A99" w14:textId="3BE2BE0B" w:rsidR="001823B4" w:rsidRDefault="001823B4" w:rsidP="00055E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  <w:tc>
          <w:tcPr>
            <w:tcW w:w="2722" w:type="dxa"/>
          </w:tcPr>
          <w:p w14:paraId="673C0B72" w14:textId="77777777" w:rsidR="001823B4" w:rsidRDefault="001823B4" w:rsidP="00055E16">
            <w:pPr>
              <w:jc w:val="center"/>
              <w:rPr>
                <w:lang w:val="en-US"/>
              </w:rPr>
            </w:pPr>
            <w:r w:rsidRPr="00E433F7">
              <w:rPr>
                <w:lang w:val="en-US"/>
              </w:rPr>
              <w:t>Баннерная реклама связи с представителем фирмы</w:t>
            </w:r>
          </w:p>
          <w:p w14:paraId="7F69441A" w14:textId="77777777" w:rsidR="00BE6297" w:rsidRDefault="00BE6297" w:rsidP="00055E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Связь с представителем компании путем электронного письма или связи в социальной сети или каком-то популярном мессенджере</w:t>
            </w:r>
          </w:p>
          <w:p w14:paraId="42CC13E2" w14:textId="04669947" w:rsidR="00BE6297" w:rsidRDefault="00BE6297" w:rsidP="00055E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При необходимости видео-чат</w:t>
            </w:r>
          </w:p>
        </w:tc>
      </w:tr>
      <w:tr w:rsidR="00BE6297" w14:paraId="1DAC48A3" w14:textId="77777777" w:rsidTr="00BE6297">
        <w:trPr>
          <w:trHeight w:val="279"/>
        </w:trPr>
        <w:tc>
          <w:tcPr>
            <w:tcW w:w="2113" w:type="dxa"/>
          </w:tcPr>
          <w:p w14:paraId="20B1C520" w14:textId="77777777" w:rsidR="001823B4" w:rsidRDefault="001823B4" w:rsidP="00055E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Работники компании</w:t>
            </w:r>
          </w:p>
        </w:tc>
        <w:tc>
          <w:tcPr>
            <w:tcW w:w="2781" w:type="dxa"/>
          </w:tcPr>
          <w:p w14:paraId="5EE42800" w14:textId="643F52AD" w:rsidR="001823B4" w:rsidRDefault="001823B4" w:rsidP="00EE1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Постоянная связь </w:t>
            </w:r>
          </w:p>
        </w:tc>
        <w:tc>
          <w:tcPr>
            <w:tcW w:w="1895" w:type="dxa"/>
          </w:tcPr>
          <w:p w14:paraId="71DF7DDC" w14:textId="04A16D43" w:rsidR="001823B4" w:rsidRDefault="001823B4" w:rsidP="00055E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да</w:t>
            </w:r>
          </w:p>
        </w:tc>
        <w:tc>
          <w:tcPr>
            <w:tcW w:w="2722" w:type="dxa"/>
          </w:tcPr>
          <w:p w14:paraId="25EC5669" w14:textId="4C192EC2" w:rsidR="001823B4" w:rsidRDefault="00BE6297" w:rsidP="00BE6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Связь путем электронного письма или связи в социальной сети или каком-то популярном мессенджере</w:t>
            </w:r>
          </w:p>
        </w:tc>
      </w:tr>
      <w:tr w:rsidR="00BE6297" w14:paraId="5947A2AD" w14:textId="77777777" w:rsidTr="00BE6297">
        <w:trPr>
          <w:trHeight w:val="279"/>
        </w:trPr>
        <w:tc>
          <w:tcPr>
            <w:tcW w:w="2113" w:type="dxa"/>
          </w:tcPr>
          <w:p w14:paraId="756B5460" w14:textId="77777777" w:rsidR="001823B4" w:rsidRDefault="001823B4" w:rsidP="00055E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Люди, желающие немедленно воспользоваться приобретенной техникой, благодаря сотрудникам компании</w:t>
            </w:r>
          </w:p>
        </w:tc>
        <w:tc>
          <w:tcPr>
            <w:tcW w:w="2781" w:type="dxa"/>
          </w:tcPr>
          <w:p w14:paraId="3190EBCD" w14:textId="73E0DC96" w:rsidR="001823B4" w:rsidRDefault="001823B4" w:rsidP="00055E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Очная связь с сотрудниками</w:t>
            </w:r>
          </w:p>
        </w:tc>
        <w:tc>
          <w:tcPr>
            <w:tcW w:w="1895" w:type="dxa"/>
          </w:tcPr>
          <w:p w14:paraId="1FB2D3F1" w14:textId="3FE95ED5" w:rsidR="001823B4" w:rsidRDefault="001823B4" w:rsidP="00055E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  <w:tc>
          <w:tcPr>
            <w:tcW w:w="2722" w:type="dxa"/>
          </w:tcPr>
          <w:p w14:paraId="7D23B485" w14:textId="77777777" w:rsidR="001823B4" w:rsidRDefault="001823B4" w:rsidP="00055E16">
            <w:pPr>
              <w:jc w:val="center"/>
              <w:rPr>
                <w:lang w:val="en-US"/>
              </w:rPr>
            </w:pPr>
            <w:r w:rsidRPr="00E433F7">
              <w:rPr>
                <w:lang w:val="en-US"/>
              </w:rPr>
              <w:t>Баннерная реклама связи с представителем фирмы</w:t>
            </w:r>
          </w:p>
          <w:p w14:paraId="41EA4EFA" w14:textId="77777777" w:rsidR="00BE6297" w:rsidRDefault="00BE6297" w:rsidP="00055E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Связь с представителем компании путем электронного письма или связи в социальной сети или каком-то популярном мессенджере</w:t>
            </w:r>
          </w:p>
          <w:p w14:paraId="2A798E6F" w14:textId="1397EF10" w:rsidR="00BE6297" w:rsidRDefault="00BE6297" w:rsidP="00055E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Или видео-чат с подробной инструкцией подключения и т.д</w:t>
            </w:r>
          </w:p>
        </w:tc>
      </w:tr>
      <w:tr w:rsidR="00BE6297" w14:paraId="29A48E61" w14:textId="77777777" w:rsidTr="00BE6297">
        <w:trPr>
          <w:trHeight w:val="279"/>
        </w:trPr>
        <w:tc>
          <w:tcPr>
            <w:tcW w:w="2113" w:type="dxa"/>
          </w:tcPr>
          <w:p w14:paraId="2C38B85E" w14:textId="77777777" w:rsidR="001823B4" w:rsidRDefault="001823B4" w:rsidP="00055E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Клиенты, желающие после приобритения установить товар при помощи сотрудников компании</w:t>
            </w:r>
          </w:p>
        </w:tc>
        <w:tc>
          <w:tcPr>
            <w:tcW w:w="2781" w:type="dxa"/>
          </w:tcPr>
          <w:p w14:paraId="1705A8BF" w14:textId="76699C35" w:rsidR="001823B4" w:rsidRPr="00C66DBE" w:rsidRDefault="001823B4" w:rsidP="00055E16">
            <w:pPr>
              <w:jc w:val="center"/>
            </w:pPr>
            <w:r>
              <w:rPr>
                <w:lang w:val="en-US"/>
              </w:rPr>
              <w:t>Очная связь с сотрудниками. Либо же оформление заявки на сайте, после чего связь с сотрудником call</w:t>
            </w:r>
            <w:r>
              <w:t>-центра.</w:t>
            </w:r>
          </w:p>
        </w:tc>
        <w:tc>
          <w:tcPr>
            <w:tcW w:w="1895" w:type="dxa"/>
          </w:tcPr>
          <w:p w14:paraId="4F275C83" w14:textId="76E7F3C2" w:rsidR="001823B4" w:rsidRDefault="001823B4" w:rsidP="00055E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  <w:tc>
          <w:tcPr>
            <w:tcW w:w="2722" w:type="dxa"/>
          </w:tcPr>
          <w:p w14:paraId="56F71FC8" w14:textId="77777777" w:rsidR="001823B4" w:rsidRDefault="001823B4" w:rsidP="00055E16">
            <w:pPr>
              <w:jc w:val="center"/>
              <w:rPr>
                <w:lang w:val="en-US"/>
              </w:rPr>
            </w:pPr>
            <w:r w:rsidRPr="00E433F7">
              <w:rPr>
                <w:lang w:val="en-US"/>
              </w:rPr>
              <w:t>Баннерная реклама связи с представителем фирмы</w:t>
            </w:r>
          </w:p>
          <w:p w14:paraId="618B26E0" w14:textId="77777777" w:rsidR="00BE6297" w:rsidRDefault="00BE6297" w:rsidP="00BE6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Связь с представителем компании путем электронного письма или связи в социальной сети или каком-то популярном мессенджере</w:t>
            </w:r>
          </w:p>
          <w:p w14:paraId="3414DF1D" w14:textId="325F5CCE" w:rsidR="00BE6297" w:rsidRDefault="00BE6297" w:rsidP="00BE6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Или видео-чат с подробной инструкцией подключения и т.д</w:t>
            </w:r>
          </w:p>
        </w:tc>
      </w:tr>
      <w:tr w:rsidR="00BE6297" w14:paraId="096B7D0C" w14:textId="77777777" w:rsidTr="00BE6297">
        <w:trPr>
          <w:trHeight w:val="279"/>
        </w:trPr>
        <w:tc>
          <w:tcPr>
            <w:tcW w:w="2113" w:type="dxa"/>
          </w:tcPr>
          <w:p w14:paraId="28F6EA3E" w14:textId="6A7E63E4" w:rsidR="001823B4" w:rsidRDefault="001823B4" w:rsidP="00C66D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Люди, приобретающие товар или подарочные сертификаты в магазине</w:t>
            </w:r>
          </w:p>
        </w:tc>
        <w:tc>
          <w:tcPr>
            <w:tcW w:w="2781" w:type="dxa"/>
          </w:tcPr>
          <w:p w14:paraId="23851F8C" w14:textId="5C6FF17B" w:rsidR="001823B4" w:rsidRDefault="001823B4" w:rsidP="00055E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Очная связь с сотрудниками</w:t>
            </w:r>
          </w:p>
        </w:tc>
        <w:tc>
          <w:tcPr>
            <w:tcW w:w="1895" w:type="dxa"/>
          </w:tcPr>
          <w:p w14:paraId="4517FB3A" w14:textId="3B7F4646" w:rsidR="001823B4" w:rsidRDefault="001823B4" w:rsidP="00055E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  <w:tc>
          <w:tcPr>
            <w:tcW w:w="2722" w:type="dxa"/>
          </w:tcPr>
          <w:p w14:paraId="440DB0D8" w14:textId="6EEF1D4F" w:rsidR="001823B4" w:rsidRDefault="00BE6297" w:rsidP="00BE6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Электронное оформление сертификатов</w:t>
            </w:r>
            <w:r>
              <w:rPr>
                <w:lang w:val="en-US"/>
              </w:rPr>
              <w:br/>
              <w:t>Выдача электронных сертификатов</w:t>
            </w:r>
          </w:p>
        </w:tc>
      </w:tr>
      <w:tr w:rsidR="00BE6297" w14:paraId="444F1958" w14:textId="77777777" w:rsidTr="00BE6297">
        <w:trPr>
          <w:trHeight w:val="279"/>
        </w:trPr>
        <w:tc>
          <w:tcPr>
            <w:tcW w:w="2113" w:type="dxa"/>
          </w:tcPr>
          <w:p w14:paraId="35D29D1A" w14:textId="298C3045" w:rsidR="001823B4" w:rsidRDefault="001823B4" w:rsidP="00C66D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Люди, желающие воспользоваться центром поддержки</w:t>
            </w:r>
          </w:p>
        </w:tc>
        <w:tc>
          <w:tcPr>
            <w:tcW w:w="2781" w:type="dxa"/>
          </w:tcPr>
          <w:p w14:paraId="4D1EF0ED" w14:textId="77777777" w:rsidR="001823B4" w:rsidRDefault="001823B4" w:rsidP="00055E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онлайн чат</w:t>
            </w:r>
          </w:p>
          <w:p w14:paraId="22EBDC24" w14:textId="2F8F39C9" w:rsidR="001823B4" w:rsidRDefault="001823B4" w:rsidP="00055E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обратный звонок</w:t>
            </w:r>
          </w:p>
          <w:p w14:paraId="6BE1B3DD" w14:textId="24A89ECD" w:rsidR="001823B4" w:rsidRDefault="001823B4" w:rsidP="00055E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звонок с сайта</w:t>
            </w:r>
          </w:p>
        </w:tc>
        <w:tc>
          <w:tcPr>
            <w:tcW w:w="1895" w:type="dxa"/>
          </w:tcPr>
          <w:p w14:paraId="4CBE1D78" w14:textId="02247EBE" w:rsidR="001823B4" w:rsidRDefault="001823B4" w:rsidP="00055E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частично</w:t>
            </w:r>
          </w:p>
        </w:tc>
        <w:tc>
          <w:tcPr>
            <w:tcW w:w="2722" w:type="dxa"/>
          </w:tcPr>
          <w:p w14:paraId="66445F00" w14:textId="77777777" w:rsidR="001823B4" w:rsidRDefault="001823B4" w:rsidP="00055E16">
            <w:pPr>
              <w:jc w:val="center"/>
              <w:rPr>
                <w:lang w:val="en-US"/>
              </w:rPr>
            </w:pPr>
            <w:r w:rsidRPr="00E433F7">
              <w:rPr>
                <w:lang w:val="en-US"/>
              </w:rPr>
              <w:t>Баннерная реклама связи с представителем фирмы</w:t>
            </w:r>
          </w:p>
          <w:p w14:paraId="67FD7437" w14:textId="77777777" w:rsidR="00BE6297" w:rsidRDefault="00BE6297" w:rsidP="00055E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Видео-чат</w:t>
            </w:r>
          </w:p>
          <w:p w14:paraId="347D6BEC" w14:textId="22942313" w:rsidR="00BE6297" w:rsidRDefault="00BE6297" w:rsidP="00BE6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Связь с представителем компании путем электронного письма или связи в социальной сети или каком-то популярном мессенджере</w:t>
            </w:r>
          </w:p>
        </w:tc>
      </w:tr>
    </w:tbl>
    <w:p w14:paraId="7BA8FC9D" w14:textId="01604D6F" w:rsidR="00055E16" w:rsidRDefault="00055E16">
      <w:pPr>
        <w:rPr>
          <w:lang w:val="en-US"/>
        </w:rPr>
      </w:pPr>
    </w:p>
    <w:p w14:paraId="1CF00946" w14:textId="0C2F445C" w:rsidR="00055E16" w:rsidRDefault="00460814">
      <w:pPr>
        <w:rPr>
          <w:lang w:val="en-US"/>
        </w:rPr>
      </w:pPr>
      <w:r>
        <w:rPr>
          <w:lang w:val="en-US"/>
        </w:rPr>
        <w:t>5.</w:t>
      </w:r>
      <w:r w:rsidR="00942D20" w:rsidRPr="00460814">
        <w:rPr>
          <w:i/>
          <w:lang w:val="en-US"/>
        </w:rPr>
        <w:t>Тип сайта</w:t>
      </w:r>
      <w:r w:rsidR="00942D20">
        <w:rPr>
          <w:lang w:val="en-US"/>
        </w:rPr>
        <w:t>: Интернет-магазин. Каталог товаров.</w:t>
      </w:r>
      <w:r w:rsidR="00C66DBE">
        <w:rPr>
          <w:lang w:val="en-US"/>
        </w:rPr>
        <w:t xml:space="preserve"> Так же можно определить </w:t>
      </w:r>
      <w:r>
        <w:rPr>
          <w:lang w:val="en-US"/>
        </w:rPr>
        <w:t>данный сайт</w:t>
      </w:r>
      <w:r w:rsidR="00C66DBE">
        <w:rPr>
          <w:lang w:val="en-US"/>
        </w:rPr>
        <w:t xml:space="preserve"> как корпоративный, исходя из того, что на сайте присутствуют разделы </w:t>
      </w:r>
      <w:r>
        <w:rPr>
          <w:lang w:val="en-US"/>
        </w:rPr>
        <w:t>для поиска работы, стажировки и обучения.</w:t>
      </w:r>
    </w:p>
    <w:p w14:paraId="6A885FF0" w14:textId="2232A6A1" w:rsidR="00460814" w:rsidRPr="00460814" w:rsidRDefault="00F62A1E" w:rsidP="00460814">
      <w:r w:rsidRPr="00460814">
        <w:t xml:space="preserve">6. </w:t>
      </w:r>
      <w:r w:rsidRPr="00460814">
        <w:rPr>
          <w:i/>
        </w:rPr>
        <w:t>Проанализируйте сайты двух компаний составляющих конкуренцию вашему сайту. Определите, каким типам целей присутствия в Интернете отвечает сайт. Проанализируйте, правильно ли выбран тип цели.</w:t>
      </w:r>
    </w:p>
    <w:p w14:paraId="4F841DFE" w14:textId="37988BBB" w:rsidR="00942D20" w:rsidRPr="00942D20" w:rsidRDefault="00942D20">
      <w:r>
        <w:rPr>
          <w:lang w:val="en-US"/>
        </w:rPr>
        <w:t xml:space="preserve">Конкуренты: Интернет-магазин: 21vek; </w:t>
      </w:r>
      <w:r>
        <w:t>магазин: 5 элемент</w:t>
      </w:r>
      <w:r>
        <w:rPr>
          <w:lang w:val="en-US"/>
        </w:rPr>
        <w:t xml:space="preserve"> </w:t>
      </w:r>
    </w:p>
    <w:p w14:paraId="7B863700" w14:textId="4A336925" w:rsidR="00942D20" w:rsidRDefault="00460814">
      <w:pPr>
        <w:rPr>
          <w:lang w:val="en-US"/>
        </w:rPr>
      </w:pPr>
      <w:r>
        <w:rPr>
          <w:lang w:val="en-US"/>
        </w:rPr>
        <w:t>Их сайты отвечают те</w:t>
      </w:r>
      <w:r w:rsidR="00942D20">
        <w:rPr>
          <w:lang w:val="en-US"/>
        </w:rPr>
        <w:t>м же целям</w:t>
      </w:r>
      <w:r>
        <w:rPr>
          <w:lang w:val="en-US"/>
        </w:rPr>
        <w:t>: продажа электроники, бытовой техники, аксессуаров для техники и др.</w:t>
      </w:r>
    </w:p>
    <w:p w14:paraId="39854EF9" w14:textId="7D7AC945" w:rsidR="00460814" w:rsidRDefault="00460814">
      <w:pPr>
        <w:rPr>
          <w:lang w:val="en-US"/>
        </w:rPr>
      </w:pPr>
      <w:r>
        <w:rPr>
          <w:lang w:val="en-US"/>
        </w:rPr>
        <w:t>Так же данные сайты предоставляют информацию о внешнем виде и технических характеристиках техники; цене и условиях доставки; возможности работы, стажироки и обучения; указании сервисных услуг.</w:t>
      </w:r>
    </w:p>
    <w:p w14:paraId="15EF8E3C" w14:textId="41554265" w:rsidR="00F96923" w:rsidRDefault="00F96923">
      <w:pPr>
        <w:rPr>
          <w:lang w:val="en-US"/>
        </w:rPr>
      </w:pPr>
      <w:r>
        <w:rPr>
          <w:lang w:val="en-US"/>
        </w:rPr>
        <w:t>На мой взгляд цели выбраны правильно, потому что они реальны(так как это уже удавалось и удается), конкретны, измеримы, локализованы в пространстве(для РБ) и, наверняка, определены во времени</w:t>
      </w:r>
    </w:p>
    <w:p w14:paraId="0EF8E654" w14:textId="77777777" w:rsidR="002F7504" w:rsidRPr="00460814" w:rsidRDefault="00F62A1E" w:rsidP="00460814">
      <w:pPr>
        <w:rPr>
          <w:i/>
        </w:rPr>
      </w:pPr>
      <w:r w:rsidRPr="00460814">
        <w:rPr>
          <w:i/>
        </w:rPr>
        <w:t>7. Для основного конкурента проанализируйте его представительство в Интернете (сайт, блог, форум, мобильное приложение и т. д.).</w:t>
      </w:r>
    </w:p>
    <w:p w14:paraId="3C5AABBA" w14:textId="77C9E7F2" w:rsidR="00460814" w:rsidRDefault="00460814">
      <w:pPr>
        <w:rPr>
          <w:lang w:val="en-US"/>
        </w:rPr>
      </w:pPr>
      <w:r>
        <w:rPr>
          <w:lang w:val="en-US"/>
        </w:rPr>
        <w:t>Основным конкурентом на данный момент является: 21vek</w:t>
      </w:r>
    </w:p>
    <w:p w14:paraId="17D42587" w14:textId="12487D18" w:rsidR="00460814" w:rsidRDefault="00F96923">
      <w:r>
        <w:rPr>
          <w:lang w:val="en-US"/>
        </w:rPr>
        <w:t>21vek</w:t>
      </w:r>
      <w:r>
        <w:t xml:space="preserve"> имеет: сайт, мобильное приложение, группы в социальных сетях.</w:t>
      </w:r>
    </w:p>
    <w:p w14:paraId="0A264D19" w14:textId="77777777" w:rsidR="002F7504" w:rsidRPr="00F96923" w:rsidRDefault="00F62A1E" w:rsidP="00F96923">
      <w:pPr>
        <w:rPr>
          <w:i/>
        </w:rPr>
      </w:pPr>
      <w:r w:rsidRPr="00F96923">
        <w:rPr>
          <w:i/>
        </w:rPr>
        <w:t>8. Приведите три удачных примера работы конкурентов.</w:t>
      </w:r>
    </w:p>
    <w:p w14:paraId="192096DE" w14:textId="4C187E81" w:rsidR="00F96923" w:rsidRDefault="00F96923">
      <w:r>
        <w:t>Рассмотрим на примере 5 элемента:</w:t>
      </w:r>
    </w:p>
    <w:p w14:paraId="66B1BFD0" w14:textId="6D52961A" w:rsidR="00F96923" w:rsidRDefault="00F96923" w:rsidP="00F96923">
      <w:pPr>
        <w:pStyle w:val="a5"/>
        <w:numPr>
          <w:ilvl w:val="0"/>
          <w:numId w:val="4"/>
        </w:numPr>
      </w:pPr>
      <w:r>
        <w:t>Большой ассортимент товаров</w:t>
      </w:r>
    </w:p>
    <w:p w14:paraId="6748C24B" w14:textId="2A9D6BE6" w:rsidR="00F96923" w:rsidRDefault="00F96923" w:rsidP="00F96923">
      <w:pPr>
        <w:pStyle w:val="a5"/>
        <w:numPr>
          <w:ilvl w:val="0"/>
          <w:numId w:val="4"/>
        </w:numPr>
      </w:pPr>
      <w:r>
        <w:t>Развитая сеть магазинов(магазины присутствуют во многих городах)</w:t>
      </w:r>
    </w:p>
    <w:p w14:paraId="74411E7C" w14:textId="5E5C4161" w:rsidR="00F96923" w:rsidRDefault="00F96923" w:rsidP="00F96923">
      <w:pPr>
        <w:pStyle w:val="a5"/>
        <w:numPr>
          <w:ilvl w:val="0"/>
          <w:numId w:val="4"/>
        </w:numPr>
      </w:pPr>
      <w:r>
        <w:t>Запоминающий слоган</w:t>
      </w:r>
    </w:p>
    <w:p w14:paraId="013B6347" w14:textId="19BFB1FB" w:rsidR="00F96923" w:rsidRDefault="00702452" w:rsidP="00F96923">
      <w:pPr>
        <w:pStyle w:val="a5"/>
        <w:numPr>
          <w:ilvl w:val="0"/>
          <w:numId w:val="4"/>
        </w:numPr>
      </w:pPr>
      <w:r>
        <w:t>Яркая главная страница с расположенными на ней акциями, что сразу же завлекает клиента купить то, в чем он не нуждается</w:t>
      </w:r>
    </w:p>
    <w:p w14:paraId="6A1BA839" w14:textId="33C86E26" w:rsidR="00702452" w:rsidRDefault="00702452" w:rsidP="00F96923">
      <w:pPr>
        <w:pStyle w:val="a5"/>
        <w:numPr>
          <w:ilvl w:val="0"/>
          <w:numId w:val="4"/>
        </w:numPr>
      </w:pPr>
      <w:r>
        <w:t>Грамотный интерфейс(сайт удобен в использовании)</w:t>
      </w:r>
    </w:p>
    <w:p w14:paraId="59035C24" w14:textId="77777777" w:rsidR="002F7504" w:rsidRPr="00702452" w:rsidRDefault="00F62A1E" w:rsidP="00702452">
      <w:pPr>
        <w:rPr>
          <w:i/>
        </w:rPr>
      </w:pPr>
      <w:r w:rsidRPr="00702452">
        <w:rPr>
          <w:i/>
        </w:rPr>
        <w:t>9. Приведите три не удачных примера работы конкурентов, почему интернет-проекты не были удачны?</w:t>
      </w:r>
    </w:p>
    <w:p w14:paraId="2B36847E" w14:textId="4C082DC3" w:rsidR="00702452" w:rsidRDefault="00702452" w:rsidP="00702452">
      <w:r>
        <w:t>Рассмотрим на примере 21</w:t>
      </w:r>
      <w:r>
        <w:rPr>
          <w:lang w:val="en-US"/>
        </w:rPr>
        <w:t>vek</w:t>
      </w:r>
      <w:r>
        <w:t>:</w:t>
      </w:r>
    </w:p>
    <w:p w14:paraId="0FEE8244" w14:textId="0CEBA8CF" w:rsidR="00702452" w:rsidRDefault="00702452" w:rsidP="00702452">
      <w:pPr>
        <w:pStyle w:val="a5"/>
        <w:numPr>
          <w:ilvl w:val="0"/>
          <w:numId w:val="6"/>
        </w:numPr>
      </w:pPr>
      <w:r>
        <w:t>Отсутствие магазинов и слишком небольшое количество складов для самовывоза</w:t>
      </w:r>
    </w:p>
    <w:p w14:paraId="40B578E4" w14:textId="6A780A52" w:rsidR="00702452" w:rsidRDefault="00702452" w:rsidP="00702452">
      <w:pPr>
        <w:pStyle w:val="a5"/>
        <w:numPr>
          <w:ilvl w:val="0"/>
          <w:numId w:val="6"/>
        </w:numPr>
      </w:pPr>
      <w:r>
        <w:t>Нет конкретного направления(напр</w:t>
      </w:r>
      <w:r w:rsidR="00DE5456">
        <w:t>имер: продажа тольк</w:t>
      </w:r>
      <w:r>
        <w:t>о техники) из-за чего взгляд разбегается и покупатель теряется в выборе</w:t>
      </w:r>
    </w:p>
    <w:p w14:paraId="6468A3C9" w14:textId="3C1B1C8E" w:rsidR="00702452" w:rsidRDefault="00702452" w:rsidP="00702452">
      <w:pPr>
        <w:pStyle w:val="a5"/>
        <w:numPr>
          <w:ilvl w:val="0"/>
          <w:numId w:val="6"/>
        </w:numPr>
      </w:pPr>
      <w:r>
        <w:t>Платная доставка</w:t>
      </w:r>
      <w:r w:rsidR="00DE5456">
        <w:t>, что зачастую отталкивает и покупатель предпочитает приобрести товар в другом магазине</w:t>
      </w:r>
    </w:p>
    <w:p w14:paraId="3D856124" w14:textId="77235AAF" w:rsidR="00702452" w:rsidRDefault="00702452" w:rsidP="00702452">
      <w:pPr>
        <w:pStyle w:val="a5"/>
        <w:numPr>
          <w:ilvl w:val="0"/>
          <w:numId w:val="6"/>
        </w:numPr>
      </w:pPr>
      <w:r w:rsidRPr="00702452">
        <w:t>Недоступны: покупка в кредит и рассрочку, банковский перевод для юридических лиц, ЕРИП</w:t>
      </w:r>
      <w:r w:rsidR="00DE5456">
        <w:t>. При необходимости клиенту товара и не возможности полной оплаты, необходимо предоставление кредита или рассрочки, что так же отталкивает и перенаправляет клиента в другой магазин</w:t>
      </w:r>
    </w:p>
    <w:p w14:paraId="5EF836A7" w14:textId="55793F3E" w:rsidR="00702452" w:rsidRDefault="00702452" w:rsidP="00702452">
      <w:pPr>
        <w:pStyle w:val="a5"/>
        <w:numPr>
          <w:ilvl w:val="0"/>
          <w:numId w:val="6"/>
        </w:numPr>
      </w:pPr>
      <w:r w:rsidRPr="00702452">
        <w:t xml:space="preserve">В обязанности курьеров не входит консультация по эксплуатации и характеристикам товара, его установка и настройка. </w:t>
      </w:r>
      <w:r w:rsidR="00DE5456">
        <w:t xml:space="preserve">Т.е. получить ответы на дополнительные вопросы можно получить лишь обращаясь к сотрудникам </w:t>
      </w:r>
      <w:r w:rsidR="00DE5456">
        <w:rPr>
          <w:lang w:val="en-US"/>
        </w:rPr>
        <w:t>call-</w:t>
      </w:r>
      <w:r w:rsidR="00DE5456">
        <w:t>центра=</w:t>
      </w:r>
      <w:r w:rsidR="00DE5456">
        <w:rPr>
          <w:lang w:val="en-US"/>
        </w:rPr>
        <w:t>&gt;</w:t>
      </w:r>
      <w:r w:rsidR="00DE5456">
        <w:t>тратятся время и деньги. Клиент в следующий раз обратится в другой магазин</w:t>
      </w:r>
    </w:p>
    <w:p w14:paraId="157DADFA" w14:textId="1187FD28" w:rsidR="00DE5456" w:rsidRPr="00DE5456" w:rsidRDefault="00F62A1E" w:rsidP="00DE5456">
      <w:pPr>
        <w:rPr>
          <w:i/>
        </w:rPr>
      </w:pPr>
      <w:r w:rsidRPr="00DE5456">
        <w:rPr>
          <w:i/>
        </w:rPr>
        <w:t>10. Сделайте прогноз на ближайшие пять лет, о том, какой вид взаимодействия в интернете станет для компании приоритетным.</w:t>
      </w:r>
    </w:p>
    <w:p w14:paraId="396950E4" w14:textId="0E5CED81" w:rsidR="00DE5456" w:rsidRDefault="00DE5456" w:rsidP="00DE5456">
      <w:r>
        <w:t xml:space="preserve">На мой взгляд приоритетным для компании </w:t>
      </w:r>
      <w:r w:rsidR="001823B4">
        <w:t>будет тот же вид взаимодействия, который существует на данный момент. Так как он является оптимальным, простым</w:t>
      </w:r>
      <w:r>
        <w:t xml:space="preserve"> </w:t>
      </w:r>
      <w:r w:rsidR="001823B4">
        <w:t>и удобным. А вот в ближайшие 10-15 лет могут прийти изменения в связи с развитием технологий и сменой поколений</w:t>
      </w:r>
    </w:p>
    <w:p w14:paraId="7F537DFA" w14:textId="77777777" w:rsidR="00DE5456" w:rsidRPr="00DE5456" w:rsidRDefault="00DE5456" w:rsidP="00DE5456">
      <w:pPr>
        <w:rPr>
          <w:i/>
        </w:rPr>
      </w:pPr>
      <w:r w:rsidRPr="00DE5456">
        <w:rPr>
          <w:i/>
        </w:rPr>
        <w:t>11. Продумайте, какие формы представительства в Интернете может иметь компания, производящая и торгующая кофе.</w:t>
      </w:r>
    </w:p>
    <w:p w14:paraId="67ED6067" w14:textId="18983087" w:rsidR="00647123" w:rsidRDefault="00647123" w:rsidP="00DE5456">
      <w:r>
        <w:t>Считая, что компания ориентируется на разные целевые аудитории, она должна иметь:</w:t>
      </w:r>
    </w:p>
    <w:p w14:paraId="26B7288B" w14:textId="5E5B7EAC" w:rsidR="00DE5456" w:rsidRDefault="00647123" w:rsidP="00DE5456">
      <w:r>
        <w:t>Сайт</w:t>
      </w:r>
      <w:r w:rsidR="00DE5456">
        <w:t>, а так же мобильное приложение</w:t>
      </w:r>
      <w:r>
        <w:t xml:space="preserve"> для продажи товаров</w:t>
      </w:r>
      <w:r w:rsidR="00DE5456">
        <w:br/>
      </w:r>
      <w:r>
        <w:t>Группы в социальных сетях</w:t>
      </w:r>
    </w:p>
    <w:p w14:paraId="5F71AF32" w14:textId="7DE37D64" w:rsidR="00647123" w:rsidRDefault="00647123" w:rsidP="00DE5456">
      <w:r>
        <w:t>Ютуб канал, т.к. компания и производит многим было бы интересно увидеть процесс дабы убедиться что все честно(то есть нет никаких примесей и др.) или же как праильно заваривать данный кофе</w:t>
      </w:r>
    </w:p>
    <w:p w14:paraId="5B930CD3" w14:textId="335FD10C" w:rsidR="00647123" w:rsidRDefault="00647123" w:rsidP="00DE5456">
      <w:r>
        <w:t>И, возможно, блог или форум для возможности отзыва клиентов и так же рассказа о процессе приготовления кофе</w:t>
      </w:r>
    </w:p>
    <w:p w14:paraId="2D5DD6F3" w14:textId="77777777" w:rsidR="00647123" w:rsidRPr="00647123" w:rsidRDefault="00647123" w:rsidP="00647123">
      <w:pPr>
        <w:rPr>
          <w:i/>
        </w:rPr>
      </w:pPr>
      <w:r w:rsidRPr="00647123">
        <w:rPr>
          <w:i/>
        </w:rPr>
        <w:t>12. Продумайте, сколько сайтов, и какого типа может иметь компания, занимающаяся выпуском автомобилей премиум класса и «народных» автомобилей.</w:t>
      </w:r>
    </w:p>
    <w:p w14:paraId="1B4E62D6" w14:textId="742253D3" w:rsidR="00647123" w:rsidRDefault="000C191D" w:rsidP="00DE5456">
      <w:r>
        <w:t>Либо 1 сайт с разграничением категорий и это будет промосайт + интернет-магазин</w:t>
      </w:r>
      <w:r w:rsidR="00BE04C5">
        <w:t xml:space="preserve"> + сайт для мобильного телефона</w:t>
      </w:r>
      <w:r>
        <w:t xml:space="preserve"> </w:t>
      </w:r>
      <w:r w:rsidR="00DD007D">
        <w:t>(так как компания 1 и если будет много сайтов клиент может запутаться какой ему необходим и потратит большое количество времени на поиск нужного)</w:t>
      </w:r>
    </w:p>
    <w:p w14:paraId="304494D6" w14:textId="6B7EA239" w:rsidR="000C191D" w:rsidRDefault="000C191D" w:rsidP="00DE5456">
      <w:r>
        <w:t xml:space="preserve">Либо же несколько идентичных сайтов различных для </w:t>
      </w:r>
      <w:r w:rsidRPr="000C191D">
        <w:t>автомобилей премиум класса и «народных» автомобилей</w:t>
      </w:r>
      <w:r>
        <w:t xml:space="preserve"> и будут как промосайты</w:t>
      </w:r>
      <w:r w:rsidR="00BE04C5">
        <w:t>, сайт-визитка,</w:t>
      </w:r>
      <w:r w:rsidR="00BE04C5" w:rsidRPr="00BE04C5">
        <w:t xml:space="preserve"> </w:t>
      </w:r>
      <w:r w:rsidR="00BE04C5">
        <w:t>сайт для мобильного телефона,</w:t>
      </w:r>
      <w:r>
        <w:t xml:space="preserve"> и форумы, так и интернет-магазины</w:t>
      </w:r>
      <w:r w:rsidR="00DD007D">
        <w:t>( так будет проще ориентировать и не будет ничего лишнего)</w:t>
      </w:r>
    </w:p>
    <w:p w14:paraId="2CEB5C30" w14:textId="5C3C7600" w:rsidR="000B3AF4" w:rsidRDefault="00DD007D" w:rsidP="00DD007D">
      <w:pPr>
        <w:rPr>
          <w:i/>
        </w:rPr>
      </w:pPr>
      <w:r w:rsidRPr="00DD007D">
        <w:rPr>
          <w:i/>
        </w:rPr>
        <w:t>13. Проанализируйте сайт www.mmf.bsu.by и определите, на работу с какими целевыми группами нацелен сайт. Можно ли работать еще с какими-либо группами и что для этого требуется.</w:t>
      </w:r>
    </w:p>
    <w:p w14:paraId="4DF8B7E0" w14:textId="66A2CAD5" w:rsidR="000B3AF4" w:rsidRDefault="000B3AF4" w:rsidP="000B3AF4">
      <w:r>
        <w:t>Студенты</w:t>
      </w:r>
    </w:p>
    <w:p w14:paraId="1687D2AB" w14:textId="6370EC9B" w:rsidR="000B3AF4" w:rsidRDefault="000B3AF4" w:rsidP="00DD007D">
      <w:r>
        <w:t>Студ</w:t>
      </w:r>
      <w:r w:rsidR="001823B4">
        <w:t>енческие</w:t>
      </w:r>
      <w:r>
        <w:t>-организации</w:t>
      </w:r>
      <w:r>
        <w:br/>
        <w:t>Преподаватели</w:t>
      </w:r>
    </w:p>
    <w:p w14:paraId="4BFEB48A" w14:textId="7368F432" w:rsidR="000B3AF4" w:rsidRDefault="000B3AF4" w:rsidP="00DD007D">
      <w:r>
        <w:t>Абитуриенты</w:t>
      </w:r>
    </w:p>
    <w:p w14:paraId="56393853" w14:textId="77777777" w:rsidR="001823B4" w:rsidRDefault="000B3AF4" w:rsidP="00DD007D">
      <w:r>
        <w:t>Родители</w:t>
      </w:r>
      <w:r>
        <w:br/>
        <w:t>Школьники, ходящие в школу юного математика</w:t>
      </w:r>
    </w:p>
    <w:p w14:paraId="1C6D0572" w14:textId="11CF5805" w:rsidR="000B3AF4" w:rsidRPr="000B3AF4" w:rsidRDefault="001823B4" w:rsidP="00DD007D">
      <w:r>
        <w:t>Отчасти фирмы-партнеры</w:t>
      </w:r>
      <w:r w:rsidR="000B3AF4">
        <w:br/>
        <w:t>Можно работать с подгруппой группы студенты: студенты проживающие в общежитии,</w:t>
      </w:r>
      <w:r>
        <w:t xml:space="preserve"> для этого необходимо подкрепить раздел, где можно было бы выйти на людей занимающихся расселением в общежитии и т.д</w:t>
      </w:r>
      <w:r>
        <w:br/>
        <w:t xml:space="preserve"> </w:t>
      </w:r>
      <w:r w:rsidR="00BE6297">
        <w:t>Можно было бы сделать некую вкладку на общеуниверситетские целевые группы, а не только факультетские</w:t>
      </w:r>
    </w:p>
    <w:p w14:paraId="5D836C3B" w14:textId="77777777" w:rsidR="00DD007D" w:rsidRDefault="00DD007D" w:rsidP="00DD007D">
      <w:pPr>
        <w:rPr>
          <w:i/>
        </w:rPr>
      </w:pPr>
      <w:r w:rsidRPr="00DD007D">
        <w:rPr>
          <w:i/>
        </w:rPr>
        <w:t>14. Проанализируйте сайты 5 предприятий выпускающих самые известные белорусские товары и определите, с какой целью создавался сайт.</w:t>
      </w:r>
    </w:p>
    <w:p w14:paraId="5A7082AB" w14:textId="6EAE2AB8" w:rsidR="00BE6297" w:rsidRPr="00BE6297" w:rsidRDefault="00BE6297" w:rsidP="00DD007D">
      <w:r>
        <w:t>В основном данные сайты ориентированы на рекламу своего продукта и не всегда возможность его приобретения в интернете, но всегда можно узнать его характеристики, состав и отзывы. Сайты сдержанные, не имеют ничего лишнего, что с одной стороны привлекает более взрослую часть общества и не особо влечет молодежь, хотя в настоящее время молодежь чаще использует интернет.</w:t>
      </w:r>
      <w:r w:rsidR="00A0568D">
        <w:t xml:space="preserve"> Так же хотелось бы заметить, что они ориентированы в основном только на белорусов. </w:t>
      </w:r>
      <w:r w:rsidR="00A0568D">
        <w:br/>
        <w:t>То есть сайты создаются для рекламы, возможно, покупки товаров белорусами в возрасте около 40 лет</w:t>
      </w:r>
    </w:p>
    <w:p w14:paraId="1C01D524" w14:textId="6537BC88" w:rsidR="00DD007D" w:rsidRDefault="00DD007D" w:rsidP="00DD007D">
      <w:pPr>
        <w:rPr>
          <w:i/>
        </w:rPr>
      </w:pPr>
      <w:r w:rsidRPr="00DD007D">
        <w:rPr>
          <w:i/>
        </w:rPr>
        <w:t>15. Представьте, что Вы работаете интернет-маркетологом на одном из предприятий, выпускающих раскрученный и достаточно популярный белорусский товар (товар и предприятие выбираете сами). Для сайта выбранной компании определите цель создания сайта и подготовьте свои предложения по изменению на сайте</w:t>
      </w:r>
    </w:p>
    <w:p w14:paraId="37EAC0A6" w14:textId="77777777" w:rsidR="00D840DB" w:rsidRDefault="00A0568D" w:rsidP="00DD007D">
      <w:r w:rsidRPr="00A0568D">
        <w:t>http://vitex.by/</w:t>
      </w:r>
      <w:r>
        <w:br/>
        <w:t xml:space="preserve">Цель: Реклама товара, </w:t>
      </w:r>
      <w:r w:rsidR="00D840DB">
        <w:t>Завлечение клиентов(</w:t>
      </w:r>
      <w:r>
        <w:t xml:space="preserve">Информация о новинках, </w:t>
      </w:r>
      <w:r w:rsidR="00D840DB">
        <w:t>Информация о скидках), Предоставление информации о товарах</w:t>
      </w:r>
      <w:r w:rsidR="00D840DB">
        <w:br/>
        <w:t>Изменения: Убрать пункт с соками не относящимися к данной фирме, только, если оставить всплывающий баннер, который можно закрыть</w:t>
      </w:r>
      <w:r w:rsidR="00D840DB">
        <w:br/>
        <w:t>Добавить ценовую политику</w:t>
      </w:r>
    </w:p>
    <w:p w14:paraId="2AA9CCE1" w14:textId="6C60C820" w:rsidR="00A0568D" w:rsidRDefault="00D840DB" w:rsidP="00DD007D">
      <w:r>
        <w:t xml:space="preserve">Исходя из этого сделать сортировку по цене </w:t>
      </w:r>
      <w:r>
        <w:br/>
        <w:t>Ввести возможность покупки или предзаказа на сайт</w:t>
      </w:r>
      <w:r>
        <w:br/>
        <w:t>Сделать так же на белорусском языке, все таки белорусское</w:t>
      </w:r>
      <w:r>
        <w:br/>
        <w:t>Вывести на сайт все, что связано с фирмой(</w:t>
      </w:r>
      <w:r w:rsidR="00F62A1E">
        <w:t>то есть возмо</w:t>
      </w:r>
      <w:r>
        <w:t>жная работа, стажировки и т.д.)</w:t>
      </w:r>
      <w:r>
        <w:br/>
        <w:t>Немного изменить интерфейс для большего удобства</w:t>
      </w:r>
      <w:r>
        <w:br/>
        <w:t>Ввести версию для слабовидящих</w:t>
      </w:r>
    </w:p>
    <w:p w14:paraId="5B307ED1" w14:textId="6E7DF822" w:rsidR="00D840DB" w:rsidRPr="00A0568D" w:rsidRDefault="00D840DB" w:rsidP="00DD007D">
      <w:r>
        <w:t>Добавить возможность отзывов</w:t>
      </w:r>
    </w:p>
    <w:p w14:paraId="30D38BCE" w14:textId="3EA71848" w:rsidR="00F62A1E" w:rsidRPr="00DD007D" w:rsidRDefault="00DD007D" w:rsidP="00DD007D">
      <w:pPr>
        <w:rPr>
          <w:i/>
        </w:rPr>
      </w:pPr>
      <w:r w:rsidRPr="00DD007D">
        <w:rPr>
          <w:i/>
        </w:rPr>
        <w:t>16. Разработайте проект раздела или страницы сайта http://www.mmf.bsu.by/, цель которого – сбор сведений о нуждающихся в общежитии и предварительный отбор кандидатов. Какие сведения могут быть полезны для предварительного отбора претендентов, и какие средства могут быть использованы для их получения?</w:t>
      </w:r>
    </w:p>
    <w:p w14:paraId="587F20BD" w14:textId="550C048F" w:rsidR="00681D9D" w:rsidRDefault="00681D9D" w:rsidP="00DE5456">
      <w:r>
        <w:t>Средства</w:t>
      </w:r>
      <w:r w:rsidR="00F62A1E">
        <w:t xml:space="preserve"> и сведения</w:t>
      </w:r>
      <w:r>
        <w:t xml:space="preserve">: </w:t>
      </w:r>
    </w:p>
    <w:p w14:paraId="024DCBB4" w14:textId="6E682347" w:rsidR="000C191D" w:rsidRDefault="00681D9D" w:rsidP="00DE5456">
      <w:r>
        <w:t>М</w:t>
      </w:r>
      <w:r w:rsidR="00D840DB">
        <w:t xml:space="preserve">ожно использовать </w:t>
      </w:r>
      <w:r>
        <w:t>гугл формы для заполнения некоторых данных</w:t>
      </w:r>
      <w:r w:rsidR="00DD4BB4">
        <w:t xml:space="preserve"> или некоторый документ-шаблон, в котором надо будет дописать информацию о себе. </w:t>
      </w:r>
      <w:r>
        <w:t>Отправлять копии документов необходимых для заселения в электронном виде</w:t>
      </w:r>
      <w:r w:rsidR="00DD4BB4">
        <w:t>.</w:t>
      </w:r>
    </w:p>
    <w:p w14:paraId="7EF9A179" w14:textId="6B6D8254" w:rsidR="00681D9D" w:rsidRDefault="00681D9D" w:rsidP="00DE5456">
      <w:r>
        <w:t>В тех же гугл формах можно ввести критерий среднего балла и активности студента, ведь это влияет на заселение</w:t>
      </w:r>
      <w:r w:rsidR="00F62A1E">
        <w:t xml:space="preserve">, а затем </w:t>
      </w:r>
      <w:r w:rsidR="00DD4BB4">
        <w:t>отсортировать</w:t>
      </w:r>
      <w:r w:rsidR="00F62A1E">
        <w:t xml:space="preserve"> эти данные и определит</w:t>
      </w:r>
      <w:r w:rsidR="00DD4BB4">
        <w:t>ь</w:t>
      </w:r>
      <w:r w:rsidR="00F62A1E">
        <w:t xml:space="preserve"> кандидатов</w:t>
      </w:r>
      <w:r w:rsidR="00DD4BB4">
        <w:t>.</w:t>
      </w:r>
    </w:p>
    <w:p w14:paraId="2250BFBB" w14:textId="33D8B8A6" w:rsidR="00DD4BB4" w:rsidRDefault="00DD4BB4" w:rsidP="00DD4BB4">
      <w:r>
        <w:t>Описание:</w:t>
      </w:r>
      <w:r>
        <w:br/>
        <w:t>На странице должны находится некоторые указание по тому, что требуется сделать(в виде пунктов).Затем должен находится документ о том</w:t>
      </w:r>
      <w:r>
        <w:t>,</w:t>
      </w:r>
      <w:bookmarkStart w:id="0" w:name="_GoBack"/>
      <w:bookmarkEnd w:id="0"/>
      <w:r>
        <w:t xml:space="preserve"> какие файлы и данные нужны, желательно с примерами. После размещается гугл форма</w:t>
      </w:r>
      <w:r>
        <w:t xml:space="preserve"> </w:t>
      </w:r>
      <w:r>
        <w:t>или некоторый документ-шаблон</w:t>
      </w:r>
      <w:r>
        <w:t xml:space="preserve"> обязательный</w:t>
      </w:r>
      <w:r>
        <w:t xml:space="preserve"> для заполнения. И ссылки на </w:t>
      </w:r>
      <w:r>
        <w:rPr>
          <w:lang w:val="en-US"/>
        </w:rPr>
        <w:t xml:space="preserve">email </w:t>
      </w:r>
      <w:r>
        <w:t>адреса или социальные сети, где как-то можно связаться</w:t>
      </w:r>
      <w:r>
        <w:t xml:space="preserve"> и уточнить требуемое. Конечно же, должен присутствовать раздел вопросов и ответов, где находятся самые часто задаваемые вопросы.</w:t>
      </w:r>
    </w:p>
    <w:p w14:paraId="0ED81C7D" w14:textId="35C7F78A" w:rsidR="00DD4BB4" w:rsidRPr="00DD4BB4" w:rsidRDefault="00DD4BB4" w:rsidP="00DD4BB4">
      <w:r>
        <w:t>Так же можно прикрепить пару позитивных картинок жизни в общежитии и фото самого здания внутри и снаружи.</w:t>
      </w:r>
      <w:r>
        <w:br/>
        <w:t>После заполнения формы, студенту демонстрируется его порядковый номер на данный момент в очереди на заселение, т.е. будет осуществляться своеобразный мониторинг.</w:t>
      </w:r>
    </w:p>
    <w:p w14:paraId="52F87FEE" w14:textId="77777777" w:rsidR="00DD4BB4" w:rsidRPr="00702452" w:rsidRDefault="00DD4BB4" w:rsidP="00DE5456"/>
    <w:sectPr w:rsidR="00DD4BB4" w:rsidRPr="00702452" w:rsidSect="00F5574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D1DFA"/>
    <w:multiLevelType w:val="hybridMultilevel"/>
    <w:tmpl w:val="A37072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62E7E"/>
    <w:multiLevelType w:val="hybridMultilevel"/>
    <w:tmpl w:val="C954211C"/>
    <w:lvl w:ilvl="0" w:tplc="7690DF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A817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7622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ECC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0C88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2A49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08BB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5488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B6A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3DC022C"/>
    <w:multiLevelType w:val="hybridMultilevel"/>
    <w:tmpl w:val="234A1AFA"/>
    <w:lvl w:ilvl="0" w:tplc="70D055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5450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9C09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EE5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5A0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F89C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2CF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C0B4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8CA9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CF87171"/>
    <w:multiLevelType w:val="hybridMultilevel"/>
    <w:tmpl w:val="77103FBC"/>
    <w:lvl w:ilvl="0" w:tplc="752CB7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C836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342E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1AE7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54EC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F41A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7CFC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B882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3A6C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D665EAF"/>
    <w:multiLevelType w:val="hybridMultilevel"/>
    <w:tmpl w:val="71AE8E66"/>
    <w:lvl w:ilvl="0" w:tplc="78C836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562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6EB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E876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ECE9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F44B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FC1E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C27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2C7A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FD4068B"/>
    <w:multiLevelType w:val="hybridMultilevel"/>
    <w:tmpl w:val="209078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094E3A"/>
    <w:multiLevelType w:val="hybridMultilevel"/>
    <w:tmpl w:val="BC569F18"/>
    <w:lvl w:ilvl="0" w:tplc="09C885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803B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628D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5C8F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D242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AAA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AE36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B883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540A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E16"/>
    <w:rsid w:val="00055E16"/>
    <w:rsid w:val="000B3AF4"/>
    <w:rsid w:val="000C191D"/>
    <w:rsid w:val="001823B4"/>
    <w:rsid w:val="002F7504"/>
    <w:rsid w:val="00303EDD"/>
    <w:rsid w:val="00460814"/>
    <w:rsid w:val="00647123"/>
    <w:rsid w:val="00663AF7"/>
    <w:rsid w:val="00681D9D"/>
    <w:rsid w:val="00702452"/>
    <w:rsid w:val="0087100E"/>
    <w:rsid w:val="008F5ECF"/>
    <w:rsid w:val="00942D20"/>
    <w:rsid w:val="00A0568D"/>
    <w:rsid w:val="00BE04C5"/>
    <w:rsid w:val="00BE6297"/>
    <w:rsid w:val="00C66DBE"/>
    <w:rsid w:val="00D840DB"/>
    <w:rsid w:val="00DD007D"/>
    <w:rsid w:val="00DD4BB4"/>
    <w:rsid w:val="00DE5456"/>
    <w:rsid w:val="00DF38E3"/>
    <w:rsid w:val="00EB6ECF"/>
    <w:rsid w:val="00EE1867"/>
    <w:rsid w:val="00F55745"/>
    <w:rsid w:val="00F62A1E"/>
    <w:rsid w:val="00F9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257B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EDD"/>
    <w:rPr>
      <w:rFonts w:ascii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5E16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055E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303EDD"/>
  </w:style>
  <w:style w:type="paragraph" w:styleId="a5">
    <w:name w:val="List Paragraph"/>
    <w:basedOn w:val="a"/>
    <w:uiPriority w:val="34"/>
    <w:qFormat/>
    <w:rsid w:val="00F96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0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3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983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31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03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1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994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128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8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914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07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45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1649</Words>
  <Characters>9405</Characters>
  <Application>Microsoft Macintosh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5</cp:revision>
  <dcterms:created xsi:type="dcterms:W3CDTF">2018-02-27T09:13:00Z</dcterms:created>
  <dcterms:modified xsi:type="dcterms:W3CDTF">2018-02-27T22:34:00Z</dcterms:modified>
</cp:coreProperties>
</file>