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336CC1" w14:textId="5908C53B" w:rsidR="00AA1D62" w:rsidRPr="00B76E04" w:rsidRDefault="00825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«Электросила»</w:t>
      </w:r>
    </w:p>
    <w:p w14:paraId="00E0264C" w14:textId="77777777" w:rsidR="002F4D24" w:rsidRDefault="002F4D24">
      <w:pPr>
        <w:rPr>
          <w:rFonts w:ascii="Times New Roman" w:hAnsi="Times New Roman" w:cs="Times New Roman"/>
          <w:b/>
          <w:sz w:val="28"/>
          <w:szCs w:val="24"/>
        </w:rPr>
      </w:pPr>
      <w:r w:rsidRPr="002F4D24">
        <w:rPr>
          <w:rFonts w:ascii="Times New Roman" w:hAnsi="Times New Roman" w:cs="Times New Roman"/>
          <w:b/>
          <w:sz w:val="28"/>
          <w:szCs w:val="24"/>
        </w:rPr>
        <w:t>Задания по теме «Целевая аудитория»</w:t>
      </w:r>
    </w:p>
    <w:p w14:paraId="3229E097" w14:textId="77777777" w:rsidR="002F4D24" w:rsidRPr="0079546D" w:rsidRDefault="002F4D24" w:rsidP="009538D0">
      <w:pPr>
        <w:pStyle w:val="a3"/>
        <w:numPr>
          <w:ilvl w:val="0"/>
          <w:numId w:val="3"/>
        </w:numPr>
        <w:ind w:left="0" w:firstLine="0"/>
        <w:rPr>
          <w:rFonts w:ascii="Times New Roman" w:hAnsi="Times New Roman" w:cs="Times New Roman"/>
          <w:b/>
          <w:sz w:val="28"/>
          <w:szCs w:val="24"/>
        </w:rPr>
      </w:pPr>
      <w:r w:rsidRPr="0079546D">
        <w:rPr>
          <w:rFonts w:ascii="Times New Roman" w:hAnsi="Times New Roman" w:cs="Times New Roman"/>
          <w:b/>
          <w:sz w:val="28"/>
          <w:szCs w:val="24"/>
        </w:rPr>
        <w:t>Портрет целевой аудитории моего сайта</w:t>
      </w:r>
    </w:p>
    <w:p w14:paraId="0B99D66E" w14:textId="30B6FFC3" w:rsidR="00DA65F2" w:rsidRDefault="002F4D24" w:rsidP="002F4D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Бытовую технику приобретают люди совершен</w:t>
      </w:r>
      <w:r w:rsidR="00625E27">
        <w:rPr>
          <w:rFonts w:ascii="Times New Roman" w:hAnsi="Times New Roman" w:cs="Times New Roman"/>
          <w:sz w:val="24"/>
          <w:szCs w:val="24"/>
        </w:rPr>
        <w:t>но разного возраста и достатка.</w:t>
      </w:r>
    </w:p>
    <w:p w14:paraId="27C3E336" w14:textId="17E1CD2B" w:rsidR="00AA1D62" w:rsidRDefault="00625E27" w:rsidP="002F4D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Примечание. Аналитика п</w:t>
      </w:r>
      <w:r w:rsidR="00AA1D62" w:rsidRPr="00AA1D62">
        <w:rPr>
          <w:rFonts w:ascii="Times New Roman" w:hAnsi="Times New Roman" w:cs="Times New Roman"/>
          <w:sz w:val="24"/>
          <w:szCs w:val="24"/>
        </w:rPr>
        <w:t>о данным сайта a.pr-cy.ru.</w:t>
      </w:r>
    </w:p>
    <w:p w14:paraId="4C889781" w14:textId="437D447E" w:rsidR="00625E27" w:rsidRPr="00AA1D62" w:rsidRDefault="00625E27" w:rsidP="002F4D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B9613A" wp14:editId="3C1F1207">
            <wp:extent cx="5940425" cy="5281295"/>
            <wp:effectExtent l="0" t="0" r="3175" b="190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8-03-20 в 11.56.2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-777" w:type="dxa"/>
        <w:tblLook w:val="04A0" w:firstRow="1" w:lastRow="0" w:firstColumn="1" w:lastColumn="0" w:noHBand="0" w:noVBand="1"/>
      </w:tblPr>
      <w:tblGrid>
        <w:gridCol w:w="2533"/>
        <w:gridCol w:w="4203"/>
        <w:gridCol w:w="3551"/>
      </w:tblGrid>
      <w:tr w:rsidR="006814DB" w14:paraId="490E613B" w14:textId="77777777" w:rsidTr="006814DB">
        <w:trPr>
          <w:trHeight w:val="1068"/>
        </w:trPr>
        <w:tc>
          <w:tcPr>
            <w:tcW w:w="2533" w:type="dxa"/>
          </w:tcPr>
          <w:p w14:paraId="20F05504" w14:textId="77777777" w:rsidR="00DA65F2" w:rsidRPr="00AA1D62" w:rsidRDefault="00DA65F2" w:rsidP="00AA1D6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A1D62">
              <w:rPr>
                <w:rFonts w:ascii="Times New Roman" w:hAnsi="Times New Roman" w:cs="Times New Roman"/>
                <w:b/>
                <w:szCs w:val="24"/>
              </w:rPr>
              <w:t>Условное название группы</w:t>
            </w:r>
          </w:p>
        </w:tc>
        <w:tc>
          <w:tcPr>
            <w:tcW w:w="4203" w:type="dxa"/>
          </w:tcPr>
          <w:p w14:paraId="3EFA33BC" w14:textId="77777777" w:rsidR="00DA65F2" w:rsidRPr="00AA1D62" w:rsidRDefault="00DA65F2" w:rsidP="00AA1D6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A1D62">
              <w:rPr>
                <w:rFonts w:ascii="Times New Roman" w:hAnsi="Times New Roman" w:cs="Times New Roman"/>
                <w:b/>
                <w:szCs w:val="24"/>
              </w:rPr>
              <w:t>Демографические характеристики</w:t>
            </w:r>
            <w:r w:rsidR="00842026" w:rsidRPr="00AA1D62">
              <w:rPr>
                <w:rFonts w:ascii="Times New Roman" w:hAnsi="Times New Roman" w:cs="Times New Roman"/>
                <w:b/>
                <w:szCs w:val="24"/>
              </w:rPr>
              <w:t xml:space="preserve"> и </w:t>
            </w:r>
            <w:r w:rsidR="0000528A" w:rsidRPr="00AA1D62">
              <w:rPr>
                <w:rFonts w:ascii="Times New Roman" w:hAnsi="Times New Roman" w:cs="Times New Roman"/>
                <w:b/>
                <w:szCs w:val="24"/>
              </w:rPr>
              <w:t xml:space="preserve">некоторые </w:t>
            </w:r>
            <w:r w:rsidR="00842026" w:rsidRPr="00AA1D62">
              <w:rPr>
                <w:rFonts w:ascii="Times New Roman" w:hAnsi="Times New Roman" w:cs="Times New Roman"/>
                <w:b/>
                <w:szCs w:val="24"/>
              </w:rPr>
              <w:t>особенности</w:t>
            </w:r>
          </w:p>
        </w:tc>
        <w:tc>
          <w:tcPr>
            <w:tcW w:w="3551" w:type="dxa"/>
          </w:tcPr>
          <w:p w14:paraId="1F9F9B1D" w14:textId="77777777" w:rsidR="00DA65F2" w:rsidRPr="00AA1D62" w:rsidRDefault="00B8451F" w:rsidP="00AA1D6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A1D62">
              <w:rPr>
                <w:rFonts w:ascii="Times New Roman" w:hAnsi="Times New Roman" w:cs="Times New Roman"/>
                <w:b/>
                <w:szCs w:val="24"/>
              </w:rPr>
              <w:t>Что покупают</w:t>
            </w:r>
          </w:p>
        </w:tc>
      </w:tr>
      <w:tr w:rsidR="006814DB" w14:paraId="57399EB4" w14:textId="77777777" w:rsidTr="006814DB">
        <w:trPr>
          <w:trHeight w:val="545"/>
        </w:trPr>
        <w:tc>
          <w:tcPr>
            <w:tcW w:w="2533" w:type="dxa"/>
          </w:tcPr>
          <w:p w14:paraId="47B4E907" w14:textId="109F60ED" w:rsidR="00DA65F2" w:rsidRPr="00AA1D62" w:rsidRDefault="00625E27" w:rsidP="002F4D2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Школьники</w:t>
            </w:r>
          </w:p>
        </w:tc>
        <w:tc>
          <w:tcPr>
            <w:tcW w:w="4203" w:type="dxa"/>
          </w:tcPr>
          <w:p w14:paraId="33C65B7D" w14:textId="673A2B1B" w:rsidR="00B8451F" w:rsidRDefault="00DA65F2" w:rsidP="00B8451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AA1D62">
              <w:rPr>
                <w:rFonts w:ascii="Times New Roman" w:hAnsi="Times New Roman" w:cs="Times New Roman"/>
                <w:sz w:val="20"/>
                <w:szCs w:val="24"/>
              </w:rPr>
              <w:t xml:space="preserve">Мальчики и девочки </w:t>
            </w:r>
            <w:r w:rsidR="00625E27">
              <w:rPr>
                <w:rFonts w:ascii="Times New Roman" w:hAnsi="Times New Roman" w:cs="Times New Roman"/>
                <w:sz w:val="20"/>
                <w:szCs w:val="24"/>
              </w:rPr>
              <w:t>12-16</w:t>
            </w:r>
            <w:r w:rsidRPr="00AA1D62">
              <w:rPr>
                <w:rFonts w:ascii="Times New Roman" w:hAnsi="Times New Roman" w:cs="Times New Roman"/>
                <w:sz w:val="20"/>
                <w:szCs w:val="24"/>
              </w:rPr>
              <w:t xml:space="preserve">, </w:t>
            </w:r>
            <w:r w:rsidR="00625E27">
              <w:rPr>
                <w:rFonts w:ascii="Times New Roman" w:hAnsi="Times New Roman" w:cs="Times New Roman"/>
                <w:sz w:val="20"/>
                <w:szCs w:val="24"/>
              </w:rPr>
              <w:t>старшеклассники</w:t>
            </w:r>
            <w:r w:rsidR="00B8451F" w:rsidRPr="00AA1D62">
              <w:rPr>
                <w:rFonts w:ascii="Times New Roman" w:hAnsi="Times New Roman" w:cs="Times New Roman"/>
                <w:sz w:val="20"/>
                <w:szCs w:val="24"/>
              </w:rPr>
              <w:t>, не имеющие рабочее место и живущие на попечительстве у родителей.</w:t>
            </w:r>
          </w:p>
          <w:p w14:paraId="023AFF68" w14:textId="77777777" w:rsidR="00625E27" w:rsidRPr="00AA1D62" w:rsidRDefault="00625E27" w:rsidP="00B8451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5BB0A4C6" w14:textId="77777777" w:rsidR="00B8451F" w:rsidRPr="00AA1D62" w:rsidRDefault="00842026" w:rsidP="00B8451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AA1D62">
              <w:rPr>
                <w:rFonts w:ascii="Times New Roman" w:hAnsi="Times New Roman" w:cs="Times New Roman"/>
                <w:sz w:val="20"/>
                <w:szCs w:val="24"/>
              </w:rPr>
              <w:t>По возможности пользуются интернет-магазинами.</w:t>
            </w:r>
          </w:p>
        </w:tc>
        <w:tc>
          <w:tcPr>
            <w:tcW w:w="3551" w:type="dxa"/>
          </w:tcPr>
          <w:p w14:paraId="22AE3306" w14:textId="4328B9EB" w:rsidR="00B8451F" w:rsidRPr="00AA1D62" w:rsidRDefault="00B8451F" w:rsidP="00B8451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AA1D62">
              <w:rPr>
                <w:rFonts w:ascii="Times New Roman" w:hAnsi="Times New Roman" w:cs="Times New Roman"/>
                <w:sz w:val="20"/>
                <w:szCs w:val="24"/>
              </w:rPr>
              <w:t xml:space="preserve">Приобретают мобильные телефоны, планшеты, </w:t>
            </w:r>
            <w:r w:rsidR="00625E27">
              <w:rPr>
                <w:rFonts w:ascii="Times New Roman" w:hAnsi="Times New Roman" w:cs="Times New Roman"/>
                <w:sz w:val="20"/>
                <w:szCs w:val="24"/>
              </w:rPr>
              <w:t xml:space="preserve">внешние аккумуляторы, </w:t>
            </w:r>
            <w:r w:rsidRPr="00AA1D62">
              <w:rPr>
                <w:rFonts w:ascii="Times New Roman" w:hAnsi="Times New Roman" w:cs="Times New Roman"/>
                <w:sz w:val="20"/>
                <w:szCs w:val="24"/>
              </w:rPr>
              <w:t>мелкие аксессуары (наушники, карты памяти и т.д.)</w:t>
            </w:r>
          </w:p>
          <w:p w14:paraId="0FE820A9" w14:textId="77777777" w:rsidR="00DA65F2" w:rsidRPr="00AA1D62" w:rsidRDefault="00DA65F2" w:rsidP="002F4D24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814DB" w14:paraId="38C924ED" w14:textId="77777777" w:rsidTr="006814DB">
        <w:trPr>
          <w:trHeight w:val="545"/>
        </w:trPr>
        <w:tc>
          <w:tcPr>
            <w:tcW w:w="2533" w:type="dxa"/>
          </w:tcPr>
          <w:p w14:paraId="56595833" w14:textId="655369EE" w:rsidR="00625E27" w:rsidRDefault="00625E27" w:rsidP="00625E27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Студенты (1-2 курс)</w:t>
            </w:r>
          </w:p>
        </w:tc>
        <w:tc>
          <w:tcPr>
            <w:tcW w:w="4203" w:type="dxa"/>
          </w:tcPr>
          <w:p w14:paraId="761ACD08" w14:textId="77777777" w:rsidR="00625E27" w:rsidRDefault="00625E27" w:rsidP="00625E27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Парни и девушки 16-20 лет, получающие небольшой доход в виде стипендии и живущие на обеспечении родителей.</w:t>
            </w:r>
          </w:p>
          <w:p w14:paraId="3C998EDE" w14:textId="7D38AC68" w:rsidR="00625E27" w:rsidRPr="00AA1D62" w:rsidRDefault="00625E27" w:rsidP="00625E27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br/>
              <w:t>Периодически пользуются интернет-магазинами</w:t>
            </w:r>
          </w:p>
        </w:tc>
        <w:tc>
          <w:tcPr>
            <w:tcW w:w="3551" w:type="dxa"/>
          </w:tcPr>
          <w:p w14:paraId="6A0ABB87" w14:textId="29C14257" w:rsidR="00625E27" w:rsidRPr="00AA1D62" w:rsidRDefault="00625E27" w:rsidP="00B8451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AA1D62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 xml:space="preserve">Приобретают мобильные телефоны, планшеты,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внешние аккумуляторы, ноутбуки, подарки друзьям и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 xml:space="preserve">родителям(кухонная техника для мамы или электронная бритва для папы), </w:t>
            </w:r>
            <w:r w:rsidRPr="00AA1D62">
              <w:rPr>
                <w:rFonts w:ascii="Times New Roman" w:hAnsi="Times New Roman" w:cs="Times New Roman"/>
                <w:sz w:val="20"/>
                <w:szCs w:val="24"/>
              </w:rPr>
              <w:t>мелкие аксессуары (наушники, карты памяти и т.д.)</w:t>
            </w:r>
          </w:p>
        </w:tc>
      </w:tr>
      <w:tr w:rsidR="006814DB" w14:paraId="7CFD0E14" w14:textId="77777777" w:rsidTr="006814DB">
        <w:trPr>
          <w:trHeight w:val="524"/>
        </w:trPr>
        <w:tc>
          <w:tcPr>
            <w:tcW w:w="2533" w:type="dxa"/>
          </w:tcPr>
          <w:p w14:paraId="588A38C7" w14:textId="77777777" w:rsidR="00DA65F2" w:rsidRPr="00AA1D62" w:rsidRDefault="00B8451F" w:rsidP="00B8451F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AA1D62">
              <w:rPr>
                <w:rFonts w:ascii="Times New Roman" w:hAnsi="Times New Roman" w:cs="Times New Roman"/>
                <w:b/>
                <w:szCs w:val="24"/>
              </w:rPr>
              <w:lastRenderedPageBreak/>
              <w:t>Молодые прогрессивные люди</w:t>
            </w:r>
          </w:p>
        </w:tc>
        <w:tc>
          <w:tcPr>
            <w:tcW w:w="4203" w:type="dxa"/>
          </w:tcPr>
          <w:p w14:paraId="49B11EE2" w14:textId="77777777" w:rsidR="00DA65F2" w:rsidRPr="00AA1D62" w:rsidRDefault="00B8451F" w:rsidP="00B8451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AA1D62">
              <w:rPr>
                <w:rFonts w:ascii="Times New Roman" w:hAnsi="Times New Roman" w:cs="Times New Roman"/>
                <w:sz w:val="20"/>
                <w:szCs w:val="24"/>
              </w:rPr>
              <w:t>Парни и девушки 20-27 лет, старшекурсники и выпускники (в основном) технических ВУЗов, достаток выше среднего</w:t>
            </w:r>
            <w:r w:rsidR="00AA1D62" w:rsidRPr="00AA1D62">
              <w:rPr>
                <w:rFonts w:ascii="Times New Roman" w:hAnsi="Times New Roman" w:cs="Times New Roman"/>
                <w:sz w:val="20"/>
                <w:szCs w:val="24"/>
              </w:rPr>
              <w:t>, могут позволить себе некоторые излишества.</w:t>
            </w:r>
          </w:p>
          <w:p w14:paraId="2AFA8FDB" w14:textId="77777777" w:rsidR="00B8451F" w:rsidRPr="00AA1D62" w:rsidRDefault="00B8451F" w:rsidP="00B8451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696D9089" w14:textId="77777777" w:rsidR="00B8451F" w:rsidRPr="00AA1D62" w:rsidRDefault="00B8451F" w:rsidP="00B8451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AA1D62">
              <w:rPr>
                <w:rFonts w:ascii="Times New Roman" w:hAnsi="Times New Roman" w:cs="Times New Roman"/>
                <w:sz w:val="20"/>
                <w:szCs w:val="24"/>
              </w:rPr>
              <w:t>Иногда пользуются предложениями кредита и рассрочки. Часто пользуются интернет-магазинами.</w:t>
            </w:r>
          </w:p>
        </w:tc>
        <w:tc>
          <w:tcPr>
            <w:tcW w:w="3551" w:type="dxa"/>
          </w:tcPr>
          <w:p w14:paraId="2B4EB8A7" w14:textId="2689AE4F" w:rsidR="00DA65F2" w:rsidRPr="00AA1D62" w:rsidRDefault="00B8451F" w:rsidP="00B8451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AA1D62">
              <w:rPr>
                <w:rFonts w:ascii="Times New Roman" w:hAnsi="Times New Roman" w:cs="Times New Roman"/>
                <w:sz w:val="20"/>
                <w:szCs w:val="24"/>
              </w:rPr>
              <w:t>Приобре</w:t>
            </w:r>
            <w:r w:rsidR="00625E27">
              <w:rPr>
                <w:rFonts w:ascii="Times New Roman" w:hAnsi="Times New Roman" w:cs="Times New Roman"/>
                <w:sz w:val="20"/>
                <w:szCs w:val="24"/>
              </w:rPr>
              <w:t xml:space="preserve">тают крупную технику для своего нового </w:t>
            </w:r>
            <w:r w:rsidRPr="00AA1D62">
              <w:rPr>
                <w:rFonts w:ascii="Times New Roman" w:hAnsi="Times New Roman" w:cs="Times New Roman"/>
                <w:sz w:val="20"/>
                <w:szCs w:val="24"/>
              </w:rPr>
              <w:t xml:space="preserve">дома: </w:t>
            </w:r>
            <w:r w:rsidR="00625E27">
              <w:rPr>
                <w:rFonts w:ascii="Times New Roman" w:hAnsi="Times New Roman" w:cs="Times New Roman"/>
                <w:sz w:val="20"/>
                <w:szCs w:val="24"/>
              </w:rPr>
              <w:t xml:space="preserve">стиральные машины, холодильники, </w:t>
            </w:r>
            <w:r w:rsidRPr="00AA1D62">
              <w:rPr>
                <w:rFonts w:ascii="Times New Roman" w:hAnsi="Times New Roman" w:cs="Times New Roman"/>
                <w:sz w:val="20"/>
                <w:szCs w:val="24"/>
              </w:rPr>
              <w:t>микроволновые печи, плиты, ноутбуки, телевизоры и т.д.</w:t>
            </w:r>
          </w:p>
          <w:p w14:paraId="060EB331" w14:textId="77777777" w:rsidR="00B8451F" w:rsidRPr="00AA1D62" w:rsidRDefault="00B8451F" w:rsidP="00B8451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814DB" w14:paraId="262566B6" w14:textId="77777777" w:rsidTr="006814DB">
        <w:trPr>
          <w:trHeight w:val="545"/>
        </w:trPr>
        <w:tc>
          <w:tcPr>
            <w:tcW w:w="2533" w:type="dxa"/>
          </w:tcPr>
          <w:p w14:paraId="131206B6" w14:textId="77777777" w:rsidR="00DA65F2" w:rsidRPr="00AA1D62" w:rsidRDefault="00B8451F" w:rsidP="002F4D24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AA1D62">
              <w:rPr>
                <w:rFonts w:ascii="Times New Roman" w:hAnsi="Times New Roman" w:cs="Times New Roman"/>
                <w:b/>
                <w:szCs w:val="24"/>
              </w:rPr>
              <w:t>Молодые</w:t>
            </w:r>
            <w:r w:rsidR="00842026" w:rsidRPr="00AA1D62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Pr="00AA1D62">
              <w:rPr>
                <w:rFonts w:ascii="Times New Roman" w:hAnsi="Times New Roman" w:cs="Times New Roman"/>
                <w:b/>
                <w:szCs w:val="24"/>
              </w:rPr>
              <w:t>маргинальные люди</w:t>
            </w:r>
          </w:p>
        </w:tc>
        <w:tc>
          <w:tcPr>
            <w:tcW w:w="4203" w:type="dxa"/>
          </w:tcPr>
          <w:p w14:paraId="359827E5" w14:textId="77777777" w:rsidR="00DA65F2" w:rsidRPr="00AA1D62" w:rsidRDefault="00B8451F" w:rsidP="002F4D2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AA1D62">
              <w:rPr>
                <w:rFonts w:ascii="Times New Roman" w:hAnsi="Times New Roman" w:cs="Times New Roman"/>
                <w:sz w:val="20"/>
                <w:szCs w:val="24"/>
              </w:rPr>
              <w:t>Парни и девушки 18-27 лет рабочей специальности, достаток средний и ниже среднего.</w:t>
            </w:r>
          </w:p>
          <w:p w14:paraId="293F4360" w14:textId="77777777" w:rsidR="00B8451F" w:rsidRPr="00AA1D62" w:rsidRDefault="00B8451F" w:rsidP="002F4D24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7B0882C7" w14:textId="77777777" w:rsidR="00B8451F" w:rsidRPr="00AA1D62" w:rsidRDefault="00B8451F" w:rsidP="00842026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AA1D62">
              <w:rPr>
                <w:rFonts w:ascii="Times New Roman" w:hAnsi="Times New Roman" w:cs="Times New Roman"/>
                <w:sz w:val="20"/>
                <w:szCs w:val="24"/>
              </w:rPr>
              <w:t>Массово пользуются предложениями кредита и рассрочки</w:t>
            </w:r>
            <w:r w:rsidR="00842026" w:rsidRPr="00AA1D62">
              <w:rPr>
                <w:rFonts w:ascii="Times New Roman" w:hAnsi="Times New Roman" w:cs="Times New Roman"/>
                <w:sz w:val="20"/>
                <w:szCs w:val="24"/>
              </w:rPr>
              <w:t xml:space="preserve">, скидками и уценками. </w:t>
            </w:r>
            <w:r w:rsidRPr="00AA1D62">
              <w:rPr>
                <w:rFonts w:ascii="Times New Roman" w:hAnsi="Times New Roman" w:cs="Times New Roman"/>
                <w:sz w:val="20"/>
                <w:szCs w:val="24"/>
              </w:rPr>
              <w:t>Редко покупают через интернет.</w:t>
            </w:r>
          </w:p>
        </w:tc>
        <w:tc>
          <w:tcPr>
            <w:tcW w:w="3551" w:type="dxa"/>
          </w:tcPr>
          <w:p w14:paraId="108E0262" w14:textId="541CEC95" w:rsidR="00DA65F2" w:rsidRPr="00AA1D62" w:rsidRDefault="00B8451F" w:rsidP="002F4D2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AA1D62">
              <w:rPr>
                <w:rFonts w:ascii="Times New Roman" w:hAnsi="Times New Roman" w:cs="Times New Roman"/>
                <w:sz w:val="20"/>
                <w:szCs w:val="24"/>
              </w:rPr>
              <w:t xml:space="preserve">Приобретают предметы статусного потребления (последние модели телефонов и планшетов), </w:t>
            </w:r>
            <w:r w:rsidR="00625E27">
              <w:rPr>
                <w:rFonts w:ascii="Times New Roman" w:hAnsi="Times New Roman" w:cs="Times New Roman"/>
                <w:sz w:val="20"/>
                <w:szCs w:val="24"/>
              </w:rPr>
              <w:t>периодически</w:t>
            </w:r>
            <w:r w:rsidRPr="00AA1D62">
              <w:rPr>
                <w:rFonts w:ascii="Times New Roman" w:hAnsi="Times New Roman" w:cs="Times New Roman"/>
                <w:sz w:val="20"/>
                <w:szCs w:val="24"/>
              </w:rPr>
              <w:t xml:space="preserve"> технику для дома.</w:t>
            </w:r>
          </w:p>
          <w:p w14:paraId="32FE2745" w14:textId="77777777" w:rsidR="00842026" w:rsidRPr="00AA1D62" w:rsidRDefault="00842026" w:rsidP="002F4D24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5B354859" w14:textId="77777777" w:rsidR="00842026" w:rsidRPr="00AA1D62" w:rsidRDefault="00842026" w:rsidP="002F4D2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AA1D62">
              <w:rPr>
                <w:rFonts w:ascii="Times New Roman" w:hAnsi="Times New Roman" w:cs="Times New Roman"/>
                <w:sz w:val="20"/>
                <w:szCs w:val="24"/>
              </w:rPr>
              <w:t>Совершают дорогие покупки</w:t>
            </w:r>
          </w:p>
        </w:tc>
      </w:tr>
      <w:tr w:rsidR="006814DB" w14:paraId="62EACD13" w14:textId="77777777" w:rsidTr="006814DB">
        <w:trPr>
          <w:trHeight w:val="545"/>
        </w:trPr>
        <w:tc>
          <w:tcPr>
            <w:tcW w:w="2533" w:type="dxa"/>
          </w:tcPr>
          <w:p w14:paraId="03E20892" w14:textId="750286D9" w:rsidR="00DA65F2" w:rsidRPr="00AA1D62" w:rsidRDefault="00B76E04" w:rsidP="00B76E0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Маргинальные л</w:t>
            </w:r>
            <w:r w:rsidR="00842026" w:rsidRPr="00AA1D62">
              <w:rPr>
                <w:rFonts w:ascii="Times New Roman" w:hAnsi="Times New Roman" w:cs="Times New Roman"/>
                <w:b/>
                <w:szCs w:val="24"/>
              </w:rPr>
              <w:t>юди среднего возраста</w:t>
            </w:r>
          </w:p>
        </w:tc>
        <w:tc>
          <w:tcPr>
            <w:tcW w:w="4203" w:type="dxa"/>
          </w:tcPr>
          <w:p w14:paraId="116F8236" w14:textId="11039FE1" w:rsidR="00842026" w:rsidRPr="00AA1D62" w:rsidRDefault="00842026" w:rsidP="002F4D2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AA1D62">
              <w:rPr>
                <w:rFonts w:ascii="Times New Roman" w:hAnsi="Times New Roman" w:cs="Times New Roman"/>
                <w:sz w:val="20"/>
                <w:szCs w:val="24"/>
              </w:rPr>
              <w:t>Мужчины и женщины 27-45 лет, образование высшее</w:t>
            </w:r>
            <w:r w:rsidR="00B76E04">
              <w:rPr>
                <w:rFonts w:ascii="Times New Roman" w:hAnsi="Times New Roman" w:cs="Times New Roman"/>
                <w:sz w:val="20"/>
                <w:szCs w:val="24"/>
              </w:rPr>
              <w:t>/среднее</w:t>
            </w:r>
            <w:r w:rsidRPr="00AA1D62">
              <w:rPr>
                <w:rFonts w:ascii="Times New Roman" w:hAnsi="Times New Roman" w:cs="Times New Roman"/>
                <w:sz w:val="20"/>
                <w:szCs w:val="24"/>
              </w:rPr>
              <w:t xml:space="preserve">, достаток средний и </w:t>
            </w:r>
            <w:r w:rsidR="00B76E04">
              <w:rPr>
                <w:rFonts w:ascii="Times New Roman" w:hAnsi="Times New Roman" w:cs="Times New Roman"/>
                <w:sz w:val="20"/>
                <w:szCs w:val="24"/>
              </w:rPr>
              <w:t>ниже</w:t>
            </w:r>
            <w:r w:rsidRPr="00AA1D62">
              <w:rPr>
                <w:rFonts w:ascii="Times New Roman" w:hAnsi="Times New Roman" w:cs="Times New Roman"/>
                <w:sz w:val="20"/>
                <w:szCs w:val="24"/>
              </w:rPr>
              <w:t xml:space="preserve"> среднего.</w:t>
            </w:r>
          </w:p>
          <w:p w14:paraId="7DE31BCB" w14:textId="77777777" w:rsidR="00842026" w:rsidRPr="00AA1D62" w:rsidRDefault="00842026" w:rsidP="002F4D24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0CAE3435" w14:textId="33DD896F" w:rsidR="00842026" w:rsidRPr="00AA1D62" w:rsidRDefault="00842026" w:rsidP="0079546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AA1D62">
              <w:rPr>
                <w:rFonts w:ascii="Times New Roman" w:hAnsi="Times New Roman" w:cs="Times New Roman"/>
                <w:sz w:val="20"/>
                <w:szCs w:val="24"/>
              </w:rPr>
              <w:t xml:space="preserve">Массово пользуются скидками, совершают не больше </w:t>
            </w:r>
            <w:r w:rsidR="0079546D">
              <w:rPr>
                <w:rFonts w:ascii="Times New Roman" w:hAnsi="Times New Roman" w:cs="Times New Roman"/>
                <w:sz w:val="20"/>
                <w:szCs w:val="24"/>
              </w:rPr>
              <w:t xml:space="preserve">5-10 </w:t>
            </w:r>
            <w:r w:rsidRPr="00AA1D62">
              <w:rPr>
                <w:rFonts w:ascii="Times New Roman" w:hAnsi="Times New Roman" w:cs="Times New Roman"/>
                <w:sz w:val="20"/>
                <w:szCs w:val="24"/>
              </w:rPr>
              <w:t>покупок через интернет в год.</w:t>
            </w:r>
          </w:p>
        </w:tc>
        <w:tc>
          <w:tcPr>
            <w:tcW w:w="3551" w:type="dxa"/>
          </w:tcPr>
          <w:p w14:paraId="735D71FC" w14:textId="0683B4B0" w:rsidR="00842026" w:rsidRPr="00AA1D62" w:rsidRDefault="00842026" w:rsidP="00E43C2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AA1D62">
              <w:rPr>
                <w:rFonts w:ascii="Times New Roman" w:hAnsi="Times New Roman" w:cs="Times New Roman"/>
                <w:sz w:val="20"/>
                <w:szCs w:val="24"/>
              </w:rPr>
              <w:t>Приобретают технику для дома, как правило, в случае поломки/устаревания имеющейся</w:t>
            </w:r>
            <w:r w:rsidR="0079546D">
              <w:rPr>
                <w:rFonts w:ascii="Times New Roman" w:hAnsi="Times New Roman" w:cs="Times New Roman"/>
                <w:sz w:val="20"/>
                <w:szCs w:val="24"/>
              </w:rPr>
              <w:t xml:space="preserve"> и дополнительные гаджеты для своего ребенка</w:t>
            </w:r>
            <w:r w:rsidRPr="00AA1D62">
              <w:rPr>
                <w:rFonts w:ascii="Times New Roman" w:hAnsi="Times New Roman" w:cs="Times New Roman"/>
                <w:sz w:val="20"/>
                <w:szCs w:val="24"/>
              </w:rPr>
              <w:t>.</w:t>
            </w:r>
            <w:r w:rsidR="007076D6">
              <w:rPr>
                <w:rFonts w:ascii="Times New Roman" w:hAnsi="Times New Roman" w:cs="Times New Roman"/>
                <w:sz w:val="20"/>
                <w:szCs w:val="24"/>
              </w:rPr>
              <w:t xml:space="preserve"> Так же иногда приобретают услуги по </w:t>
            </w:r>
            <w:r w:rsidR="00F508CC">
              <w:rPr>
                <w:rFonts w:ascii="Times New Roman" w:hAnsi="Times New Roman" w:cs="Times New Roman"/>
                <w:sz w:val="20"/>
                <w:szCs w:val="24"/>
              </w:rPr>
              <w:t>страхованию имущества и его установке.</w:t>
            </w:r>
            <w:r w:rsidR="00E43C24">
              <w:rPr>
                <w:rFonts w:ascii="Times New Roman" w:hAnsi="Times New Roman" w:cs="Times New Roman"/>
                <w:sz w:val="20"/>
                <w:szCs w:val="24"/>
              </w:rPr>
              <w:t xml:space="preserve"> Зачастую прибегают к возможности взять кредит.</w:t>
            </w:r>
          </w:p>
        </w:tc>
      </w:tr>
      <w:tr w:rsidR="00B76E04" w14:paraId="5C05E332" w14:textId="77777777" w:rsidTr="006814DB">
        <w:trPr>
          <w:trHeight w:val="545"/>
        </w:trPr>
        <w:tc>
          <w:tcPr>
            <w:tcW w:w="2533" w:type="dxa"/>
          </w:tcPr>
          <w:p w14:paraId="703F06B6" w14:textId="696781AF" w:rsidR="00B76E04" w:rsidRDefault="00B76E04" w:rsidP="00B76E0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Обеспеченные л</w:t>
            </w:r>
            <w:r w:rsidRPr="00AA1D62">
              <w:rPr>
                <w:rFonts w:ascii="Times New Roman" w:hAnsi="Times New Roman" w:cs="Times New Roman"/>
                <w:b/>
                <w:szCs w:val="24"/>
              </w:rPr>
              <w:t>юди среднего возраста</w:t>
            </w:r>
          </w:p>
        </w:tc>
        <w:tc>
          <w:tcPr>
            <w:tcW w:w="4203" w:type="dxa"/>
          </w:tcPr>
          <w:p w14:paraId="17D3E305" w14:textId="0B983CEB" w:rsidR="00B76E04" w:rsidRDefault="00B76E04" w:rsidP="00B76E0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AA1D62">
              <w:rPr>
                <w:rFonts w:ascii="Times New Roman" w:hAnsi="Times New Roman" w:cs="Times New Roman"/>
                <w:sz w:val="20"/>
                <w:szCs w:val="24"/>
              </w:rPr>
              <w:t xml:space="preserve">Мужчины и женщины 27-45 лет, образование высшее, достаток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выше </w:t>
            </w:r>
            <w:r w:rsidRPr="00AA1D62">
              <w:rPr>
                <w:rFonts w:ascii="Times New Roman" w:hAnsi="Times New Roman" w:cs="Times New Roman"/>
                <w:sz w:val="20"/>
                <w:szCs w:val="24"/>
              </w:rPr>
              <w:t>среднего.</w:t>
            </w:r>
          </w:p>
          <w:p w14:paraId="6A65BC9D" w14:textId="77777777" w:rsidR="00B76E04" w:rsidRDefault="00B76E04" w:rsidP="00B76E04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3CF15A52" w14:textId="4BC42BD5" w:rsidR="00B76E04" w:rsidRPr="00AA1D62" w:rsidRDefault="00B76E04" w:rsidP="002F4D2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Часто совершают покупки в интернете, могут позволить себе излишества</w:t>
            </w:r>
          </w:p>
        </w:tc>
        <w:tc>
          <w:tcPr>
            <w:tcW w:w="3551" w:type="dxa"/>
          </w:tcPr>
          <w:p w14:paraId="1222CC57" w14:textId="4054A8C4" w:rsidR="00B76E04" w:rsidRPr="00AA1D62" w:rsidRDefault="00B76E04" w:rsidP="00B76E0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AA1D62">
              <w:rPr>
                <w:rFonts w:ascii="Times New Roman" w:hAnsi="Times New Roman" w:cs="Times New Roman"/>
                <w:sz w:val="20"/>
                <w:szCs w:val="24"/>
              </w:rPr>
              <w:t xml:space="preserve">Приобретают технику для дома,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если такое желание имеется</w:t>
            </w:r>
            <w:r w:rsidR="0045731F">
              <w:rPr>
                <w:rFonts w:ascii="Times New Roman" w:hAnsi="Times New Roman" w:cs="Times New Roman"/>
                <w:sz w:val="20"/>
                <w:szCs w:val="24"/>
              </w:rPr>
              <w:t xml:space="preserve"> или если присутствует необходимость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и гаджеты для своего ребенка</w:t>
            </w:r>
            <w:r w:rsidRPr="00AA1D62">
              <w:rPr>
                <w:rFonts w:ascii="Times New Roman" w:hAnsi="Times New Roman" w:cs="Times New Roman"/>
                <w:sz w:val="20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Так же иногда приобретают услуги по страхованию имущества и его установке.</w:t>
            </w:r>
          </w:p>
        </w:tc>
      </w:tr>
      <w:tr w:rsidR="006814DB" w14:paraId="22287936" w14:textId="77777777" w:rsidTr="006814DB">
        <w:trPr>
          <w:trHeight w:val="545"/>
        </w:trPr>
        <w:tc>
          <w:tcPr>
            <w:tcW w:w="2533" w:type="dxa"/>
          </w:tcPr>
          <w:p w14:paraId="64CA4DE8" w14:textId="1E88F53E" w:rsidR="00D4277E" w:rsidRPr="00AA1D62" w:rsidRDefault="00B76E04" w:rsidP="002F4D2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Маргинальные л</w:t>
            </w:r>
            <w:r w:rsidR="00D4277E" w:rsidRPr="00AA1D62">
              <w:rPr>
                <w:rFonts w:ascii="Times New Roman" w:hAnsi="Times New Roman" w:cs="Times New Roman"/>
                <w:b/>
                <w:szCs w:val="24"/>
              </w:rPr>
              <w:t>юди старшего возраста</w:t>
            </w:r>
          </w:p>
        </w:tc>
        <w:tc>
          <w:tcPr>
            <w:tcW w:w="4203" w:type="dxa"/>
          </w:tcPr>
          <w:p w14:paraId="401BAEB9" w14:textId="50513A0A" w:rsidR="00D4277E" w:rsidRPr="00AA1D62" w:rsidRDefault="007076D6" w:rsidP="002F4D2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Мужчины и женщины 50-65</w:t>
            </w:r>
            <w:r w:rsidR="00D4277E" w:rsidRPr="00AA1D62">
              <w:rPr>
                <w:rFonts w:ascii="Times New Roman" w:hAnsi="Times New Roman" w:cs="Times New Roman"/>
                <w:sz w:val="20"/>
                <w:szCs w:val="24"/>
              </w:rPr>
              <w:t xml:space="preserve"> лет, совершенн</w:t>
            </w:r>
            <w:r w:rsidR="0045731F">
              <w:rPr>
                <w:rFonts w:ascii="Times New Roman" w:hAnsi="Times New Roman" w:cs="Times New Roman"/>
                <w:sz w:val="20"/>
                <w:szCs w:val="24"/>
              </w:rPr>
              <w:t>о разного образования, достаток средний и ниже среднего</w:t>
            </w:r>
            <w:r w:rsidR="00D4277E" w:rsidRPr="00AA1D62">
              <w:rPr>
                <w:rFonts w:ascii="Times New Roman" w:hAnsi="Times New Roman" w:cs="Times New Roman"/>
                <w:sz w:val="20"/>
                <w:szCs w:val="24"/>
              </w:rPr>
              <w:t>.</w:t>
            </w:r>
          </w:p>
          <w:p w14:paraId="010AC933" w14:textId="77777777" w:rsidR="00AA1D62" w:rsidRPr="00AA1D62" w:rsidRDefault="00AA1D62" w:rsidP="002F4D24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15D562C7" w14:textId="77777777" w:rsidR="00D4277E" w:rsidRPr="00AA1D62" w:rsidRDefault="00D4277E" w:rsidP="002F4D2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AA1D62">
              <w:rPr>
                <w:rFonts w:ascii="Times New Roman" w:hAnsi="Times New Roman" w:cs="Times New Roman"/>
                <w:sz w:val="20"/>
                <w:szCs w:val="24"/>
              </w:rPr>
              <w:t>Крайне редко в принципе пол</w:t>
            </w:r>
            <w:r w:rsidR="00AA1D62" w:rsidRPr="00AA1D62">
              <w:rPr>
                <w:rFonts w:ascii="Times New Roman" w:hAnsi="Times New Roman" w:cs="Times New Roman"/>
                <w:sz w:val="20"/>
                <w:szCs w:val="24"/>
              </w:rPr>
              <w:t>ьзуются интернетом и редко совершают покупки.</w:t>
            </w:r>
          </w:p>
        </w:tc>
        <w:tc>
          <w:tcPr>
            <w:tcW w:w="3551" w:type="dxa"/>
          </w:tcPr>
          <w:p w14:paraId="27813058" w14:textId="7F955E18" w:rsidR="00D4277E" w:rsidRPr="00AA1D62" w:rsidRDefault="00AA1D62" w:rsidP="00AA1D6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AA1D62">
              <w:rPr>
                <w:rFonts w:ascii="Times New Roman" w:hAnsi="Times New Roman" w:cs="Times New Roman"/>
                <w:sz w:val="20"/>
                <w:szCs w:val="24"/>
              </w:rPr>
              <w:t>Приобретают технику для дома, как правило, в случае поломки/устаревания имеющейся</w:t>
            </w:r>
            <w:r w:rsidR="0079546D">
              <w:rPr>
                <w:rFonts w:ascii="Times New Roman" w:hAnsi="Times New Roman" w:cs="Times New Roman"/>
                <w:sz w:val="20"/>
                <w:szCs w:val="24"/>
              </w:rPr>
              <w:t xml:space="preserve"> или какие-то новые гаджеты для счастья своих внуков</w:t>
            </w:r>
            <w:r w:rsidRPr="00AA1D62">
              <w:rPr>
                <w:rFonts w:ascii="Times New Roman" w:hAnsi="Times New Roman" w:cs="Times New Roman"/>
                <w:sz w:val="20"/>
                <w:szCs w:val="24"/>
              </w:rPr>
              <w:t>.</w:t>
            </w:r>
            <w:r w:rsidR="00F508CC">
              <w:rPr>
                <w:rFonts w:ascii="Times New Roman" w:hAnsi="Times New Roman" w:cs="Times New Roman"/>
                <w:sz w:val="20"/>
                <w:szCs w:val="24"/>
              </w:rPr>
              <w:t xml:space="preserve"> Так же иногда приобретают услуги по страхованию имущества и его установке.</w:t>
            </w:r>
          </w:p>
        </w:tc>
      </w:tr>
      <w:tr w:rsidR="00B76E04" w14:paraId="71B3BBF5" w14:textId="77777777" w:rsidTr="006814DB">
        <w:trPr>
          <w:trHeight w:val="545"/>
        </w:trPr>
        <w:tc>
          <w:tcPr>
            <w:tcW w:w="2533" w:type="dxa"/>
          </w:tcPr>
          <w:p w14:paraId="00718539" w14:textId="4E752741" w:rsidR="00B76E04" w:rsidRDefault="00B76E04" w:rsidP="002F4D2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Обеспеченные л</w:t>
            </w:r>
            <w:r w:rsidRPr="00AA1D62">
              <w:rPr>
                <w:rFonts w:ascii="Times New Roman" w:hAnsi="Times New Roman" w:cs="Times New Roman"/>
                <w:b/>
                <w:szCs w:val="24"/>
              </w:rPr>
              <w:t>юди старшего возраста</w:t>
            </w:r>
          </w:p>
        </w:tc>
        <w:tc>
          <w:tcPr>
            <w:tcW w:w="4203" w:type="dxa"/>
          </w:tcPr>
          <w:p w14:paraId="5C04A3B2" w14:textId="77777777" w:rsidR="00B76E04" w:rsidRPr="00AA1D62" w:rsidRDefault="00B76E04" w:rsidP="00B76E0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Мужчины и женщины 50-65</w:t>
            </w:r>
            <w:r w:rsidRPr="00AA1D62">
              <w:rPr>
                <w:rFonts w:ascii="Times New Roman" w:hAnsi="Times New Roman" w:cs="Times New Roman"/>
                <w:sz w:val="20"/>
                <w:szCs w:val="24"/>
              </w:rPr>
              <w:t xml:space="preserve"> лет, совершенно разного образования и достатка.</w:t>
            </w:r>
          </w:p>
          <w:p w14:paraId="3908D016" w14:textId="77777777" w:rsidR="00B76E04" w:rsidRPr="00AA1D62" w:rsidRDefault="00B76E04" w:rsidP="00B76E04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1E10867E" w14:textId="704D59C5" w:rsidR="00B76E04" w:rsidRDefault="0045731F" w:rsidP="0045731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Редко</w:t>
            </w:r>
            <w:r w:rsidR="00B76E04" w:rsidRPr="00AA1D62">
              <w:rPr>
                <w:rFonts w:ascii="Times New Roman" w:hAnsi="Times New Roman" w:cs="Times New Roman"/>
                <w:sz w:val="20"/>
                <w:szCs w:val="24"/>
              </w:rPr>
              <w:t xml:space="preserve"> пользуются интернетом и редко совершают покупки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, но при этом могут позволить себе различные излишества</w:t>
            </w:r>
            <w:r w:rsidR="00B76E04" w:rsidRPr="00AA1D62">
              <w:rPr>
                <w:rFonts w:ascii="Times New Roman" w:hAnsi="Times New Roman" w:cs="Times New Roman"/>
                <w:sz w:val="20"/>
                <w:szCs w:val="24"/>
              </w:rPr>
              <w:t>.</w:t>
            </w:r>
          </w:p>
        </w:tc>
        <w:tc>
          <w:tcPr>
            <w:tcW w:w="3551" w:type="dxa"/>
          </w:tcPr>
          <w:p w14:paraId="7B045EBF" w14:textId="7474CFCC" w:rsidR="00B76E04" w:rsidRPr="00AA1D62" w:rsidRDefault="00B76E04" w:rsidP="0045731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AA1D62">
              <w:rPr>
                <w:rFonts w:ascii="Times New Roman" w:hAnsi="Times New Roman" w:cs="Times New Roman"/>
                <w:sz w:val="20"/>
                <w:szCs w:val="24"/>
              </w:rPr>
              <w:t xml:space="preserve">Приобретают технику для дома, </w:t>
            </w:r>
            <w:r w:rsidR="0045731F">
              <w:rPr>
                <w:rFonts w:ascii="Times New Roman" w:hAnsi="Times New Roman" w:cs="Times New Roman"/>
                <w:sz w:val="20"/>
                <w:szCs w:val="24"/>
              </w:rPr>
              <w:t>при необходимости или проявленном желании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или какие-то новые гаджеты для счастья своих внуков</w:t>
            </w:r>
            <w:r w:rsidRPr="00AA1D62">
              <w:rPr>
                <w:rFonts w:ascii="Times New Roman" w:hAnsi="Times New Roman" w:cs="Times New Roman"/>
                <w:sz w:val="20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Так же иногда приобретают услуги по страхованию имущества и его установке.</w:t>
            </w:r>
          </w:p>
        </w:tc>
      </w:tr>
      <w:tr w:rsidR="0055760C" w14:paraId="154CFD38" w14:textId="77777777" w:rsidTr="006814DB">
        <w:trPr>
          <w:trHeight w:val="545"/>
        </w:trPr>
        <w:tc>
          <w:tcPr>
            <w:tcW w:w="2533" w:type="dxa"/>
          </w:tcPr>
          <w:p w14:paraId="1E144FC3" w14:textId="48C566B3" w:rsidR="0055760C" w:rsidRDefault="0055760C" w:rsidP="0055760C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Маргинальные люди, чьи интересы каким-либо образом связаны с техникой, которую можно приобрести в данном магазине</w:t>
            </w:r>
          </w:p>
        </w:tc>
        <w:tc>
          <w:tcPr>
            <w:tcW w:w="4203" w:type="dxa"/>
          </w:tcPr>
          <w:p w14:paraId="4FCF3D82" w14:textId="77777777" w:rsidR="0055760C" w:rsidRDefault="0055760C" w:rsidP="00B76E0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Мужчины и женщины различного возраста, совершенно разного образования, достаток средний и ниже среднего</w:t>
            </w:r>
          </w:p>
          <w:p w14:paraId="5C77717A" w14:textId="77777777" w:rsidR="0055760C" w:rsidRDefault="0055760C" w:rsidP="00B76E04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0C44B0A1" w14:textId="5801C774" w:rsidR="0055760C" w:rsidRDefault="0055760C" w:rsidP="00B76E0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Пользуются интернет-магазинами. Пользуются скидками. Обычно не более 5-7 покупок в год.</w:t>
            </w:r>
          </w:p>
        </w:tc>
        <w:tc>
          <w:tcPr>
            <w:tcW w:w="3551" w:type="dxa"/>
          </w:tcPr>
          <w:p w14:paraId="4238BA39" w14:textId="31826F3B" w:rsidR="0055760C" w:rsidRPr="00AA1D62" w:rsidRDefault="0055760C" w:rsidP="0055760C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Приобретают технику при возможности. Используют возможность кредита.</w:t>
            </w:r>
            <w:r w:rsidR="006814DB">
              <w:rPr>
                <w:rFonts w:ascii="Times New Roman" w:hAnsi="Times New Roman" w:cs="Times New Roman"/>
                <w:sz w:val="20"/>
                <w:szCs w:val="24"/>
              </w:rPr>
              <w:t xml:space="preserve"> Так же иногда приобретают услуги по страхованию имущества и его установке.</w:t>
            </w:r>
          </w:p>
        </w:tc>
      </w:tr>
      <w:tr w:rsidR="0055760C" w14:paraId="23C8C483" w14:textId="77777777" w:rsidTr="006814DB">
        <w:trPr>
          <w:trHeight w:val="545"/>
        </w:trPr>
        <w:tc>
          <w:tcPr>
            <w:tcW w:w="2533" w:type="dxa"/>
          </w:tcPr>
          <w:p w14:paraId="00C6CAD7" w14:textId="15E7D9FD" w:rsidR="0055760C" w:rsidRDefault="0055760C" w:rsidP="0055760C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Обеспеченные люди, чьи интересы каким-либо образом связаны с техникой, которую можно приобрести в данном магазине</w:t>
            </w:r>
          </w:p>
        </w:tc>
        <w:tc>
          <w:tcPr>
            <w:tcW w:w="4203" w:type="dxa"/>
          </w:tcPr>
          <w:p w14:paraId="7F41F3FF" w14:textId="77777777" w:rsidR="0055760C" w:rsidRDefault="0055760C" w:rsidP="0055760C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Мужчины и женщины различного возраста, совершенно разного образования, достаток выше среднего</w:t>
            </w:r>
          </w:p>
          <w:p w14:paraId="203A85EF" w14:textId="77777777" w:rsidR="0055760C" w:rsidRDefault="0055760C" w:rsidP="0055760C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65604749" w14:textId="084C0408" w:rsidR="0055760C" w:rsidRDefault="0055760C" w:rsidP="0055760C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Часто пользуются интернет-магазинами. Совершают достаточное количество покупок. Могут позволить себе излишки</w:t>
            </w:r>
          </w:p>
        </w:tc>
        <w:tc>
          <w:tcPr>
            <w:tcW w:w="3551" w:type="dxa"/>
          </w:tcPr>
          <w:p w14:paraId="399BA9AA" w14:textId="2E0CC999" w:rsidR="0055760C" w:rsidRPr="00AA1D62" w:rsidRDefault="006814DB" w:rsidP="006814D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Приобретают технику при необходимости или при желании. Так же иногда приобретают услуги по страхованию имущества и его установке.</w:t>
            </w:r>
          </w:p>
        </w:tc>
      </w:tr>
    </w:tbl>
    <w:p w14:paraId="38CD6339" w14:textId="77777777" w:rsidR="007076D6" w:rsidRDefault="007076D6" w:rsidP="007076D6">
      <w:pPr>
        <w:ind w:left="360"/>
        <w:rPr>
          <w:rFonts w:ascii="Times New Roman" w:hAnsi="Times New Roman" w:cs="Times New Roman"/>
        </w:rPr>
      </w:pPr>
    </w:p>
    <w:p w14:paraId="26A8B852" w14:textId="3A644751" w:rsidR="007076D6" w:rsidRDefault="007076D6" w:rsidP="007076D6">
      <w:pPr>
        <w:ind w:left="360"/>
        <w:rPr>
          <w:rFonts w:ascii="Times New Roman" w:hAnsi="Times New Roman" w:cs="Times New Roman"/>
        </w:rPr>
      </w:pPr>
      <w:r w:rsidRPr="007076D6">
        <w:rPr>
          <w:rFonts w:ascii="Times New Roman" w:hAnsi="Times New Roman" w:cs="Times New Roman"/>
          <w:i/>
        </w:rPr>
        <w:t>Примечание.</w:t>
      </w:r>
      <w:r>
        <w:rPr>
          <w:rFonts w:ascii="Times New Roman" w:hAnsi="Times New Roman" w:cs="Times New Roman"/>
        </w:rPr>
        <w:t xml:space="preserve"> Так же одной из целевых аудиторий являются люди в возрасте от 18 до 55, которые хотят найти работу или стажировку в фирме, но они ничего не приобретают.</w:t>
      </w:r>
    </w:p>
    <w:p w14:paraId="69C8A667" w14:textId="3515A4D7" w:rsidR="0055760C" w:rsidRDefault="0055760C" w:rsidP="007076D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Примечание.</w:t>
      </w:r>
      <w:r>
        <w:rPr>
          <w:rFonts w:ascii="Times New Roman" w:hAnsi="Times New Roman" w:cs="Times New Roman"/>
        </w:rPr>
        <w:t xml:space="preserve"> Семейное положение и пол не учитывается, так как в данном случае это никак не влияет(бытовая техника нужна всем, несмотря на данные факторы).</w:t>
      </w:r>
    </w:p>
    <w:p w14:paraId="2C1E888C" w14:textId="47E74DFC" w:rsidR="00990CC9" w:rsidRDefault="00990CC9" w:rsidP="00990CC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Примеры портретов целевой аудитории. </w:t>
      </w:r>
    </w:p>
    <w:p w14:paraId="2A6924B9" w14:textId="75D34B0E" w:rsidR="00990CC9" w:rsidRPr="00990CC9" w:rsidRDefault="00990CC9" w:rsidP="00990C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45F35A3D" wp14:editId="23D99D45">
            <wp:extent cx="2540000" cy="254000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19989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CC9">
        <w:rPr>
          <w:rFonts w:ascii="Times New Roman" w:hAnsi="Times New Roman" w:cs="Times New Roman"/>
          <w:sz w:val="24"/>
          <w:szCs w:val="24"/>
        </w:rPr>
        <w:t>Самойлов Антон Владленович</w:t>
      </w:r>
      <w:r w:rsidRPr="00990CC9">
        <w:rPr>
          <w:rFonts w:ascii="Times New Roman" w:hAnsi="Times New Roman" w:cs="Times New Roman"/>
          <w:sz w:val="24"/>
          <w:szCs w:val="24"/>
        </w:rPr>
        <w:br/>
        <w:t>29 лет, специалист в области требований к ПО</w:t>
      </w:r>
      <w:r w:rsidRPr="00990CC9">
        <w:rPr>
          <w:rFonts w:ascii="Times New Roman" w:hAnsi="Times New Roman" w:cs="Times New Roman"/>
          <w:sz w:val="24"/>
          <w:szCs w:val="24"/>
        </w:rPr>
        <w:br/>
        <w:t>молодой преподаватель в БГУ</w:t>
      </w:r>
      <w:r w:rsidRPr="00990CC9">
        <w:rPr>
          <w:rFonts w:ascii="Times New Roman" w:hAnsi="Times New Roman" w:cs="Times New Roman"/>
          <w:sz w:val="24"/>
          <w:szCs w:val="24"/>
        </w:rPr>
        <w:br/>
      </w:r>
    </w:p>
    <w:p w14:paraId="1EB29A16" w14:textId="64FDC09E" w:rsidR="00990CC9" w:rsidRPr="00990CC9" w:rsidRDefault="00990CC9" w:rsidP="00990CC9">
      <w:pPr>
        <w:rPr>
          <w:rFonts w:ascii="Times New Roman" w:hAnsi="Times New Roman" w:cs="Times New Roman"/>
          <w:sz w:val="24"/>
          <w:szCs w:val="24"/>
        </w:rPr>
      </w:pPr>
      <w:r w:rsidRPr="00990CC9">
        <w:rPr>
          <w:rFonts w:ascii="Times New Roman" w:hAnsi="Times New Roman" w:cs="Times New Roman"/>
          <w:sz w:val="24"/>
          <w:szCs w:val="24"/>
        </w:rPr>
        <w:t>Достаток выше среднего, холост, состоит в длительных отношениях с девушкой примерно такого же возраста и социального положения.</w:t>
      </w:r>
    </w:p>
    <w:p w14:paraId="44CDFF68" w14:textId="478A0841" w:rsidR="00990CC9" w:rsidRPr="009538D0" w:rsidRDefault="00990CC9" w:rsidP="00990CC9">
      <w:pPr>
        <w:rPr>
          <w:rFonts w:ascii="Times New Roman" w:hAnsi="Times New Roman" w:cs="Times New Roman"/>
          <w:sz w:val="24"/>
          <w:szCs w:val="24"/>
        </w:rPr>
      </w:pPr>
      <w:r w:rsidRPr="00247C61">
        <w:rPr>
          <w:rFonts w:ascii="Times New Roman" w:hAnsi="Times New Roman" w:cs="Times New Roman"/>
          <w:sz w:val="20"/>
          <w:szCs w:val="24"/>
        </w:rPr>
        <w:br/>
      </w:r>
      <w:r w:rsidRPr="009538D0">
        <w:rPr>
          <w:rFonts w:ascii="Times New Roman" w:hAnsi="Times New Roman" w:cs="Times New Roman"/>
          <w:sz w:val="24"/>
          <w:szCs w:val="24"/>
        </w:rPr>
        <w:t>В своб</w:t>
      </w:r>
      <w:r w:rsidR="00A633EA">
        <w:rPr>
          <w:rFonts w:ascii="Times New Roman" w:hAnsi="Times New Roman" w:cs="Times New Roman"/>
          <w:sz w:val="24"/>
          <w:szCs w:val="24"/>
        </w:rPr>
        <w:t>одное время любит гулять по городу</w:t>
      </w:r>
      <w:r w:rsidRPr="009538D0">
        <w:rPr>
          <w:rFonts w:ascii="Times New Roman" w:hAnsi="Times New Roman" w:cs="Times New Roman"/>
          <w:sz w:val="24"/>
          <w:szCs w:val="24"/>
        </w:rPr>
        <w:t>. Недавно купил в кредит новую квартиру в Малиновке</w:t>
      </w:r>
      <w:r w:rsidR="00A633EA">
        <w:rPr>
          <w:rFonts w:ascii="Times New Roman" w:hAnsi="Times New Roman" w:cs="Times New Roman"/>
          <w:sz w:val="24"/>
          <w:szCs w:val="24"/>
        </w:rPr>
        <w:t>(там множество новостроек)</w:t>
      </w:r>
      <w:r w:rsidRPr="009538D0">
        <w:rPr>
          <w:rFonts w:ascii="Times New Roman" w:hAnsi="Times New Roman" w:cs="Times New Roman"/>
          <w:sz w:val="24"/>
          <w:szCs w:val="24"/>
        </w:rPr>
        <w:t xml:space="preserve"> и обставляет её. Живёт там один.</w:t>
      </w:r>
      <w:r w:rsidR="00F64ECF">
        <w:rPr>
          <w:rFonts w:ascii="Times New Roman" w:hAnsi="Times New Roman" w:cs="Times New Roman"/>
          <w:sz w:val="24"/>
          <w:szCs w:val="24"/>
        </w:rPr>
        <w:t xml:space="preserve"> Передвигается на машине</w:t>
      </w:r>
      <w:r w:rsidR="00A633EA">
        <w:rPr>
          <w:rFonts w:ascii="Times New Roman" w:hAnsi="Times New Roman" w:cs="Times New Roman"/>
          <w:sz w:val="24"/>
          <w:szCs w:val="24"/>
        </w:rPr>
        <w:t>, зачастую обращает внимание на стенды рекламы, при остановке на светофоре</w:t>
      </w:r>
      <w:r w:rsidR="00F64ECF">
        <w:rPr>
          <w:rFonts w:ascii="Times New Roman" w:hAnsi="Times New Roman" w:cs="Times New Roman"/>
          <w:sz w:val="24"/>
          <w:szCs w:val="24"/>
        </w:rPr>
        <w:t>. Любит смотреть телевизор и проводит среднее количество времени в социальных сетях.</w:t>
      </w:r>
      <w:r w:rsidR="00A633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CC0236" w14:textId="18964FBB" w:rsidR="00990CC9" w:rsidRPr="009538D0" w:rsidRDefault="00990CC9" w:rsidP="00990CC9">
      <w:pPr>
        <w:rPr>
          <w:rFonts w:ascii="Times New Roman" w:hAnsi="Times New Roman" w:cs="Times New Roman"/>
          <w:sz w:val="24"/>
          <w:szCs w:val="24"/>
        </w:rPr>
      </w:pPr>
      <w:r w:rsidRPr="009538D0">
        <w:rPr>
          <w:rFonts w:ascii="Times New Roman" w:hAnsi="Times New Roman" w:cs="Times New Roman"/>
          <w:sz w:val="24"/>
          <w:szCs w:val="24"/>
        </w:rPr>
        <w:t>Покупает в «</w:t>
      </w:r>
      <w:r>
        <w:rPr>
          <w:rFonts w:ascii="Times New Roman" w:hAnsi="Times New Roman" w:cs="Times New Roman"/>
          <w:sz w:val="24"/>
          <w:szCs w:val="24"/>
        </w:rPr>
        <w:t>Электросиле</w:t>
      </w:r>
      <w:r w:rsidRPr="009538D0">
        <w:rPr>
          <w:rFonts w:ascii="Times New Roman" w:hAnsi="Times New Roman" w:cs="Times New Roman"/>
          <w:sz w:val="24"/>
          <w:szCs w:val="24"/>
        </w:rPr>
        <w:t>» технику для дома, раз в 1.5-2 года приобретает новый мобильный телефон и/или планшет. Имеет возможность позволять себе некоторые «излишества», не гонится за акциями и скидками, хотя иногда пользуется ими.</w:t>
      </w:r>
    </w:p>
    <w:p w14:paraId="067DABC2" w14:textId="77777777" w:rsidR="00990CC9" w:rsidRPr="009538D0" w:rsidRDefault="00990CC9" w:rsidP="00990CC9">
      <w:pPr>
        <w:rPr>
          <w:rFonts w:ascii="Times New Roman" w:hAnsi="Times New Roman" w:cs="Times New Roman"/>
          <w:sz w:val="24"/>
          <w:szCs w:val="24"/>
        </w:rPr>
      </w:pPr>
      <w:r w:rsidRPr="009538D0">
        <w:rPr>
          <w:rFonts w:ascii="Times New Roman" w:hAnsi="Times New Roman" w:cs="Times New Roman"/>
          <w:sz w:val="24"/>
          <w:szCs w:val="24"/>
        </w:rPr>
        <w:t>Ценит возможность заказать доставку прямо на дом и оплатить, не вставая с кресла. Ценит возможность выбирать и сравнивать. Лояльность к бренду низкая, может легко сменить продавца, если найдёт более выгодное предложение. Лояльность к бренду может понизиться, если включить его в рекламную рассылку.</w:t>
      </w:r>
    </w:p>
    <w:p w14:paraId="1E32F8A9" w14:textId="77777777" w:rsidR="00990CC9" w:rsidRDefault="00990CC9" w:rsidP="00990CC9">
      <w:pPr>
        <w:rPr>
          <w:rFonts w:ascii="Times New Roman" w:hAnsi="Times New Roman" w:cs="Times New Roman"/>
          <w:sz w:val="20"/>
          <w:szCs w:val="24"/>
        </w:rPr>
      </w:pPr>
    </w:p>
    <w:p w14:paraId="247A344D" w14:textId="77777777" w:rsidR="00990CC9" w:rsidRDefault="00990CC9" w:rsidP="00990CC9">
      <w:pPr>
        <w:rPr>
          <w:rFonts w:ascii="Times New Roman" w:hAnsi="Times New Roman" w:cs="Times New Roman"/>
          <w:sz w:val="20"/>
          <w:szCs w:val="24"/>
        </w:rPr>
      </w:pPr>
    </w:p>
    <w:p w14:paraId="7F353DB1" w14:textId="52463959" w:rsidR="00990CC9" w:rsidRPr="00990CC9" w:rsidRDefault="00990CC9" w:rsidP="00990C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0"/>
          <w:szCs w:val="24"/>
          <w:lang w:eastAsia="ru-RU"/>
        </w:rPr>
        <w:lastRenderedPageBreak/>
        <w:drawing>
          <wp:inline distT="0" distB="0" distL="0" distR="0" wp14:anchorId="01CD8C53" wp14:editId="38E7EB80">
            <wp:extent cx="2833339" cy="2140373"/>
            <wp:effectExtent l="0" t="0" r="12065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036e4b10761f0373d1389052cfaf2cf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033" cy="21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Смирнов Николай Александрович</w:t>
      </w:r>
      <w:r>
        <w:rPr>
          <w:rFonts w:ascii="Times New Roman" w:hAnsi="Times New Roman" w:cs="Times New Roman"/>
          <w:sz w:val="24"/>
          <w:szCs w:val="24"/>
        </w:rPr>
        <w:br/>
        <w:t>20</w:t>
      </w:r>
      <w:r w:rsidRPr="00990CC9">
        <w:rPr>
          <w:rFonts w:ascii="Times New Roman" w:hAnsi="Times New Roman" w:cs="Times New Roman"/>
          <w:sz w:val="24"/>
          <w:szCs w:val="24"/>
        </w:rPr>
        <w:t xml:space="preserve"> лет, студент профессионально-технического лицея</w:t>
      </w:r>
      <w:r w:rsidRPr="00990CC9">
        <w:rPr>
          <w:rFonts w:ascii="Times New Roman" w:hAnsi="Times New Roman" w:cs="Times New Roman"/>
          <w:sz w:val="24"/>
          <w:szCs w:val="24"/>
        </w:rPr>
        <w:br/>
        <w:t>подрабатывает автослесарем</w:t>
      </w:r>
    </w:p>
    <w:p w14:paraId="388CB9B2" w14:textId="344271D4" w:rsidR="00990CC9" w:rsidRPr="00990CC9" w:rsidRDefault="00990CC9" w:rsidP="00990CC9">
      <w:pPr>
        <w:rPr>
          <w:rFonts w:ascii="Times New Roman" w:hAnsi="Times New Roman" w:cs="Times New Roman"/>
          <w:sz w:val="24"/>
          <w:szCs w:val="24"/>
        </w:rPr>
      </w:pPr>
      <w:r w:rsidRPr="00990CC9">
        <w:rPr>
          <w:rFonts w:ascii="Times New Roman" w:hAnsi="Times New Roman" w:cs="Times New Roman"/>
          <w:sz w:val="24"/>
          <w:szCs w:val="24"/>
        </w:rPr>
        <w:t>Достаток ниже среднего, холост, не планирует заводить семью в ближайшие 5-10 лет.</w:t>
      </w:r>
    </w:p>
    <w:p w14:paraId="5C5416E6" w14:textId="3286DAE9" w:rsidR="00990CC9" w:rsidRPr="00990CC9" w:rsidRDefault="00990CC9" w:rsidP="00990CC9">
      <w:pPr>
        <w:rPr>
          <w:rFonts w:ascii="Times New Roman" w:hAnsi="Times New Roman" w:cs="Times New Roman"/>
          <w:sz w:val="24"/>
          <w:szCs w:val="24"/>
        </w:rPr>
      </w:pPr>
      <w:r w:rsidRPr="00990CC9">
        <w:rPr>
          <w:rFonts w:ascii="Times New Roman" w:hAnsi="Times New Roman" w:cs="Times New Roman"/>
          <w:sz w:val="24"/>
          <w:szCs w:val="24"/>
        </w:rPr>
        <w:t>Жильё: съёмное или общежитие, живёт с такими же как он друзьями.</w:t>
      </w:r>
      <w:r>
        <w:rPr>
          <w:rFonts w:ascii="Times New Roman" w:hAnsi="Times New Roman" w:cs="Times New Roman"/>
          <w:sz w:val="24"/>
          <w:szCs w:val="24"/>
        </w:rPr>
        <w:t xml:space="preserve"> Передвигается на общественном транспорте</w:t>
      </w:r>
      <w:r w:rsidR="00A633EA">
        <w:rPr>
          <w:rFonts w:ascii="Times New Roman" w:hAnsi="Times New Roman" w:cs="Times New Roman"/>
          <w:sz w:val="24"/>
          <w:szCs w:val="24"/>
        </w:rPr>
        <w:t>, чаще всего читает рекламу именно там</w:t>
      </w:r>
      <w:r>
        <w:rPr>
          <w:rFonts w:ascii="Times New Roman" w:hAnsi="Times New Roman" w:cs="Times New Roman"/>
          <w:sz w:val="24"/>
          <w:szCs w:val="24"/>
        </w:rPr>
        <w:t>.</w:t>
      </w:r>
      <w:r w:rsidR="00F64ECF">
        <w:rPr>
          <w:rFonts w:ascii="Times New Roman" w:hAnsi="Times New Roman" w:cs="Times New Roman"/>
          <w:sz w:val="24"/>
          <w:szCs w:val="24"/>
        </w:rPr>
        <w:t xml:space="preserve"> Любит гулять по «Немиге». Проводит большое количество времени в соцсетях.</w:t>
      </w:r>
      <w:r w:rsidR="007D1558">
        <w:rPr>
          <w:rFonts w:ascii="Times New Roman" w:hAnsi="Times New Roman" w:cs="Times New Roman"/>
          <w:sz w:val="24"/>
          <w:szCs w:val="24"/>
        </w:rPr>
        <w:t xml:space="preserve"> Переодичсеки просматривает журналы с тех</w:t>
      </w:r>
      <w:bookmarkStart w:id="0" w:name="_GoBack"/>
      <w:bookmarkEnd w:id="0"/>
      <w:r w:rsidR="007D1558">
        <w:rPr>
          <w:rFonts w:ascii="Times New Roman" w:hAnsi="Times New Roman" w:cs="Times New Roman"/>
          <w:sz w:val="24"/>
          <w:szCs w:val="24"/>
        </w:rPr>
        <w:t>ническими новинками.</w:t>
      </w:r>
    </w:p>
    <w:p w14:paraId="101F8E14" w14:textId="77777777" w:rsidR="00990CC9" w:rsidRPr="009538D0" w:rsidRDefault="00990CC9" w:rsidP="00990CC9">
      <w:pPr>
        <w:rPr>
          <w:rFonts w:ascii="Times New Roman" w:hAnsi="Times New Roman" w:cs="Times New Roman"/>
          <w:sz w:val="24"/>
          <w:szCs w:val="24"/>
        </w:rPr>
      </w:pPr>
      <w:r w:rsidRPr="009538D0">
        <w:rPr>
          <w:rFonts w:ascii="Times New Roman" w:hAnsi="Times New Roman" w:cs="Times New Roman"/>
          <w:sz w:val="24"/>
          <w:szCs w:val="24"/>
        </w:rPr>
        <w:t>Приобретает модные гаджеты (предметы статусного потребления): наиболее модные и актуальные модели мобильных телефонов, реже ноутбуки, планшеты.</w:t>
      </w:r>
    </w:p>
    <w:p w14:paraId="5A41DF40" w14:textId="3C794027" w:rsidR="00990CC9" w:rsidRPr="00990CC9" w:rsidRDefault="00990CC9" w:rsidP="00990CC9">
      <w:pPr>
        <w:rPr>
          <w:rFonts w:ascii="Times New Roman" w:hAnsi="Times New Roman" w:cs="Times New Roman"/>
          <w:sz w:val="24"/>
          <w:szCs w:val="24"/>
        </w:rPr>
      </w:pPr>
      <w:r w:rsidRPr="009538D0">
        <w:rPr>
          <w:rFonts w:ascii="Times New Roman" w:hAnsi="Times New Roman" w:cs="Times New Roman"/>
          <w:sz w:val="24"/>
          <w:szCs w:val="24"/>
        </w:rPr>
        <w:t xml:space="preserve">Серьёзно ценит возможность сэкономить, активно пользуется акциями, скидками, предложениями кредита и рассрочки. Готов отказаться от доставки в пользу самовывозу, если это дешевле. Если удастся установить лояльность к бренду, то он сохранит её на многие годы. </w:t>
      </w:r>
    </w:p>
    <w:p w14:paraId="395571ED" w14:textId="5778AA00" w:rsidR="0079546D" w:rsidRPr="0079546D" w:rsidRDefault="0079546D" w:rsidP="0079546D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4"/>
        </w:rPr>
      </w:pPr>
      <w:r w:rsidRPr="0079546D">
        <w:rPr>
          <w:rFonts w:ascii="Times New Roman" w:hAnsi="Times New Roman" w:cs="Times New Roman"/>
          <w:b/>
          <w:sz w:val="28"/>
          <w:szCs w:val="24"/>
        </w:rPr>
        <w:t>Для продажи каких продуктов может подойти целевая аудитория,</w:t>
      </w:r>
    </w:p>
    <w:p w14:paraId="3DB7D20C" w14:textId="1E006BD7" w:rsidR="0079546D" w:rsidRDefault="0079546D" w:rsidP="0079546D">
      <w:pPr>
        <w:rPr>
          <w:rFonts w:ascii="Times New Roman" w:hAnsi="Times New Roman" w:cs="Times New Roman"/>
          <w:b/>
          <w:sz w:val="28"/>
          <w:szCs w:val="24"/>
        </w:rPr>
      </w:pPr>
      <w:r w:rsidRPr="0079546D">
        <w:rPr>
          <w:rFonts w:ascii="Times New Roman" w:hAnsi="Times New Roman" w:cs="Times New Roman"/>
          <w:b/>
          <w:sz w:val="28"/>
          <w:szCs w:val="24"/>
        </w:rPr>
        <w:t>описанная портретом Ольги Зиминой.</w:t>
      </w:r>
    </w:p>
    <w:p w14:paraId="64E2FE96" w14:textId="46D66344" w:rsidR="0079546D" w:rsidRDefault="0079546D" w:rsidP="00795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данного портрета подходят категории товаров: элитная косметика, брендовая одежда, билеты на какие-то </w:t>
      </w:r>
      <w:r w:rsidR="00E718F2">
        <w:rPr>
          <w:rFonts w:ascii="Times New Roman" w:hAnsi="Times New Roman" w:cs="Times New Roman"/>
          <w:sz w:val="24"/>
          <w:szCs w:val="24"/>
        </w:rPr>
        <w:t>вечеринки</w:t>
      </w:r>
      <w:r>
        <w:rPr>
          <w:rFonts w:ascii="Times New Roman" w:hAnsi="Times New Roman" w:cs="Times New Roman"/>
          <w:sz w:val="24"/>
          <w:szCs w:val="24"/>
        </w:rPr>
        <w:t>,</w:t>
      </w:r>
      <w:r w:rsidR="007076D6">
        <w:rPr>
          <w:rFonts w:ascii="Times New Roman" w:hAnsi="Times New Roman" w:cs="Times New Roman"/>
          <w:sz w:val="24"/>
          <w:szCs w:val="24"/>
        </w:rPr>
        <w:t xml:space="preserve"> различные аксессуары,</w:t>
      </w:r>
      <w:r>
        <w:rPr>
          <w:rFonts w:ascii="Times New Roman" w:hAnsi="Times New Roman" w:cs="Times New Roman"/>
          <w:sz w:val="24"/>
          <w:szCs w:val="24"/>
        </w:rPr>
        <w:t xml:space="preserve"> технические новинки (предпочтительной для нее является продукция </w:t>
      </w:r>
      <w:r>
        <w:rPr>
          <w:rFonts w:ascii="Times New Roman" w:hAnsi="Times New Roman" w:cs="Times New Roman"/>
          <w:sz w:val="24"/>
          <w:szCs w:val="24"/>
          <w:lang w:val="en-US"/>
        </w:rPr>
        <w:t>apple</w:t>
      </w:r>
      <w:r>
        <w:rPr>
          <w:rFonts w:ascii="Times New Roman" w:hAnsi="Times New Roman" w:cs="Times New Roman"/>
          <w:sz w:val="24"/>
          <w:szCs w:val="24"/>
        </w:rPr>
        <w:t>), какие-то предметы для отдыха на природе с друз</w:t>
      </w:r>
      <w:r w:rsidR="00E718F2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ями (палатки, корзинки для еды,</w:t>
      </w:r>
      <w:r w:rsidR="00E718F2">
        <w:rPr>
          <w:rFonts w:ascii="Times New Roman" w:hAnsi="Times New Roman" w:cs="Times New Roman"/>
          <w:sz w:val="24"/>
          <w:szCs w:val="24"/>
        </w:rPr>
        <w:t xml:space="preserve"> пледы и т.д.</w:t>
      </w:r>
      <w:r>
        <w:rPr>
          <w:rFonts w:ascii="Times New Roman" w:hAnsi="Times New Roman" w:cs="Times New Roman"/>
          <w:sz w:val="24"/>
          <w:szCs w:val="24"/>
        </w:rPr>
        <w:t>)</w:t>
      </w:r>
      <w:r w:rsidR="00E718F2">
        <w:rPr>
          <w:rFonts w:ascii="Times New Roman" w:hAnsi="Times New Roman" w:cs="Times New Roman"/>
          <w:sz w:val="24"/>
          <w:szCs w:val="24"/>
        </w:rPr>
        <w:t>, приглашения на премьеры спектаклей,</w:t>
      </w:r>
      <w:r w:rsidR="006F5728">
        <w:rPr>
          <w:rFonts w:ascii="Times New Roman" w:hAnsi="Times New Roman" w:cs="Times New Roman"/>
          <w:sz w:val="24"/>
          <w:szCs w:val="24"/>
        </w:rPr>
        <w:t xml:space="preserve"> атрибуты связанные с любимыми сериалами,</w:t>
      </w:r>
      <w:r w:rsidR="00E718F2">
        <w:rPr>
          <w:rFonts w:ascii="Times New Roman" w:hAnsi="Times New Roman" w:cs="Times New Roman"/>
          <w:sz w:val="24"/>
          <w:szCs w:val="24"/>
        </w:rPr>
        <w:t xml:space="preserve"> установка ПО(соответственно связанная с экономической деятельностью Ольги), книги</w:t>
      </w:r>
      <w:r w:rsidR="006F5728">
        <w:rPr>
          <w:rFonts w:ascii="Times New Roman" w:hAnsi="Times New Roman" w:cs="Times New Roman"/>
          <w:sz w:val="24"/>
          <w:szCs w:val="24"/>
        </w:rPr>
        <w:t xml:space="preserve"> по языкам и фэнтези</w:t>
      </w:r>
      <w:r w:rsidR="00E718F2">
        <w:rPr>
          <w:rFonts w:ascii="Times New Roman" w:hAnsi="Times New Roman" w:cs="Times New Roman"/>
          <w:sz w:val="24"/>
          <w:szCs w:val="24"/>
        </w:rPr>
        <w:t>, курсы, обучающие программы по развитию языкового навыка.</w:t>
      </w:r>
    </w:p>
    <w:p w14:paraId="699C8E20" w14:textId="0776F6FF" w:rsidR="00E718F2" w:rsidRDefault="00E718F2" w:rsidP="00E718F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4"/>
        </w:rPr>
      </w:pPr>
      <w:r w:rsidRPr="00E718F2">
        <w:rPr>
          <w:rFonts w:ascii="Times New Roman" w:hAnsi="Times New Roman" w:cs="Times New Roman"/>
          <w:b/>
          <w:sz w:val="28"/>
          <w:szCs w:val="24"/>
        </w:rPr>
        <w:t>Косвенная целевая аудитория сайта</w:t>
      </w:r>
    </w:p>
    <w:p w14:paraId="6515AC8D" w14:textId="77777777" w:rsidR="00B30AF0" w:rsidRDefault="00B30AF0" w:rsidP="00B30AF0">
      <w:pPr>
        <w:pStyle w:val="a3"/>
        <w:rPr>
          <w:rFonts w:ascii="Times New Roman" w:hAnsi="Times New Roman" w:cs="Times New Roman"/>
          <w:b/>
          <w:sz w:val="28"/>
          <w:szCs w:val="24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50"/>
        <w:gridCol w:w="2950"/>
        <w:gridCol w:w="2951"/>
      </w:tblGrid>
      <w:tr w:rsidR="00E718F2" w14:paraId="5345A663" w14:textId="77777777" w:rsidTr="00E718F2">
        <w:tc>
          <w:tcPr>
            <w:tcW w:w="2950" w:type="dxa"/>
          </w:tcPr>
          <w:p w14:paraId="548B216F" w14:textId="1FAD67CC" w:rsidR="00E718F2" w:rsidRDefault="00E718F2" w:rsidP="00E718F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1D62">
              <w:rPr>
                <w:rFonts w:ascii="Times New Roman" w:hAnsi="Times New Roman" w:cs="Times New Roman"/>
                <w:b/>
                <w:szCs w:val="24"/>
              </w:rPr>
              <w:t>Условное название группы</w:t>
            </w:r>
          </w:p>
        </w:tc>
        <w:tc>
          <w:tcPr>
            <w:tcW w:w="2950" w:type="dxa"/>
          </w:tcPr>
          <w:p w14:paraId="788E8CB7" w14:textId="5A73B7C7" w:rsidR="00E718F2" w:rsidRDefault="00E718F2" w:rsidP="00E718F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1D62">
              <w:rPr>
                <w:rFonts w:ascii="Times New Roman" w:hAnsi="Times New Roman" w:cs="Times New Roman"/>
                <w:b/>
                <w:szCs w:val="24"/>
              </w:rPr>
              <w:t>Демографические характеристики и некоторые особенности</w:t>
            </w:r>
          </w:p>
        </w:tc>
        <w:tc>
          <w:tcPr>
            <w:tcW w:w="2951" w:type="dxa"/>
          </w:tcPr>
          <w:p w14:paraId="0FB9502E" w14:textId="245E2FC0" w:rsidR="00E718F2" w:rsidRDefault="00E718F2" w:rsidP="00E718F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1D62">
              <w:rPr>
                <w:rFonts w:ascii="Times New Roman" w:hAnsi="Times New Roman" w:cs="Times New Roman"/>
                <w:b/>
                <w:szCs w:val="24"/>
              </w:rPr>
              <w:t>Что покупают</w:t>
            </w:r>
          </w:p>
        </w:tc>
      </w:tr>
      <w:tr w:rsidR="00E718F2" w14:paraId="21C9BD08" w14:textId="77777777" w:rsidTr="00E718F2">
        <w:tc>
          <w:tcPr>
            <w:tcW w:w="2950" w:type="dxa"/>
          </w:tcPr>
          <w:p w14:paraId="320D0E37" w14:textId="4C5AA627" w:rsidR="00E718F2" w:rsidRPr="00E718F2" w:rsidRDefault="00E718F2" w:rsidP="00E718F2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18F2">
              <w:rPr>
                <w:rFonts w:ascii="Times New Roman" w:hAnsi="Times New Roman" w:cs="Times New Roman"/>
                <w:sz w:val="20"/>
                <w:szCs w:val="20"/>
              </w:rPr>
              <w:t>Дети</w:t>
            </w:r>
          </w:p>
        </w:tc>
        <w:tc>
          <w:tcPr>
            <w:tcW w:w="2950" w:type="dxa"/>
          </w:tcPr>
          <w:p w14:paraId="39E71D30" w14:textId="6EE49694" w:rsidR="00E718F2" w:rsidRPr="00E718F2" w:rsidRDefault="00E718F2" w:rsidP="00E718F2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18F2">
              <w:rPr>
                <w:rFonts w:ascii="Times New Roman" w:hAnsi="Times New Roman" w:cs="Times New Roman"/>
                <w:sz w:val="20"/>
                <w:szCs w:val="20"/>
              </w:rPr>
              <w:t xml:space="preserve">Мальчики и девочки в возрасте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4-12 лет, сами осуществить покупку не могут, поэтому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совершают ее за счет своих родителей</w:t>
            </w:r>
          </w:p>
        </w:tc>
        <w:tc>
          <w:tcPr>
            <w:tcW w:w="2951" w:type="dxa"/>
          </w:tcPr>
          <w:p w14:paraId="72577FAB" w14:textId="5271AEE4" w:rsidR="00E718F2" w:rsidRPr="00E718F2" w:rsidRDefault="00E718F2" w:rsidP="00E718F2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Различные гаджеты и аксессуары</w:t>
            </w:r>
          </w:p>
        </w:tc>
      </w:tr>
      <w:tr w:rsidR="00E718F2" w14:paraId="1608CFBF" w14:textId="77777777" w:rsidTr="00E718F2">
        <w:tc>
          <w:tcPr>
            <w:tcW w:w="2950" w:type="dxa"/>
          </w:tcPr>
          <w:p w14:paraId="5365A3C3" w14:textId="745080A1" w:rsidR="00E718F2" w:rsidRPr="00E718F2" w:rsidRDefault="007076D6" w:rsidP="00E718F2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Люди в возрасте</w:t>
            </w:r>
          </w:p>
        </w:tc>
        <w:tc>
          <w:tcPr>
            <w:tcW w:w="2950" w:type="dxa"/>
          </w:tcPr>
          <w:p w14:paraId="7D485118" w14:textId="11C59FC1" w:rsidR="00E718F2" w:rsidRPr="00E718F2" w:rsidRDefault="007076D6" w:rsidP="007076D6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Люди в возрасте 65+ лет, которые хотят осуществить покупку, но в силу неопытности или невозможности осуществляет покупку за счет своих детей и внуков</w:t>
            </w:r>
          </w:p>
        </w:tc>
        <w:tc>
          <w:tcPr>
            <w:tcW w:w="2951" w:type="dxa"/>
          </w:tcPr>
          <w:p w14:paraId="5A5BFD14" w14:textId="0E1D9EB0" w:rsidR="00E718F2" w:rsidRPr="00E718F2" w:rsidRDefault="007076D6" w:rsidP="00E718F2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Необходимую технику и подарки внукам</w:t>
            </w:r>
            <w:r w:rsidR="00F508CC">
              <w:rPr>
                <w:rFonts w:ascii="Times New Roman" w:hAnsi="Times New Roman" w:cs="Times New Roman"/>
                <w:sz w:val="20"/>
                <w:szCs w:val="20"/>
              </w:rPr>
              <w:t xml:space="preserve"> + (иногда)услуги по установке</w:t>
            </w:r>
          </w:p>
        </w:tc>
      </w:tr>
      <w:tr w:rsidR="007076D6" w14:paraId="765876B9" w14:textId="77777777" w:rsidTr="007076D6">
        <w:trPr>
          <w:trHeight w:val="673"/>
        </w:trPr>
        <w:tc>
          <w:tcPr>
            <w:tcW w:w="2950" w:type="dxa"/>
          </w:tcPr>
          <w:p w14:paraId="07182244" w14:textId="6E4F6A95" w:rsidR="007076D6" w:rsidRDefault="007076D6" w:rsidP="00E718F2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«Звёзды»</w:t>
            </w:r>
          </w:p>
        </w:tc>
        <w:tc>
          <w:tcPr>
            <w:tcW w:w="2950" w:type="dxa"/>
          </w:tcPr>
          <w:p w14:paraId="43E7411A" w14:textId="4B5C53B4" w:rsidR="007076D6" w:rsidRDefault="007076D6" w:rsidP="007076D6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Люди различного возраста рекламирующие товары магазина, тем самым заставляя приобрести товар</w:t>
            </w:r>
          </w:p>
        </w:tc>
        <w:tc>
          <w:tcPr>
            <w:tcW w:w="2951" w:type="dxa"/>
          </w:tcPr>
          <w:p w14:paraId="19B95757" w14:textId="30040E63" w:rsidR="007076D6" w:rsidRDefault="007076D6" w:rsidP="00E718F2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Любой продукт сайта</w:t>
            </w:r>
          </w:p>
        </w:tc>
      </w:tr>
    </w:tbl>
    <w:p w14:paraId="155394D4" w14:textId="77777777" w:rsidR="00E718F2" w:rsidRPr="00E718F2" w:rsidRDefault="00E718F2" w:rsidP="00E718F2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0E74DE7" w14:textId="49D93E66" w:rsidR="00E718F2" w:rsidRDefault="002A373D" w:rsidP="002A373D">
      <w:pPr>
        <w:pStyle w:val="a3"/>
        <w:ind w:left="0"/>
        <w:rPr>
          <w:rFonts w:ascii="Times New Roman" w:hAnsi="Times New Roman" w:cs="Times New Roman"/>
          <w:szCs w:val="24"/>
        </w:rPr>
      </w:pPr>
      <w:r w:rsidRPr="002A373D">
        <w:rPr>
          <w:rFonts w:ascii="Times New Roman" w:hAnsi="Times New Roman" w:cs="Times New Roman"/>
          <w:i/>
        </w:rPr>
        <w:t>Примечание.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Небольшая, потому что</w:t>
      </w:r>
      <w:r w:rsidRPr="00DA43C8">
        <w:rPr>
          <w:rFonts w:ascii="Times New Roman" w:hAnsi="Times New Roman" w:cs="Times New Roman"/>
          <w:szCs w:val="24"/>
        </w:rPr>
        <w:t xml:space="preserve"> бытовая техника нужна практически всем слоям населения и </w:t>
      </w:r>
      <w:r>
        <w:rPr>
          <w:rFonts w:ascii="Times New Roman" w:hAnsi="Times New Roman" w:cs="Times New Roman"/>
          <w:szCs w:val="24"/>
        </w:rPr>
        <w:t xml:space="preserve">в основном </w:t>
      </w:r>
      <w:r w:rsidRPr="00DA43C8">
        <w:rPr>
          <w:rFonts w:ascii="Times New Roman" w:hAnsi="Times New Roman" w:cs="Times New Roman"/>
          <w:szCs w:val="24"/>
        </w:rPr>
        <w:t>все группы являются целевыми.</w:t>
      </w:r>
    </w:p>
    <w:p w14:paraId="5A8E180D" w14:textId="77777777" w:rsidR="00324D40" w:rsidRDefault="00324D40" w:rsidP="002A373D">
      <w:pPr>
        <w:pStyle w:val="a3"/>
        <w:ind w:left="0"/>
        <w:rPr>
          <w:rFonts w:ascii="Times New Roman" w:hAnsi="Times New Roman" w:cs="Times New Roman"/>
          <w:szCs w:val="24"/>
        </w:rPr>
      </w:pPr>
    </w:p>
    <w:p w14:paraId="183D9439" w14:textId="6CC2A89F" w:rsidR="00324D40" w:rsidRDefault="00324D40" w:rsidP="00324D40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324D40">
        <w:rPr>
          <w:rFonts w:ascii="Times New Roman" w:hAnsi="Times New Roman" w:cs="Times New Roman"/>
          <w:b/>
          <w:sz w:val="28"/>
          <w:szCs w:val="28"/>
        </w:rPr>
        <w:t>В чем отличие и что общего в целевых аудиториях сайтов</w:t>
      </w:r>
    </w:p>
    <w:p w14:paraId="65ED95E4" w14:textId="27BA5875" w:rsidR="00B83960" w:rsidRDefault="00B83960" w:rsidP="00FC7792">
      <w:pPr>
        <w:ind w:left="360"/>
        <w:rPr>
          <w:rFonts w:ascii="Times New Roman" w:hAnsi="Times New Roman" w:cs="Times New Roman"/>
          <w:sz w:val="24"/>
          <w:szCs w:val="24"/>
        </w:rPr>
      </w:pPr>
      <w:r w:rsidRPr="00FC7792">
        <w:rPr>
          <w:rFonts w:ascii="Times New Roman" w:hAnsi="Times New Roman" w:cs="Times New Roman"/>
          <w:b/>
          <w:i/>
          <w:sz w:val="24"/>
          <w:szCs w:val="24"/>
        </w:rPr>
        <w:t>https://www.trainingcenter.by/</w:t>
      </w:r>
      <w:r>
        <w:rPr>
          <w:rFonts w:ascii="Times New Roman" w:hAnsi="Times New Roman" w:cs="Times New Roman"/>
          <w:sz w:val="24"/>
          <w:szCs w:val="24"/>
        </w:rPr>
        <w:br/>
        <w:t>Школьники</w:t>
      </w:r>
      <w:r>
        <w:rPr>
          <w:rFonts w:ascii="Times New Roman" w:hAnsi="Times New Roman" w:cs="Times New Roman"/>
          <w:sz w:val="24"/>
          <w:szCs w:val="24"/>
        </w:rPr>
        <w:br/>
      </w:r>
      <w:r w:rsidRPr="00FC7792">
        <w:rPr>
          <w:rFonts w:ascii="Times New Roman" w:hAnsi="Times New Roman" w:cs="Times New Roman"/>
          <w:sz w:val="24"/>
          <w:szCs w:val="24"/>
        </w:rPr>
        <w:t>Студенты</w:t>
      </w:r>
      <w:r w:rsidR="00FC7792">
        <w:rPr>
          <w:rFonts w:ascii="Times New Roman" w:hAnsi="Times New Roman" w:cs="Times New Roman"/>
          <w:sz w:val="24"/>
          <w:szCs w:val="24"/>
        </w:rPr>
        <w:br/>
        <w:t>Профессионалы</w:t>
      </w:r>
      <w:r w:rsidRPr="00FC7792">
        <w:rPr>
          <w:rFonts w:ascii="Times New Roman" w:hAnsi="Times New Roman" w:cs="Times New Roman"/>
          <w:sz w:val="24"/>
          <w:szCs w:val="24"/>
        </w:rPr>
        <w:br/>
      </w:r>
      <w:r w:rsidR="00FC7792" w:rsidRPr="00CD7E8E">
        <w:rPr>
          <w:rFonts w:ascii="Times New Roman" w:hAnsi="Times New Roman" w:cs="Times New Roman"/>
          <w:sz w:val="24"/>
          <w:szCs w:val="24"/>
        </w:rPr>
        <w:t>Люди, решившие, что им необходима работа в ИТ</w:t>
      </w:r>
      <w:r w:rsidR="00CD7E8E">
        <w:rPr>
          <w:rFonts w:ascii="Times New Roman" w:hAnsi="Times New Roman" w:cs="Times New Roman"/>
          <w:sz w:val="24"/>
          <w:szCs w:val="24"/>
        </w:rPr>
        <w:t>(любой уровень знаний)</w:t>
      </w:r>
    </w:p>
    <w:p w14:paraId="2D7F337E" w14:textId="35018BDD" w:rsidR="00B83960" w:rsidRDefault="00B83960" w:rsidP="00B83960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FC7792">
        <w:rPr>
          <w:rFonts w:ascii="Times New Roman" w:hAnsi="Times New Roman" w:cs="Times New Roman"/>
          <w:b/>
          <w:i/>
          <w:sz w:val="24"/>
          <w:szCs w:val="24"/>
        </w:rPr>
        <w:t>https://www.training.by/</w:t>
      </w:r>
      <w:r>
        <w:rPr>
          <w:rFonts w:ascii="Times New Roman" w:hAnsi="Times New Roman" w:cs="Times New Roman"/>
          <w:sz w:val="24"/>
          <w:szCs w:val="24"/>
        </w:rPr>
        <w:br/>
        <w:t>Студенты старших курсов</w:t>
      </w:r>
      <w:r>
        <w:rPr>
          <w:rFonts w:ascii="Times New Roman" w:hAnsi="Times New Roman" w:cs="Times New Roman"/>
          <w:sz w:val="24"/>
          <w:szCs w:val="24"/>
        </w:rPr>
        <w:br/>
        <w:t>Выпускники</w:t>
      </w:r>
      <w:r>
        <w:rPr>
          <w:rFonts w:ascii="Times New Roman" w:hAnsi="Times New Roman" w:cs="Times New Roman"/>
          <w:sz w:val="24"/>
          <w:szCs w:val="24"/>
        </w:rPr>
        <w:br/>
      </w:r>
      <w:r w:rsidR="00345C3D" w:rsidRPr="00CD7E8E">
        <w:rPr>
          <w:rFonts w:ascii="Times New Roman" w:hAnsi="Times New Roman" w:cs="Times New Roman"/>
          <w:sz w:val="24"/>
          <w:szCs w:val="24"/>
        </w:rPr>
        <w:t>Люди, решившие, что им необходима работа в ИТ</w:t>
      </w:r>
      <w:r w:rsidR="00CD7E8E">
        <w:rPr>
          <w:rFonts w:ascii="Times New Roman" w:hAnsi="Times New Roman" w:cs="Times New Roman"/>
          <w:sz w:val="24"/>
          <w:szCs w:val="24"/>
        </w:rPr>
        <w:t>(имеющие некоторые знания)</w:t>
      </w:r>
    </w:p>
    <w:p w14:paraId="5EDF9A96" w14:textId="38E29B86" w:rsidR="00CD7E8E" w:rsidRDefault="00CD7E8E" w:rsidP="00CD7E8E">
      <w:pPr>
        <w:ind w:left="360"/>
        <w:rPr>
          <w:rFonts w:ascii="Times New Roman" w:hAnsi="Times New Roman" w:cs="Times New Roman"/>
          <w:sz w:val="24"/>
          <w:szCs w:val="24"/>
        </w:rPr>
      </w:pPr>
      <w:r w:rsidRPr="00CD7E8E">
        <w:rPr>
          <w:rFonts w:ascii="Times New Roman" w:hAnsi="Times New Roman" w:cs="Times New Roman"/>
          <w:i/>
          <w:sz w:val="24"/>
          <w:szCs w:val="24"/>
        </w:rPr>
        <w:t>Общее</w:t>
      </w:r>
      <w:r w:rsidRPr="00CD7E8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792">
        <w:rPr>
          <w:rFonts w:ascii="Times New Roman" w:hAnsi="Times New Roman" w:cs="Times New Roman"/>
          <w:sz w:val="24"/>
          <w:szCs w:val="24"/>
        </w:rPr>
        <w:t>Люди, решившие, что им необходима работа в ИТ</w:t>
      </w:r>
      <w:r>
        <w:rPr>
          <w:rFonts w:ascii="Times New Roman" w:hAnsi="Times New Roman" w:cs="Times New Roman"/>
          <w:sz w:val="24"/>
          <w:szCs w:val="24"/>
        </w:rPr>
        <w:t>; Студенты</w:t>
      </w:r>
    </w:p>
    <w:p w14:paraId="433A50AC" w14:textId="148754E0" w:rsidR="00CD7E8E" w:rsidRPr="00FC7792" w:rsidRDefault="00CD7E8E" w:rsidP="00CD7E8E">
      <w:pPr>
        <w:ind w:left="360"/>
        <w:rPr>
          <w:rFonts w:ascii="Times New Roman" w:hAnsi="Times New Roman" w:cs="Times New Roman"/>
          <w:sz w:val="24"/>
          <w:szCs w:val="24"/>
        </w:rPr>
      </w:pPr>
      <w:r w:rsidRPr="00CD7E8E">
        <w:rPr>
          <w:rFonts w:ascii="Times New Roman" w:hAnsi="Times New Roman" w:cs="Times New Roman"/>
          <w:i/>
          <w:sz w:val="24"/>
          <w:szCs w:val="24"/>
        </w:rPr>
        <w:t>Различие</w:t>
      </w:r>
      <w:r w:rsidRPr="00CD7E8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Школьники/Выпускники университетов; Студенты всех курсов/Студенты старших курсов; Профессионалы; </w:t>
      </w:r>
      <w:r w:rsidRPr="00CD7E8E">
        <w:rPr>
          <w:rFonts w:ascii="Times New Roman" w:hAnsi="Times New Roman" w:cs="Times New Roman"/>
          <w:sz w:val="24"/>
          <w:szCs w:val="24"/>
        </w:rPr>
        <w:t>Люди, решившие, что им необходима работа в ИТ</w:t>
      </w:r>
      <w:r>
        <w:rPr>
          <w:rFonts w:ascii="Times New Roman" w:hAnsi="Times New Roman" w:cs="Times New Roman"/>
          <w:sz w:val="24"/>
          <w:szCs w:val="24"/>
        </w:rPr>
        <w:t>(имеющие некоторые знания)/</w:t>
      </w:r>
      <w:r w:rsidRPr="00CD7E8E">
        <w:rPr>
          <w:rFonts w:ascii="Times New Roman" w:hAnsi="Times New Roman" w:cs="Times New Roman"/>
          <w:sz w:val="24"/>
          <w:szCs w:val="24"/>
        </w:rPr>
        <w:t xml:space="preserve"> Люди, решившие, что им необходима работа в ИТ</w:t>
      </w:r>
      <w:r>
        <w:rPr>
          <w:rFonts w:ascii="Times New Roman" w:hAnsi="Times New Roman" w:cs="Times New Roman"/>
          <w:sz w:val="24"/>
          <w:szCs w:val="24"/>
        </w:rPr>
        <w:t>(любой уровень знаний)</w:t>
      </w:r>
    </w:p>
    <w:p w14:paraId="1B6DD05F" w14:textId="4FB19C0C" w:rsidR="00CD7E8E" w:rsidRPr="00CD7E8E" w:rsidRDefault="00CD7E8E" w:rsidP="00B83960">
      <w:pPr>
        <w:ind w:left="360"/>
        <w:rPr>
          <w:rFonts w:ascii="Times New Roman" w:hAnsi="Times New Roman" w:cs="Times New Roman"/>
          <w:sz w:val="24"/>
          <w:szCs w:val="24"/>
        </w:rPr>
      </w:pPr>
      <w:r w:rsidRPr="00EC4A0D">
        <w:rPr>
          <w:rFonts w:ascii="Times New Roman" w:hAnsi="Times New Roman" w:cs="Times New Roman"/>
          <w:sz w:val="24"/>
          <w:szCs w:val="24"/>
          <w:u w:val="single"/>
        </w:rPr>
        <w:t xml:space="preserve">Таким образом </w:t>
      </w:r>
      <w:r>
        <w:rPr>
          <w:rFonts w:ascii="Times New Roman" w:hAnsi="Times New Roman" w:cs="Times New Roman"/>
          <w:sz w:val="24"/>
          <w:szCs w:val="24"/>
        </w:rPr>
        <w:t xml:space="preserve">курсы нацелены на разные вещи:  </w:t>
      </w:r>
      <w:hyperlink r:id="rId8" w:history="1">
        <w:r w:rsidRPr="00080696">
          <w:rPr>
            <w:rStyle w:val="a8"/>
            <w:rFonts w:ascii="Times New Roman" w:hAnsi="Times New Roman" w:cs="Times New Roman"/>
            <w:b/>
            <w:i/>
            <w:sz w:val="24"/>
            <w:szCs w:val="24"/>
          </w:rPr>
          <w:t>https://www.training.by/</w:t>
        </w:r>
      </w:hyperlink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ориентирован на людей имеющих какие-то хотя бы базовые знания в сфере программирования и английского</w:t>
      </w:r>
      <w:r w:rsidR="00EC4A0D">
        <w:rPr>
          <w:rFonts w:ascii="Times New Roman" w:hAnsi="Times New Roman" w:cs="Times New Roman"/>
          <w:sz w:val="24"/>
          <w:szCs w:val="24"/>
        </w:rPr>
        <w:t>(примерный возраст 18-45)</w:t>
      </w:r>
      <w:r>
        <w:rPr>
          <w:rFonts w:ascii="Times New Roman" w:hAnsi="Times New Roman" w:cs="Times New Roman"/>
          <w:sz w:val="24"/>
          <w:szCs w:val="24"/>
        </w:rPr>
        <w:t xml:space="preserve">, а </w:t>
      </w:r>
      <w:hyperlink r:id="rId9" w:history="1">
        <w:r w:rsidRPr="00080696">
          <w:rPr>
            <w:rStyle w:val="a8"/>
            <w:rFonts w:ascii="Times New Roman" w:hAnsi="Times New Roman" w:cs="Times New Roman"/>
            <w:b/>
            <w:i/>
            <w:sz w:val="24"/>
            <w:szCs w:val="24"/>
          </w:rPr>
          <w:t>https://www.trainingcenter.by/</w:t>
        </w:r>
      </w:hyperlink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ориентирован</w:t>
      </w:r>
      <w:r w:rsidR="00EC4A0D">
        <w:rPr>
          <w:rFonts w:ascii="Times New Roman" w:hAnsi="Times New Roman" w:cs="Times New Roman"/>
          <w:sz w:val="24"/>
          <w:szCs w:val="24"/>
        </w:rPr>
        <w:t xml:space="preserve"> на новичков, кто только пытается влиться в эту сферу и так же дополнительно проводит и курсы по английскому языку, но и для усовершенствования навыков курсы так же подходят(примерный возраст 13-50). </w:t>
      </w:r>
    </w:p>
    <w:p w14:paraId="03C7B448" w14:textId="40D1A3F4" w:rsidR="009A45FE" w:rsidRPr="00324D40" w:rsidRDefault="00F508CC" w:rsidP="00324D40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4"/>
        </w:rPr>
      </w:pPr>
      <w:r w:rsidRPr="00324D40">
        <w:rPr>
          <w:rFonts w:ascii="Times New Roman" w:hAnsi="Times New Roman" w:cs="Times New Roman"/>
          <w:b/>
          <w:sz w:val="28"/>
          <w:szCs w:val="24"/>
        </w:rPr>
        <w:t>Пример портрета</w:t>
      </w:r>
      <w:r w:rsidR="00AA1D62" w:rsidRPr="00324D40">
        <w:rPr>
          <w:rFonts w:ascii="Times New Roman" w:hAnsi="Times New Roman" w:cs="Times New Roman"/>
          <w:b/>
          <w:sz w:val="28"/>
          <w:szCs w:val="24"/>
        </w:rPr>
        <w:t xml:space="preserve"> целевой аудитории</w:t>
      </w:r>
      <w:r w:rsidRPr="00324D40">
        <w:rPr>
          <w:rFonts w:ascii="Times New Roman" w:hAnsi="Times New Roman" w:cs="Times New Roman"/>
          <w:b/>
          <w:sz w:val="28"/>
          <w:szCs w:val="24"/>
        </w:rPr>
        <w:t xml:space="preserve"> сайта http://mmf.bsu.by.</w:t>
      </w:r>
      <w:r w:rsidR="00AA1D62" w:rsidRPr="00324D40">
        <w:rPr>
          <w:rFonts w:ascii="Times New Roman" w:hAnsi="Times New Roman" w:cs="Times New Roman"/>
          <w:b/>
          <w:sz w:val="28"/>
          <w:szCs w:val="24"/>
        </w:rPr>
        <w:t xml:space="preserve">. </w:t>
      </w:r>
    </w:p>
    <w:p w14:paraId="1F5BD306" w14:textId="4441280B" w:rsidR="00B728D5" w:rsidRPr="00EC4A0D" w:rsidRDefault="00CD0F8C" w:rsidP="002F4D24">
      <w:p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noProof/>
          <w:sz w:val="20"/>
          <w:szCs w:val="24"/>
          <w:lang w:eastAsia="ru-RU"/>
        </w:rPr>
        <w:lastRenderedPageBreak/>
        <w:drawing>
          <wp:inline distT="0" distB="0" distL="0" distR="0" wp14:anchorId="04B924B1" wp14:editId="34078E21">
            <wp:extent cx="1372443" cy="2439788"/>
            <wp:effectExtent l="0" t="0" r="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8w2W078j0Q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368" cy="248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4009">
        <w:rPr>
          <w:rFonts w:ascii="Times New Roman" w:hAnsi="Times New Roman" w:cs="Times New Roman"/>
          <w:sz w:val="24"/>
          <w:szCs w:val="24"/>
        </w:rPr>
        <w:t>Метельская Анна Олеговна</w:t>
      </w:r>
      <w:r w:rsidR="00247C61" w:rsidRPr="00A54009">
        <w:rPr>
          <w:rFonts w:ascii="Times New Roman" w:hAnsi="Times New Roman" w:cs="Times New Roman"/>
          <w:sz w:val="24"/>
          <w:szCs w:val="24"/>
        </w:rPr>
        <w:br/>
      </w:r>
      <w:r w:rsidRPr="00A54009">
        <w:rPr>
          <w:rFonts w:ascii="Times New Roman" w:hAnsi="Times New Roman" w:cs="Times New Roman"/>
          <w:sz w:val="24"/>
          <w:szCs w:val="24"/>
        </w:rPr>
        <w:t>18</w:t>
      </w:r>
      <w:r w:rsidR="00247C61" w:rsidRPr="00A54009">
        <w:rPr>
          <w:rFonts w:ascii="Times New Roman" w:hAnsi="Times New Roman" w:cs="Times New Roman"/>
          <w:sz w:val="24"/>
          <w:szCs w:val="24"/>
        </w:rPr>
        <w:t xml:space="preserve"> лет, </w:t>
      </w:r>
      <w:r w:rsidRPr="00A54009">
        <w:rPr>
          <w:rFonts w:ascii="Times New Roman" w:hAnsi="Times New Roman" w:cs="Times New Roman"/>
          <w:sz w:val="24"/>
          <w:szCs w:val="24"/>
        </w:rPr>
        <w:t>студент ММФ БГУ</w:t>
      </w:r>
    </w:p>
    <w:p w14:paraId="7AEC7294" w14:textId="77777777" w:rsidR="00F76B66" w:rsidRPr="00A54009" w:rsidRDefault="00CD0F8C" w:rsidP="002F4D24">
      <w:pPr>
        <w:rPr>
          <w:rFonts w:ascii="Times New Roman" w:hAnsi="Times New Roman" w:cs="Times New Roman"/>
          <w:sz w:val="24"/>
          <w:szCs w:val="24"/>
        </w:rPr>
      </w:pPr>
      <w:r w:rsidRPr="00A54009">
        <w:rPr>
          <w:rFonts w:ascii="Times New Roman" w:hAnsi="Times New Roman" w:cs="Times New Roman"/>
          <w:sz w:val="24"/>
          <w:szCs w:val="24"/>
        </w:rPr>
        <w:t xml:space="preserve">Достаток ниже среднего(стипендия), обеспечивают родители </w:t>
      </w:r>
    </w:p>
    <w:p w14:paraId="15AAACDB" w14:textId="77777777" w:rsidR="00990CC9" w:rsidRDefault="00A54009" w:rsidP="00990CC9">
      <w:pPr>
        <w:pStyle w:val="a7"/>
      </w:pPr>
      <w:r w:rsidRPr="00A54009">
        <w:t xml:space="preserve">Не замужем и не собирается замуж до 30 лет. Хочет пожить для себя и построить карьеру. </w:t>
      </w:r>
    </w:p>
    <w:p w14:paraId="5D04CF72" w14:textId="7A30AFEE" w:rsidR="002A373D" w:rsidRPr="00990CC9" w:rsidRDefault="00247C61" w:rsidP="00990CC9">
      <w:pPr>
        <w:pStyle w:val="a7"/>
        <w:rPr>
          <w:lang w:val="en-US"/>
        </w:rPr>
      </w:pPr>
      <w:r w:rsidRPr="009538D0">
        <w:t xml:space="preserve">В свободное время </w:t>
      </w:r>
      <w:r w:rsidR="00E74C89">
        <w:t xml:space="preserve">просматривает различные курсы </w:t>
      </w:r>
      <w:r w:rsidR="00E74C89">
        <w:rPr>
          <w:lang w:val="en-US"/>
        </w:rPr>
        <w:t>epam</w:t>
      </w:r>
      <w:r w:rsidRPr="009538D0">
        <w:t xml:space="preserve">. </w:t>
      </w:r>
      <w:r w:rsidR="00990CC9">
        <w:t xml:space="preserve">Посещает курсы по программированию. </w:t>
      </w:r>
      <w:r w:rsidR="00F26684">
        <w:t>Живет с родителями в их квартире.</w:t>
      </w:r>
      <w:r w:rsidR="002A373D">
        <w:t xml:space="preserve"> Проводит достаточное количество времени в социальных сетях, общаясь с друзьями и просматривая новости.</w:t>
      </w:r>
      <w:r w:rsidR="00990CC9">
        <w:t xml:space="preserve"> Увлекается разработкой мобильных приложений. </w:t>
      </w:r>
    </w:p>
    <w:p w14:paraId="48A41C39" w14:textId="7E5D0098" w:rsidR="00247C61" w:rsidRPr="009538D0" w:rsidRDefault="002A373D" w:rsidP="002F4D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Пользуется сайтом для просмотра расписания, новостей связанных с сайтом, фотогалереи.</w:t>
      </w:r>
    </w:p>
    <w:p w14:paraId="737B52F2" w14:textId="6A5A4E71" w:rsidR="00B728D5" w:rsidRPr="00EC4A0D" w:rsidRDefault="002A373D" w:rsidP="002F4D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Ценит возможность скачивания материала.</w:t>
      </w:r>
      <w:r>
        <w:rPr>
          <w:rFonts w:ascii="Times New Roman" w:hAnsi="Times New Roman" w:cs="Times New Roman"/>
          <w:sz w:val="24"/>
          <w:szCs w:val="24"/>
        </w:rPr>
        <w:br/>
        <w:t xml:space="preserve">Ценит возможность </w:t>
      </w:r>
      <w:r w:rsidR="004A6E63">
        <w:rPr>
          <w:rFonts w:ascii="Times New Roman" w:hAnsi="Times New Roman" w:cs="Times New Roman"/>
          <w:sz w:val="24"/>
          <w:szCs w:val="24"/>
        </w:rPr>
        <w:t>прямого общения с деканатом</w:t>
      </w:r>
      <w:r w:rsidR="006A619C">
        <w:rPr>
          <w:rFonts w:ascii="Times New Roman" w:hAnsi="Times New Roman" w:cs="Times New Roman"/>
          <w:sz w:val="24"/>
          <w:szCs w:val="24"/>
        </w:rPr>
        <w:t xml:space="preserve"> через сайт.</w:t>
      </w:r>
    </w:p>
    <w:p w14:paraId="5D29F5B0" w14:textId="258040C2" w:rsidR="00B728D5" w:rsidRPr="00EC4A0D" w:rsidRDefault="002A373D" w:rsidP="002F4D24">
      <w:p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486753DA" wp14:editId="19AAB087">
            <wp:extent cx="1486743" cy="2230989"/>
            <wp:effectExtent l="0" t="0" r="12065" b="444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qZ2d_8Crxg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937" cy="226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E63" w:rsidRPr="00F76B66">
        <w:rPr>
          <w:rFonts w:ascii="Times New Roman" w:hAnsi="Times New Roman" w:cs="Times New Roman"/>
          <w:sz w:val="24"/>
          <w:szCs w:val="24"/>
        </w:rPr>
        <w:t>Марцинкевич Елизавета</w:t>
      </w:r>
      <w:r w:rsidR="00F76B66" w:rsidRPr="00F76B66">
        <w:rPr>
          <w:rFonts w:ascii="Times New Roman" w:hAnsi="Times New Roman" w:cs="Times New Roman"/>
          <w:sz w:val="24"/>
          <w:szCs w:val="24"/>
        </w:rPr>
        <w:br/>
        <w:t>17</w:t>
      </w:r>
      <w:r w:rsidR="00B728D5" w:rsidRPr="00F76B66">
        <w:rPr>
          <w:rFonts w:ascii="Times New Roman" w:hAnsi="Times New Roman" w:cs="Times New Roman"/>
          <w:sz w:val="24"/>
          <w:szCs w:val="24"/>
        </w:rPr>
        <w:t xml:space="preserve"> лет, </w:t>
      </w:r>
      <w:r w:rsidR="004A6E63" w:rsidRPr="00F76B66">
        <w:rPr>
          <w:rFonts w:ascii="Times New Roman" w:hAnsi="Times New Roman" w:cs="Times New Roman"/>
          <w:sz w:val="24"/>
          <w:szCs w:val="24"/>
        </w:rPr>
        <w:t>школьница</w:t>
      </w:r>
    </w:p>
    <w:p w14:paraId="22304C3F" w14:textId="77777777" w:rsidR="00F76B66" w:rsidRPr="00F76B66" w:rsidRDefault="004A6E63" w:rsidP="00F76B66">
      <w:pPr>
        <w:rPr>
          <w:rFonts w:ascii="Times New Roman" w:hAnsi="Times New Roman" w:cs="Times New Roman"/>
          <w:sz w:val="24"/>
          <w:szCs w:val="24"/>
        </w:rPr>
      </w:pPr>
      <w:r w:rsidRPr="00F76B66">
        <w:rPr>
          <w:rFonts w:ascii="Times New Roman" w:hAnsi="Times New Roman" w:cs="Times New Roman"/>
          <w:sz w:val="24"/>
          <w:szCs w:val="24"/>
        </w:rPr>
        <w:t>Живет за счет родителей и с родителями</w:t>
      </w:r>
      <w:r w:rsidR="00B728D5" w:rsidRPr="00F76B66">
        <w:rPr>
          <w:rFonts w:ascii="Times New Roman" w:hAnsi="Times New Roman" w:cs="Times New Roman"/>
          <w:sz w:val="24"/>
          <w:szCs w:val="24"/>
        </w:rPr>
        <w:t>.</w:t>
      </w:r>
    </w:p>
    <w:p w14:paraId="5DEB8BAD" w14:textId="305A52E0" w:rsidR="00F76B66" w:rsidRPr="00F76B66" w:rsidRDefault="00F76B66" w:rsidP="00F76B66">
      <w:pPr>
        <w:rPr>
          <w:rFonts w:ascii="Times New Roman" w:hAnsi="Times New Roman" w:cs="Times New Roman"/>
          <w:sz w:val="24"/>
          <w:szCs w:val="24"/>
        </w:rPr>
      </w:pPr>
      <w:r w:rsidRPr="00F76B66">
        <w:rPr>
          <w:rFonts w:ascii="Times New Roman" w:hAnsi="Times New Roman" w:cs="Times New Roman"/>
          <w:sz w:val="24"/>
          <w:szCs w:val="24"/>
        </w:rPr>
        <w:t>Мечтает учиться на мехмате</w:t>
      </w:r>
    </w:p>
    <w:p w14:paraId="45C35A3D" w14:textId="77777777" w:rsidR="00A54009" w:rsidRDefault="00A54009" w:rsidP="002F4D24">
      <w:pPr>
        <w:rPr>
          <w:rFonts w:ascii="Times New Roman" w:hAnsi="Times New Roman" w:cs="Times New Roman"/>
          <w:sz w:val="24"/>
          <w:szCs w:val="24"/>
        </w:rPr>
      </w:pPr>
      <w:r w:rsidRPr="00A54009">
        <w:rPr>
          <w:rFonts w:ascii="Times New Roman" w:hAnsi="Times New Roman" w:cs="Times New Roman"/>
          <w:sz w:val="24"/>
          <w:szCs w:val="24"/>
        </w:rPr>
        <w:t>Не замужем</w:t>
      </w:r>
    </w:p>
    <w:p w14:paraId="5B49E4E7" w14:textId="0D9ECEB3" w:rsidR="00A54009" w:rsidRPr="00A54009" w:rsidRDefault="00A54009" w:rsidP="00A54009">
      <w:pPr>
        <w:pStyle w:val="a7"/>
      </w:pPr>
      <w:r w:rsidRPr="00A54009">
        <w:t xml:space="preserve">Любит технические новинки. </w:t>
      </w:r>
    </w:p>
    <w:p w14:paraId="531A83F5" w14:textId="2942A013" w:rsidR="00F76B66" w:rsidRPr="00990CC9" w:rsidRDefault="00F76B66" w:rsidP="002F4D24">
      <w:pPr>
        <w:rPr>
          <w:rFonts w:ascii="Times New Roman" w:hAnsi="Times New Roman" w:cs="Times New Roman"/>
          <w:sz w:val="20"/>
          <w:szCs w:val="24"/>
        </w:rPr>
      </w:pPr>
      <w:r w:rsidRPr="00247C61">
        <w:rPr>
          <w:rFonts w:ascii="Times New Roman" w:hAnsi="Times New Roman" w:cs="Times New Roman"/>
          <w:sz w:val="20"/>
          <w:szCs w:val="24"/>
        </w:rPr>
        <w:lastRenderedPageBreak/>
        <w:br/>
      </w:r>
      <w:r w:rsidRPr="009538D0">
        <w:rPr>
          <w:rFonts w:ascii="Times New Roman" w:hAnsi="Times New Roman" w:cs="Times New Roman"/>
          <w:sz w:val="24"/>
          <w:szCs w:val="24"/>
        </w:rPr>
        <w:t xml:space="preserve">В свободное время посещает </w:t>
      </w:r>
      <w:r w:rsidR="00E74C89">
        <w:rPr>
          <w:rFonts w:ascii="Times New Roman" w:hAnsi="Times New Roman" w:cs="Times New Roman"/>
          <w:sz w:val="24"/>
          <w:szCs w:val="24"/>
        </w:rPr>
        <w:t>форумы по программированию</w:t>
      </w:r>
      <w:r w:rsidRPr="009538D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Проводит достаточное количество времени в социальных сетях, общаясь с друзьями и просматривая новости.</w:t>
      </w:r>
      <w:r w:rsidR="00990CC9">
        <w:rPr>
          <w:rFonts w:ascii="Times New Roman" w:hAnsi="Times New Roman" w:cs="Times New Roman"/>
          <w:sz w:val="24"/>
          <w:szCs w:val="24"/>
        </w:rPr>
        <w:t xml:space="preserve"> Посещает репетиторский центр для подготовки к цт по математике. Любит посещать с экскурсией </w:t>
      </w:r>
      <w:r w:rsidR="00990CC9">
        <w:rPr>
          <w:rFonts w:ascii="Times New Roman" w:hAnsi="Times New Roman" w:cs="Times New Roman"/>
          <w:sz w:val="24"/>
          <w:szCs w:val="24"/>
          <w:lang w:val="en-US"/>
        </w:rPr>
        <w:t>War gaming.</w:t>
      </w:r>
    </w:p>
    <w:p w14:paraId="48B68BB9" w14:textId="42F97516" w:rsidR="00F76B66" w:rsidRPr="00F76B66" w:rsidRDefault="00F76B66" w:rsidP="002F4D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Заходит </w:t>
      </w:r>
      <w:r w:rsidRPr="009538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сайт для просмотра информации о поступлении</w:t>
      </w:r>
    </w:p>
    <w:p w14:paraId="3ADD2317" w14:textId="12AFD1C8" w:rsidR="00B728D5" w:rsidRDefault="00B728D5" w:rsidP="002F4D24">
      <w:pPr>
        <w:rPr>
          <w:rFonts w:ascii="Times New Roman" w:hAnsi="Times New Roman" w:cs="Times New Roman"/>
          <w:sz w:val="24"/>
          <w:szCs w:val="24"/>
        </w:rPr>
      </w:pPr>
      <w:r w:rsidRPr="009538D0">
        <w:rPr>
          <w:rFonts w:ascii="Times New Roman" w:hAnsi="Times New Roman" w:cs="Times New Roman"/>
          <w:sz w:val="24"/>
          <w:szCs w:val="24"/>
        </w:rPr>
        <w:t xml:space="preserve">Серьёзно ценит возможность </w:t>
      </w:r>
      <w:r w:rsidR="00F76B66">
        <w:rPr>
          <w:rFonts w:ascii="Times New Roman" w:hAnsi="Times New Roman" w:cs="Times New Roman"/>
          <w:sz w:val="24"/>
          <w:szCs w:val="24"/>
        </w:rPr>
        <w:t>общения с деканатом</w:t>
      </w:r>
      <w:r w:rsidR="00F76B66">
        <w:rPr>
          <w:rFonts w:ascii="Times New Roman" w:hAnsi="Times New Roman" w:cs="Times New Roman"/>
          <w:sz w:val="24"/>
          <w:szCs w:val="24"/>
        </w:rPr>
        <w:br/>
        <w:t>Ценит возможность оценить жизнь студентов</w:t>
      </w:r>
      <w:r w:rsidR="00F76B66">
        <w:rPr>
          <w:rFonts w:ascii="Times New Roman" w:hAnsi="Times New Roman" w:cs="Times New Roman"/>
          <w:sz w:val="24"/>
          <w:szCs w:val="24"/>
        </w:rPr>
        <w:br/>
        <w:t>Ценит возможность оценить будущие перспективы</w:t>
      </w:r>
      <w:r w:rsidR="00840832" w:rsidRPr="009538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E469EC" w14:textId="77777777" w:rsidR="00EC4A0D" w:rsidRPr="009538D0" w:rsidRDefault="00EC4A0D" w:rsidP="002F4D24">
      <w:pPr>
        <w:rPr>
          <w:rFonts w:ascii="Times New Roman" w:hAnsi="Times New Roman" w:cs="Times New Roman"/>
          <w:sz w:val="24"/>
          <w:szCs w:val="24"/>
        </w:rPr>
      </w:pPr>
    </w:p>
    <w:p w14:paraId="7C918ADE" w14:textId="2CD785A0" w:rsidR="00F3391C" w:rsidRPr="00EC4A0D" w:rsidRDefault="00423EC8" w:rsidP="00EC4A0D">
      <w:pPr>
        <w:ind w:left="36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4EB85223" wp14:editId="02E4A5ED">
            <wp:extent cx="1578368" cy="2254812"/>
            <wp:effectExtent l="0" t="0" r="0" b="635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6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772" cy="229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91C">
        <w:rPr>
          <w:rFonts w:ascii="Times New Roman" w:hAnsi="Times New Roman" w:cs="Times New Roman"/>
          <w:sz w:val="24"/>
          <w:szCs w:val="24"/>
        </w:rPr>
        <w:t xml:space="preserve">Жуков Владислав </w:t>
      </w:r>
      <w:r w:rsidR="00EC4A0D">
        <w:rPr>
          <w:rFonts w:ascii="Times New Roman" w:hAnsi="Times New Roman" w:cs="Times New Roman"/>
          <w:sz w:val="24"/>
          <w:szCs w:val="24"/>
        </w:rPr>
        <w:t>Дмитриевич</w:t>
      </w:r>
      <w:r w:rsidRPr="00F3391C">
        <w:rPr>
          <w:rFonts w:ascii="Times New Roman" w:hAnsi="Times New Roman" w:cs="Times New Roman"/>
          <w:sz w:val="24"/>
          <w:szCs w:val="24"/>
        </w:rPr>
        <w:br/>
        <w:t>3</w:t>
      </w:r>
      <w:r w:rsidR="00840832" w:rsidRPr="00F3391C">
        <w:rPr>
          <w:rFonts w:ascii="Times New Roman" w:hAnsi="Times New Roman" w:cs="Times New Roman"/>
          <w:sz w:val="24"/>
          <w:szCs w:val="24"/>
        </w:rPr>
        <w:t xml:space="preserve">7 лет, </w:t>
      </w:r>
      <w:r w:rsidRPr="00F3391C">
        <w:rPr>
          <w:rFonts w:ascii="Times New Roman" w:hAnsi="Times New Roman" w:cs="Times New Roman"/>
          <w:sz w:val="24"/>
          <w:szCs w:val="24"/>
        </w:rPr>
        <w:t>преподаватель</w:t>
      </w:r>
    </w:p>
    <w:p w14:paraId="7CE66A7A" w14:textId="77777777" w:rsidR="00F3391C" w:rsidRDefault="00F3391C" w:rsidP="00423EC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Женат</w:t>
      </w:r>
    </w:p>
    <w:p w14:paraId="27DE151F" w14:textId="77777777" w:rsidR="00F3391C" w:rsidRDefault="00F3391C" w:rsidP="00423EC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Живет в Минске с женой</w:t>
      </w:r>
    </w:p>
    <w:p w14:paraId="419652C0" w14:textId="77777777" w:rsidR="00F3391C" w:rsidRDefault="00F3391C" w:rsidP="00423EC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Достаток средний</w:t>
      </w:r>
    </w:p>
    <w:p w14:paraId="4E331A1D" w14:textId="600A5FAB" w:rsidR="00F3391C" w:rsidRDefault="00F3391C" w:rsidP="00423EC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Любит Математический анализ и Теорию графов. Преподает Математический анализ</w:t>
      </w:r>
    </w:p>
    <w:p w14:paraId="404A80D4" w14:textId="6F48D262" w:rsidR="00324D40" w:rsidRDefault="00F3391C" w:rsidP="00423EC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свободное время занимается </w:t>
      </w:r>
      <w:r w:rsidR="00324D40">
        <w:rPr>
          <w:rFonts w:ascii="Times New Roman" w:hAnsi="Times New Roman" w:cs="Times New Roman"/>
          <w:sz w:val="24"/>
          <w:szCs w:val="24"/>
        </w:rPr>
        <w:t>изучением дискретной математики</w:t>
      </w:r>
      <w:r w:rsidR="00F64ECF">
        <w:rPr>
          <w:rFonts w:ascii="Times New Roman" w:hAnsi="Times New Roman" w:cs="Times New Roman"/>
          <w:sz w:val="24"/>
          <w:szCs w:val="24"/>
        </w:rPr>
        <w:t>. Зачастую проводит время на различных математических форумах, как вживую, так и в интернет пространстве.</w:t>
      </w:r>
    </w:p>
    <w:p w14:paraId="219A91B5" w14:textId="58440907" w:rsidR="00324D40" w:rsidRDefault="00324D40" w:rsidP="00423EC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Заходит на сайт для уточнения расписания и новостей о кафедре</w:t>
      </w:r>
    </w:p>
    <w:p w14:paraId="57EB31CB" w14:textId="131F6864" w:rsidR="00423EC8" w:rsidRPr="00F3391C" w:rsidRDefault="00324D40" w:rsidP="00423EC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Ценит возможность узнать все новости о факультете</w:t>
      </w:r>
      <w:r w:rsidR="009538D0" w:rsidRPr="00F3391C">
        <w:rPr>
          <w:rFonts w:ascii="Times New Roman" w:hAnsi="Times New Roman" w:cs="Times New Roman"/>
          <w:sz w:val="24"/>
          <w:szCs w:val="24"/>
        </w:rPr>
        <w:br/>
      </w:r>
      <w:r w:rsidR="009538D0" w:rsidRPr="00F3391C">
        <w:rPr>
          <w:rFonts w:ascii="Times New Roman" w:hAnsi="Times New Roman" w:cs="Times New Roman"/>
          <w:sz w:val="24"/>
          <w:szCs w:val="24"/>
        </w:rPr>
        <w:br/>
      </w:r>
    </w:p>
    <w:p w14:paraId="23D82929" w14:textId="584DDE2B" w:rsidR="00247C61" w:rsidRPr="009538D0" w:rsidRDefault="00247C61" w:rsidP="002F4D24">
      <w:pPr>
        <w:rPr>
          <w:rFonts w:ascii="Times New Roman" w:hAnsi="Times New Roman" w:cs="Times New Roman"/>
          <w:sz w:val="24"/>
          <w:szCs w:val="24"/>
        </w:rPr>
      </w:pPr>
    </w:p>
    <w:sectPr w:rsidR="00247C61" w:rsidRPr="00953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F4165"/>
    <w:multiLevelType w:val="hybridMultilevel"/>
    <w:tmpl w:val="41C6A29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34C4D"/>
    <w:multiLevelType w:val="hybridMultilevel"/>
    <w:tmpl w:val="09405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4C54B0"/>
    <w:multiLevelType w:val="hybridMultilevel"/>
    <w:tmpl w:val="09405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13772A"/>
    <w:multiLevelType w:val="hybridMultilevel"/>
    <w:tmpl w:val="FE464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D24"/>
    <w:rsid w:val="0000528A"/>
    <w:rsid w:val="00183790"/>
    <w:rsid w:val="00247C61"/>
    <w:rsid w:val="002A373D"/>
    <w:rsid w:val="002F4D24"/>
    <w:rsid w:val="00324D40"/>
    <w:rsid w:val="00345C3D"/>
    <w:rsid w:val="00423EC8"/>
    <w:rsid w:val="0045731F"/>
    <w:rsid w:val="004A5401"/>
    <w:rsid w:val="004A6E63"/>
    <w:rsid w:val="0055760C"/>
    <w:rsid w:val="00625E27"/>
    <w:rsid w:val="006814DB"/>
    <w:rsid w:val="006A619C"/>
    <w:rsid w:val="006F5728"/>
    <w:rsid w:val="007076D6"/>
    <w:rsid w:val="00716E9A"/>
    <w:rsid w:val="007639DD"/>
    <w:rsid w:val="0079546D"/>
    <w:rsid w:val="007D1558"/>
    <w:rsid w:val="008256F6"/>
    <w:rsid w:val="00840832"/>
    <w:rsid w:val="00842026"/>
    <w:rsid w:val="009538D0"/>
    <w:rsid w:val="00990CC9"/>
    <w:rsid w:val="009A45FE"/>
    <w:rsid w:val="009F5964"/>
    <w:rsid w:val="00A54009"/>
    <w:rsid w:val="00A633EA"/>
    <w:rsid w:val="00A80468"/>
    <w:rsid w:val="00AA1D62"/>
    <w:rsid w:val="00B30AF0"/>
    <w:rsid w:val="00B728D5"/>
    <w:rsid w:val="00B74FF5"/>
    <w:rsid w:val="00B76E04"/>
    <w:rsid w:val="00B83960"/>
    <w:rsid w:val="00B8451F"/>
    <w:rsid w:val="00BD14B7"/>
    <w:rsid w:val="00BD6836"/>
    <w:rsid w:val="00CD0F8C"/>
    <w:rsid w:val="00CD27E9"/>
    <w:rsid w:val="00CD7E8E"/>
    <w:rsid w:val="00D4277E"/>
    <w:rsid w:val="00DA43C8"/>
    <w:rsid w:val="00DA65F2"/>
    <w:rsid w:val="00DD3930"/>
    <w:rsid w:val="00E43C24"/>
    <w:rsid w:val="00E718F2"/>
    <w:rsid w:val="00E74C89"/>
    <w:rsid w:val="00EC4A0D"/>
    <w:rsid w:val="00F14A1F"/>
    <w:rsid w:val="00F26684"/>
    <w:rsid w:val="00F3391C"/>
    <w:rsid w:val="00F508CC"/>
    <w:rsid w:val="00F64ECF"/>
    <w:rsid w:val="00F76B66"/>
    <w:rsid w:val="00FC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CFC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A45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D24"/>
    <w:pPr>
      <w:ind w:left="720"/>
      <w:contextualSpacing/>
    </w:pPr>
  </w:style>
  <w:style w:type="table" w:styleId="a4">
    <w:name w:val="Table Grid"/>
    <w:basedOn w:val="a1"/>
    <w:uiPriority w:val="59"/>
    <w:rsid w:val="00DA65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9A45F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D2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27E9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A5400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CD7E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5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1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jp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g"/><Relationship Id="rId7" Type="http://schemas.openxmlformats.org/officeDocument/2006/relationships/image" Target="media/image3.jpeg"/><Relationship Id="rId8" Type="http://schemas.openxmlformats.org/officeDocument/2006/relationships/hyperlink" Target="https://www.training.by/" TargetMode="External"/><Relationship Id="rId9" Type="http://schemas.openxmlformats.org/officeDocument/2006/relationships/hyperlink" Target="https://www.trainingcenter.by/" TargetMode="External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1642</Words>
  <Characters>9363</Characters>
  <Application>Microsoft Macintosh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Axx</dc:creator>
  <cp:lastModifiedBy>Пользователь Microsoft Office</cp:lastModifiedBy>
  <cp:revision>9</cp:revision>
  <dcterms:created xsi:type="dcterms:W3CDTF">2018-03-20T13:20:00Z</dcterms:created>
  <dcterms:modified xsi:type="dcterms:W3CDTF">2018-03-21T15:27:00Z</dcterms:modified>
</cp:coreProperties>
</file>