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487" w:rsidRPr="00800239" w:rsidRDefault="006C36E5" w:rsidP="00800239">
      <w:pPr>
        <w:jc w:val="center"/>
        <w:rPr>
          <w:b/>
          <w:sz w:val="28"/>
        </w:rPr>
      </w:pPr>
      <w:r>
        <w:rPr>
          <w:b/>
          <w:sz w:val="28"/>
        </w:rPr>
        <w:t>T</w:t>
      </w:r>
      <w:r w:rsidR="00C53487" w:rsidRPr="00800239">
        <w:rPr>
          <w:b/>
          <w:sz w:val="28"/>
        </w:rPr>
        <w:t>utor meeting (</w:t>
      </w:r>
      <w:r>
        <w:rPr>
          <w:b/>
          <w:sz w:val="28"/>
        </w:rPr>
        <w:t>15</w:t>
      </w:r>
      <w:r w:rsidR="00C53487" w:rsidRPr="00800239">
        <w:rPr>
          <w:b/>
          <w:sz w:val="28"/>
        </w:rPr>
        <w:t>.</w:t>
      </w:r>
      <w:r w:rsidR="00E77EF4">
        <w:rPr>
          <w:b/>
          <w:sz w:val="28"/>
        </w:rPr>
        <w:t>03</w:t>
      </w:r>
      <w:r w:rsidR="00C53487" w:rsidRPr="00800239">
        <w:rPr>
          <w:b/>
          <w:sz w:val="28"/>
        </w:rPr>
        <w:t>.2021) – notes</w:t>
      </w:r>
    </w:p>
    <w:p w:rsidR="00392C78" w:rsidRDefault="006C36E5" w:rsidP="00392C7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We should have a look at what exactly is included in the contracts</w:t>
      </w:r>
    </w:p>
    <w:p w:rsidR="006C36E5" w:rsidRDefault="006C36E5" w:rsidP="00392C7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Work for the week:</w:t>
      </w:r>
    </w:p>
    <w:p w:rsidR="006C36E5" w:rsidRDefault="006C36E5" w:rsidP="006C36E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Stela – finish the schedule</w:t>
      </w:r>
    </w:p>
    <w:p w:rsidR="006C36E5" w:rsidRDefault="006C36E5" w:rsidP="006C36E5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Veronika</w:t>
      </w:r>
      <w:proofErr w:type="spellEnd"/>
      <w:r>
        <w:rPr>
          <w:sz w:val="24"/>
        </w:rPr>
        <w:t xml:space="preserve"> – employee statistics (hours worked by time unit</w:t>
      </w:r>
      <w:bookmarkStart w:id="0" w:name="_GoBack"/>
      <w:bookmarkEnd w:id="0"/>
      <w:r>
        <w:rPr>
          <w:sz w:val="24"/>
        </w:rPr>
        <w:t>)</w:t>
      </w:r>
    </w:p>
    <w:p w:rsidR="006C36E5" w:rsidRDefault="006C36E5" w:rsidP="006C36E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Tony – product statistics</w:t>
      </w:r>
    </w:p>
    <w:p w:rsidR="006C36E5" w:rsidRDefault="006C36E5" w:rsidP="006C36E5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Stoycho</w:t>
      </w:r>
      <w:proofErr w:type="spellEnd"/>
      <w:r>
        <w:rPr>
          <w:sz w:val="24"/>
        </w:rPr>
        <w:t xml:space="preserve"> – contract history</w:t>
      </w:r>
    </w:p>
    <w:p w:rsidR="00392C78" w:rsidRPr="00392C78" w:rsidRDefault="00392C78" w:rsidP="00392C78">
      <w:pPr>
        <w:pStyle w:val="ListParagraph"/>
        <w:ind w:left="768"/>
        <w:rPr>
          <w:sz w:val="24"/>
        </w:rPr>
      </w:pPr>
    </w:p>
    <w:sectPr w:rsidR="00392C78" w:rsidRPr="00392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B20FF"/>
    <w:multiLevelType w:val="hybridMultilevel"/>
    <w:tmpl w:val="35C665B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8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487"/>
    <w:rsid w:val="00392C78"/>
    <w:rsid w:val="003F7FA8"/>
    <w:rsid w:val="004E2F7C"/>
    <w:rsid w:val="006C36E5"/>
    <w:rsid w:val="00800239"/>
    <w:rsid w:val="00887177"/>
    <w:rsid w:val="00AA4A8D"/>
    <w:rsid w:val="00B113CB"/>
    <w:rsid w:val="00C165DF"/>
    <w:rsid w:val="00C22D48"/>
    <w:rsid w:val="00C53487"/>
    <w:rsid w:val="00D3442B"/>
    <w:rsid w:val="00E77EF4"/>
    <w:rsid w:val="00E8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835CB"/>
  <w15:chartTrackingRefBased/>
  <w15:docId w15:val="{91401C15-CF41-46DC-BCD3-5E1BD068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2021-02-12T08:41:00Z</dcterms:created>
  <dcterms:modified xsi:type="dcterms:W3CDTF">2021-03-25T13:35:00Z</dcterms:modified>
</cp:coreProperties>
</file>