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5D34B" w14:textId="77777777" w:rsidR="00754E14" w:rsidRDefault="00754E14" w:rsidP="00754E14">
      <w:pPr>
        <w:rPr>
          <w:lang w:val="en-GB"/>
        </w:rPr>
      </w:pPr>
    </w:p>
    <w:p w14:paraId="00000001" w14:textId="3ED3014F" w:rsidR="00D556DE" w:rsidRPr="00C30158" w:rsidRDefault="3621D339" w:rsidP="3BB0BBF8">
      <w:pPr>
        <w:jc w:val="center"/>
        <w:rPr>
          <w:rFonts w:ascii="Times New Roman" w:eastAsia="Times New Roman" w:hAnsi="Times New Roman" w:cs="Times New Roman"/>
          <w:b/>
          <w:bCs/>
          <w:sz w:val="28"/>
          <w:szCs w:val="28"/>
          <w:lang w:val="en-GB"/>
        </w:rPr>
      </w:pPr>
      <w:r w:rsidRPr="3BB0BBF8">
        <w:rPr>
          <w:rFonts w:ascii="Times New Roman" w:eastAsia="Times New Roman" w:hAnsi="Times New Roman" w:cs="Times New Roman"/>
          <w:b/>
          <w:bCs/>
          <w:sz w:val="28"/>
          <w:szCs w:val="28"/>
          <w:lang w:val="en-GB"/>
        </w:rPr>
        <w:t>Package ‘</w:t>
      </w:r>
      <w:commentRangeStart w:id="0"/>
      <w:proofErr w:type="spellStart"/>
      <w:r w:rsidRPr="3BB0BBF8">
        <w:rPr>
          <w:rFonts w:ascii="Times New Roman" w:eastAsia="Times New Roman" w:hAnsi="Times New Roman" w:cs="Times New Roman"/>
          <w:b/>
          <w:bCs/>
          <w:sz w:val="28"/>
          <w:szCs w:val="28"/>
          <w:lang w:val="en-GB"/>
        </w:rPr>
        <w:t>ComEcoPaCR</w:t>
      </w:r>
      <w:commentRangeEnd w:id="0"/>
      <w:proofErr w:type="spellEnd"/>
      <w:r w:rsidR="00EC195F">
        <w:commentReference w:id="0"/>
      </w:r>
      <w:r w:rsidRPr="3BB0BBF8">
        <w:rPr>
          <w:rFonts w:ascii="Times New Roman" w:eastAsia="Times New Roman" w:hAnsi="Times New Roman" w:cs="Times New Roman"/>
          <w:b/>
          <w:bCs/>
          <w:sz w:val="28"/>
          <w:szCs w:val="28"/>
          <w:lang w:val="en-GB"/>
        </w:rPr>
        <w:t xml:space="preserve">’ </w:t>
      </w:r>
    </w:p>
    <w:p w14:paraId="00000002" w14:textId="77777777" w:rsidR="00D556DE" w:rsidRPr="00C30158" w:rsidRDefault="00D556DE">
      <w:pPr>
        <w:rPr>
          <w:rFonts w:ascii="Times New Roman" w:eastAsia="Times New Roman" w:hAnsi="Times New Roman" w:cs="Times New Roman"/>
          <w:b/>
          <w:sz w:val="26"/>
          <w:szCs w:val="26"/>
          <w:lang w:val="en-GB"/>
        </w:rPr>
      </w:pPr>
    </w:p>
    <w:p w14:paraId="00000003"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 xml:space="preserve">Title </w:t>
      </w:r>
    </w:p>
    <w:p w14:paraId="00000004" w14:textId="77777777" w:rsidR="00D556DE" w:rsidRPr="00C30158" w:rsidRDefault="3621D339" w:rsidP="3BB0BBF8">
      <w:pPr>
        <w:rPr>
          <w:rFonts w:ascii="Times New Roman" w:eastAsia="Times New Roman" w:hAnsi="Times New Roman" w:cs="Times New Roman"/>
          <w:b/>
          <w:bCs/>
          <w:sz w:val="24"/>
          <w:szCs w:val="24"/>
          <w:lang w:val="en-GB"/>
        </w:rPr>
      </w:pPr>
      <w:commentRangeStart w:id="1"/>
      <w:r w:rsidRPr="3BB0BBF8">
        <w:rPr>
          <w:rFonts w:ascii="Times New Roman" w:eastAsia="Times New Roman" w:hAnsi="Times New Roman" w:cs="Times New Roman"/>
          <w:sz w:val="24"/>
          <w:szCs w:val="24"/>
          <w:lang w:val="en-GB"/>
        </w:rPr>
        <w:t>Community Ecology Parameter Calculator in R</w:t>
      </w:r>
      <w:r w:rsidRPr="3BB0BBF8">
        <w:rPr>
          <w:rFonts w:ascii="Times New Roman" w:eastAsia="Times New Roman" w:hAnsi="Times New Roman" w:cs="Times New Roman"/>
          <w:b/>
          <w:bCs/>
          <w:sz w:val="24"/>
          <w:szCs w:val="24"/>
          <w:lang w:val="en-GB"/>
        </w:rPr>
        <w:t xml:space="preserve"> </w:t>
      </w:r>
      <w:commentRangeEnd w:id="1"/>
      <w:r w:rsidR="00EC195F">
        <w:commentReference w:id="1"/>
      </w:r>
    </w:p>
    <w:p w14:paraId="00000005" w14:textId="77777777" w:rsidR="00D556DE" w:rsidRPr="00C30158" w:rsidRDefault="00D556DE">
      <w:pPr>
        <w:rPr>
          <w:rFonts w:ascii="Times New Roman" w:eastAsia="Times New Roman" w:hAnsi="Times New Roman" w:cs="Times New Roman"/>
          <w:b/>
          <w:sz w:val="24"/>
          <w:szCs w:val="24"/>
          <w:lang w:val="en-GB"/>
        </w:rPr>
      </w:pPr>
    </w:p>
    <w:p w14:paraId="00000006"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Description</w:t>
      </w:r>
    </w:p>
    <w:p w14:paraId="00000007" w14:textId="77777777" w:rsidR="00D556DE" w:rsidRPr="00C30158" w:rsidRDefault="00EC195F">
      <w:pPr>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ComEcoPaCR</w:t>
      </w:r>
      <w:proofErr w:type="spellEnd"/>
      <w:r w:rsidRPr="00C30158">
        <w:rPr>
          <w:rFonts w:ascii="Times New Roman" w:eastAsia="Times New Roman" w:hAnsi="Times New Roman" w:cs="Times New Roman"/>
          <w:sz w:val="24"/>
          <w:szCs w:val="24"/>
          <w:lang w:val="en-GB"/>
        </w:rPr>
        <w:t xml:space="preserve"> provides following types of calculation:</w:t>
      </w:r>
    </w:p>
    <w:p w14:paraId="00000008" w14:textId="36650CB3" w:rsidR="00D556DE" w:rsidRPr="00C30158" w:rsidRDefault="00EC195F">
      <w:pPr>
        <w:numPr>
          <w:ilvl w:val="0"/>
          <w:numId w:val="1"/>
        </w:num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Species richness and species diversity (number of species, species richness indices, species diversity indices), evenness (for specific diversity ind</w:t>
      </w:r>
      <w:r w:rsidR="00F84628">
        <w:rPr>
          <w:rFonts w:ascii="Times New Roman" w:eastAsia="Times New Roman" w:hAnsi="Times New Roman" w:cs="Times New Roman"/>
          <w:sz w:val="24"/>
          <w:szCs w:val="24"/>
          <w:lang w:val="en-GB"/>
        </w:rPr>
        <w:t>ices</w:t>
      </w:r>
      <w:r w:rsidRPr="00C30158">
        <w:rPr>
          <w:rFonts w:ascii="Times New Roman" w:eastAsia="Times New Roman" w:hAnsi="Times New Roman" w:cs="Times New Roman"/>
          <w:sz w:val="24"/>
          <w:szCs w:val="24"/>
          <w:lang w:val="en-GB"/>
        </w:rPr>
        <w:t>).</w:t>
      </w:r>
    </w:p>
    <w:p w14:paraId="2686B69D" w14:textId="77777777" w:rsidR="00993B67" w:rsidRDefault="00EC195F" w:rsidP="00993B67">
      <w:pPr>
        <w:numPr>
          <w:ilvl w:val="0"/>
          <w:numId w:val="1"/>
        </w:num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Abundance and prediction of relative abundance based on Broken stick </w:t>
      </w:r>
      <w:commentRangeStart w:id="2"/>
      <w:r w:rsidRPr="00C30158">
        <w:rPr>
          <w:rFonts w:ascii="Times New Roman" w:eastAsia="Times New Roman" w:hAnsi="Times New Roman" w:cs="Times New Roman"/>
          <w:sz w:val="24"/>
          <w:szCs w:val="24"/>
          <w:lang w:val="en-GB"/>
        </w:rPr>
        <w:t>model</w:t>
      </w:r>
      <w:commentRangeEnd w:id="2"/>
      <w:r w:rsidR="00F84628">
        <w:rPr>
          <w:rStyle w:val="Odkaznakoment"/>
        </w:rPr>
        <w:commentReference w:id="2"/>
      </w:r>
      <w:r w:rsidRPr="00C30158">
        <w:rPr>
          <w:rFonts w:ascii="Times New Roman" w:eastAsia="Times New Roman" w:hAnsi="Times New Roman" w:cs="Times New Roman"/>
          <w:sz w:val="24"/>
          <w:szCs w:val="24"/>
          <w:lang w:val="en-GB"/>
        </w:rPr>
        <w:t xml:space="preserve">, number of singletons and doubletons, </w:t>
      </w:r>
      <w:r w:rsidR="00F84628">
        <w:rPr>
          <w:rFonts w:ascii="Times New Roman" w:eastAsia="Times New Roman" w:hAnsi="Times New Roman" w:cs="Times New Roman"/>
          <w:sz w:val="24"/>
          <w:szCs w:val="24"/>
          <w:lang w:val="en-GB"/>
        </w:rPr>
        <w:t xml:space="preserve">dominance classification based on </w:t>
      </w:r>
      <w:r w:rsidRPr="00C30158">
        <w:rPr>
          <w:rFonts w:ascii="Times New Roman" w:eastAsia="Times New Roman" w:hAnsi="Times New Roman" w:cs="Times New Roman"/>
          <w:sz w:val="24"/>
          <w:szCs w:val="24"/>
          <w:lang w:val="en-GB"/>
        </w:rPr>
        <w:t xml:space="preserve">the Tischler's </w:t>
      </w:r>
      <w:r w:rsidR="00F84628">
        <w:rPr>
          <w:rFonts w:ascii="Times New Roman" w:eastAsia="Times New Roman" w:hAnsi="Times New Roman" w:cs="Times New Roman"/>
          <w:sz w:val="24"/>
          <w:szCs w:val="24"/>
          <w:lang w:val="en-GB"/>
        </w:rPr>
        <w:t>categories</w:t>
      </w:r>
      <w:r w:rsidRPr="00C30158">
        <w:rPr>
          <w:rFonts w:ascii="Times New Roman" w:eastAsia="Times New Roman" w:hAnsi="Times New Roman" w:cs="Times New Roman"/>
          <w:sz w:val="24"/>
          <w:szCs w:val="24"/>
          <w:lang w:val="en-GB"/>
        </w:rPr>
        <w:t xml:space="preserve">, </w:t>
      </w:r>
    </w:p>
    <w:p w14:paraId="0000000B" w14:textId="5A0BAACE" w:rsidR="00D556DE" w:rsidRDefault="00993B67" w:rsidP="00993B67">
      <w:pPr>
        <w:numPr>
          <w:ilvl w:val="0"/>
          <w:numId w:val="1"/>
        </w:numP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Q</w:t>
      </w:r>
      <w:r w:rsidRPr="00993B67">
        <w:rPr>
          <w:rFonts w:ascii="Times New Roman" w:eastAsia="Times New Roman" w:hAnsi="Times New Roman" w:cs="Times New Roman"/>
          <w:sz w:val="24"/>
          <w:szCs w:val="24"/>
          <w:lang w:val="en-GB"/>
        </w:rPr>
        <w:t>uantitative and qualitative similarity indices for group of samples</w:t>
      </w:r>
    </w:p>
    <w:p w14:paraId="0CA48A57" w14:textId="77777777" w:rsidR="005D3073" w:rsidRPr="00993B67" w:rsidRDefault="005D3073" w:rsidP="005D3073">
      <w:pPr>
        <w:ind w:left="360"/>
        <w:rPr>
          <w:rFonts w:ascii="Times New Roman" w:eastAsia="Times New Roman" w:hAnsi="Times New Roman" w:cs="Times New Roman"/>
          <w:sz w:val="24"/>
          <w:szCs w:val="24"/>
          <w:lang w:val="en-GB"/>
        </w:rPr>
      </w:pPr>
    </w:p>
    <w:p w14:paraId="0000000C"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Abstract</w:t>
      </w:r>
    </w:p>
    <w:p w14:paraId="20733435" w14:textId="59BE505C" w:rsidR="00410BAC" w:rsidRPr="00C30158" w:rsidRDefault="00410BAC">
      <w:pPr>
        <w:rPr>
          <w:rFonts w:ascii="Times New Roman" w:eastAsia="Times New Roman" w:hAnsi="Times New Roman" w:cs="Times New Roman"/>
          <w:sz w:val="24"/>
          <w:szCs w:val="24"/>
          <w:lang w:val="en-GB"/>
        </w:rPr>
      </w:pPr>
      <w:bookmarkStart w:id="3" w:name="_Hlk112750663"/>
      <w:r w:rsidRPr="00410BAC">
        <w:rPr>
          <w:rFonts w:ascii="Times New Roman" w:eastAsia="Times New Roman" w:hAnsi="Times New Roman" w:cs="Times New Roman"/>
          <w:sz w:val="24"/>
          <w:szCs w:val="24"/>
          <w:lang w:val="en-GB"/>
        </w:rPr>
        <w:t>Quantitative analysis of ecological data is substantial for recent ecological research. We developed a package Community Ecology Parameter Calculator in R (</w:t>
      </w:r>
      <w:proofErr w:type="spellStart"/>
      <w:r w:rsidRPr="00410BAC">
        <w:rPr>
          <w:rFonts w:ascii="Times New Roman" w:eastAsia="Times New Roman" w:hAnsi="Times New Roman" w:cs="Times New Roman"/>
          <w:sz w:val="24"/>
          <w:szCs w:val="24"/>
          <w:lang w:val="en-GB"/>
        </w:rPr>
        <w:t>ComEcoPaCR</w:t>
      </w:r>
      <w:proofErr w:type="spellEnd"/>
      <w:r w:rsidRPr="00410BAC">
        <w:rPr>
          <w:rFonts w:ascii="Times New Roman" w:eastAsia="Times New Roman" w:hAnsi="Times New Roman" w:cs="Times New Roman"/>
          <w:sz w:val="24"/>
          <w:szCs w:val="24"/>
          <w:lang w:val="en-GB"/>
        </w:rPr>
        <w:t xml:space="preserve">) with a focus on basic </w:t>
      </w:r>
      <w:proofErr w:type="spellStart"/>
      <w:r w:rsidRPr="00410BAC">
        <w:rPr>
          <w:rFonts w:ascii="Times New Roman" w:eastAsia="Times New Roman" w:hAnsi="Times New Roman" w:cs="Times New Roman"/>
          <w:sz w:val="24"/>
          <w:szCs w:val="24"/>
          <w:lang w:val="en-GB"/>
        </w:rPr>
        <w:t>taxocoenosis</w:t>
      </w:r>
      <w:proofErr w:type="spellEnd"/>
      <w:r w:rsidRPr="00410BAC">
        <w:rPr>
          <w:rFonts w:ascii="Times New Roman" w:eastAsia="Times New Roman" w:hAnsi="Times New Roman" w:cs="Times New Roman"/>
          <w:sz w:val="24"/>
          <w:szCs w:val="24"/>
          <w:lang w:val="en-GB"/>
        </w:rPr>
        <w:t xml:space="preserve"> parameters. </w:t>
      </w:r>
      <w:r w:rsidR="00F84628" w:rsidRPr="00410BAC">
        <w:rPr>
          <w:rFonts w:ascii="Times New Roman" w:eastAsia="Times New Roman" w:hAnsi="Times New Roman" w:cs="Times New Roman"/>
          <w:sz w:val="24"/>
          <w:szCs w:val="24"/>
          <w:lang w:val="en-GB"/>
        </w:rPr>
        <w:t>The</w:t>
      </w:r>
      <w:r w:rsidR="00F84628">
        <w:rPr>
          <w:rFonts w:ascii="Times New Roman" w:eastAsia="Times New Roman" w:hAnsi="Times New Roman" w:cs="Times New Roman"/>
          <w:sz w:val="24"/>
          <w:szCs w:val="24"/>
          <w:lang w:val="en-GB"/>
        </w:rPr>
        <w:t xml:space="preserve"> recent version of the</w:t>
      </w:r>
      <w:r w:rsidR="00F84628" w:rsidRPr="00410BAC">
        <w:rPr>
          <w:rFonts w:ascii="Times New Roman" w:eastAsia="Times New Roman" w:hAnsi="Times New Roman" w:cs="Times New Roman"/>
          <w:sz w:val="24"/>
          <w:szCs w:val="24"/>
          <w:lang w:val="en-GB"/>
        </w:rPr>
        <w:t xml:space="preserve"> package </w:t>
      </w:r>
      <w:proofErr w:type="spellStart"/>
      <w:r w:rsidR="00F84628" w:rsidRPr="00410BAC">
        <w:rPr>
          <w:rFonts w:ascii="Times New Roman" w:eastAsia="Times New Roman" w:hAnsi="Times New Roman" w:cs="Times New Roman"/>
          <w:sz w:val="24"/>
          <w:szCs w:val="24"/>
          <w:lang w:val="en-GB"/>
        </w:rPr>
        <w:t>ComEcoPaCR</w:t>
      </w:r>
      <w:proofErr w:type="spellEnd"/>
      <w:r w:rsidR="00F84628">
        <w:rPr>
          <w:rFonts w:ascii="Times New Roman" w:eastAsia="Times New Roman" w:hAnsi="Times New Roman" w:cs="Times New Roman"/>
          <w:sz w:val="24"/>
          <w:szCs w:val="24"/>
          <w:lang w:val="en-GB"/>
        </w:rPr>
        <w:t xml:space="preserve"> includes</w:t>
      </w:r>
      <w:r w:rsidR="00F84628" w:rsidRPr="00410BAC">
        <w:rPr>
          <w:rFonts w:ascii="Times New Roman" w:eastAsia="Times New Roman" w:hAnsi="Times New Roman" w:cs="Times New Roman"/>
          <w:sz w:val="24"/>
          <w:szCs w:val="24"/>
          <w:lang w:val="en-GB"/>
        </w:rPr>
        <w:t xml:space="preserve"> </w:t>
      </w:r>
      <w:r w:rsidR="00F84628">
        <w:rPr>
          <w:rFonts w:ascii="Times New Roman" w:eastAsia="Times New Roman" w:hAnsi="Times New Roman" w:cs="Times New Roman"/>
          <w:sz w:val="24"/>
          <w:szCs w:val="24"/>
          <w:lang w:val="en-GB"/>
        </w:rPr>
        <w:t>i</w:t>
      </w:r>
      <w:r w:rsidRPr="00410BAC">
        <w:rPr>
          <w:rFonts w:ascii="Times New Roman" w:eastAsia="Times New Roman" w:hAnsi="Times New Roman" w:cs="Times New Roman"/>
          <w:sz w:val="24"/>
          <w:szCs w:val="24"/>
          <w:lang w:val="en-GB"/>
        </w:rPr>
        <w:t>n functions which offer more user-friendly settings and provide both tabular and graphical outputs. These functions calculate and visualize species richness and abundance of samples, structure of species in the sample (dominance and frequency), species richness indices (</w:t>
      </w:r>
      <w:proofErr w:type="spellStart"/>
      <w:r w:rsidRPr="00410BAC">
        <w:rPr>
          <w:rFonts w:ascii="Times New Roman" w:eastAsia="Times New Roman" w:hAnsi="Times New Roman" w:cs="Times New Roman"/>
          <w:sz w:val="24"/>
          <w:szCs w:val="24"/>
          <w:lang w:val="en-GB"/>
        </w:rPr>
        <w:t>Margalef</w:t>
      </w:r>
      <w:proofErr w:type="spellEnd"/>
      <w:r w:rsidRPr="00410BAC">
        <w:rPr>
          <w:rFonts w:ascii="Times New Roman" w:eastAsia="Times New Roman" w:hAnsi="Times New Roman" w:cs="Times New Roman"/>
          <w:sz w:val="24"/>
          <w:szCs w:val="24"/>
          <w:lang w:val="en-GB"/>
        </w:rPr>
        <w:t xml:space="preserve"> and </w:t>
      </w:r>
      <w:proofErr w:type="spellStart"/>
      <w:r w:rsidRPr="00410BAC">
        <w:rPr>
          <w:rFonts w:ascii="Times New Roman" w:eastAsia="Times New Roman" w:hAnsi="Times New Roman" w:cs="Times New Roman"/>
          <w:sz w:val="24"/>
          <w:szCs w:val="24"/>
          <w:lang w:val="en-GB"/>
        </w:rPr>
        <w:t>Menhinick</w:t>
      </w:r>
      <w:proofErr w:type="spellEnd"/>
      <w:r w:rsidRPr="00410BAC">
        <w:rPr>
          <w:rFonts w:ascii="Times New Roman" w:eastAsia="Times New Roman" w:hAnsi="Times New Roman" w:cs="Times New Roman"/>
          <w:sz w:val="24"/>
          <w:szCs w:val="24"/>
          <w:lang w:val="en-GB"/>
        </w:rPr>
        <w:t xml:space="preserve"> index), species diversity indices and evenness for the indices (Shannon index, Simpson and Brillouin index), and calculate similarity of samples (Jaccard and </w:t>
      </w:r>
      <w:proofErr w:type="spellStart"/>
      <w:r w:rsidRPr="00410BAC">
        <w:rPr>
          <w:rFonts w:ascii="Times New Roman" w:eastAsia="Times New Roman" w:hAnsi="Times New Roman" w:cs="Times New Roman"/>
          <w:sz w:val="24"/>
          <w:szCs w:val="24"/>
          <w:lang w:val="en-GB"/>
        </w:rPr>
        <w:t>Renkonen</w:t>
      </w:r>
      <w:proofErr w:type="spellEnd"/>
      <w:r w:rsidRPr="00410BAC">
        <w:rPr>
          <w:rFonts w:ascii="Times New Roman" w:eastAsia="Times New Roman" w:hAnsi="Times New Roman" w:cs="Times New Roman"/>
          <w:sz w:val="24"/>
          <w:szCs w:val="24"/>
          <w:lang w:val="en-GB"/>
        </w:rPr>
        <w:t xml:space="preserve"> index, </w:t>
      </w:r>
      <w:proofErr w:type="spellStart"/>
      <w:r w:rsidRPr="00410BAC">
        <w:rPr>
          <w:rFonts w:ascii="Times New Roman" w:eastAsia="Times New Roman" w:hAnsi="Times New Roman" w:cs="Times New Roman"/>
          <w:sz w:val="24"/>
          <w:szCs w:val="24"/>
          <w:lang w:val="en-GB"/>
        </w:rPr>
        <w:t>Sørensen</w:t>
      </w:r>
      <w:proofErr w:type="spellEnd"/>
      <w:r w:rsidRPr="00410BAC">
        <w:rPr>
          <w:rFonts w:ascii="Times New Roman" w:eastAsia="Times New Roman" w:hAnsi="Times New Roman" w:cs="Times New Roman"/>
          <w:sz w:val="24"/>
          <w:szCs w:val="24"/>
          <w:lang w:val="en-GB"/>
        </w:rPr>
        <w:t xml:space="preserve"> coefficient and Bray-</w:t>
      </w:r>
      <w:proofErr w:type="gramStart"/>
      <w:r w:rsidRPr="00410BAC">
        <w:rPr>
          <w:rFonts w:ascii="Times New Roman" w:eastAsia="Times New Roman" w:hAnsi="Times New Roman" w:cs="Times New Roman"/>
          <w:sz w:val="24"/>
          <w:szCs w:val="24"/>
          <w:lang w:val="en-GB"/>
        </w:rPr>
        <w:t>Curtis</w:t>
      </w:r>
      <w:proofErr w:type="gramEnd"/>
      <w:r w:rsidRPr="00410BAC">
        <w:rPr>
          <w:rFonts w:ascii="Times New Roman" w:eastAsia="Times New Roman" w:hAnsi="Times New Roman" w:cs="Times New Roman"/>
          <w:sz w:val="24"/>
          <w:szCs w:val="24"/>
          <w:lang w:val="en-GB"/>
        </w:rPr>
        <w:t xml:space="preserve"> index). The package will be extended in the future for </w:t>
      </w:r>
      <w:r w:rsidR="00F84628">
        <w:rPr>
          <w:rFonts w:ascii="Times New Roman" w:eastAsia="Times New Roman" w:hAnsi="Times New Roman" w:cs="Times New Roman"/>
          <w:sz w:val="24"/>
          <w:szCs w:val="24"/>
          <w:lang w:val="en-GB"/>
        </w:rPr>
        <w:t xml:space="preserve">other important parameters </w:t>
      </w:r>
      <w:r w:rsidR="00487C68">
        <w:rPr>
          <w:rFonts w:ascii="Times New Roman" w:eastAsia="Times New Roman" w:hAnsi="Times New Roman" w:cs="Times New Roman"/>
          <w:sz w:val="24"/>
          <w:szCs w:val="24"/>
          <w:lang w:val="en-GB"/>
        </w:rPr>
        <w:t xml:space="preserve">and functions such </w:t>
      </w:r>
      <w:r w:rsidR="00F84628">
        <w:rPr>
          <w:rFonts w:ascii="Times New Roman" w:eastAsia="Times New Roman" w:hAnsi="Times New Roman" w:cs="Times New Roman"/>
          <w:sz w:val="24"/>
          <w:szCs w:val="24"/>
          <w:lang w:val="en-GB"/>
        </w:rPr>
        <w:t xml:space="preserve">as richness estimates, </w:t>
      </w:r>
      <w:r w:rsidRPr="00410BAC">
        <w:rPr>
          <w:rFonts w:ascii="Times New Roman" w:eastAsia="Times New Roman" w:hAnsi="Times New Roman" w:cs="Times New Roman"/>
          <w:sz w:val="24"/>
          <w:szCs w:val="24"/>
          <w:lang w:val="en-GB"/>
        </w:rPr>
        <w:t>species accumulation curves and other popular analyses.</w:t>
      </w:r>
    </w:p>
    <w:bookmarkEnd w:id="3"/>
    <w:p w14:paraId="0000000E" w14:textId="77777777" w:rsidR="00D556DE" w:rsidRPr="00C30158" w:rsidRDefault="00EC195F">
      <w:pPr>
        <w:spacing w:before="240" w:after="120" w:line="360" w:lineRule="auto"/>
        <w:jc w:val="both"/>
        <w:rPr>
          <w:rFonts w:ascii="Times New Roman" w:eastAsia="Times New Roman" w:hAnsi="Times New Roman" w:cs="Times New Roman"/>
          <w:sz w:val="24"/>
          <w:szCs w:val="24"/>
          <w:lang w:val="en-GB"/>
        </w:rPr>
      </w:pPr>
      <w:r w:rsidRPr="00C30158">
        <w:rPr>
          <w:rFonts w:ascii="Times New Roman" w:eastAsia="Times New Roman" w:hAnsi="Times New Roman" w:cs="Times New Roman"/>
          <w:i/>
          <w:sz w:val="24"/>
          <w:szCs w:val="24"/>
          <w:lang w:val="en-GB"/>
        </w:rPr>
        <w:t xml:space="preserve">Keywords: </w:t>
      </w:r>
      <w:proofErr w:type="spellStart"/>
      <w:r w:rsidRPr="00C30158">
        <w:rPr>
          <w:rFonts w:ascii="Times New Roman" w:eastAsia="Times New Roman" w:hAnsi="Times New Roman" w:cs="Times New Roman"/>
          <w:i/>
          <w:sz w:val="24"/>
          <w:szCs w:val="24"/>
          <w:lang w:val="en-GB"/>
        </w:rPr>
        <w:t>ComEcoPaCR</w:t>
      </w:r>
      <w:proofErr w:type="spellEnd"/>
      <w:r w:rsidRPr="00C30158">
        <w:rPr>
          <w:rFonts w:ascii="Times New Roman" w:eastAsia="Times New Roman" w:hAnsi="Times New Roman" w:cs="Times New Roman"/>
          <w:i/>
          <w:sz w:val="24"/>
          <w:szCs w:val="24"/>
          <w:lang w:val="en-GB"/>
        </w:rPr>
        <w:t>, R package, abundance, dominance, species richness, diversity indices, similarity of samples, community ecology analysis</w:t>
      </w:r>
    </w:p>
    <w:bookmarkStart w:id="4" w:name="_509xixp9gvhi" w:colFirst="0" w:colLast="0" w:displacedByCustomXml="next"/>
    <w:bookmarkEnd w:id="4" w:displacedByCustomXml="next"/>
    <w:sdt>
      <w:sdtPr>
        <w:rPr>
          <w:rFonts w:ascii="Times New Roman" w:eastAsia="Arial" w:hAnsi="Times New Roman" w:cs="Times New Roman"/>
          <w:b/>
          <w:bCs/>
          <w:color w:val="auto"/>
          <w:sz w:val="24"/>
          <w:szCs w:val="24"/>
          <w:lang w:val="en-GB"/>
        </w:rPr>
        <w:id w:val="472567330"/>
        <w:docPartObj>
          <w:docPartGallery w:val="Table of Contents"/>
          <w:docPartUnique/>
        </w:docPartObj>
      </w:sdtPr>
      <w:sdtEndPr>
        <w:rPr>
          <w:rFonts w:ascii="Arial" w:hAnsi="Arial" w:cs="Arial"/>
          <w:sz w:val="22"/>
          <w:szCs w:val="22"/>
          <w:lang w:val="cs"/>
        </w:rPr>
      </w:sdtEndPr>
      <w:sdtContent>
        <w:p w14:paraId="24BECE0D" w14:textId="73B79CA0" w:rsidR="00C30158" w:rsidRPr="00EE45B5" w:rsidRDefault="00C30158">
          <w:pPr>
            <w:pStyle w:val="Nadpisobsahu"/>
            <w:rPr>
              <w:rFonts w:ascii="Times New Roman" w:hAnsi="Times New Roman" w:cs="Times New Roman"/>
              <w:b/>
              <w:bCs/>
              <w:color w:val="auto"/>
              <w:sz w:val="24"/>
              <w:szCs w:val="24"/>
              <w:lang w:val="en-GB"/>
            </w:rPr>
          </w:pPr>
          <w:r w:rsidRPr="00EE45B5">
            <w:rPr>
              <w:rFonts w:ascii="Times New Roman" w:hAnsi="Times New Roman" w:cs="Times New Roman"/>
              <w:b/>
              <w:bCs/>
              <w:color w:val="auto"/>
              <w:sz w:val="24"/>
              <w:szCs w:val="24"/>
              <w:lang w:val="en-GB"/>
            </w:rPr>
            <w:t>R topics documented:</w:t>
          </w:r>
        </w:p>
        <w:p w14:paraId="28192444" w14:textId="652F7BC5" w:rsidR="00C30158" w:rsidRPr="00C30158" w:rsidRDefault="00C30158">
          <w:pPr>
            <w:pStyle w:val="Obsah1"/>
            <w:tabs>
              <w:tab w:val="right" w:leader="dot" w:pos="9019"/>
            </w:tabs>
            <w:rPr>
              <w:rFonts w:ascii="Times New Roman" w:eastAsiaTheme="minorEastAsia" w:hAnsi="Times New Roman" w:cs="Times New Roman"/>
              <w:noProof/>
              <w:sz w:val="24"/>
              <w:szCs w:val="24"/>
              <w:lang w:val="cs-CZ"/>
            </w:rPr>
          </w:pPr>
          <w:r w:rsidRPr="00C30158">
            <w:rPr>
              <w:rFonts w:ascii="Times New Roman" w:hAnsi="Times New Roman" w:cs="Times New Roman"/>
              <w:sz w:val="24"/>
              <w:szCs w:val="24"/>
            </w:rPr>
            <w:fldChar w:fldCharType="begin"/>
          </w:r>
          <w:r w:rsidRPr="00C30158">
            <w:rPr>
              <w:rFonts w:ascii="Times New Roman" w:hAnsi="Times New Roman" w:cs="Times New Roman"/>
              <w:sz w:val="24"/>
              <w:szCs w:val="24"/>
            </w:rPr>
            <w:instrText xml:space="preserve"> TOC \o "1-3" \h \z \u </w:instrText>
          </w:r>
          <w:r w:rsidRPr="00C30158">
            <w:rPr>
              <w:rFonts w:ascii="Times New Roman" w:hAnsi="Times New Roman" w:cs="Times New Roman"/>
              <w:sz w:val="24"/>
              <w:szCs w:val="24"/>
            </w:rPr>
            <w:fldChar w:fldCharType="separate"/>
          </w:r>
          <w:hyperlink w:anchor="_Toc108792859" w:history="1">
            <w:r w:rsidRPr="00C30158">
              <w:rPr>
                <w:rStyle w:val="Hypertextovodkaz"/>
                <w:rFonts w:ascii="Times New Roman" w:hAnsi="Times New Roman" w:cs="Times New Roman"/>
                <w:noProof/>
                <w:sz w:val="24"/>
                <w:szCs w:val="24"/>
                <w:lang w:val="en-GB"/>
              </w:rPr>
              <w:t>read.eco</w:t>
            </w:r>
            <w:r w:rsidRPr="00C30158">
              <w:rPr>
                <w:rFonts w:ascii="Times New Roman" w:hAnsi="Times New Roman" w:cs="Times New Roman"/>
                <w:noProof/>
                <w:webHidden/>
                <w:sz w:val="24"/>
                <w:szCs w:val="24"/>
              </w:rPr>
              <w:tab/>
            </w:r>
            <w:r w:rsidRPr="00C30158">
              <w:rPr>
                <w:rFonts w:ascii="Times New Roman" w:hAnsi="Times New Roman" w:cs="Times New Roman"/>
                <w:noProof/>
                <w:webHidden/>
                <w:sz w:val="24"/>
                <w:szCs w:val="24"/>
              </w:rPr>
              <w:fldChar w:fldCharType="begin"/>
            </w:r>
            <w:r w:rsidRPr="00C30158">
              <w:rPr>
                <w:rFonts w:ascii="Times New Roman" w:hAnsi="Times New Roman" w:cs="Times New Roman"/>
                <w:noProof/>
                <w:webHidden/>
                <w:sz w:val="24"/>
                <w:szCs w:val="24"/>
              </w:rPr>
              <w:instrText xml:space="preserve"> PAGEREF _Toc108792859 \h </w:instrText>
            </w:r>
            <w:r w:rsidRPr="00C30158">
              <w:rPr>
                <w:rFonts w:ascii="Times New Roman" w:hAnsi="Times New Roman" w:cs="Times New Roman"/>
                <w:noProof/>
                <w:webHidden/>
                <w:sz w:val="24"/>
                <w:szCs w:val="24"/>
              </w:rPr>
            </w:r>
            <w:r w:rsidRPr="00C30158">
              <w:rPr>
                <w:rFonts w:ascii="Times New Roman" w:hAnsi="Times New Roman" w:cs="Times New Roman"/>
                <w:noProof/>
                <w:webHidden/>
                <w:sz w:val="24"/>
                <w:szCs w:val="24"/>
              </w:rPr>
              <w:fldChar w:fldCharType="separate"/>
            </w:r>
            <w:r w:rsidR="00582821">
              <w:rPr>
                <w:rFonts w:ascii="Times New Roman" w:hAnsi="Times New Roman" w:cs="Times New Roman"/>
                <w:noProof/>
                <w:webHidden/>
                <w:sz w:val="24"/>
                <w:szCs w:val="24"/>
              </w:rPr>
              <w:t>2</w:t>
            </w:r>
            <w:r w:rsidRPr="00C30158">
              <w:rPr>
                <w:rFonts w:ascii="Times New Roman" w:hAnsi="Times New Roman" w:cs="Times New Roman"/>
                <w:noProof/>
                <w:webHidden/>
                <w:sz w:val="24"/>
                <w:szCs w:val="24"/>
              </w:rPr>
              <w:fldChar w:fldCharType="end"/>
            </w:r>
          </w:hyperlink>
        </w:p>
        <w:p w14:paraId="6790FACD" w14:textId="58064509" w:rsidR="00C30158" w:rsidRPr="00C30158" w:rsidRDefault="00E57C16">
          <w:pPr>
            <w:pStyle w:val="Obsah1"/>
            <w:tabs>
              <w:tab w:val="right" w:leader="dot" w:pos="9019"/>
            </w:tabs>
            <w:rPr>
              <w:rFonts w:ascii="Times New Roman" w:eastAsiaTheme="minorEastAsia" w:hAnsi="Times New Roman" w:cs="Times New Roman"/>
              <w:noProof/>
              <w:sz w:val="24"/>
              <w:szCs w:val="24"/>
              <w:lang w:val="cs-CZ"/>
            </w:rPr>
          </w:pPr>
          <w:hyperlink w:anchor="_Toc108792860" w:history="1">
            <w:r w:rsidR="00C30158" w:rsidRPr="00C30158">
              <w:rPr>
                <w:rStyle w:val="Hypertextovodkaz"/>
                <w:rFonts w:ascii="Times New Roman" w:hAnsi="Times New Roman" w:cs="Times New Roman"/>
                <w:noProof/>
                <w:sz w:val="24"/>
                <w:szCs w:val="24"/>
                <w:lang w:val="en-GB"/>
              </w:rPr>
              <w:t>sn.eco</w:t>
            </w:r>
            <w:r w:rsidR="00C30158" w:rsidRPr="00C30158">
              <w:rPr>
                <w:rFonts w:ascii="Times New Roman" w:hAnsi="Times New Roman" w:cs="Times New Roman"/>
                <w:noProof/>
                <w:webHidden/>
                <w:sz w:val="24"/>
                <w:szCs w:val="24"/>
              </w:rPr>
              <w:tab/>
            </w:r>
            <w:r w:rsidR="00C30158" w:rsidRPr="00C30158">
              <w:rPr>
                <w:rFonts w:ascii="Times New Roman" w:hAnsi="Times New Roman" w:cs="Times New Roman"/>
                <w:noProof/>
                <w:webHidden/>
                <w:sz w:val="24"/>
                <w:szCs w:val="24"/>
              </w:rPr>
              <w:fldChar w:fldCharType="begin"/>
            </w:r>
            <w:r w:rsidR="00C30158" w:rsidRPr="00C30158">
              <w:rPr>
                <w:rFonts w:ascii="Times New Roman" w:hAnsi="Times New Roman" w:cs="Times New Roman"/>
                <w:noProof/>
                <w:webHidden/>
                <w:sz w:val="24"/>
                <w:szCs w:val="24"/>
              </w:rPr>
              <w:instrText xml:space="preserve"> PAGEREF _Toc108792860 \h </w:instrText>
            </w:r>
            <w:r w:rsidR="00C30158" w:rsidRPr="00C30158">
              <w:rPr>
                <w:rFonts w:ascii="Times New Roman" w:hAnsi="Times New Roman" w:cs="Times New Roman"/>
                <w:noProof/>
                <w:webHidden/>
                <w:sz w:val="24"/>
                <w:szCs w:val="24"/>
              </w:rPr>
            </w:r>
            <w:r w:rsidR="00C30158" w:rsidRPr="00C30158">
              <w:rPr>
                <w:rFonts w:ascii="Times New Roman" w:hAnsi="Times New Roman" w:cs="Times New Roman"/>
                <w:noProof/>
                <w:webHidden/>
                <w:sz w:val="24"/>
                <w:szCs w:val="24"/>
              </w:rPr>
              <w:fldChar w:fldCharType="separate"/>
            </w:r>
            <w:r w:rsidR="00582821">
              <w:rPr>
                <w:rFonts w:ascii="Times New Roman" w:hAnsi="Times New Roman" w:cs="Times New Roman"/>
                <w:noProof/>
                <w:webHidden/>
                <w:sz w:val="24"/>
                <w:szCs w:val="24"/>
              </w:rPr>
              <w:t>2</w:t>
            </w:r>
            <w:r w:rsidR="00C30158" w:rsidRPr="00C30158">
              <w:rPr>
                <w:rFonts w:ascii="Times New Roman" w:hAnsi="Times New Roman" w:cs="Times New Roman"/>
                <w:noProof/>
                <w:webHidden/>
                <w:sz w:val="24"/>
                <w:szCs w:val="24"/>
              </w:rPr>
              <w:fldChar w:fldCharType="end"/>
            </w:r>
          </w:hyperlink>
        </w:p>
        <w:p w14:paraId="3FF269DB" w14:textId="447A8E67" w:rsidR="00C30158" w:rsidRPr="00C30158" w:rsidRDefault="00E57C16">
          <w:pPr>
            <w:pStyle w:val="Obsah1"/>
            <w:tabs>
              <w:tab w:val="right" w:leader="dot" w:pos="9019"/>
            </w:tabs>
            <w:rPr>
              <w:rFonts w:ascii="Times New Roman" w:eastAsiaTheme="minorEastAsia" w:hAnsi="Times New Roman" w:cs="Times New Roman"/>
              <w:noProof/>
              <w:sz w:val="24"/>
              <w:szCs w:val="24"/>
              <w:lang w:val="cs-CZ"/>
            </w:rPr>
          </w:pPr>
          <w:hyperlink w:anchor="_Toc108792861" w:history="1">
            <w:r w:rsidR="00C30158" w:rsidRPr="00C30158">
              <w:rPr>
                <w:rStyle w:val="Hypertextovodkaz"/>
                <w:rFonts w:ascii="Times New Roman" w:hAnsi="Times New Roman" w:cs="Times New Roman"/>
                <w:noProof/>
                <w:sz w:val="24"/>
                <w:szCs w:val="24"/>
                <w:lang w:val="en-GB"/>
              </w:rPr>
              <w:t>mm.eco</w:t>
            </w:r>
            <w:r w:rsidR="00C30158" w:rsidRPr="00C30158">
              <w:rPr>
                <w:rFonts w:ascii="Times New Roman" w:hAnsi="Times New Roman" w:cs="Times New Roman"/>
                <w:noProof/>
                <w:webHidden/>
                <w:sz w:val="24"/>
                <w:szCs w:val="24"/>
              </w:rPr>
              <w:tab/>
            </w:r>
            <w:r w:rsidR="00C30158" w:rsidRPr="00C30158">
              <w:rPr>
                <w:rFonts w:ascii="Times New Roman" w:hAnsi="Times New Roman" w:cs="Times New Roman"/>
                <w:noProof/>
                <w:webHidden/>
                <w:sz w:val="24"/>
                <w:szCs w:val="24"/>
              </w:rPr>
              <w:fldChar w:fldCharType="begin"/>
            </w:r>
            <w:r w:rsidR="00C30158" w:rsidRPr="00C30158">
              <w:rPr>
                <w:rFonts w:ascii="Times New Roman" w:hAnsi="Times New Roman" w:cs="Times New Roman"/>
                <w:noProof/>
                <w:webHidden/>
                <w:sz w:val="24"/>
                <w:szCs w:val="24"/>
              </w:rPr>
              <w:instrText xml:space="preserve"> PAGEREF _Toc108792861 \h </w:instrText>
            </w:r>
            <w:r w:rsidR="00C30158" w:rsidRPr="00C30158">
              <w:rPr>
                <w:rFonts w:ascii="Times New Roman" w:hAnsi="Times New Roman" w:cs="Times New Roman"/>
                <w:noProof/>
                <w:webHidden/>
                <w:sz w:val="24"/>
                <w:szCs w:val="24"/>
              </w:rPr>
            </w:r>
            <w:r w:rsidR="00C30158" w:rsidRPr="00C30158">
              <w:rPr>
                <w:rFonts w:ascii="Times New Roman" w:hAnsi="Times New Roman" w:cs="Times New Roman"/>
                <w:noProof/>
                <w:webHidden/>
                <w:sz w:val="24"/>
                <w:szCs w:val="24"/>
              </w:rPr>
              <w:fldChar w:fldCharType="separate"/>
            </w:r>
            <w:r w:rsidR="00582821">
              <w:rPr>
                <w:rFonts w:ascii="Times New Roman" w:hAnsi="Times New Roman" w:cs="Times New Roman"/>
                <w:noProof/>
                <w:webHidden/>
                <w:sz w:val="24"/>
                <w:szCs w:val="24"/>
              </w:rPr>
              <w:t>3</w:t>
            </w:r>
            <w:r w:rsidR="00C30158" w:rsidRPr="00C30158">
              <w:rPr>
                <w:rFonts w:ascii="Times New Roman" w:hAnsi="Times New Roman" w:cs="Times New Roman"/>
                <w:noProof/>
                <w:webHidden/>
                <w:sz w:val="24"/>
                <w:szCs w:val="24"/>
              </w:rPr>
              <w:fldChar w:fldCharType="end"/>
            </w:r>
          </w:hyperlink>
        </w:p>
        <w:p w14:paraId="51D3D92A" w14:textId="591A4EF3" w:rsidR="00C30158" w:rsidRPr="00C30158" w:rsidRDefault="00E57C16">
          <w:pPr>
            <w:pStyle w:val="Obsah1"/>
            <w:tabs>
              <w:tab w:val="right" w:leader="dot" w:pos="9019"/>
            </w:tabs>
            <w:rPr>
              <w:rFonts w:ascii="Times New Roman" w:eastAsiaTheme="minorEastAsia" w:hAnsi="Times New Roman" w:cs="Times New Roman"/>
              <w:noProof/>
              <w:sz w:val="24"/>
              <w:szCs w:val="24"/>
              <w:lang w:val="cs-CZ"/>
            </w:rPr>
          </w:pPr>
          <w:hyperlink w:anchor="_Toc108792862" w:history="1">
            <w:r w:rsidR="00C30158" w:rsidRPr="00C30158">
              <w:rPr>
                <w:rStyle w:val="Hypertextovodkaz"/>
                <w:rFonts w:ascii="Times New Roman" w:hAnsi="Times New Roman" w:cs="Times New Roman"/>
                <w:noProof/>
                <w:sz w:val="24"/>
                <w:szCs w:val="24"/>
                <w:lang w:val="en-GB"/>
              </w:rPr>
              <w:t>shannon.eco</w:t>
            </w:r>
            <w:r w:rsidR="00C30158" w:rsidRPr="00C30158">
              <w:rPr>
                <w:rFonts w:ascii="Times New Roman" w:hAnsi="Times New Roman" w:cs="Times New Roman"/>
                <w:noProof/>
                <w:webHidden/>
                <w:sz w:val="24"/>
                <w:szCs w:val="24"/>
              </w:rPr>
              <w:tab/>
            </w:r>
            <w:r w:rsidR="00C30158" w:rsidRPr="00C30158">
              <w:rPr>
                <w:rFonts w:ascii="Times New Roman" w:hAnsi="Times New Roman" w:cs="Times New Roman"/>
                <w:noProof/>
                <w:webHidden/>
                <w:sz w:val="24"/>
                <w:szCs w:val="24"/>
              </w:rPr>
              <w:fldChar w:fldCharType="begin"/>
            </w:r>
            <w:r w:rsidR="00C30158" w:rsidRPr="00C30158">
              <w:rPr>
                <w:rFonts w:ascii="Times New Roman" w:hAnsi="Times New Roman" w:cs="Times New Roman"/>
                <w:noProof/>
                <w:webHidden/>
                <w:sz w:val="24"/>
                <w:szCs w:val="24"/>
              </w:rPr>
              <w:instrText xml:space="preserve"> PAGEREF _Toc108792862 \h </w:instrText>
            </w:r>
            <w:r w:rsidR="00C30158" w:rsidRPr="00C30158">
              <w:rPr>
                <w:rFonts w:ascii="Times New Roman" w:hAnsi="Times New Roman" w:cs="Times New Roman"/>
                <w:noProof/>
                <w:webHidden/>
                <w:sz w:val="24"/>
                <w:szCs w:val="24"/>
              </w:rPr>
            </w:r>
            <w:r w:rsidR="00C30158" w:rsidRPr="00C30158">
              <w:rPr>
                <w:rFonts w:ascii="Times New Roman" w:hAnsi="Times New Roman" w:cs="Times New Roman"/>
                <w:noProof/>
                <w:webHidden/>
                <w:sz w:val="24"/>
                <w:szCs w:val="24"/>
              </w:rPr>
              <w:fldChar w:fldCharType="separate"/>
            </w:r>
            <w:r w:rsidR="00582821">
              <w:rPr>
                <w:rFonts w:ascii="Times New Roman" w:hAnsi="Times New Roman" w:cs="Times New Roman"/>
                <w:noProof/>
                <w:webHidden/>
                <w:sz w:val="24"/>
                <w:szCs w:val="24"/>
              </w:rPr>
              <w:t>3</w:t>
            </w:r>
            <w:r w:rsidR="00C30158" w:rsidRPr="00C30158">
              <w:rPr>
                <w:rFonts w:ascii="Times New Roman" w:hAnsi="Times New Roman" w:cs="Times New Roman"/>
                <w:noProof/>
                <w:webHidden/>
                <w:sz w:val="24"/>
                <w:szCs w:val="24"/>
              </w:rPr>
              <w:fldChar w:fldCharType="end"/>
            </w:r>
          </w:hyperlink>
        </w:p>
        <w:p w14:paraId="473EFB98" w14:textId="5EE7A718" w:rsidR="00C30158" w:rsidRPr="00C30158" w:rsidRDefault="00E57C16">
          <w:pPr>
            <w:pStyle w:val="Obsah1"/>
            <w:tabs>
              <w:tab w:val="left" w:pos="1540"/>
              <w:tab w:val="right" w:leader="dot" w:pos="9019"/>
            </w:tabs>
            <w:rPr>
              <w:rFonts w:ascii="Times New Roman" w:eastAsiaTheme="minorEastAsia" w:hAnsi="Times New Roman" w:cs="Times New Roman"/>
              <w:noProof/>
              <w:sz w:val="24"/>
              <w:szCs w:val="24"/>
              <w:lang w:val="cs-CZ"/>
            </w:rPr>
          </w:pPr>
          <w:hyperlink w:anchor="_Toc108792863" w:history="1">
            <w:r w:rsidR="00C30158" w:rsidRPr="00C30158">
              <w:rPr>
                <w:rStyle w:val="Hypertextovodkaz"/>
                <w:rFonts w:ascii="Times New Roman" w:hAnsi="Times New Roman" w:cs="Times New Roman"/>
                <w:noProof/>
                <w:sz w:val="24"/>
                <w:szCs w:val="24"/>
                <w:lang w:val="en-GB"/>
              </w:rPr>
              <w:t>simpson.eco</w:t>
            </w:r>
            <w:r w:rsidR="00C30158" w:rsidRPr="00C30158">
              <w:rPr>
                <w:rFonts w:ascii="Times New Roman" w:eastAsiaTheme="minorEastAsia" w:hAnsi="Times New Roman" w:cs="Times New Roman"/>
                <w:noProof/>
                <w:sz w:val="24"/>
                <w:szCs w:val="24"/>
                <w:lang w:val="cs-CZ"/>
              </w:rPr>
              <w:tab/>
            </w:r>
            <w:r w:rsidR="00C30158" w:rsidRPr="00C30158">
              <w:rPr>
                <w:rFonts w:ascii="Times New Roman" w:hAnsi="Times New Roman" w:cs="Times New Roman"/>
                <w:noProof/>
                <w:webHidden/>
                <w:sz w:val="24"/>
                <w:szCs w:val="24"/>
              </w:rPr>
              <w:tab/>
            </w:r>
            <w:r w:rsidR="00C30158" w:rsidRPr="00C30158">
              <w:rPr>
                <w:rFonts w:ascii="Times New Roman" w:hAnsi="Times New Roman" w:cs="Times New Roman"/>
                <w:noProof/>
                <w:webHidden/>
                <w:sz w:val="24"/>
                <w:szCs w:val="24"/>
              </w:rPr>
              <w:fldChar w:fldCharType="begin"/>
            </w:r>
            <w:r w:rsidR="00C30158" w:rsidRPr="00C30158">
              <w:rPr>
                <w:rFonts w:ascii="Times New Roman" w:hAnsi="Times New Roman" w:cs="Times New Roman"/>
                <w:noProof/>
                <w:webHidden/>
                <w:sz w:val="24"/>
                <w:szCs w:val="24"/>
              </w:rPr>
              <w:instrText xml:space="preserve"> PAGEREF _Toc108792863 \h </w:instrText>
            </w:r>
            <w:r w:rsidR="00C30158" w:rsidRPr="00C30158">
              <w:rPr>
                <w:rFonts w:ascii="Times New Roman" w:hAnsi="Times New Roman" w:cs="Times New Roman"/>
                <w:noProof/>
                <w:webHidden/>
                <w:sz w:val="24"/>
                <w:szCs w:val="24"/>
              </w:rPr>
            </w:r>
            <w:r w:rsidR="00C30158" w:rsidRPr="00C30158">
              <w:rPr>
                <w:rFonts w:ascii="Times New Roman" w:hAnsi="Times New Roman" w:cs="Times New Roman"/>
                <w:noProof/>
                <w:webHidden/>
                <w:sz w:val="24"/>
                <w:szCs w:val="24"/>
              </w:rPr>
              <w:fldChar w:fldCharType="separate"/>
            </w:r>
            <w:r w:rsidR="00582821">
              <w:rPr>
                <w:rFonts w:ascii="Times New Roman" w:hAnsi="Times New Roman" w:cs="Times New Roman"/>
                <w:noProof/>
                <w:webHidden/>
                <w:sz w:val="24"/>
                <w:szCs w:val="24"/>
              </w:rPr>
              <w:t>5</w:t>
            </w:r>
            <w:r w:rsidR="00C30158" w:rsidRPr="00C30158">
              <w:rPr>
                <w:rFonts w:ascii="Times New Roman" w:hAnsi="Times New Roman" w:cs="Times New Roman"/>
                <w:noProof/>
                <w:webHidden/>
                <w:sz w:val="24"/>
                <w:szCs w:val="24"/>
              </w:rPr>
              <w:fldChar w:fldCharType="end"/>
            </w:r>
          </w:hyperlink>
        </w:p>
        <w:p w14:paraId="5646E02B" w14:textId="0881B718" w:rsidR="00C30158" w:rsidRPr="00C30158" w:rsidRDefault="00E57C16">
          <w:pPr>
            <w:pStyle w:val="Obsah1"/>
            <w:tabs>
              <w:tab w:val="right" w:leader="dot" w:pos="9019"/>
            </w:tabs>
            <w:rPr>
              <w:rFonts w:ascii="Times New Roman" w:eastAsiaTheme="minorEastAsia" w:hAnsi="Times New Roman" w:cs="Times New Roman"/>
              <w:noProof/>
              <w:sz w:val="24"/>
              <w:szCs w:val="24"/>
              <w:lang w:val="cs-CZ"/>
            </w:rPr>
          </w:pPr>
          <w:hyperlink w:anchor="_Toc108792864" w:history="1">
            <w:r w:rsidR="00C30158" w:rsidRPr="00C30158">
              <w:rPr>
                <w:rStyle w:val="Hypertextovodkaz"/>
                <w:rFonts w:ascii="Times New Roman" w:hAnsi="Times New Roman" w:cs="Times New Roman"/>
                <w:noProof/>
                <w:sz w:val="24"/>
                <w:szCs w:val="24"/>
                <w:lang w:val="en-GB"/>
              </w:rPr>
              <w:t>brillouin.eco</w:t>
            </w:r>
            <w:r w:rsidR="00C30158" w:rsidRPr="00C30158">
              <w:rPr>
                <w:rFonts w:ascii="Times New Roman" w:hAnsi="Times New Roman" w:cs="Times New Roman"/>
                <w:noProof/>
                <w:webHidden/>
                <w:sz w:val="24"/>
                <w:szCs w:val="24"/>
              </w:rPr>
              <w:tab/>
            </w:r>
            <w:r w:rsidR="00C30158" w:rsidRPr="00C30158">
              <w:rPr>
                <w:rFonts w:ascii="Times New Roman" w:hAnsi="Times New Roman" w:cs="Times New Roman"/>
                <w:noProof/>
                <w:webHidden/>
                <w:sz w:val="24"/>
                <w:szCs w:val="24"/>
              </w:rPr>
              <w:fldChar w:fldCharType="begin"/>
            </w:r>
            <w:r w:rsidR="00C30158" w:rsidRPr="00C30158">
              <w:rPr>
                <w:rFonts w:ascii="Times New Roman" w:hAnsi="Times New Roman" w:cs="Times New Roman"/>
                <w:noProof/>
                <w:webHidden/>
                <w:sz w:val="24"/>
                <w:szCs w:val="24"/>
              </w:rPr>
              <w:instrText xml:space="preserve"> PAGEREF _Toc108792864 \h </w:instrText>
            </w:r>
            <w:r w:rsidR="00C30158" w:rsidRPr="00C30158">
              <w:rPr>
                <w:rFonts w:ascii="Times New Roman" w:hAnsi="Times New Roman" w:cs="Times New Roman"/>
                <w:noProof/>
                <w:webHidden/>
                <w:sz w:val="24"/>
                <w:szCs w:val="24"/>
              </w:rPr>
            </w:r>
            <w:r w:rsidR="00C30158" w:rsidRPr="00C30158">
              <w:rPr>
                <w:rFonts w:ascii="Times New Roman" w:hAnsi="Times New Roman" w:cs="Times New Roman"/>
                <w:noProof/>
                <w:webHidden/>
                <w:sz w:val="24"/>
                <w:szCs w:val="24"/>
              </w:rPr>
              <w:fldChar w:fldCharType="separate"/>
            </w:r>
            <w:r w:rsidR="00582821">
              <w:rPr>
                <w:rFonts w:ascii="Times New Roman" w:hAnsi="Times New Roman" w:cs="Times New Roman"/>
                <w:noProof/>
                <w:webHidden/>
                <w:sz w:val="24"/>
                <w:szCs w:val="24"/>
              </w:rPr>
              <w:t>6</w:t>
            </w:r>
            <w:r w:rsidR="00C30158" w:rsidRPr="00C30158">
              <w:rPr>
                <w:rFonts w:ascii="Times New Roman" w:hAnsi="Times New Roman" w:cs="Times New Roman"/>
                <w:noProof/>
                <w:webHidden/>
                <w:sz w:val="24"/>
                <w:szCs w:val="24"/>
              </w:rPr>
              <w:fldChar w:fldCharType="end"/>
            </w:r>
          </w:hyperlink>
        </w:p>
        <w:p w14:paraId="7812A550" w14:textId="555B64EC" w:rsidR="00C30158" w:rsidRPr="00C30158" w:rsidRDefault="00E57C16">
          <w:pPr>
            <w:pStyle w:val="Obsah1"/>
            <w:tabs>
              <w:tab w:val="right" w:leader="dot" w:pos="9019"/>
            </w:tabs>
            <w:rPr>
              <w:rFonts w:ascii="Times New Roman" w:eastAsiaTheme="minorEastAsia" w:hAnsi="Times New Roman" w:cs="Times New Roman"/>
              <w:noProof/>
              <w:sz w:val="24"/>
              <w:szCs w:val="24"/>
              <w:lang w:val="cs-CZ"/>
            </w:rPr>
          </w:pPr>
          <w:hyperlink w:anchor="_Toc108792865" w:history="1">
            <w:r w:rsidR="00C30158" w:rsidRPr="00C30158">
              <w:rPr>
                <w:rStyle w:val="Hypertextovodkaz"/>
                <w:rFonts w:ascii="Times New Roman" w:hAnsi="Times New Roman" w:cs="Times New Roman"/>
                <w:noProof/>
                <w:sz w:val="24"/>
                <w:szCs w:val="24"/>
                <w:lang w:val="en-GB"/>
              </w:rPr>
              <w:t xml:space="preserve">broks.eco </w:t>
            </w:r>
            <w:r w:rsidR="00C30158" w:rsidRPr="00C30158">
              <w:rPr>
                <w:rFonts w:ascii="Times New Roman" w:hAnsi="Times New Roman" w:cs="Times New Roman"/>
                <w:noProof/>
                <w:webHidden/>
                <w:sz w:val="24"/>
                <w:szCs w:val="24"/>
              </w:rPr>
              <w:tab/>
            </w:r>
            <w:r w:rsidR="00C30158" w:rsidRPr="00C30158">
              <w:rPr>
                <w:rFonts w:ascii="Times New Roman" w:hAnsi="Times New Roman" w:cs="Times New Roman"/>
                <w:noProof/>
                <w:webHidden/>
                <w:sz w:val="24"/>
                <w:szCs w:val="24"/>
              </w:rPr>
              <w:fldChar w:fldCharType="begin"/>
            </w:r>
            <w:r w:rsidR="00C30158" w:rsidRPr="00C30158">
              <w:rPr>
                <w:rFonts w:ascii="Times New Roman" w:hAnsi="Times New Roman" w:cs="Times New Roman"/>
                <w:noProof/>
                <w:webHidden/>
                <w:sz w:val="24"/>
                <w:szCs w:val="24"/>
              </w:rPr>
              <w:instrText xml:space="preserve"> PAGEREF _Toc108792865 \h </w:instrText>
            </w:r>
            <w:r w:rsidR="00C30158" w:rsidRPr="00C30158">
              <w:rPr>
                <w:rFonts w:ascii="Times New Roman" w:hAnsi="Times New Roman" w:cs="Times New Roman"/>
                <w:noProof/>
                <w:webHidden/>
                <w:sz w:val="24"/>
                <w:szCs w:val="24"/>
              </w:rPr>
            </w:r>
            <w:r w:rsidR="00C30158" w:rsidRPr="00C30158">
              <w:rPr>
                <w:rFonts w:ascii="Times New Roman" w:hAnsi="Times New Roman" w:cs="Times New Roman"/>
                <w:noProof/>
                <w:webHidden/>
                <w:sz w:val="24"/>
                <w:szCs w:val="24"/>
              </w:rPr>
              <w:fldChar w:fldCharType="separate"/>
            </w:r>
            <w:r w:rsidR="00582821">
              <w:rPr>
                <w:rFonts w:ascii="Times New Roman" w:hAnsi="Times New Roman" w:cs="Times New Roman"/>
                <w:noProof/>
                <w:webHidden/>
                <w:sz w:val="24"/>
                <w:szCs w:val="24"/>
              </w:rPr>
              <w:t>6</w:t>
            </w:r>
            <w:r w:rsidR="00C30158" w:rsidRPr="00C30158">
              <w:rPr>
                <w:rFonts w:ascii="Times New Roman" w:hAnsi="Times New Roman" w:cs="Times New Roman"/>
                <w:noProof/>
                <w:webHidden/>
                <w:sz w:val="24"/>
                <w:szCs w:val="24"/>
              </w:rPr>
              <w:fldChar w:fldCharType="end"/>
            </w:r>
          </w:hyperlink>
        </w:p>
        <w:p w14:paraId="7E5CEA24" w14:textId="3F82BFC3" w:rsidR="00C30158" w:rsidRPr="00C30158" w:rsidRDefault="00E57C16">
          <w:pPr>
            <w:pStyle w:val="Obsah1"/>
            <w:tabs>
              <w:tab w:val="right" w:leader="dot" w:pos="9019"/>
            </w:tabs>
            <w:rPr>
              <w:rFonts w:ascii="Times New Roman" w:eastAsiaTheme="minorEastAsia" w:hAnsi="Times New Roman" w:cs="Times New Roman"/>
              <w:noProof/>
              <w:sz w:val="24"/>
              <w:szCs w:val="24"/>
              <w:lang w:val="cs-CZ"/>
            </w:rPr>
          </w:pPr>
          <w:hyperlink w:anchor="_Toc108792866" w:history="1">
            <w:r w:rsidR="00C30158" w:rsidRPr="00C30158">
              <w:rPr>
                <w:rStyle w:val="Hypertextovodkaz"/>
                <w:rFonts w:ascii="Times New Roman" w:hAnsi="Times New Roman" w:cs="Times New Roman"/>
                <w:noProof/>
                <w:sz w:val="24"/>
                <w:szCs w:val="24"/>
                <w:lang w:val="en-GB"/>
              </w:rPr>
              <w:t>dominance.eco</w:t>
            </w:r>
            <w:r w:rsidR="00C30158" w:rsidRPr="00C30158">
              <w:rPr>
                <w:rFonts w:ascii="Times New Roman" w:hAnsi="Times New Roman" w:cs="Times New Roman"/>
                <w:noProof/>
                <w:webHidden/>
                <w:sz w:val="24"/>
                <w:szCs w:val="24"/>
              </w:rPr>
              <w:tab/>
            </w:r>
            <w:r w:rsidR="00C30158" w:rsidRPr="00C30158">
              <w:rPr>
                <w:rFonts w:ascii="Times New Roman" w:hAnsi="Times New Roman" w:cs="Times New Roman"/>
                <w:noProof/>
                <w:webHidden/>
                <w:sz w:val="24"/>
                <w:szCs w:val="24"/>
              </w:rPr>
              <w:fldChar w:fldCharType="begin"/>
            </w:r>
            <w:r w:rsidR="00C30158" w:rsidRPr="00C30158">
              <w:rPr>
                <w:rFonts w:ascii="Times New Roman" w:hAnsi="Times New Roman" w:cs="Times New Roman"/>
                <w:noProof/>
                <w:webHidden/>
                <w:sz w:val="24"/>
                <w:szCs w:val="24"/>
              </w:rPr>
              <w:instrText xml:space="preserve"> PAGEREF _Toc108792866 \h </w:instrText>
            </w:r>
            <w:r w:rsidR="00C30158" w:rsidRPr="00C30158">
              <w:rPr>
                <w:rFonts w:ascii="Times New Roman" w:hAnsi="Times New Roman" w:cs="Times New Roman"/>
                <w:noProof/>
                <w:webHidden/>
                <w:sz w:val="24"/>
                <w:szCs w:val="24"/>
              </w:rPr>
            </w:r>
            <w:r w:rsidR="00C30158" w:rsidRPr="00C30158">
              <w:rPr>
                <w:rFonts w:ascii="Times New Roman" w:hAnsi="Times New Roman" w:cs="Times New Roman"/>
                <w:noProof/>
                <w:webHidden/>
                <w:sz w:val="24"/>
                <w:szCs w:val="24"/>
              </w:rPr>
              <w:fldChar w:fldCharType="separate"/>
            </w:r>
            <w:r w:rsidR="00582821">
              <w:rPr>
                <w:rFonts w:ascii="Times New Roman" w:hAnsi="Times New Roman" w:cs="Times New Roman"/>
                <w:noProof/>
                <w:webHidden/>
                <w:sz w:val="24"/>
                <w:szCs w:val="24"/>
              </w:rPr>
              <w:t>7</w:t>
            </w:r>
            <w:r w:rsidR="00C30158" w:rsidRPr="00C30158">
              <w:rPr>
                <w:rFonts w:ascii="Times New Roman" w:hAnsi="Times New Roman" w:cs="Times New Roman"/>
                <w:noProof/>
                <w:webHidden/>
                <w:sz w:val="24"/>
                <w:szCs w:val="24"/>
              </w:rPr>
              <w:fldChar w:fldCharType="end"/>
            </w:r>
          </w:hyperlink>
        </w:p>
        <w:p w14:paraId="4D8F5F7D" w14:textId="1C95B398" w:rsidR="00C30158" w:rsidRPr="00C30158" w:rsidRDefault="00E57C16">
          <w:pPr>
            <w:pStyle w:val="Obsah1"/>
            <w:tabs>
              <w:tab w:val="right" w:leader="dot" w:pos="9019"/>
            </w:tabs>
            <w:rPr>
              <w:rFonts w:ascii="Times New Roman" w:eastAsiaTheme="minorEastAsia" w:hAnsi="Times New Roman" w:cs="Times New Roman"/>
              <w:noProof/>
              <w:sz w:val="24"/>
              <w:szCs w:val="24"/>
              <w:lang w:val="cs-CZ"/>
            </w:rPr>
          </w:pPr>
          <w:hyperlink w:anchor="_Toc108792867" w:history="1">
            <w:r w:rsidR="00C30158" w:rsidRPr="00C30158">
              <w:rPr>
                <w:rStyle w:val="Hypertextovodkaz"/>
                <w:rFonts w:ascii="Times New Roman" w:hAnsi="Times New Roman" w:cs="Times New Roman"/>
                <w:noProof/>
                <w:sz w:val="24"/>
                <w:szCs w:val="24"/>
                <w:lang w:val="en-GB"/>
              </w:rPr>
              <w:t>single_double.eco</w:t>
            </w:r>
            <w:r w:rsidR="00C30158" w:rsidRPr="00C30158">
              <w:rPr>
                <w:rFonts w:ascii="Times New Roman" w:hAnsi="Times New Roman" w:cs="Times New Roman"/>
                <w:noProof/>
                <w:webHidden/>
                <w:sz w:val="24"/>
                <w:szCs w:val="24"/>
              </w:rPr>
              <w:tab/>
            </w:r>
            <w:r w:rsidR="00C30158" w:rsidRPr="00C30158">
              <w:rPr>
                <w:rFonts w:ascii="Times New Roman" w:hAnsi="Times New Roman" w:cs="Times New Roman"/>
                <w:noProof/>
                <w:webHidden/>
                <w:sz w:val="24"/>
                <w:szCs w:val="24"/>
              </w:rPr>
              <w:fldChar w:fldCharType="begin"/>
            </w:r>
            <w:r w:rsidR="00C30158" w:rsidRPr="00C30158">
              <w:rPr>
                <w:rFonts w:ascii="Times New Roman" w:hAnsi="Times New Roman" w:cs="Times New Roman"/>
                <w:noProof/>
                <w:webHidden/>
                <w:sz w:val="24"/>
                <w:szCs w:val="24"/>
              </w:rPr>
              <w:instrText xml:space="preserve"> PAGEREF _Toc108792867 \h </w:instrText>
            </w:r>
            <w:r w:rsidR="00C30158" w:rsidRPr="00C30158">
              <w:rPr>
                <w:rFonts w:ascii="Times New Roman" w:hAnsi="Times New Roman" w:cs="Times New Roman"/>
                <w:noProof/>
                <w:webHidden/>
                <w:sz w:val="24"/>
                <w:szCs w:val="24"/>
              </w:rPr>
            </w:r>
            <w:r w:rsidR="00C30158" w:rsidRPr="00C30158">
              <w:rPr>
                <w:rFonts w:ascii="Times New Roman" w:hAnsi="Times New Roman" w:cs="Times New Roman"/>
                <w:noProof/>
                <w:webHidden/>
                <w:sz w:val="24"/>
                <w:szCs w:val="24"/>
              </w:rPr>
              <w:fldChar w:fldCharType="separate"/>
            </w:r>
            <w:r w:rsidR="00582821">
              <w:rPr>
                <w:rFonts w:ascii="Times New Roman" w:hAnsi="Times New Roman" w:cs="Times New Roman"/>
                <w:noProof/>
                <w:webHidden/>
                <w:sz w:val="24"/>
                <w:szCs w:val="24"/>
              </w:rPr>
              <w:t>8</w:t>
            </w:r>
            <w:r w:rsidR="00C30158" w:rsidRPr="00C30158">
              <w:rPr>
                <w:rFonts w:ascii="Times New Roman" w:hAnsi="Times New Roman" w:cs="Times New Roman"/>
                <w:noProof/>
                <w:webHidden/>
                <w:sz w:val="24"/>
                <w:szCs w:val="24"/>
              </w:rPr>
              <w:fldChar w:fldCharType="end"/>
            </w:r>
          </w:hyperlink>
        </w:p>
        <w:p w14:paraId="104F145B" w14:textId="40FF4281" w:rsidR="00C30158" w:rsidRPr="00C30158" w:rsidRDefault="00E57C16">
          <w:pPr>
            <w:pStyle w:val="Obsah1"/>
            <w:tabs>
              <w:tab w:val="right" w:leader="dot" w:pos="9019"/>
            </w:tabs>
            <w:rPr>
              <w:rFonts w:ascii="Times New Roman" w:eastAsiaTheme="minorEastAsia" w:hAnsi="Times New Roman" w:cs="Times New Roman"/>
              <w:noProof/>
              <w:sz w:val="24"/>
              <w:szCs w:val="24"/>
              <w:lang w:val="cs-CZ"/>
            </w:rPr>
          </w:pPr>
          <w:hyperlink w:anchor="_Toc108792868" w:history="1">
            <w:r w:rsidR="00C30158" w:rsidRPr="00C30158">
              <w:rPr>
                <w:rStyle w:val="Hypertextovodkaz"/>
                <w:rFonts w:ascii="Times New Roman" w:hAnsi="Times New Roman" w:cs="Times New Roman"/>
                <w:noProof/>
                <w:sz w:val="24"/>
                <w:szCs w:val="24"/>
                <w:lang w:val="en-GB"/>
              </w:rPr>
              <w:t>jac_ren.eco</w:t>
            </w:r>
            <w:r w:rsidR="00C30158" w:rsidRPr="00C30158">
              <w:rPr>
                <w:rFonts w:ascii="Times New Roman" w:hAnsi="Times New Roman" w:cs="Times New Roman"/>
                <w:noProof/>
                <w:webHidden/>
                <w:sz w:val="24"/>
                <w:szCs w:val="24"/>
              </w:rPr>
              <w:tab/>
            </w:r>
            <w:r w:rsidR="00C30158" w:rsidRPr="00C30158">
              <w:rPr>
                <w:rFonts w:ascii="Times New Roman" w:hAnsi="Times New Roman" w:cs="Times New Roman"/>
                <w:noProof/>
                <w:webHidden/>
                <w:sz w:val="24"/>
                <w:szCs w:val="24"/>
              </w:rPr>
              <w:fldChar w:fldCharType="begin"/>
            </w:r>
            <w:r w:rsidR="00C30158" w:rsidRPr="00C30158">
              <w:rPr>
                <w:rFonts w:ascii="Times New Roman" w:hAnsi="Times New Roman" w:cs="Times New Roman"/>
                <w:noProof/>
                <w:webHidden/>
                <w:sz w:val="24"/>
                <w:szCs w:val="24"/>
              </w:rPr>
              <w:instrText xml:space="preserve"> PAGEREF _Toc108792868 \h </w:instrText>
            </w:r>
            <w:r w:rsidR="00C30158" w:rsidRPr="00C30158">
              <w:rPr>
                <w:rFonts w:ascii="Times New Roman" w:hAnsi="Times New Roman" w:cs="Times New Roman"/>
                <w:noProof/>
                <w:webHidden/>
                <w:sz w:val="24"/>
                <w:szCs w:val="24"/>
              </w:rPr>
            </w:r>
            <w:r w:rsidR="00C30158" w:rsidRPr="00C30158">
              <w:rPr>
                <w:rFonts w:ascii="Times New Roman" w:hAnsi="Times New Roman" w:cs="Times New Roman"/>
                <w:noProof/>
                <w:webHidden/>
                <w:sz w:val="24"/>
                <w:szCs w:val="24"/>
              </w:rPr>
              <w:fldChar w:fldCharType="separate"/>
            </w:r>
            <w:r w:rsidR="00582821">
              <w:rPr>
                <w:rFonts w:ascii="Times New Roman" w:hAnsi="Times New Roman" w:cs="Times New Roman"/>
                <w:noProof/>
                <w:webHidden/>
                <w:sz w:val="24"/>
                <w:szCs w:val="24"/>
              </w:rPr>
              <w:t>8</w:t>
            </w:r>
            <w:r w:rsidR="00C30158" w:rsidRPr="00C30158">
              <w:rPr>
                <w:rFonts w:ascii="Times New Roman" w:hAnsi="Times New Roman" w:cs="Times New Roman"/>
                <w:noProof/>
                <w:webHidden/>
                <w:sz w:val="24"/>
                <w:szCs w:val="24"/>
              </w:rPr>
              <w:fldChar w:fldCharType="end"/>
            </w:r>
          </w:hyperlink>
        </w:p>
        <w:p w14:paraId="44CCA7A6" w14:textId="78E7FB01" w:rsidR="00C30158" w:rsidRPr="00C30158" w:rsidRDefault="00E57C16">
          <w:pPr>
            <w:pStyle w:val="Obsah1"/>
            <w:tabs>
              <w:tab w:val="right" w:leader="dot" w:pos="9019"/>
            </w:tabs>
            <w:rPr>
              <w:rFonts w:ascii="Times New Roman" w:eastAsiaTheme="minorEastAsia" w:hAnsi="Times New Roman" w:cs="Times New Roman"/>
              <w:noProof/>
              <w:sz w:val="24"/>
              <w:szCs w:val="24"/>
              <w:lang w:val="cs-CZ"/>
            </w:rPr>
          </w:pPr>
          <w:hyperlink w:anchor="_Toc108792869" w:history="1">
            <w:r w:rsidR="00C30158" w:rsidRPr="00C30158">
              <w:rPr>
                <w:rStyle w:val="Hypertextovodkaz"/>
                <w:rFonts w:ascii="Times New Roman" w:hAnsi="Times New Roman" w:cs="Times New Roman"/>
                <w:noProof/>
                <w:sz w:val="24"/>
                <w:szCs w:val="24"/>
                <w:lang w:val="en-GB"/>
              </w:rPr>
              <w:t>soren.eco</w:t>
            </w:r>
            <w:r w:rsidR="00C30158" w:rsidRPr="00C30158">
              <w:rPr>
                <w:rFonts w:ascii="Times New Roman" w:hAnsi="Times New Roman" w:cs="Times New Roman"/>
                <w:noProof/>
                <w:webHidden/>
                <w:sz w:val="24"/>
                <w:szCs w:val="24"/>
              </w:rPr>
              <w:tab/>
            </w:r>
            <w:r w:rsidR="00C30158" w:rsidRPr="00C30158">
              <w:rPr>
                <w:rFonts w:ascii="Times New Roman" w:hAnsi="Times New Roman" w:cs="Times New Roman"/>
                <w:noProof/>
                <w:webHidden/>
                <w:sz w:val="24"/>
                <w:szCs w:val="24"/>
              </w:rPr>
              <w:fldChar w:fldCharType="begin"/>
            </w:r>
            <w:r w:rsidR="00C30158" w:rsidRPr="00C30158">
              <w:rPr>
                <w:rFonts w:ascii="Times New Roman" w:hAnsi="Times New Roman" w:cs="Times New Roman"/>
                <w:noProof/>
                <w:webHidden/>
                <w:sz w:val="24"/>
                <w:szCs w:val="24"/>
              </w:rPr>
              <w:instrText xml:space="preserve"> PAGEREF _Toc108792869 \h </w:instrText>
            </w:r>
            <w:r w:rsidR="00C30158" w:rsidRPr="00C30158">
              <w:rPr>
                <w:rFonts w:ascii="Times New Roman" w:hAnsi="Times New Roman" w:cs="Times New Roman"/>
                <w:noProof/>
                <w:webHidden/>
                <w:sz w:val="24"/>
                <w:szCs w:val="24"/>
              </w:rPr>
            </w:r>
            <w:r w:rsidR="00C30158" w:rsidRPr="00C30158">
              <w:rPr>
                <w:rFonts w:ascii="Times New Roman" w:hAnsi="Times New Roman" w:cs="Times New Roman"/>
                <w:noProof/>
                <w:webHidden/>
                <w:sz w:val="24"/>
                <w:szCs w:val="24"/>
              </w:rPr>
              <w:fldChar w:fldCharType="separate"/>
            </w:r>
            <w:r w:rsidR="00582821">
              <w:rPr>
                <w:rFonts w:ascii="Times New Roman" w:hAnsi="Times New Roman" w:cs="Times New Roman"/>
                <w:noProof/>
                <w:webHidden/>
                <w:sz w:val="24"/>
                <w:szCs w:val="24"/>
              </w:rPr>
              <w:t>9</w:t>
            </w:r>
            <w:r w:rsidR="00C30158" w:rsidRPr="00C30158">
              <w:rPr>
                <w:rFonts w:ascii="Times New Roman" w:hAnsi="Times New Roman" w:cs="Times New Roman"/>
                <w:noProof/>
                <w:webHidden/>
                <w:sz w:val="24"/>
                <w:szCs w:val="24"/>
              </w:rPr>
              <w:fldChar w:fldCharType="end"/>
            </w:r>
          </w:hyperlink>
        </w:p>
        <w:p w14:paraId="46F37FCB" w14:textId="28AD7E35" w:rsidR="00C30158" w:rsidRDefault="00C30158">
          <w:r w:rsidRPr="00C30158">
            <w:rPr>
              <w:rFonts w:ascii="Times New Roman" w:hAnsi="Times New Roman" w:cs="Times New Roman"/>
              <w:b/>
              <w:bCs/>
              <w:sz w:val="24"/>
              <w:szCs w:val="24"/>
            </w:rPr>
            <w:fldChar w:fldCharType="end"/>
          </w:r>
        </w:p>
      </w:sdtContent>
    </w:sdt>
    <w:p w14:paraId="0000001C" w14:textId="77777777" w:rsidR="00D556DE" w:rsidRPr="00C30158" w:rsidRDefault="00D556DE">
      <w:pPr>
        <w:pStyle w:val="Nadpis1"/>
        <w:rPr>
          <w:lang w:val="en-GB"/>
        </w:rPr>
      </w:pPr>
    </w:p>
    <w:p w14:paraId="0000001D" w14:textId="77777777" w:rsidR="00D556DE" w:rsidRPr="00C30158" w:rsidRDefault="00EC195F">
      <w:pPr>
        <w:pStyle w:val="Nadpis1"/>
        <w:rPr>
          <w:lang w:val="en-GB"/>
        </w:rPr>
      </w:pPr>
      <w:bookmarkStart w:id="5" w:name="_Toc108792859"/>
      <w:proofErr w:type="spellStart"/>
      <w:r w:rsidRPr="00C30158">
        <w:rPr>
          <w:lang w:val="en-GB"/>
        </w:rPr>
        <w:t>read.eco</w:t>
      </w:r>
      <w:proofErr w:type="spellEnd"/>
      <w:r w:rsidRPr="00C30158">
        <w:rPr>
          <w:lang w:val="en-GB"/>
        </w:rPr>
        <w:t xml:space="preserve"> - Uploading the </w:t>
      </w:r>
      <w:proofErr w:type="gramStart"/>
      <w:r w:rsidRPr="00C30158">
        <w:rPr>
          <w:lang w:val="en-GB"/>
        </w:rPr>
        <w:t>dataset</w:t>
      </w:r>
      <w:bookmarkEnd w:id="5"/>
      <w:proofErr w:type="gramEnd"/>
    </w:p>
    <w:p w14:paraId="0000001E" w14:textId="77777777" w:rsidR="00D556DE" w:rsidRPr="00C30158" w:rsidRDefault="00D556DE">
      <w:pPr>
        <w:rPr>
          <w:rFonts w:ascii="Times New Roman" w:eastAsia="Times New Roman" w:hAnsi="Times New Roman" w:cs="Times New Roman"/>
          <w:sz w:val="24"/>
          <w:szCs w:val="24"/>
          <w:lang w:val="en-GB"/>
        </w:rPr>
      </w:pPr>
    </w:p>
    <w:p w14:paraId="0000001F"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Description</w:t>
      </w:r>
    </w:p>
    <w:p w14:paraId="00000020" w14:textId="50AFB99B"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Uploading the dataset, performing basic </w:t>
      </w:r>
      <w:r w:rsidR="00EE45B5" w:rsidRPr="00C30158">
        <w:rPr>
          <w:rFonts w:ascii="Times New Roman" w:eastAsia="Times New Roman" w:hAnsi="Times New Roman" w:cs="Times New Roman"/>
          <w:sz w:val="24"/>
          <w:szCs w:val="24"/>
          <w:lang w:val="en-GB"/>
        </w:rPr>
        <w:t>analyses</w:t>
      </w:r>
      <w:r w:rsidRPr="00C30158">
        <w:rPr>
          <w:rFonts w:ascii="Times New Roman" w:eastAsia="Times New Roman" w:hAnsi="Times New Roman" w:cs="Times New Roman"/>
          <w:sz w:val="24"/>
          <w:szCs w:val="24"/>
          <w:lang w:val="en-GB"/>
        </w:rPr>
        <w:t xml:space="preserve"> for the loaded table, creating table attributes</w:t>
      </w:r>
    </w:p>
    <w:p w14:paraId="00000021" w14:textId="77777777" w:rsidR="00D556DE" w:rsidRPr="00C30158" w:rsidRDefault="00D556DE">
      <w:pPr>
        <w:rPr>
          <w:rFonts w:ascii="Times New Roman" w:eastAsia="Times New Roman" w:hAnsi="Times New Roman" w:cs="Times New Roman"/>
          <w:sz w:val="24"/>
          <w:szCs w:val="24"/>
          <w:lang w:val="en-GB"/>
        </w:rPr>
      </w:pPr>
    </w:p>
    <w:p w14:paraId="00000022"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Usage</w:t>
      </w:r>
    </w:p>
    <w:p w14:paraId="00000023" w14:textId="77777777" w:rsidR="00D556DE" w:rsidRPr="00C30158" w:rsidRDefault="00EC195F">
      <w:pPr>
        <w:ind w:firstLine="720"/>
        <w:rPr>
          <w:rFonts w:ascii="Times New Roman" w:eastAsia="Times New Roman" w:hAnsi="Times New Roman" w:cs="Times New Roman"/>
          <w:sz w:val="24"/>
          <w:szCs w:val="24"/>
          <w:lang w:val="en-GB"/>
        </w:rPr>
      </w:pPr>
      <w:proofErr w:type="spellStart"/>
      <w:proofErr w:type="gramStart"/>
      <w:r w:rsidRPr="00C30158">
        <w:rPr>
          <w:rFonts w:ascii="Times New Roman" w:eastAsia="Times New Roman" w:hAnsi="Times New Roman" w:cs="Times New Roman"/>
          <w:sz w:val="24"/>
          <w:szCs w:val="24"/>
          <w:lang w:val="en-GB"/>
        </w:rPr>
        <w:t>read.eco</w:t>
      </w:r>
      <w:proofErr w:type="spellEnd"/>
      <w:r w:rsidRPr="00C30158">
        <w:rPr>
          <w:rFonts w:ascii="Times New Roman" w:eastAsia="Times New Roman" w:hAnsi="Times New Roman" w:cs="Times New Roman"/>
          <w:sz w:val="24"/>
          <w:szCs w:val="24"/>
          <w:lang w:val="en-GB"/>
        </w:rPr>
        <w:t>(</w:t>
      </w:r>
      <w:proofErr w:type="spellStart"/>
      <w:proofErr w:type="gramEnd"/>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=2, na2null=T, </w:t>
      </w:r>
      <w:proofErr w:type="spellStart"/>
      <w:r w:rsidRPr="00C30158">
        <w:rPr>
          <w:rFonts w:ascii="Times New Roman" w:eastAsia="Times New Roman" w:hAnsi="Times New Roman" w:cs="Times New Roman"/>
          <w:sz w:val="24"/>
          <w:szCs w:val="24"/>
          <w:lang w:val="en-GB"/>
        </w:rPr>
        <w:t>attrib</w:t>
      </w:r>
      <w:proofErr w:type="spellEnd"/>
      <w:r w:rsidRPr="00C30158">
        <w:rPr>
          <w:rFonts w:ascii="Times New Roman" w:eastAsia="Times New Roman" w:hAnsi="Times New Roman" w:cs="Times New Roman"/>
          <w:sz w:val="24"/>
          <w:szCs w:val="24"/>
          <w:lang w:val="en-GB"/>
        </w:rPr>
        <w:t>=T)</w:t>
      </w:r>
    </w:p>
    <w:p w14:paraId="00000024" w14:textId="77777777" w:rsidR="00D556DE" w:rsidRPr="00C30158" w:rsidRDefault="00D556DE">
      <w:pPr>
        <w:rPr>
          <w:rFonts w:ascii="Times New Roman" w:eastAsia="Times New Roman" w:hAnsi="Times New Roman" w:cs="Times New Roman"/>
          <w:sz w:val="24"/>
          <w:szCs w:val="24"/>
          <w:lang w:val="en-GB"/>
        </w:rPr>
      </w:pPr>
    </w:p>
    <w:p w14:paraId="00000025"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Arguments</w:t>
      </w:r>
      <w:r w:rsidRPr="00C30158">
        <w:rPr>
          <w:rFonts w:ascii="Times New Roman" w:eastAsia="Times New Roman" w:hAnsi="Times New Roman" w:cs="Times New Roman"/>
          <w:sz w:val="24"/>
          <w:szCs w:val="24"/>
          <w:lang w:val="en-GB"/>
        </w:rPr>
        <w:t xml:space="preserve"> </w:t>
      </w:r>
    </w:p>
    <w:p w14:paraId="00000026" w14:textId="33ADC591" w:rsidR="00D556DE" w:rsidRPr="00C30158" w:rsidRDefault="00EC195F">
      <w:pPr>
        <w:ind w:firstLine="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 = the</w:t>
      </w:r>
      <w:r w:rsidR="00A255A8">
        <w:rPr>
          <w:rFonts w:ascii="Times New Roman" w:eastAsia="Times New Roman" w:hAnsi="Times New Roman" w:cs="Times New Roman"/>
          <w:sz w:val="24"/>
          <w:szCs w:val="24"/>
          <w:lang w:val="en-GB"/>
        </w:rPr>
        <w:t xml:space="preserve"> first</w:t>
      </w:r>
      <w:r w:rsidRPr="00C30158">
        <w:rPr>
          <w:rFonts w:ascii="Times New Roman" w:eastAsia="Times New Roman" w:hAnsi="Times New Roman" w:cs="Times New Roman"/>
          <w:sz w:val="24"/>
          <w:szCs w:val="24"/>
          <w:lang w:val="en-GB"/>
        </w:rPr>
        <w:t xml:space="preserve"> column </w:t>
      </w:r>
      <w:r w:rsidR="00A255A8">
        <w:rPr>
          <w:rFonts w:ascii="Times New Roman" w:eastAsia="Times New Roman" w:hAnsi="Times New Roman" w:cs="Times New Roman"/>
          <w:sz w:val="24"/>
          <w:szCs w:val="24"/>
          <w:lang w:val="en-GB"/>
        </w:rPr>
        <w:t>of samples (to skip non-relevant columns)</w:t>
      </w:r>
      <w:commentRangeStart w:id="6"/>
      <w:commentRangeEnd w:id="6"/>
      <w:r w:rsidR="009B2FC3">
        <w:rPr>
          <w:rStyle w:val="Odkaznakoment"/>
        </w:rPr>
        <w:commentReference w:id="6"/>
      </w:r>
    </w:p>
    <w:p w14:paraId="00000027" w14:textId="77777777" w:rsidR="00D556DE" w:rsidRPr="00C30158" w:rsidRDefault="00EC195F">
      <w:pPr>
        <w:ind w:firstLine="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na2null = converting NA values to null</w:t>
      </w:r>
    </w:p>
    <w:p w14:paraId="00000028" w14:textId="77777777" w:rsidR="00D556DE" w:rsidRPr="00C30158" w:rsidRDefault="00EC195F">
      <w:pPr>
        <w:ind w:firstLine="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attrib</w:t>
      </w:r>
      <w:proofErr w:type="spellEnd"/>
      <w:r w:rsidRPr="00C30158">
        <w:rPr>
          <w:rFonts w:ascii="Times New Roman" w:eastAsia="Times New Roman" w:hAnsi="Times New Roman" w:cs="Times New Roman"/>
          <w:sz w:val="24"/>
          <w:szCs w:val="24"/>
          <w:lang w:val="en-GB"/>
        </w:rPr>
        <w:t xml:space="preserve"> = creating attributes</w:t>
      </w:r>
    </w:p>
    <w:p w14:paraId="00000029" w14:textId="77777777" w:rsidR="00D556DE" w:rsidRPr="00C30158" w:rsidRDefault="00D556DE">
      <w:pPr>
        <w:rPr>
          <w:rFonts w:ascii="Times New Roman" w:eastAsia="Times New Roman" w:hAnsi="Times New Roman" w:cs="Times New Roman"/>
          <w:sz w:val="24"/>
          <w:szCs w:val="24"/>
          <w:lang w:val="en-GB"/>
        </w:rPr>
      </w:pPr>
    </w:p>
    <w:p w14:paraId="0000002A"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Examples</w:t>
      </w:r>
    </w:p>
    <w:p w14:paraId="0000002B" w14:textId="77777777" w:rsidR="00D556DE" w:rsidRPr="00C30158" w:rsidRDefault="00EC195F">
      <w:pPr>
        <w:ind w:firstLine="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x&lt;</w:t>
      </w:r>
      <w:proofErr w:type="gramStart"/>
      <w:r w:rsidRPr="00C30158">
        <w:rPr>
          <w:rFonts w:ascii="Times New Roman" w:eastAsia="Times New Roman" w:hAnsi="Times New Roman" w:cs="Times New Roman"/>
          <w:sz w:val="24"/>
          <w:szCs w:val="24"/>
          <w:lang w:val="en-GB"/>
        </w:rPr>
        <w:t>-</w:t>
      </w:r>
      <w:proofErr w:type="spellStart"/>
      <w:r w:rsidRPr="00C30158">
        <w:rPr>
          <w:rFonts w:ascii="Times New Roman" w:eastAsia="Times New Roman" w:hAnsi="Times New Roman" w:cs="Times New Roman"/>
          <w:sz w:val="24"/>
          <w:szCs w:val="24"/>
          <w:lang w:val="en-GB"/>
        </w:rPr>
        <w:t>read.eco</w:t>
      </w:r>
      <w:proofErr w:type="spellEnd"/>
      <w:r w:rsidRPr="00C30158">
        <w:rPr>
          <w:rFonts w:ascii="Times New Roman" w:eastAsia="Times New Roman" w:hAnsi="Times New Roman" w:cs="Times New Roman"/>
          <w:sz w:val="24"/>
          <w:szCs w:val="24"/>
          <w:lang w:val="en-GB"/>
        </w:rPr>
        <w:t>(</w:t>
      </w:r>
      <w:proofErr w:type="gramEnd"/>
      <w:r w:rsidRPr="00C30158">
        <w:rPr>
          <w:rFonts w:ascii="Times New Roman" w:eastAsia="Times New Roman" w:hAnsi="Times New Roman" w:cs="Times New Roman"/>
          <w:sz w:val="24"/>
          <w:szCs w:val="24"/>
          <w:lang w:val="en-GB"/>
        </w:rPr>
        <w:t>)</w:t>
      </w:r>
    </w:p>
    <w:p w14:paraId="0000002C" w14:textId="77777777" w:rsidR="00D556DE" w:rsidRPr="00C30158" w:rsidRDefault="00D556DE">
      <w:pPr>
        <w:rPr>
          <w:rFonts w:ascii="Times New Roman" w:eastAsia="Times New Roman" w:hAnsi="Times New Roman" w:cs="Times New Roman"/>
          <w:sz w:val="24"/>
          <w:szCs w:val="24"/>
          <w:lang w:val="en-GB"/>
        </w:rPr>
      </w:pPr>
    </w:p>
    <w:p w14:paraId="0000002D"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Details</w:t>
      </w:r>
    </w:p>
    <w:p w14:paraId="0000002E" w14:textId="329D6BA9"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The function </w:t>
      </w:r>
      <w:proofErr w:type="spellStart"/>
      <w:r w:rsidRPr="00C30158">
        <w:rPr>
          <w:rFonts w:ascii="Times New Roman" w:eastAsia="Times New Roman" w:hAnsi="Times New Roman" w:cs="Times New Roman"/>
          <w:sz w:val="24"/>
          <w:szCs w:val="24"/>
          <w:lang w:val="en-GB"/>
        </w:rPr>
        <w:t>read.eco</w:t>
      </w:r>
      <w:proofErr w:type="spellEnd"/>
      <w:r w:rsidRPr="00C30158">
        <w:rPr>
          <w:rFonts w:ascii="Times New Roman" w:eastAsia="Times New Roman" w:hAnsi="Times New Roman" w:cs="Times New Roman"/>
          <w:sz w:val="24"/>
          <w:szCs w:val="24"/>
          <w:lang w:val="en-GB"/>
        </w:rPr>
        <w:t xml:space="preserve"> appeals to users to copy the dataset from the spreadsheet. With uploaded dataset is worked from the user's specified column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=2). This function also automatically converts NA values to null (na2null=T) and writes out attributes of the</w:t>
      </w:r>
      <w:r w:rsidR="00FD3ACB">
        <w:rPr>
          <w:rFonts w:ascii="Times New Roman" w:eastAsia="Times New Roman" w:hAnsi="Times New Roman" w:cs="Times New Roman"/>
          <w:sz w:val="24"/>
          <w:szCs w:val="24"/>
          <w:lang w:val="en-GB"/>
        </w:rPr>
        <w:t xml:space="preserve"> uploaded</w:t>
      </w:r>
      <w:r w:rsidRPr="00C30158">
        <w:rPr>
          <w:rFonts w:ascii="Times New Roman" w:eastAsia="Times New Roman" w:hAnsi="Times New Roman" w:cs="Times New Roman"/>
          <w:sz w:val="24"/>
          <w:szCs w:val="24"/>
          <w:lang w:val="en-GB"/>
        </w:rPr>
        <w:t xml:space="preserve"> </w:t>
      </w:r>
      <w:commentRangeStart w:id="7"/>
      <w:r w:rsidRPr="00C30158">
        <w:rPr>
          <w:rFonts w:ascii="Times New Roman" w:eastAsia="Times New Roman" w:hAnsi="Times New Roman" w:cs="Times New Roman"/>
          <w:sz w:val="24"/>
          <w:szCs w:val="24"/>
          <w:lang w:val="en-GB"/>
        </w:rPr>
        <w:t>dataset</w:t>
      </w:r>
      <w:commentRangeEnd w:id="7"/>
      <w:r w:rsidR="00487C68">
        <w:rPr>
          <w:rStyle w:val="Odkaznakoment"/>
        </w:rPr>
        <w:commentReference w:id="7"/>
      </w:r>
      <w:r w:rsidRPr="00C30158">
        <w:rPr>
          <w:rFonts w:ascii="Times New Roman" w:eastAsia="Times New Roman" w:hAnsi="Times New Roman" w:cs="Times New Roman"/>
          <w:sz w:val="24"/>
          <w:szCs w:val="24"/>
          <w:lang w:val="en-GB"/>
        </w:rPr>
        <w:t>.</w:t>
      </w:r>
    </w:p>
    <w:p w14:paraId="0000002F" w14:textId="77777777" w:rsidR="00D556DE" w:rsidRPr="00C30158" w:rsidRDefault="00D556DE">
      <w:pPr>
        <w:rPr>
          <w:rFonts w:ascii="Times New Roman" w:eastAsia="Times New Roman" w:hAnsi="Times New Roman" w:cs="Times New Roman"/>
          <w:sz w:val="24"/>
          <w:szCs w:val="24"/>
          <w:lang w:val="en-GB"/>
        </w:rPr>
      </w:pPr>
    </w:p>
    <w:p w14:paraId="00000030" w14:textId="1DEF794E" w:rsidR="00D556DE" w:rsidRPr="00C30158" w:rsidRDefault="00142AAD">
      <w:pPr>
        <w:pStyle w:val="Nadpis1"/>
        <w:rPr>
          <w:lang w:val="en-GB"/>
        </w:rPr>
      </w:pPr>
      <w:bookmarkStart w:id="8" w:name="_Toc108792860"/>
      <w:proofErr w:type="spellStart"/>
      <w:r w:rsidRPr="00C30158">
        <w:rPr>
          <w:lang w:val="en-GB"/>
        </w:rPr>
        <w:t>S</w:t>
      </w:r>
      <w:r w:rsidR="00EC195F" w:rsidRPr="00C30158">
        <w:rPr>
          <w:lang w:val="en-GB"/>
        </w:rPr>
        <w:t>n.eco</w:t>
      </w:r>
      <w:proofErr w:type="spellEnd"/>
      <w:r w:rsidR="00EC195F" w:rsidRPr="00C30158">
        <w:rPr>
          <w:lang w:val="en-GB"/>
        </w:rPr>
        <w:t xml:space="preserve"> </w:t>
      </w:r>
      <w:r>
        <w:rPr>
          <w:lang w:val="en-GB"/>
        </w:rPr>
        <w:t>–</w:t>
      </w:r>
      <w:r w:rsidR="00EC195F" w:rsidRPr="00C30158">
        <w:rPr>
          <w:lang w:val="en-GB"/>
        </w:rPr>
        <w:t xml:space="preserve"> Species richness and abundance</w:t>
      </w:r>
      <w:bookmarkEnd w:id="8"/>
    </w:p>
    <w:p w14:paraId="00000031" w14:textId="77777777" w:rsidR="00D556DE" w:rsidRPr="00C30158" w:rsidRDefault="00D556DE">
      <w:pPr>
        <w:rPr>
          <w:rFonts w:ascii="Times New Roman" w:eastAsia="Times New Roman" w:hAnsi="Times New Roman" w:cs="Times New Roman"/>
          <w:sz w:val="24"/>
          <w:szCs w:val="24"/>
          <w:lang w:val="en-GB"/>
        </w:rPr>
      </w:pPr>
    </w:p>
    <w:p w14:paraId="00000032"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Descriptions</w:t>
      </w:r>
    </w:p>
    <w:p w14:paraId="00000033"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Calculation of species richness and abundance</w:t>
      </w:r>
    </w:p>
    <w:p w14:paraId="00000034"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35"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Usage</w:t>
      </w:r>
    </w:p>
    <w:p w14:paraId="00000036" w14:textId="77777777" w:rsidR="00D556DE" w:rsidRPr="00C30158" w:rsidRDefault="00EC195F">
      <w:pPr>
        <w:ind w:firstLine="720"/>
        <w:rPr>
          <w:rFonts w:ascii="Times New Roman" w:eastAsia="Times New Roman" w:hAnsi="Times New Roman" w:cs="Times New Roman"/>
          <w:sz w:val="24"/>
          <w:szCs w:val="24"/>
          <w:lang w:val="en-GB"/>
        </w:rPr>
      </w:pPr>
      <w:proofErr w:type="spellStart"/>
      <w:proofErr w:type="gramStart"/>
      <w:r w:rsidRPr="00C30158">
        <w:rPr>
          <w:rFonts w:ascii="Times New Roman" w:eastAsia="Times New Roman" w:hAnsi="Times New Roman" w:cs="Times New Roman"/>
          <w:sz w:val="24"/>
          <w:szCs w:val="24"/>
          <w:lang w:val="en-GB"/>
        </w:rPr>
        <w:t>sn.eco</w:t>
      </w:r>
      <w:proofErr w:type="spellEnd"/>
      <w:r w:rsidRPr="00C30158">
        <w:rPr>
          <w:rFonts w:ascii="Times New Roman" w:eastAsia="Times New Roman" w:hAnsi="Times New Roman" w:cs="Times New Roman"/>
          <w:sz w:val="24"/>
          <w:szCs w:val="24"/>
          <w:lang w:val="en-GB"/>
        </w:rPr>
        <w:t>(</w:t>
      </w:r>
      <w:proofErr w:type="gramEnd"/>
      <w:r w:rsidRPr="00C30158">
        <w:rPr>
          <w:rFonts w:ascii="Times New Roman" w:eastAsia="Times New Roman" w:hAnsi="Times New Roman" w:cs="Times New Roman"/>
          <w:sz w:val="24"/>
          <w:szCs w:val="24"/>
          <w:lang w:val="en-GB"/>
        </w:rPr>
        <w:t xml:space="preserve">x,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 = 2, table = T, graph = T)</w:t>
      </w:r>
    </w:p>
    <w:p w14:paraId="00000037"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38"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Arguments</w:t>
      </w:r>
    </w:p>
    <w:p w14:paraId="00000039"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x = data</w:t>
      </w:r>
    </w:p>
    <w:p w14:paraId="0000003A" w14:textId="69ABB432" w:rsidR="00D556DE" w:rsidRPr="00C30158" w:rsidRDefault="00EC195F">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 = </w:t>
      </w:r>
      <w:r w:rsidR="00487C68">
        <w:rPr>
          <w:rFonts w:ascii="Times New Roman" w:eastAsia="Times New Roman" w:hAnsi="Times New Roman" w:cs="Times New Roman"/>
          <w:sz w:val="24"/>
          <w:szCs w:val="24"/>
          <w:lang w:val="en-GB"/>
        </w:rPr>
        <w:t xml:space="preserve">integer, </w:t>
      </w:r>
      <w:r w:rsidRPr="00C30158">
        <w:rPr>
          <w:rFonts w:ascii="Times New Roman" w:eastAsia="Times New Roman" w:hAnsi="Times New Roman" w:cs="Times New Roman"/>
          <w:sz w:val="24"/>
          <w:szCs w:val="24"/>
          <w:lang w:val="en-GB"/>
        </w:rPr>
        <w:t xml:space="preserve">the </w:t>
      </w:r>
      <w:r w:rsidR="00487C68">
        <w:rPr>
          <w:rFonts w:ascii="Times New Roman" w:eastAsia="Times New Roman" w:hAnsi="Times New Roman" w:cs="Times New Roman"/>
          <w:sz w:val="24"/>
          <w:szCs w:val="24"/>
          <w:lang w:val="en-GB"/>
        </w:rPr>
        <w:t xml:space="preserve">first </w:t>
      </w:r>
      <w:r w:rsidRPr="00C30158">
        <w:rPr>
          <w:rFonts w:ascii="Times New Roman" w:eastAsia="Times New Roman" w:hAnsi="Times New Roman" w:cs="Times New Roman"/>
          <w:sz w:val="24"/>
          <w:szCs w:val="24"/>
          <w:lang w:val="en-GB"/>
        </w:rPr>
        <w:t xml:space="preserve">column </w:t>
      </w:r>
      <w:r w:rsidR="00487C68">
        <w:rPr>
          <w:rFonts w:ascii="Times New Roman" w:eastAsia="Times New Roman" w:hAnsi="Times New Roman" w:cs="Times New Roman"/>
          <w:sz w:val="24"/>
          <w:szCs w:val="24"/>
          <w:lang w:val="en-GB"/>
        </w:rPr>
        <w:t>for the analysis</w:t>
      </w:r>
      <w:commentRangeStart w:id="9"/>
      <w:commentRangeEnd w:id="9"/>
      <w:r w:rsidR="00487C68">
        <w:rPr>
          <w:rStyle w:val="Odkaznakoment"/>
        </w:rPr>
        <w:commentReference w:id="9"/>
      </w:r>
    </w:p>
    <w:p w14:paraId="0000003B" w14:textId="7DBF7E7E"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table = </w:t>
      </w:r>
      <w:proofErr w:type="gramStart"/>
      <w:r w:rsidR="00487C68">
        <w:rPr>
          <w:rFonts w:ascii="Times New Roman" w:eastAsia="Times New Roman" w:hAnsi="Times New Roman" w:cs="Times New Roman"/>
          <w:sz w:val="24"/>
          <w:szCs w:val="24"/>
          <w:lang w:val="en-GB"/>
        </w:rPr>
        <w:t>logical, if</w:t>
      </w:r>
      <w:proofErr w:type="gramEnd"/>
      <w:r w:rsidR="00487C68">
        <w:rPr>
          <w:rFonts w:ascii="Times New Roman" w:eastAsia="Times New Roman" w:hAnsi="Times New Roman" w:cs="Times New Roman"/>
          <w:sz w:val="24"/>
          <w:szCs w:val="24"/>
          <w:lang w:val="en-GB"/>
        </w:rPr>
        <w:t xml:space="preserve"> TRUE table will be </w:t>
      </w:r>
      <w:r w:rsidRPr="00C30158">
        <w:rPr>
          <w:rFonts w:ascii="Times New Roman" w:eastAsia="Times New Roman" w:hAnsi="Times New Roman" w:cs="Times New Roman"/>
          <w:sz w:val="24"/>
          <w:szCs w:val="24"/>
          <w:lang w:val="en-GB"/>
        </w:rPr>
        <w:t>creating (T) or uncreating (F)</w:t>
      </w:r>
    </w:p>
    <w:p w14:paraId="0000003C" w14:textId="6504CE84"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graph = </w:t>
      </w:r>
      <w:proofErr w:type="gramStart"/>
      <w:r w:rsidR="00142AAD">
        <w:rPr>
          <w:rFonts w:ascii="Times New Roman" w:eastAsia="Times New Roman" w:hAnsi="Times New Roman" w:cs="Times New Roman"/>
          <w:sz w:val="24"/>
          <w:szCs w:val="24"/>
          <w:lang w:val="en-GB"/>
        </w:rPr>
        <w:t>logical, if</w:t>
      </w:r>
      <w:proofErr w:type="gramEnd"/>
      <w:r w:rsidR="00487C68">
        <w:rPr>
          <w:rFonts w:ascii="Times New Roman" w:eastAsia="Times New Roman" w:hAnsi="Times New Roman" w:cs="Times New Roman"/>
          <w:sz w:val="24"/>
          <w:szCs w:val="24"/>
          <w:lang w:val="en-GB"/>
        </w:rPr>
        <w:t xml:space="preserve"> TRUE graphical output will be drawn</w:t>
      </w:r>
    </w:p>
    <w:p w14:paraId="0000003D"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3E"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Examples</w:t>
      </w:r>
    </w:p>
    <w:p w14:paraId="0000003F" w14:textId="77777777" w:rsidR="00D556DE" w:rsidRPr="00C30158" w:rsidRDefault="00EC195F">
      <w:pPr>
        <w:ind w:firstLine="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sn.eco</w:t>
      </w:r>
      <w:proofErr w:type="spellEnd"/>
      <w:r w:rsidRPr="00C30158">
        <w:rPr>
          <w:rFonts w:ascii="Times New Roman" w:eastAsia="Times New Roman" w:hAnsi="Times New Roman" w:cs="Times New Roman"/>
          <w:sz w:val="24"/>
          <w:szCs w:val="24"/>
          <w:lang w:val="en-GB"/>
        </w:rPr>
        <w:t>(x)</w:t>
      </w:r>
    </w:p>
    <w:p w14:paraId="00000040"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41"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lastRenderedPageBreak/>
        <w:t>Details</w:t>
      </w:r>
    </w:p>
    <w:p w14:paraId="00000042"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The function </w:t>
      </w:r>
      <w:proofErr w:type="spellStart"/>
      <w:r w:rsidRPr="00C30158">
        <w:rPr>
          <w:rFonts w:ascii="Times New Roman" w:eastAsia="Times New Roman" w:hAnsi="Times New Roman" w:cs="Times New Roman"/>
          <w:sz w:val="24"/>
          <w:szCs w:val="24"/>
          <w:lang w:val="en-GB"/>
        </w:rPr>
        <w:t>sn.eco</w:t>
      </w:r>
      <w:proofErr w:type="spellEnd"/>
      <w:r w:rsidRPr="00C30158">
        <w:rPr>
          <w:rFonts w:ascii="Times New Roman" w:eastAsia="Times New Roman" w:hAnsi="Times New Roman" w:cs="Times New Roman"/>
          <w:sz w:val="24"/>
          <w:szCs w:val="24"/>
          <w:lang w:val="en-GB"/>
        </w:rPr>
        <w:t xml:space="preserve"> provides the calculations of species richness and abundance for uploaded dataset (x). With dataset is worked from the user's specified column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=2). This function provides tabular (table=T) and graphical outputs (graph=T).</w:t>
      </w:r>
    </w:p>
    <w:p w14:paraId="00000043" w14:textId="77777777" w:rsidR="00D556DE" w:rsidRPr="00C30158" w:rsidRDefault="00D556DE">
      <w:pPr>
        <w:rPr>
          <w:rFonts w:ascii="Times New Roman" w:eastAsia="Times New Roman" w:hAnsi="Times New Roman" w:cs="Times New Roman"/>
          <w:sz w:val="24"/>
          <w:szCs w:val="24"/>
          <w:lang w:val="en-GB"/>
        </w:rPr>
      </w:pPr>
    </w:p>
    <w:p w14:paraId="00000044" w14:textId="77777777" w:rsidR="00D556DE" w:rsidRPr="00C30158" w:rsidRDefault="00EC195F">
      <w:pPr>
        <w:pStyle w:val="Nadpis1"/>
        <w:rPr>
          <w:lang w:val="en-GB"/>
        </w:rPr>
      </w:pPr>
      <w:bookmarkStart w:id="10" w:name="_Toc108792861"/>
      <w:proofErr w:type="spellStart"/>
      <w:r w:rsidRPr="00C30158">
        <w:rPr>
          <w:lang w:val="en-GB"/>
        </w:rPr>
        <w:t>mm.eco</w:t>
      </w:r>
      <w:proofErr w:type="spellEnd"/>
      <w:r w:rsidRPr="00C30158">
        <w:rPr>
          <w:lang w:val="en-GB"/>
        </w:rPr>
        <w:t xml:space="preserve"> - </w:t>
      </w:r>
      <w:proofErr w:type="spellStart"/>
      <w:r w:rsidRPr="00C30158">
        <w:rPr>
          <w:lang w:val="en-GB"/>
        </w:rPr>
        <w:t>Margalef's</w:t>
      </w:r>
      <w:proofErr w:type="spellEnd"/>
      <w:r w:rsidRPr="00C30158">
        <w:rPr>
          <w:lang w:val="en-GB"/>
        </w:rPr>
        <w:t xml:space="preserve"> and </w:t>
      </w:r>
      <w:proofErr w:type="spellStart"/>
      <w:r w:rsidRPr="00C30158">
        <w:rPr>
          <w:lang w:val="en-GB"/>
        </w:rPr>
        <w:t>Menhinick's</w:t>
      </w:r>
      <w:proofErr w:type="spellEnd"/>
      <w:r w:rsidRPr="00C30158">
        <w:rPr>
          <w:lang w:val="en-GB"/>
        </w:rPr>
        <w:t xml:space="preserve"> index</w:t>
      </w:r>
      <w:bookmarkEnd w:id="10"/>
    </w:p>
    <w:p w14:paraId="00000045" w14:textId="77777777" w:rsidR="00D556DE" w:rsidRPr="00C30158" w:rsidRDefault="00D556DE">
      <w:pPr>
        <w:rPr>
          <w:rFonts w:ascii="Times New Roman" w:eastAsia="Times New Roman" w:hAnsi="Times New Roman" w:cs="Times New Roman"/>
          <w:sz w:val="24"/>
          <w:szCs w:val="24"/>
          <w:lang w:val="en-GB"/>
        </w:rPr>
      </w:pPr>
    </w:p>
    <w:p w14:paraId="00000046"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Description</w:t>
      </w:r>
    </w:p>
    <w:p w14:paraId="00000047"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Calculation of species richness indices (</w:t>
      </w:r>
      <w:proofErr w:type="spellStart"/>
      <w:r w:rsidRPr="00C30158">
        <w:rPr>
          <w:rFonts w:ascii="Times New Roman" w:eastAsia="Times New Roman" w:hAnsi="Times New Roman" w:cs="Times New Roman"/>
          <w:sz w:val="24"/>
          <w:szCs w:val="24"/>
          <w:lang w:val="en-GB"/>
        </w:rPr>
        <w:t>Margalef's</w:t>
      </w:r>
      <w:proofErr w:type="spellEnd"/>
      <w:r w:rsidRPr="00C30158">
        <w:rPr>
          <w:rFonts w:ascii="Times New Roman" w:eastAsia="Times New Roman" w:hAnsi="Times New Roman" w:cs="Times New Roman"/>
          <w:sz w:val="24"/>
          <w:szCs w:val="24"/>
          <w:lang w:val="en-GB"/>
        </w:rPr>
        <w:t xml:space="preserve"> and </w:t>
      </w:r>
      <w:proofErr w:type="spellStart"/>
      <w:r w:rsidRPr="00C30158">
        <w:rPr>
          <w:rFonts w:ascii="Times New Roman" w:eastAsia="Times New Roman" w:hAnsi="Times New Roman" w:cs="Times New Roman"/>
          <w:sz w:val="24"/>
          <w:szCs w:val="24"/>
          <w:lang w:val="en-GB"/>
        </w:rPr>
        <w:t>Menhinick's</w:t>
      </w:r>
      <w:proofErr w:type="spellEnd"/>
      <w:r w:rsidRPr="00C30158">
        <w:rPr>
          <w:rFonts w:ascii="Times New Roman" w:eastAsia="Times New Roman" w:hAnsi="Times New Roman" w:cs="Times New Roman"/>
          <w:sz w:val="24"/>
          <w:szCs w:val="24"/>
          <w:lang w:val="en-GB"/>
        </w:rPr>
        <w:t xml:space="preserve"> index)</w:t>
      </w:r>
    </w:p>
    <w:p w14:paraId="00000048"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49"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Usage</w:t>
      </w:r>
    </w:p>
    <w:p w14:paraId="0000004A" w14:textId="77777777" w:rsidR="00D556DE" w:rsidRPr="00C30158" w:rsidRDefault="00EC195F">
      <w:pPr>
        <w:ind w:firstLine="720"/>
        <w:rPr>
          <w:rFonts w:ascii="Times New Roman" w:eastAsia="Times New Roman" w:hAnsi="Times New Roman" w:cs="Times New Roman"/>
          <w:sz w:val="24"/>
          <w:szCs w:val="24"/>
          <w:lang w:val="en-GB"/>
        </w:rPr>
      </w:pPr>
      <w:proofErr w:type="spellStart"/>
      <w:proofErr w:type="gramStart"/>
      <w:r w:rsidRPr="00C30158">
        <w:rPr>
          <w:rFonts w:ascii="Times New Roman" w:eastAsia="Times New Roman" w:hAnsi="Times New Roman" w:cs="Times New Roman"/>
          <w:sz w:val="24"/>
          <w:szCs w:val="24"/>
          <w:lang w:val="en-GB"/>
        </w:rPr>
        <w:t>mm.eco</w:t>
      </w:r>
      <w:proofErr w:type="spellEnd"/>
      <w:r w:rsidRPr="00C30158">
        <w:rPr>
          <w:rFonts w:ascii="Times New Roman" w:eastAsia="Times New Roman" w:hAnsi="Times New Roman" w:cs="Times New Roman"/>
          <w:sz w:val="24"/>
          <w:szCs w:val="24"/>
          <w:lang w:val="en-GB"/>
        </w:rPr>
        <w:t>(</w:t>
      </w:r>
      <w:proofErr w:type="gramEnd"/>
      <w:r w:rsidRPr="00C30158">
        <w:rPr>
          <w:rFonts w:ascii="Times New Roman" w:eastAsia="Times New Roman" w:hAnsi="Times New Roman" w:cs="Times New Roman"/>
          <w:sz w:val="24"/>
          <w:szCs w:val="24"/>
          <w:lang w:val="en-GB"/>
        </w:rPr>
        <w:t xml:space="preserve">x,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=2, table=1, graph=1)</w:t>
      </w:r>
    </w:p>
    <w:p w14:paraId="0000004B"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4C"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Arguments</w:t>
      </w:r>
    </w:p>
    <w:p w14:paraId="0000004D"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x = data</w:t>
      </w:r>
    </w:p>
    <w:p w14:paraId="0000004E" w14:textId="154ED0D9" w:rsidR="00D556DE" w:rsidRPr="00C30158" w:rsidRDefault="00EC195F">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 = </w:t>
      </w:r>
      <w:r w:rsidR="00367950">
        <w:rPr>
          <w:rFonts w:ascii="Times New Roman" w:eastAsia="Times New Roman" w:hAnsi="Times New Roman" w:cs="Times New Roman"/>
          <w:sz w:val="24"/>
          <w:szCs w:val="24"/>
          <w:lang w:val="en-GB"/>
        </w:rPr>
        <w:t xml:space="preserve">integer, </w:t>
      </w:r>
      <w:r w:rsidR="00367950" w:rsidRPr="00C30158">
        <w:rPr>
          <w:rFonts w:ascii="Times New Roman" w:eastAsia="Times New Roman" w:hAnsi="Times New Roman" w:cs="Times New Roman"/>
          <w:sz w:val="24"/>
          <w:szCs w:val="24"/>
          <w:lang w:val="en-GB"/>
        </w:rPr>
        <w:t xml:space="preserve">the </w:t>
      </w:r>
      <w:r w:rsidR="00367950">
        <w:rPr>
          <w:rFonts w:ascii="Times New Roman" w:eastAsia="Times New Roman" w:hAnsi="Times New Roman" w:cs="Times New Roman"/>
          <w:sz w:val="24"/>
          <w:szCs w:val="24"/>
          <w:lang w:val="en-GB"/>
        </w:rPr>
        <w:t xml:space="preserve">first </w:t>
      </w:r>
      <w:r w:rsidR="00367950" w:rsidRPr="00C30158">
        <w:rPr>
          <w:rFonts w:ascii="Times New Roman" w:eastAsia="Times New Roman" w:hAnsi="Times New Roman" w:cs="Times New Roman"/>
          <w:sz w:val="24"/>
          <w:szCs w:val="24"/>
          <w:lang w:val="en-GB"/>
        </w:rPr>
        <w:t xml:space="preserve">column </w:t>
      </w:r>
      <w:r w:rsidR="00367950">
        <w:rPr>
          <w:rFonts w:ascii="Times New Roman" w:eastAsia="Times New Roman" w:hAnsi="Times New Roman" w:cs="Times New Roman"/>
          <w:sz w:val="24"/>
          <w:szCs w:val="24"/>
          <w:lang w:val="en-GB"/>
        </w:rPr>
        <w:t>for the analysis</w:t>
      </w:r>
      <w:commentRangeStart w:id="11"/>
      <w:commentRangeEnd w:id="11"/>
      <w:r w:rsidR="00367950">
        <w:rPr>
          <w:rStyle w:val="Odkaznakoment"/>
        </w:rPr>
        <w:commentReference w:id="11"/>
      </w:r>
    </w:p>
    <w:p w14:paraId="0000004F" w14:textId="77BE1EAA" w:rsidR="00D556DE" w:rsidRPr="0085519C" w:rsidRDefault="00EC195F">
      <w:pPr>
        <w:ind w:left="720"/>
        <w:rPr>
          <w:rFonts w:ascii="Times New Roman" w:eastAsia="Times New Roman" w:hAnsi="Times New Roman" w:cs="Times New Roman"/>
          <w:sz w:val="24"/>
          <w:szCs w:val="24"/>
          <w:highlight w:val="yellow"/>
          <w:lang w:val="en-GB"/>
        </w:rPr>
      </w:pPr>
      <w:commentRangeStart w:id="12"/>
      <w:r w:rsidRPr="0085519C">
        <w:rPr>
          <w:rFonts w:ascii="Times New Roman" w:eastAsia="Times New Roman" w:hAnsi="Times New Roman" w:cs="Times New Roman"/>
          <w:sz w:val="24"/>
          <w:szCs w:val="24"/>
          <w:highlight w:val="yellow"/>
          <w:lang w:val="en-GB"/>
        </w:rPr>
        <w:t xml:space="preserve">table = </w:t>
      </w:r>
      <w:proofErr w:type="gramStart"/>
      <w:r w:rsidR="00142AAD" w:rsidRPr="0085519C">
        <w:rPr>
          <w:rFonts w:ascii="Times New Roman" w:eastAsia="Times New Roman" w:hAnsi="Times New Roman" w:cs="Times New Roman"/>
          <w:sz w:val="24"/>
          <w:szCs w:val="24"/>
          <w:highlight w:val="yellow"/>
          <w:lang w:val="en-GB"/>
        </w:rPr>
        <w:t>logical, if</w:t>
      </w:r>
      <w:proofErr w:type="gramEnd"/>
      <w:r w:rsidR="00142AAD" w:rsidRPr="0085519C">
        <w:rPr>
          <w:rFonts w:ascii="Times New Roman" w:eastAsia="Times New Roman" w:hAnsi="Times New Roman" w:cs="Times New Roman"/>
          <w:sz w:val="24"/>
          <w:szCs w:val="24"/>
          <w:highlight w:val="yellow"/>
          <w:lang w:val="en-GB"/>
        </w:rPr>
        <w:t xml:space="preserve"> TRUE table will be creating (T) or uncreating (F)</w:t>
      </w:r>
    </w:p>
    <w:p w14:paraId="00000050" w14:textId="5509439E" w:rsidR="00D556DE" w:rsidRPr="00C30158" w:rsidRDefault="00EC195F" w:rsidP="00142AAD">
      <w:pPr>
        <w:ind w:left="720"/>
        <w:rPr>
          <w:rFonts w:ascii="Times New Roman" w:eastAsia="Times New Roman" w:hAnsi="Times New Roman" w:cs="Times New Roman"/>
          <w:sz w:val="24"/>
          <w:szCs w:val="24"/>
          <w:lang w:val="en-GB"/>
        </w:rPr>
      </w:pPr>
      <w:r w:rsidRPr="0085519C">
        <w:rPr>
          <w:rFonts w:ascii="Times New Roman" w:eastAsia="Times New Roman" w:hAnsi="Times New Roman" w:cs="Times New Roman"/>
          <w:sz w:val="24"/>
          <w:szCs w:val="24"/>
          <w:highlight w:val="yellow"/>
          <w:lang w:val="en-GB"/>
        </w:rPr>
        <w:t xml:space="preserve">graph = </w:t>
      </w:r>
      <w:proofErr w:type="gramStart"/>
      <w:r w:rsidR="00142AAD" w:rsidRPr="0085519C">
        <w:rPr>
          <w:rFonts w:ascii="Times New Roman" w:eastAsia="Times New Roman" w:hAnsi="Times New Roman" w:cs="Times New Roman"/>
          <w:sz w:val="24"/>
          <w:szCs w:val="24"/>
          <w:highlight w:val="yellow"/>
          <w:lang w:val="en-GB"/>
        </w:rPr>
        <w:t>logical, if</w:t>
      </w:r>
      <w:proofErr w:type="gramEnd"/>
      <w:r w:rsidR="00142AAD" w:rsidRPr="0085519C">
        <w:rPr>
          <w:rFonts w:ascii="Times New Roman" w:eastAsia="Times New Roman" w:hAnsi="Times New Roman" w:cs="Times New Roman"/>
          <w:sz w:val="24"/>
          <w:szCs w:val="24"/>
          <w:highlight w:val="yellow"/>
          <w:lang w:val="en-GB"/>
        </w:rPr>
        <w:t xml:space="preserve"> TRUE graphical output will be drawn</w:t>
      </w:r>
      <w:commentRangeEnd w:id="12"/>
      <w:r w:rsidR="007464C5">
        <w:rPr>
          <w:rStyle w:val="Odkaznakoment"/>
        </w:rPr>
        <w:commentReference w:id="12"/>
      </w:r>
    </w:p>
    <w:p w14:paraId="00000051"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52"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Examples</w:t>
      </w:r>
    </w:p>
    <w:p w14:paraId="00000053" w14:textId="77777777" w:rsidR="00D556DE" w:rsidRPr="00C30158" w:rsidRDefault="00EC195F">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mm.eco</w:t>
      </w:r>
      <w:proofErr w:type="spellEnd"/>
      <w:r w:rsidRPr="00C30158">
        <w:rPr>
          <w:rFonts w:ascii="Times New Roman" w:eastAsia="Times New Roman" w:hAnsi="Times New Roman" w:cs="Times New Roman"/>
          <w:sz w:val="24"/>
          <w:szCs w:val="24"/>
          <w:lang w:val="en-GB"/>
        </w:rPr>
        <w:t>(x)</w:t>
      </w:r>
    </w:p>
    <w:p w14:paraId="00000054" w14:textId="77777777" w:rsidR="00D556DE" w:rsidRPr="00C30158" w:rsidRDefault="00EC195F">
      <w:pPr>
        <w:ind w:left="720"/>
        <w:rPr>
          <w:rFonts w:ascii="Times New Roman" w:eastAsia="Times New Roman" w:hAnsi="Times New Roman" w:cs="Times New Roman"/>
          <w:sz w:val="24"/>
          <w:szCs w:val="24"/>
          <w:lang w:val="en-GB"/>
        </w:rPr>
      </w:pPr>
      <w:proofErr w:type="spellStart"/>
      <w:proofErr w:type="gramStart"/>
      <w:r w:rsidRPr="00C30158">
        <w:rPr>
          <w:rFonts w:ascii="Times New Roman" w:eastAsia="Times New Roman" w:hAnsi="Times New Roman" w:cs="Times New Roman"/>
          <w:sz w:val="24"/>
          <w:szCs w:val="24"/>
          <w:lang w:val="en-GB"/>
        </w:rPr>
        <w:t>mm_index.eco</w:t>
      </w:r>
      <w:proofErr w:type="spellEnd"/>
      <w:r w:rsidRPr="00C30158">
        <w:rPr>
          <w:rFonts w:ascii="Times New Roman" w:eastAsia="Times New Roman" w:hAnsi="Times New Roman" w:cs="Times New Roman"/>
          <w:sz w:val="24"/>
          <w:szCs w:val="24"/>
          <w:lang w:val="en-GB"/>
        </w:rPr>
        <w:t>(</w:t>
      </w:r>
      <w:proofErr w:type="gramEnd"/>
      <w:r w:rsidRPr="00C30158">
        <w:rPr>
          <w:rFonts w:ascii="Times New Roman" w:eastAsia="Times New Roman" w:hAnsi="Times New Roman" w:cs="Times New Roman"/>
          <w:sz w:val="24"/>
          <w:szCs w:val="24"/>
          <w:lang w:val="en-GB"/>
        </w:rPr>
        <w:t>x, table = 2, graph = 2)</w:t>
      </w:r>
    </w:p>
    <w:p w14:paraId="00000055" w14:textId="77777777" w:rsidR="00D556DE" w:rsidRPr="00C30158" w:rsidRDefault="00EC195F">
      <w:pPr>
        <w:ind w:left="720"/>
        <w:rPr>
          <w:rFonts w:ascii="Times New Roman" w:eastAsia="Times New Roman" w:hAnsi="Times New Roman" w:cs="Times New Roman"/>
          <w:sz w:val="24"/>
          <w:szCs w:val="24"/>
          <w:lang w:val="en-GB"/>
        </w:rPr>
      </w:pPr>
      <w:proofErr w:type="spellStart"/>
      <w:proofErr w:type="gramStart"/>
      <w:r w:rsidRPr="00C30158">
        <w:rPr>
          <w:rFonts w:ascii="Times New Roman" w:eastAsia="Times New Roman" w:hAnsi="Times New Roman" w:cs="Times New Roman"/>
          <w:sz w:val="24"/>
          <w:szCs w:val="24"/>
          <w:lang w:val="en-GB"/>
        </w:rPr>
        <w:t>mm_index.eco</w:t>
      </w:r>
      <w:proofErr w:type="spellEnd"/>
      <w:r w:rsidRPr="00C30158">
        <w:rPr>
          <w:rFonts w:ascii="Times New Roman" w:eastAsia="Times New Roman" w:hAnsi="Times New Roman" w:cs="Times New Roman"/>
          <w:sz w:val="24"/>
          <w:szCs w:val="24"/>
          <w:lang w:val="en-GB"/>
        </w:rPr>
        <w:t>(</w:t>
      </w:r>
      <w:proofErr w:type="gramEnd"/>
      <w:r w:rsidRPr="00C30158">
        <w:rPr>
          <w:rFonts w:ascii="Times New Roman" w:eastAsia="Times New Roman" w:hAnsi="Times New Roman" w:cs="Times New Roman"/>
          <w:sz w:val="24"/>
          <w:szCs w:val="24"/>
          <w:lang w:val="en-GB"/>
        </w:rPr>
        <w:t>x, table = 3, graph = 3)</w:t>
      </w:r>
    </w:p>
    <w:p w14:paraId="00000056" w14:textId="77777777" w:rsidR="00D556DE" w:rsidRPr="00C30158" w:rsidRDefault="00D556DE">
      <w:pPr>
        <w:rPr>
          <w:rFonts w:ascii="Times New Roman" w:eastAsia="Times New Roman" w:hAnsi="Times New Roman" w:cs="Times New Roman"/>
          <w:b/>
          <w:sz w:val="24"/>
          <w:szCs w:val="24"/>
          <w:lang w:val="en-GB"/>
        </w:rPr>
      </w:pPr>
    </w:p>
    <w:p w14:paraId="00000057"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Details</w:t>
      </w:r>
    </w:p>
    <w:p w14:paraId="00000058"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The function </w:t>
      </w:r>
      <w:proofErr w:type="spellStart"/>
      <w:r w:rsidRPr="00C30158">
        <w:rPr>
          <w:rFonts w:ascii="Times New Roman" w:eastAsia="Times New Roman" w:hAnsi="Times New Roman" w:cs="Times New Roman"/>
          <w:sz w:val="24"/>
          <w:szCs w:val="24"/>
          <w:lang w:val="en-GB"/>
        </w:rPr>
        <w:t>mm.eco</w:t>
      </w:r>
      <w:proofErr w:type="spellEnd"/>
      <w:r w:rsidRPr="00C30158">
        <w:rPr>
          <w:rFonts w:ascii="Times New Roman" w:eastAsia="Times New Roman" w:hAnsi="Times New Roman" w:cs="Times New Roman"/>
          <w:sz w:val="24"/>
          <w:szCs w:val="24"/>
          <w:lang w:val="en-GB"/>
        </w:rPr>
        <w:t xml:space="preserve"> provides the calculations of </w:t>
      </w:r>
      <w:proofErr w:type="spellStart"/>
      <w:r w:rsidRPr="00C30158">
        <w:rPr>
          <w:rFonts w:ascii="Times New Roman" w:eastAsia="Times New Roman" w:hAnsi="Times New Roman" w:cs="Times New Roman"/>
          <w:sz w:val="24"/>
          <w:szCs w:val="24"/>
          <w:lang w:val="en-GB"/>
        </w:rPr>
        <w:t>Margalef's</w:t>
      </w:r>
      <w:proofErr w:type="spellEnd"/>
      <w:r w:rsidRPr="00C30158">
        <w:rPr>
          <w:rFonts w:ascii="Times New Roman" w:eastAsia="Times New Roman" w:hAnsi="Times New Roman" w:cs="Times New Roman"/>
          <w:sz w:val="24"/>
          <w:szCs w:val="24"/>
          <w:lang w:val="en-GB"/>
        </w:rPr>
        <w:t xml:space="preserve"> (</w:t>
      </w:r>
      <w:proofErr w:type="spellStart"/>
      <w:r w:rsidRPr="00C30158">
        <w:rPr>
          <w:rFonts w:ascii="Times New Roman" w:eastAsia="Times New Roman" w:hAnsi="Times New Roman" w:cs="Times New Roman"/>
          <w:sz w:val="24"/>
          <w:szCs w:val="24"/>
          <w:lang w:val="en-GB"/>
        </w:rPr>
        <w:t>DMg</w:t>
      </w:r>
      <w:proofErr w:type="spellEnd"/>
      <w:r w:rsidRPr="00C30158">
        <w:rPr>
          <w:rFonts w:ascii="Times New Roman" w:eastAsia="Times New Roman" w:hAnsi="Times New Roman" w:cs="Times New Roman"/>
          <w:sz w:val="24"/>
          <w:szCs w:val="24"/>
          <w:lang w:val="en-GB"/>
        </w:rPr>
        <w:t xml:space="preserve">) and </w:t>
      </w:r>
      <w:proofErr w:type="spellStart"/>
      <w:r w:rsidRPr="00C30158">
        <w:rPr>
          <w:rFonts w:ascii="Times New Roman" w:eastAsia="Times New Roman" w:hAnsi="Times New Roman" w:cs="Times New Roman"/>
          <w:sz w:val="24"/>
          <w:szCs w:val="24"/>
          <w:lang w:val="en-GB"/>
        </w:rPr>
        <w:t>Menhinick's</w:t>
      </w:r>
      <w:proofErr w:type="spellEnd"/>
      <w:r w:rsidRPr="00C30158">
        <w:rPr>
          <w:rFonts w:ascii="Times New Roman" w:eastAsia="Times New Roman" w:hAnsi="Times New Roman" w:cs="Times New Roman"/>
          <w:sz w:val="24"/>
          <w:szCs w:val="24"/>
          <w:lang w:val="en-GB"/>
        </w:rPr>
        <w:t xml:space="preserve"> (</w:t>
      </w:r>
      <w:proofErr w:type="spellStart"/>
      <w:r w:rsidRPr="00C30158">
        <w:rPr>
          <w:rFonts w:ascii="Times New Roman" w:eastAsia="Times New Roman" w:hAnsi="Times New Roman" w:cs="Times New Roman"/>
          <w:sz w:val="24"/>
          <w:szCs w:val="24"/>
          <w:lang w:val="en-GB"/>
        </w:rPr>
        <w:t>DMm</w:t>
      </w:r>
      <w:proofErr w:type="spellEnd"/>
      <w:r w:rsidRPr="00C30158">
        <w:rPr>
          <w:rFonts w:ascii="Times New Roman" w:eastAsia="Times New Roman" w:hAnsi="Times New Roman" w:cs="Times New Roman"/>
          <w:sz w:val="24"/>
          <w:szCs w:val="24"/>
          <w:lang w:val="en-GB"/>
        </w:rPr>
        <w:t>) index for uploaded dataset (x). With dataset is worked from the user's specified column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=2). This function returns tabular (table=T) and graphical outputs (graph=T). Users can set the outputs as:</w:t>
      </w:r>
    </w:p>
    <w:p w14:paraId="00000059" w14:textId="77777777" w:rsidR="00D556DE" w:rsidRPr="0085519C" w:rsidRDefault="00EC195F">
      <w:pPr>
        <w:rPr>
          <w:rFonts w:ascii="Times New Roman" w:eastAsia="Times New Roman" w:hAnsi="Times New Roman" w:cs="Times New Roman"/>
          <w:sz w:val="24"/>
          <w:szCs w:val="24"/>
          <w:highlight w:val="yellow"/>
          <w:lang w:val="en-GB"/>
        </w:rPr>
      </w:pPr>
      <w:r w:rsidRPr="00C30158">
        <w:rPr>
          <w:rFonts w:ascii="Times New Roman" w:eastAsia="Times New Roman" w:hAnsi="Times New Roman" w:cs="Times New Roman"/>
          <w:sz w:val="24"/>
          <w:szCs w:val="24"/>
          <w:lang w:val="en-GB"/>
        </w:rPr>
        <w:tab/>
      </w:r>
      <w:r w:rsidRPr="0085519C">
        <w:rPr>
          <w:rFonts w:ascii="Times New Roman" w:eastAsia="Times New Roman" w:hAnsi="Times New Roman" w:cs="Times New Roman"/>
          <w:sz w:val="24"/>
          <w:szCs w:val="24"/>
          <w:highlight w:val="yellow"/>
          <w:lang w:val="en-GB"/>
        </w:rPr>
        <w:t>1 = table and graph are made for both indices</w:t>
      </w:r>
    </w:p>
    <w:p w14:paraId="0000005A" w14:textId="77777777" w:rsidR="00D556DE" w:rsidRPr="0085519C" w:rsidRDefault="00EC195F">
      <w:pPr>
        <w:rPr>
          <w:rFonts w:ascii="Times New Roman" w:eastAsia="Times New Roman" w:hAnsi="Times New Roman" w:cs="Times New Roman"/>
          <w:sz w:val="24"/>
          <w:szCs w:val="24"/>
          <w:highlight w:val="yellow"/>
          <w:lang w:val="en-GB"/>
        </w:rPr>
      </w:pPr>
      <w:r w:rsidRPr="0085519C">
        <w:rPr>
          <w:rFonts w:ascii="Times New Roman" w:eastAsia="Times New Roman" w:hAnsi="Times New Roman" w:cs="Times New Roman"/>
          <w:sz w:val="24"/>
          <w:szCs w:val="24"/>
          <w:highlight w:val="yellow"/>
          <w:lang w:val="en-GB"/>
        </w:rPr>
        <w:tab/>
        <w:t xml:space="preserve">2 = table and graph are made only for </w:t>
      </w:r>
      <w:proofErr w:type="spellStart"/>
      <w:r w:rsidRPr="0085519C">
        <w:rPr>
          <w:rFonts w:ascii="Times New Roman" w:eastAsia="Times New Roman" w:hAnsi="Times New Roman" w:cs="Times New Roman"/>
          <w:sz w:val="24"/>
          <w:szCs w:val="24"/>
          <w:highlight w:val="yellow"/>
          <w:lang w:val="en-GB"/>
        </w:rPr>
        <w:t>Margalef's</w:t>
      </w:r>
      <w:proofErr w:type="spellEnd"/>
      <w:r w:rsidRPr="0085519C">
        <w:rPr>
          <w:rFonts w:ascii="Times New Roman" w:eastAsia="Times New Roman" w:hAnsi="Times New Roman" w:cs="Times New Roman"/>
          <w:sz w:val="24"/>
          <w:szCs w:val="24"/>
          <w:highlight w:val="yellow"/>
          <w:lang w:val="en-GB"/>
        </w:rPr>
        <w:t xml:space="preserve"> index</w:t>
      </w:r>
    </w:p>
    <w:p w14:paraId="0000005B" w14:textId="77777777" w:rsidR="00D556DE" w:rsidRPr="00C30158" w:rsidRDefault="00EC195F">
      <w:pPr>
        <w:rPr>
          <w:rFonts w:ascii="Times New Roman" w:eastAsia="Times New Roman" w:hAnsi="Times New Roman" w:cs="Times New Roman"/>
          <w:sz w:val="24"/>
          <w:szCs w:val="24"/>
          <w:lang w:val="en-GB"/>
        </w:rPr>
      </w:pPr>
      <w:r w:rsidRPr="0085519C">
        <w:rPr>
          <w:rFonts w:ascii="Times New Roman" w:eastAsia="Times New Roman" w:hAnsi="Times New Roman" w:cs="Times New Roman"/>
          <w:sz w:val="24"/>
          <w:szCs w:val="24"/>
          <w:highlight w:val="yellow"/>
          <w:lang w:val="en-GB"/>
        </w:rPr>
        <w:tab/>
        <w:t xml:space="preserve">3 = table and graph are made only for </w:t>
      </w:r>
      <w:proofErr w:type="spellStart"/>
      <w:r w:rsidRPr="0085519C">
        <w:rPr>
          <w:rFonts w:ascii="Times New Roman" w:eastAsia="Times New Roman" w:hAnsi="Times New Roman" w:cs="Times New Roman"/>
          <w:sz w:val="24"/>
          <w:szCs w:val="24"/>
          <w:highlight w:val="yellow"/>
          <w:lang w:val="en-GB"/>
        </w:rPr>
        <w:t>Menhinick's</w:t>
      </w:r>
      <w:proofErr w:type="spellEnd"/>
      <w:r w:rsidRPr="0085519C">
        <w:rPr>
          <w:rFonts w:ascii="Times New Roman" w:eastAsia="Times New Roman" w:hAnsi="Times New Roman" w:cs="Times New Roman"/>
          <w:sz w:val="24"/>
          <w:szCs w:val="24"/>
          <w:highlight w:val="yellow"/>
          <w:lang w:val="en-GB"/>
        </w:rPr>
        <w:t xml:space="preserve"> index</w:t>
      </w:r>
      <w:r w:rsidRPr="00C30158">
        <w:rPr>
          <w:rFonts w:ascii="Times New Roman" w:eastAsia="Times New Roman" w:hAnsi="Times New Roman" w:cs="Times New Roman"/>
          <w:sz w:val="24"/>
          <w:szCs w:val="24"/>
          <w:lang w:val="en-GB"/>
        </w:rPr>
        <w:br/>
      </w:r>
    </w:p>
    <w:p w14:paraId="0000005C"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References</w:t>
      </w:r>
    </w:p>
    <w:p w14:paraId="0000005D"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Clifford H.T. &amp; Stephenson W., 1975: An introduction to numerical classification. Academic Press: New York, San Francisco, ISBN 978-0-12-176750-1.</w:t>
      </w:r>
    </w:p>
    <w:p w14:paraId="0000005E" w14:textId="77777777" w:rsidR="00D556DE" w:rsidRPr="00C30158" w:rsidRDefault="00D556DE">
      <w:pPr>
        <w:rPr>
          <w:rFonts w:ascii="Times New Roman" w:eastAsia="Times New Roman" w:hAnsi="Times New Roman" w:cs="Times New Roman"/>
          <w:sz w:val="24"/>
          <w:szCs w:val="24"/>
          <w:lang w:val="en-GB"/>
        </w:rPr>
      </w:pPr>
    </w:p>
    <w:p w14:paraId="0000005F" w14:textId="77777777" w:rsidR="00D556DE" w:rsidRPr="00C30158" w:rsidRDefault="00EC195F">
      <w:pPr>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Magurran</w:t>
      </w:r>
      <w:proofErr w:type="spellEnd"/>
      <w:r w:rsidRPr="00C30158">
        <w:rPr>
          <w:rFonts w:ascii="Times New Roman" w:eastAsia="Times New Roman" w:hAnsi="Times New Roman" w:cs="Times New Roman"/>
          <w:sz w:val="24"/>
          <w:szCs w:val="24"/>
          <w:lang w:val="en-GB"/>
        </w:rPr>
        <w:t xml:space="preserve"> A.E., 2013: Measuring Biological Diversity. Wiley-Blackwell: Malden, Oxford, Carlton, ISBN 978-1-118-68792-5.</w:t>
      </w:r>
    </w:p>
    <w:p w14:paraId="00000060" w14:textId="77777777" w:rsidR="00D556DE" w:rsidRPr="00C30158" w:rsidRDefault="00D556DE">
      <w:pPr>
        <w:rPr>
          <w:rFonts w:ascii="Times New Roman" w:eastAsia="Times New Roman" w:hAnsi="Times New Roman" w:cs="Times New Roman"/>
          <w:sz w:val="24"/>
          <w:szCs w:val="24"/>
          <w:lang w:val="en-GB"/>
        </w:rPr>
      </w:pPr>
    </w:p>
    <w:p w14:paraId="00000061"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Whittaker R., 1977: Evolution of species diversity in land communities. Evolutionary Biology 10: 1–67.</w:t>
      </w:r>
    </w:p>
    <w:p w14:paraId="00000062" w14:textId="77777777" w:rsidR="00D556DE" w:rsidRPr="00C30158" w:rsidRDefault="00D556DE">
      <w:pPr>
        <w:rPr>
          <w:rFonts w:ascii="Times New Roman" w:eastAsia="Times New Roman" w:hAnsi="Times New Roman" w:cs="Times New Roman"/>
          <w:sz w:val="24"/>
          <w:szCs w:val="24"/>
          <w:lang w:val="en-GB"/>
        </w:rPr>
      </w:pPr>
    </w:p>
    <w:p w14:paraId="00000063" w14:textId="77777777" w:rsidR="00D556DE" w:rsidRPr="00C30158" w:rsidRDefault="00EC195F">
      <w:pPr>
        <w:pStyle w:val="Nadpis1"/>
        <w:rPr>
          <w:lang w:val="en-GB"/>
        </w:rPr>
      </w:pPr>
      <w:bookmarkStart w:id="13" w:name="_Toc108792862"/>
      <w:proofErr w:type="spellStart"/>
      <w:r w:rsidRPr="00C30158">
        <w:rPr>
          <w:lang w:val="en-GB"/>
        </w:rPr>
        <w:lastRenderedPageBreak/>
        <w:t>shannon.eco</w:t>
      </w:r>
      <w:proofErr w:type="spellEnd"/>
      <w:r w:rsidRPr="00C30158">
        <w:rPr>
          <w:lang w:val="en-GB"/>
        </w:rPr>
        <w:t xml:space="preserve"> - Shannon index and evenness for Shannon index</w:t>
      </w:r>
      <w:bookmarkEnd w:id="13"/>
      <w:r w:rsidRPr="00C30158">
        <w:rPr>
          <w:lang w:val="en-GB"/>
        </w:rPr>
        <w:t xml:space="preserve"> </w:t>
      </w:r>
    </w:p>
    <w:p w14:paraId="00000064" w14:textId="77777777" w:rsidR="00D556DE" w:rsidRPr="00C30158" w:rsidRDefault="00D556DE">
      <w:pPr>
        <w:rPr>
          <w:rFonts w:ascii="Times New Roman" w:eastAsia="Times New Roman" w:hAnsi="Times New Roman" w:cs="Times New Roman"/>
          <w:sz w:val="24"/>
          <w:szCs w:val="24"/>
          <w:lang w:val="en-GB"/>
        </w:rPr>
      </w:pPr>
    </w:p>
    <w:p w14:paraId="00000065"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Descriptions</w:t>
      </w:r>
    </w:p>
    <w:p w14:paraId="00000066"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Calculation and graphical visualization of Shannon index and evenness for Shannon index</w:t>
      </w:r>
    </w:p>
    <w:p w14:paraId="00000067"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68"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Usage</w:t>
      </w:r>
    </w:p>
    <w:p w14:paraId="00000069" w14:textId="77777777" w:rsidR="00D556DE" w:rsidRPr="00C30158" w:rsidRDefault="00EC195F">
      <w:pPr>
        <w:ind w:firstLine="720"/>
        <w:rPr>
          <w:rFonts w:ascii="Times New Roman" w:eastAsia="Times New Roman" w:hAnsi="Times New Roman" w:cs="Times New Roman"/>
          <w:sz w:val="24"/>
          <w:szCs w:val="24"/>
          <w:lang w:val="en-GB"/>
        </w:rPr>
      </w:pPr>
      <w:proofErr w:type="spellStart"/>
      <w:proofErr w:type="gramStart"/>
      <w:r w:rsidRPr="00C30158">
        <w:rPr>
          <w:rFonts w:ascii="Times New Roman" w:eastAsia="Times New Roman" w:hAnsi="Times New Roman" w:cs="Times New Roman"/>
          <w:sz w:val="24"/>
          <w:szCs w:val="24"/>
          <w:lang w:val="en-GB"/>
        </w:rPr>
        <w:t>shannon.eco</w:t>
      </w:r>
      <w:proofErr w:type="spellEnd"/>
      <w:r w:rsidRPr="00C30158">
        <w:rPr>
          <w:rFonts w:ascii="Times New Roman" w:eastAsia="Times New Roman" w:hAnsi="Times New Roman" w:cs="Times New Roman"/>
          <w:sz w:val="24"/>
          <w:szCs w:val="24"/>
          <w:lang w:val="en-GB"/>
        </w:rPr>
        <w:t>(</w:t>
      </w:r>
      <w:proofErr w:type="gramEnd"/>
      <w:r w:rsidRPr="00C30158">
        <w:rPr>
          <w:rFonts w:ascii="Times New Roman" w:eastAsia="Times New Roman" w:hAnsi="Times New Roman" w:cs="Times New Roman"/>
          <w:sz w:val="24"/>
          <w:szCs w:val="24"/>
          <w:lang w:val="en-GB"/>
        </w:rPr>
        <w:t xml:space="preserve">x,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=2, table=1, graph=T, arrow=T)</w:t>
      </w:r>
    </w:p>
    <w:p w14:paraId="0000006A"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6B"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Arguments</w:t>
      </w:r>
    </w:p>
    <w:p w14:paraId="0000006C"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x = data</w:t>
      </w:r>
    </w:p>
    <w:p w14:paraId="0000006D" w14:textId="44355491" w:rsidR="00D556DE" w:rsidRPr="00C30158" w:rsidRDefault="00EC195F">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 = </w:t>
      </w:r>
      <w:r w:rsidR="00367950" w:rsidRPr="00367950">
        <w:rPr>
          <w:rFonts w:ascii="Times New Roman" w:eastAsia="Times New Roman" w:hAnsi="Times New Roman" w:cs="Times New Roman"/>
          <w:sz w:val="24"/>
          <w:szCs w:val="24"/>
          <w:lang w:val="en-GB"/>
        </w:rPr>
        <w:t>integer, the first column for the analysis</w:t>
      </w:r>
    </w:p>
    <w:p w14:paraId="0000006E"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table = </w:t>
      </w:r>
      <w:commentRangeStart w:id="14"/>
      <w:r w:rsidRPr="00C30158">
        <w:rPr>
          <w:rFonts w:ascii="Times New Roman" w:eastAsia="Times New Roman" w:hAnsi="Times New Roman" w:cs="Times New Roman"/>
          <w:sz w:val="24"/>
          <w:szCs w:val="24"/>
          <w:lang w:val="en-GB"/>
        </w:rPr>
        <w:t>creating table</w:t>
      </w:r>
      <w:commentRangeEnd w:id="14"/>
      <w:r w:rsidR="0085519C">
        <w:rPr>
          <w:rStyle w:val="Odkaznakoment"/>
        </w:rPr>
        <w:commentReference w:id="14"/>
      </w:r>
    </w:p>
    <w:p w14:paraId="72FDCCDF" w14:textId="77777777" w:rsidR="0085519C" w:rsidRPr="0085519C"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graph = </w:t>
      </w:r>
      <w:proofErr w:type="gramStart"/>
      <w:r w:rsidR="0085519C" w:rsidRPr="0085519C">
        <w:rPr>
          <w:rFonts w:ascii="Times New Roman" w:eastAsia="Times New Roman" w:hAnsi="Times New Roman" w:cs="Times New Roman"/>
          <w:sz w:val="24"/>
          <w:szCs w:val="24"/>
          <w:lang w:val="en-GB"/>
        </w:rPr>
        <w:t>logical, if</w:t>
      </w:r>
      <w:proofErr w:type="gramEnd"/>
      <w:r w:rsidR="0085519C" w:rsidRPr="0085519C">
        <w:rPr>
          <w:rFonts w:ascii="Times New Roman" w:eastAsia="Times New Roman" w:hAnsi="Times New Roman" w:cs="Times New Roman"/>
          <w:sz w:val="24"/>
          <w:szCs w:val="24"/>
          <w:lang w:val="en-GB"/>
        </w:rPr>
        <w:t xml:space="preserve"> TRUE graphical output will be drawn graph </w:t>
      </w:r>
    </w:p>
    <w:p w14:paraId="00000070" w14:textId="6AA2177B"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arrows = </w:t>
      </w:r>
      <w:proofErr w:type="gramStart"/>
      <w:r w:rsidR="0085519C" w:rsidRPr="0085519C">
        <w:rPr>
          <w:rFonts w:ascii="Times New Roman" w:eastAsia="Times New Roman" w:hAnsi="Times New Roman" w:cs="Times New Roman"/>
          <w:sz w:val="24"/>
          <w:szCs w:val="24"/>
          <w:lang w:val="en-GB"/>
        </w:rPr>
        <w:t>logical, if</w:t>
      </w:r>
      <w:proofErr w:type="gramEnd"/>
      <w:r w:rsidR="0085519C" w:rsidRPr="0085519C">
        <w:rPr>
          <w:rFonts w:ascii="Times New Roman" w:eastAsia="Times New Roman" w:hAnsi="Times New Roman" w:cs="Times New Roman"/>
          <w:sz w:val="24"/>
          <w:szCs w:val="24"/>
          <w:lang w:val="en-GB"/>
        </w:rPr>
        <w:t xml:space="preserve"> TRUE arrows will be drawn </w:t>
      </w:r>
    </w:p>
    <w:p w14:paraId="00000071" w14:textId="2D9C5E7B" w:rsidR="00D556DE" w:rsidRPr="00C30158" w:rsidRDefault="00EC195F">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log_base</w:t>
      </w:r>
      <w:proofErr w:type="spellEnd"/>
      <w:r w:rsidRPr="00C30158">
        <w:rPr>
          <w:rFonts w:ascii="Times New Roman" w:eastAsia="Times New Roman" w:hAnsi="Times New Roman" w:cs="Times New Roman"/>
          <w:sz w:val="24"/>
          <w:szCs w:val="24"/>
          <w:lang w:val="en-GB"/>
        </w:rPr>
        <w:t xml:space="preserve"> = </w:t>
      </w:r>
      <w:commentRangeStart w:id="15"/>
      <w:r w:rsidRPr="00C30158">
        <w:rPr>
          <w:rFonts w:ascii="Times New Roman" w:eastAsia="Times New Roman" w:hAnsi="Times New Roman" w:cs="Times New Roman"/>
          <w:sz w:val="24"/>
          <w:szCs w:val="24"/>
          <w:lang w:val="en-GB"/>
        </w:rPr>
        <w:t xml:space="preserve">used base </w:t>
      </w:r>
      <w:r w:rsidR="007464C5">
        <w:rPr>
          <w:rFonts w:ascii="Times New Roman" w:eastAsia="Times New Roman" w:hAnsi="Times New Roman" w:cs="Times New Roman"/>
          <w:sz w:val="24"/>
          <w:szCs w:val="24"/>
          <w:lang w:val="en-GB"/>
        </w:rPr>
        <w:t xml:space="preserve">of </w:t>
      </w:r>
      <w:r w:rsidRPr="00C30158">
        <w:rPr>
          <w:rFonts w:ascii="Times New Roman" w:eastAsia="Times New Roman" w:hAnsi="Times New Roman" w:cs="Times New Roman"/>
          <w:sz w:val="24"/>
          <w:szCs w:val="24"/>
          <w:lang w:val="en-GB"/>
        </w:rPr>
        <w:t>logarithm</w:t>
      </w:r>
      <w:commentRangeEnd w:id="15"/>
      <w:r w:rsidR="0085519C">
        <w:rPr>
          <w:rStyle w:val="Odkaznakoment"/>
        </w:rPr>
        <w:commentReference w:id="15"/>
      </w:r>
    </w:p>
    <w:p w14:paraId="00000072" w14:textId="77777777" w:rsidR="00D556DE" w:rsidRPr="00C30158" w:rsidRDefault="00D556DE">
      <w:pPr>
        <w:rPr>
          <w:rFonts w:ascii="Times New Roman" w:eastAsia="Times New Roman" w:hAnsi="Times New Roman" w:cs="Times New Roman"/>
          <w:sz w:val="24"/>
          <w:szCs w:val="24"/>
          <w:lang w:val="en-GB"/>
        </w:rPr>
      </w:pPr>
    </w:p>
    <w:p w14:paraId="00000073"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Examples</w:t>
      </w:r>
    </w:p>
    <w:p w14:paraId="00000074" w14:textId="77777777" w:rsidR="00D556DE" w:rsidRPr="00C30158" w:rsidRDefault="00EC195F">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shannon.eco</w:t>
      </w:r>
      <w:proofErr w:type="spellEnd"/>
      <w:r w:rsidRPr="00C30158">
        <w:rPr>
          <w:rFonts w:ascii="Times New Roman" w:eastAsia="Times New Roman" w:hAnsi="Times New Roman" w:cs="Times New Roman"/>
          <w:sz w:val="24"/>
          <w:szCs w:val="24"/>
          <w:lang w:val="en-GB"/>
        </w:rPr>
        <w:t>(x)</w:t>
      </w:r>
    </w:p>
    <w:p w14:paraId="00000075" w14:textId="77777777" w:rsidR="00D556DE" w:rsidRPr="00C30158" w:rsidRDefault="00EC195F">
      <w:pPr>
        <w:ind w:left="720"/>
        <w:rPr>
          <w:rFonts w:ascii="Times New Roman" w:eastAsia="Times New Roman" w:hAnsi="Times New Roman" w:cs="Times New Roman"/>
          <w:sz w:val="24"/>
          <w:szCs w:val="24"/>
          <w:lang w:val="en-GB"/>
        </w:rPr>
      </w:pPr>
      <w:proofErr w:type="spellStart"/>
      <w:proofErr w:type="gramStart"/>
      <w:r w:rsidRPr="00C30158">
        <w:rPr>
          <w:rFonts w:ascii="Times New Roman" w:eastAsia="Times New Roman" w:hAnsi="Times New Roman" w:cs="Times New Roman"/>
          <w:sz w:val="24"/>
          <w:szCs w:val="24"/>
          <w:lang w:val="en-GB"/>
        </w:rPr>
        <w:t>shannon.eco</w:t>
      </w:r>
      <w:proofErr w:type="spellEnd"/>
      <w:r w:rsidRPr="00C30158">
        <w:rPr>
          <w:rFonts w:ascii="Times New Roman" w:eastAsia="Times New Roman" w:hAnsi="Times New Roman" w:cs="Times New Roman"/>
          <w:sz w:val="24"/>
          <w:szCs w:val="24"/>
          <w:lang w:val="en-GB"/>
        </w:rPr>
        <w:t>(</w:t>
      </w:r>
      <w:proofErr w:type="gramEnd"/>
      <w:r w:rsidRPr="00C30158">
        <w:rPr>
          <w:rFonts w:ascii="Times New Roman" w:eastAsia="Times New Roman" w:hAnsi="Times New Roman" w:cs="Times New Roman"/>
          <w:sz w:val="24"/>
          <w:szCs w:val="24"/>
          <w:lang w:val="en-GB"/>
        </w:rPr>
        <w:t>x, table = 2, arrow = F)</w:t>
      </w:r>
    </w:p>
    <w:p w14:paraId="00000076" w14:textId="77777777" w:rsidR="00D556DE" w:rsidRPr="00C30158" w:rsidRDefault="00EC195F">
      <w:pPr>
        <w:ind w:left="720"/>
        <w:rPr>
          <w:rFonts w:ascii="Times New Roman" w:eastAsia="Times New Roman" w:hAnsi="Times New Roman" w:cs="Times New Roman"/>
          <w:sz w:val="24"/>
          <w:szCs w:val="24"/>
          <w:lang w:val="en-GB"/>
        </w:rPr>
      </w:pPr>
      <w:proofErr w:type="spellStart"/>
      <w:proofErr w:type="gramStart"/>
      <w:r w:rsidRPr="00C30158">
        <w:rPr>
          <w:rFonts w:ascii="Times New Roman" w:eastAsia="Times New Roman" w:hAnsi="Times New Roman" w:cs="Times New Roman"/>
          <w:sz w:val="24"/>
          <w:szCs w:val="24"/>
          <w:lang w:val="en-GB"/>
        </w:rPr>
        <w:t>shannon.eco</w:t>
      </w:r>
      <w:proofErr w:type="spellEnd"/>
      <w:r w:rsidRPr="00C30158">
        <w:rPr>
          <w:rFonts w:ascii="Times New Roman" w:eastAsia="Times New Roman" w:hAnsi="Times New Roman" w:cs="Times New Roman"/>
          <w:sz w:val="24"/>
          <w:szCs w:val="24"/>
          <w:lang w:val="en-GB"/>
        </w:rPr>
        <w:t>(</w:t>
      </w:r>
      <w:proofErr w:type="gramEnd"/>
      <w:r w:rsidRPr="00C30158">
        <w:rPr>
          <w:rFonts w:ascii="Times New Roman" w:eastAsia="Times New Roman" w:hAnsi="Times New Roman" w:cs="Times New Roman"/>
          <w:sz w:val="24"/>
          <w:szCs w:val="24"/>
          <w:lang w:val="en-GB"/>
        </w:rPr>
        <w:t>x, table = 3)</w:t>
      </w:r>
    </w:p>
    <w:p w14:paraId="00000077" w14:textId="77777777" w:rsidR="00D556DE" w:rsidRPr="00C30158" w:rsidRDefault="00D556DE">
      <w:pPr>
        <w:rPr>
          <w:rFonts w:ascii="Times New Roman" w:eastAsia="Times New Roman" w:hAnsi="Times New Roman" w:cs="Times New Roman"/>
          <w:sz w:val="24"/>
          <w:szCs w:val="24"/>
          <w:lang w:val="en-GB"/>
        </w:rPr>
      </w:pPr>
    </w:p>
    <w:p w14:paraId="00000078"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Details</w:t>
      </w:r>
    </w:p>
    <w:p w14:paraId="00000079"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The function </w:t>
      </w:r>
      <w:proofErr w:type="spellStart"/>
      <w:r w:rsidRPr="00C30158">
        <w:rPr>
          <w:rFonts w:ascii="Times New Roman" w:eastAsia="Times New Roman" w:hAnsi="Times New Roman" w:cs="Times New Roman"/>
          <w:sz w:val="24"/>
          <w:szCs w:val="24"/>
          <w:lang w:val="en-GB"/>
        </w:rPr>
        <w:t>shannon.eco</w:t>
      </w:r>
      <w:proofErr w:type="spellEnd"/>
      <w:r w:rsidRPr="00C30158">
        <w:rPr>
          <w:rFonts w:ascii="Times New Roman" w:eastAsia="Times New Roman" w:hAnsi="Times New Roman" w:cs="Times New Roman"/>
          <w:sz w:val="24"/>
          <w:szCs w:val="24"/>
          <w:lang w:val="en-GB"/>
        </w:rPr>
        <w:t xml:space="preserve"> provides the calculations of Shannon index (H'), maximal (</w:t>
      </w:r>
      <w:proofErr w:type="spellStart"/>
      <w:r w:rsidRPr="00C30158">
        <w:rPr>
          <w:rFonts w:ascii="Times New Roman" w:eastAsia="Times New Roman" w:hAnsi="Times New Roman" w:cs="Times New Roman"/>
          <w:sz w:val="24"/>
          <w:szCs w:val="24"/>
          <w:lang w:val="en-GB"/>
        </w:rPr>
        <w:t>Hmax</w:t>
      </w:r>
      <w:proofErr w:type="spellEnd"/>
      <w:r w:rsidRPr="00C30158">
        <w:rPr>
          <w:rFonts w:ascii="Times New Roman" w:eastAsia="Times New Roman" w:hAnsi="Times New Roman" w:cs="Times New Roman"/>
          <w:sz w:val="24"/>
          <w:szCs w:val="24"/>
          <w:lang w:val="en-GB"/>
        </w:rPr>
        <w:t>) and minimal (</w:t>
      </w:r>
      <w:proofErr w:type="spellStart"/>
      <w:r w:rsidRPr="00C30158">
        <w:rPr>
          <w:rFonts w:ascii="Times New Roman" w:eastAsia="Times New Roman" w:hAnsi="Times New Roman" w:cs="Times New Roman"/>
          <w:sz w:val="24"/>
          <w:szCs w:val="24"/>
          <w:lang w:val="en-GB"/>
        </w:rPr>
        <w:t>Hmin</w:t>
      </w:r>
      <w:proofErr w:type="spellEnd"/>
      <w:r w:rsidRPr="00C30158">
        <w:rPr>
          <w:rFonts w:ascii="Times New Roman" w:eastAsia="Times New Roman" w:hAnsi="Times New Roman" w:cs="Times New Roman"/>
          <w:sz w:val="24"/>
          <w:szCs w:val="24"/>
          <w:lang w:val="en-GB"/>
        </w:rPr>
        <w:t xml:space="preserve">) diversity values and </w:t>
      </w:r>
      <w:proofErr w:type="spellStart"/>
      <w:r w:rsidRPr="00C30158">
        <w:rPr>
          <w:rFonts w:ascii="Times New Roman" w:eastAsia="Times New Roman" w:hAnsi="Times New Roman" w:cs="Times New Roman"/>
          <w:sz w:val="24"/>
          <w:szCs w:val="24"/>
          <w:lang w:val="en-GB"/>
        </w:rPr>
        <w:t>evennesses</w:t>
      </w:r>
      <w:proofErr w:type="spellEnd"/>
      <w:r w:rsidRPr="00C30158">
        <w:rPr>
          <w:rFonts w:ascii="Times New Roman" w:eastAsia="Times New Roman" w:hAnsi="Times New Roman" w:cs="Times New Roman"/>
          <w:sz w:val="24"/>
          <w:szCs w:val="24"/>
          <w:lang w:val="en-GB"/>
        </w:rPr>
        <w:t xml:space="preserve"> for Shannon index (Even1, Even2) for every sample in the uploaded dataset (x). Formula for Even1 is </w:t>
      </w:r>
      <m:oMath>
        <m:r>
          <w:rPr>
            <w:rFonts w:ascii="Times New Roman" w:eastAsia="Times New Roman" w:hAnsi="Times New Roman" w:cs="Times New Roman"/>
            <w:sz w:val="24"/>
            <w:szCs w:val="24"/>
            <w:lang w:val="en-GB"/>
          </w:rPr>
          <m:t>J´=</m:t>
        </m:r>
        <m:f>
          <m:fPr>
            <m:ctrlPr>
              <w:rPr>
                <w:rFonts w:ascii="Times New Roman" w:eastAsia="Times New Roman" w:hAnsi="Times New Roman" w:cs="Times New Roman"/>
                <w:sz w:val="24"/>
                <w:szCs w:val="24"/>
                <w:lang w:val="en-GB"/>
              </w:rPr>
            </m:ctrlPr>
          </m:fPr>
          <m:num>
            <m:r>
              <w:rPr>
                <w:rFonts w:ascii="Times New Roman" w:eastAsia="Times New Roman" w:hAnsi="Times New Roman" w:cs="Times New Roman"/>
                <w:sz w:val="24"/>
                <w:szCs w:val="24"/>
                <w:lang w:val="en-GB"/>
              </w:rPr>
              <m:t>H´</m:t>
            </m:r>
          </m:num>
          <m:den>
            <m:sSub>
              <m:sSubPr>
                <m:ctrlPr>
                  <w:rPr>
                    <w:rFonts w:ascii="Times New Roman" w:eastAsia="Times New Roman" w:hAnsi="Times New Roman" w:cs="Times New Roman"/>
                    <w:sz w:val="24"/>
                    <w:szCs w:val="24"/>
                    <w:lang w:val="en-GB"/>
                  </w:rPr>
                </m:ctrlPr>
              </m:sSubPr>
              <m:e>
                <m:r>
                  <w:rPr>
                    <w:rFonts w:ascii="Times New Roman" w:eastAsia="Times New Roman" w:hAnsi="Times New Roman" w:cs="Times New Roman"/>
                    <w:sz w:val="24"/>
                    <w:szCs w:val="24"/>
                    <w:lang w:val="en-GB"/>
                  </w:rPr>
                  <m:t>H</m:t>
                </m:r>
              </m:e>
              <m:sub>
                <m:r>
                  <w:rPr>
                    <w:rFonts w:ascii="Times New Roman" w:eastAsia="Times New Roman" w:hAnsi="Times New Roman" w:cs="Times New Roman"/>
                    <w:sz w:val="24"/>
                    <w:szCs w:val="24"/>
                    <w:lang w:val="en-GB"/>
                  </w:rPr>
                  <m:t>max</m:t>
                </m:r>
              </m:sub>
            </m:sSub>
          </m:den>
        </m:f>
      </m:oMath>
      <w:r w:rsidRPr="00C30158">
        <w:rPr>
          <w:rFonts w:ascii="Times New Roman" w:eastAsia="Times New Roman" w:hAnsi="Times New Roman" w:cs="Times New Roman"/>
          <w:sz w:val="24"/>
          <w:szCs w:val="24"/>
          <w:lang w:val="en-GB"/>
        </w:rPr>
        <w:t xml:space="preserve">, for Even2 is </w:t>
      </w:r>
      <m:oMath>
        <m:r>
          <w:rPr>
            <w:rFonts w:ascii="Times New Roman" w:eastAsia="Times New Roman" w:hAnsi="Times New Roman" w:cs="Times New Roman"/>
            <w:sz w:val="24"/>
            <w:szCs w:val="24"/>
            <w:lang w:val="en-GB"/>
          </w:rPr>
          <m:t>J´=</m:t>
        </m:r>
        <m:f>
          <m:fPr>
            <m:ctrlPr>
              <w:rPr>
                <w:rFonts w:ascii="Times New Roman" w:eastAsia="Times New Roman" w:hAnsi="Times New Roman" w:cs="Times New Roman"/>
                <w:sz w:val="24"/>
                <w:szCs w:val="24"/>
                <w:lang w:val="en-GB"/>
              </w:rPr>
            </m:ctrlPr>
          </m:fPr>
          <m:num>
            <m:r>
              <w:rPr>
                <w:rFonts w:ascii="Times New Roman" w:eastAsia="Times New Roman" w:hAnsi="Times New Roman" w:cs="Times New Roman"/>
                <w:sz w:val="24"/>
                <w:szCs w:val="24"/>
                <w:lang w:val="en-GB"/>
              </w:rPr>
              <m:t>H´-</m:t>
            </m:r>
            <m:sSub>
              <m:sSubPr>
                <m:ctrlPr>
                  <w:rPr>
                    <w:rFonts w:ascii="Times New Roman" w:eastAsia="Times New Roman" w:hAnsi="Times New Roman" w:cs="Times New Roman"/>
                    <w:sz w:val="24"/>
                    <w:szCs w:val="24"/>
                    <w:lang w:val="en-GB"/>
                  </w:rPr>
                </m:ctrlPr>
              </m:sSubPr>
              <m:e>
                <m:r>
                  <w:rPr>
                    <w:rFonts w:ascii="Times New Roman" w:eastAsia="Times New Roman" w:hAnsi="Times New Roman" w:cs="Times New Roman"/>
                    <w:sz w:val="24"/>
                    <w:szCs w:val="24"/>
                    <w:lang w:val="en-GB"/>
                  </w:rPr>
                  <m:t>H</m:t>
                </m:r>
              </m:e>
              <m:sub>
                <m:r>
                  <w:rPr>
                    <w:rFonts w:ascii="Times New Roman" w:eastAsia="Times New Roman" w:hAnsi="Times New Roman" w:cs="Times New Roman"/>
                    <w:sz w:val="24"/>
                    <w:szCs w:val="24"/>
                    <w:lang w:val="en-GB"/>
                  </w:rPr>
                  <m:t>min</m:t>
                </m:r>
              </m:sub>
            </m:sSub>
          </m:num>
          <m:den>
            <m:sSub>
              <m:sSubPr>
                <m:ctrlPr>
                  <w:rPr>
                    <w:rFonts w:ascii="Times New Roman" w:eastAsia="Times New Roman" w:hAnsi="Times New Roman" w:cs="Times New Roman"/>
                    <w:sz w:val="24"/>
                    <w:szCs w:val="24"/>
                    <w:lang w:val="en-GB"/>
                  </w:rPr>
                </m:ctrlPr>
              </m:sSubPr>
              <m:e>
                <m:r>
                  <w:rPr>
                    <w:rFonts w:ascii="Times New Roman" w:eastAsia="Times New Roman" w:hAnsi="Times New Roman" w:cs="Times New Roman"/>
                    <w:sz w:val="24"/>
                    <w:szCs w:val="24"/>
                    <w:lang w:val="en-GB"/>
                  </w:rPr>
                  <m:t>H</m:t>
                </m:r>
              </m:e>
              <m:sub>
                <m:r>
                  <w:rPr>
                    <w:rFonts w:ascii="Times New Roman" w:eastAsia="Times New Roman" w:hAnsi="Times New Roman" w:cs="Times New Roman"/>
                    <w:sz w:val="24"/>
                    <w:szCs w:val="24"/>
                    <w:lang w:val="en-GB"/>
                  </w:rPr>
                  <m:t>max</m:t>
                </m:r>
              </m:sub>
            </m:sSub>
            <m:r>
              <w:rPr>
                <w:rFonts w:ascii="Times New Roman" w:eastAsia="Times New Roman" w:hAnsi="Times New Roman" w:cs="Times New Roman"/>
                <w:sz w:val="24"/>
                <w:szCs w:val="24"/>
                <w:lang w:val="en-GB"/>
              </w:rPr>
              <m:t>-</m:t>
            </m:r>
            <m:sSub>
              <m:sSubPr>
                <m:ctrlPr>
                  <w:rPr>
                    <w:rFonts w:ascii="Times New Roman" w:eastAsia="Times New Roman" w:hAnsi="Times New Roman" w:cs="Times New Roman"/>
                    <w:sz w:val="24"/>
                    <w:szCs w:val="24"/>
                    <w:lang w:val="en-GB"/>
                  </w:rPr>
                </m:ctrlPr>
              </m:sSubPr>
              <m:e>
                <m:r>
                  <w:rPr>
                    <w:rFonts w:ascii="Times New Roman" w:eastAsia="Times New Roman" w:hAnsi="Times New Roman" w:cs="Times New Roman"/>
                    <w:sz w:val="24"/>
                    <w:szCs w:val="24"/>
                    <w:lang w:val="en-GB"/>
                  </w:rPr>
                  <m:t>H</m:t>
                </m:r>
              </m:e>
              <m:sub>
                <m:r>
                  <w:rPr>
                    <w:rFonts w:ascii="Times New Roman" w:eastAsia="Times New Roman" w:hAnsi="Times New Roman" w:cs="Times New Roman"/>
                    <w:sz w:val="24"/>
                    <w:szCs w:val="24"/>
                    <w:lang w:val="en-GB"/>
                  </w:rPr>
                  <m:t>min</m:t>
                </m:r>
              </m:sub>
            </m:sSub>
          </m:den>
        </m:f>
      </m:oMath>
      <w:r w:rsidRPr="00C30158">
        <w:rPr>
          <w:rFonts w:ascii="Times New Roman" w:eastAsia="Times New Roman" w:hAnsi="Times New Roman" w:cs="Times New Roman"/>
          <w:sz w:val="24"/>
          <w:szCs w:val="24"/>
          <w:lang w:val="en-GB"/>
        </w:rPr>
        <w:t xml:space="preserve">. With dataset is worked from the user's specified column (first.col=2). This function provides tabular (table=T) and graphical outputs (graph=T), where it is possible to set arrows showing the maximal and minimal values (arrows=T) of diversity. Users can set the tabular outputs as: </w:t>
      </w:r>
    </w:p>
    <w:p w14:paraId="0000007A"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ab/>
        <w:t xml:space="preserve">1 = calculations for Shannon indices, maximal and minimal diversity values and </w:t>
      </w:r>
      <w:proofErr w:type="spellStart"/>
      <w:r w:rsidRPr="00C30158">
        <w:rPr>
          <w:rFonts w:ascii="Times New Roman" w:eastAsia="Times New Roman" w:hAnsi="Times New Roman" w:cs="Times New Roman"/>
          <w:sz w:val="24"/>
          <w:szCs w:val="24"/>
          <w:lang w:val="en-GB"/>
        </w:rPr>
        <w:t>evennesses</w:t>
      </w:r>
      <w:proofErr w:type="spellEnd"/>
      <w:r w:rsidRPr="00C30158">
        <w:rPr>
          <w:rFonts w:ascii="Times New Roman" w:eastAsia="Times New Roman" w:hAnsi="Times New Roman" w:cs="Times New Roman"/>
          <w:sz w:val="24"/>
          <w:szCs w:val="24"/>
          <w:lang w:val="en-GB"/>
        </w:rPr>
        <w:t xml:space="preserve"> for Shannon index</w:t>
      </w:r>
    </w:p>
    <w:p w14:paraId="0000007B"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ab/>
        <w:t xml:space="preserve">2 = calculations for Shannon indices, maximal and minimal diversity values </w:t>
      </w:r>
    </w:p>
    <w:p w14:paraId="0000007C"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ab/>
        <w:t xml:space="preserve">3 = calculations only for </w:t>
      </w:r>
      <w:proofErr w:type="spellStart"/>
      <w:r w:rsidRPr="00C30158">
        <w:rPr>
          <w:rFonts w:ascii="Times New Roman" w:eastAsia="Times New Roman" w:hAnsi="Times New Roman" w:cs="Times New Roman"/>
          <w:sz w:val="24"/>
          <w:szCs w:val="24"/>
          <w:lang w:val="en-GB"/>
        </w:rPr>
        <w:t>evennesses</w:t>
      </w:r>
      <w:proofErr w:type="spellEnd"/>
      <w:r w:rsidRPr="00C30158">
        <w:rPr>
          <w:rFonts w:ascii="Times New Roman" w:eastAsia="Times New Roman" w:hAnsi="Times New Roman" w:cs="Times New Roman"/>
          <w:sz w:val="24"/>
          <w:szCs w:val="24"/>
          <w:lang w:val="en-GB"/>
        </w:rPr>
        <w:t xml:space="preserve"> for Shannon index</w:t>
      </w:r>
    </w:p>
    <w:p w14:paraId="0000007D" w14:textId="77777777" w:rsidR="00D556DE" w:rsidRPr="0085519C" w:rsidRDefault="00EC195F">
      <w:pPr>
        <w:rPr>
          <w:rFonts w:ascii="Times New Roman" w:eastAsia="Times New Roman" w:hAnsi="Times New Roman" w:cs="Times New Roman"/>
          <w:sz w:val="24"/>
          <w:szCs w:val="24"/>
          <w:highlight w:val="yellow"/>
          <w:lang w:val="en-GB"/>
        </w:rPr>
      </w:pPr>
      <w:r w:rsidRPr="0085519C">
        <w:rPr>
          <w:rFonts w:ascii="Times New Roman" w:eastAsia="Times New Roman" w:hAnsi="Times New Roman" w:cs="Times New Roman"/>
          <w:sz w:val="24"/>
          <w:szCs w:val="24"/>
          <w:highlight w:val="yellow"/>
          <w:lang w:val="en-GB"/>
        </w:rPr>
        <w:t xml:space="preserve">In this function you can also set base for logarithm used in Shannon index formula, where: </w:t>
      </w:r>
    </w:p>
    <w:p w14:paraId="0000007E" w14:textId="77777777" w:rsidR="00D556DE" w:rsidRPr="0085519C" w:rsidRDefault="00EC195F">
      <w:pPr>
        <w:rPr>
          <w:rFonts w:ascii="Times New Roman" w:eastAsia="Times New Roman" w:hAnsi="Times New Roman" w:cs="Times New Roman"/>
          <w:sz w:val="24"/>
          <w:szCs w:val="24"/>
          <w:highlight w:val="yellow"/>
          <w:lang w:val="en-GB"/>
        </w:rPr>
      </w:pPr>
      <w:r w:rsidRPr="0085519C">
        <w:rPr>
          <w:rFonts w:ascii="Times New Roman" w:eastAsia="Times New Roman" w:hAnsi="Times New Roman" w:cs="Times New Roman"/>
          <w:sz w:val="24"/>
          <w:szCs w:val="24"/>
          <w:highlight w:val="yellow"/>
          <w:lang w:val="en-GB"/>
        </w:rPr>
        <w:tab/>
        <w:t xml:space="preserve">1 = base is equal to Euler's number, which means that is used natural logarithm </w:t>
      </w:r>
    </w:p>
    <w:p w14:paraId="0000007F" w14:textId="77777777" w:rsidR="00D556DE" w:rsidRPr="00C30158" w:rsidRDefault="00EC195F">
      <w:pPr>
        <w:rPr>
          <w:rFonts w:ascii="Times New Roman" w:eastAsia="Times New Roman" w:hAnsi="Times New Roman" w:cs="Times New Roman"/>
          <w:sz w:val="24"/>
          <w:szCs w:val="24"/>
          <w:lang w:val="en-GB"/>
        </w:rPr>
      </w:pPr>
      <w:r w:rsidRPr="0085519C">
        <w:rPr>
          <w:rFonts w:ascii="Times New Roman" w:eastAsia="Times New Roman" w:hAnsi="Times New Roman" w:cs="Times New Roman"/>
          <w:sz w:val="24"/>
          <w:szCs w:val="24"/>
          <w:highlight w:val="yellow"/>
          <w:lang w:val="en-GB"/>
        </w:rPr>
        <w:tab/>
        <w:t>2 = base is equal to two, which means that is used binary logarithm</w:t>
      </w:r>
    </w:p>
    <w:p w14:paraId="00000080" w14:textId="77777777" w:rsidR="00D556DE" w:rsidRPr="00C30158" w:rsidRDefault="00D556DE">
      <w:pPr>
        <w:rPr>
          <w:rFonts w:ascii="Times New Roman" w:eastAsia="Times New Roman" w:hAnsi="Times New Roman" w:cs="Times New Roman"/>
          <w:sz w:val="24"/>
          <w:szCs w:val="24"/>
          <w:lang w:val="en-GB"/>
        </w:rPr>
      </w:pPr>
    </w:p>
    <w:p w14:paraId="00000081"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References</w:t>
      </w:r>
    </w:p>
    <w:p w14:paraId="00000082" w14:textId="77777777" w:rsidR="00D556DE" w:rsidRPr="00C30158" w:rsidRDefault="00EC195F">
      <w:pPr>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Hurlbert</w:t>
      </w:r>
      <w:proofErr w:type="spellEnd"/>
      <w:r w:rsidRPr="00C30158">
        <w:rPr>
          <w:rFonts w:ascii="Times New Roman" w:eastAsia="Times New Roman" w:hAnsi="Times New Roman" w:cs="Times New Roman"/>
          <w:sz w:val="24"/>
          <w:szCs w:val="24"/>
          <w:lang w:val="en-GB"/>
        </w:rPr>
        <w:t xml:space="preserve"> S., 1971: The </w:t>
      </w:r>
      <w:proofErr w:type="spellStart"/>
      <w:r w:rsidRPr="00C30158">
        <w:rPr>
          <w:rFonts w:ascii="Times New Roman" w:eastAsia="Times New Roman" w:hAnsi="Times New Roman" w:cs="Times New Roman"/>
          <w:sz w:val="24"/>
          <w:szCs w:val="24"/>
          <w:lang w:val="en-GB"/>
        </w:rPr>
        <w:t>Nonconcept</w:t>
      </w:r>
      <w:proofErr w:type="spellEnd"/>
      <w:r w:rsidRPr="00C30158">
        <w:rPr>
          <w:rFonts w:ascii="Times New Roman" w:eastAsia="Times New Roman" w:hAnsi="Times New Roman" w:cs="Times New Roman"/>
          <w:sz w:val="24"/>
          <w:szCs w:val="24"/>
          <w:lang w:val="en-GB"/>
        </w:rPr>
        <w:t xml:space="preserve"> of Species Diversity: A Critique and Alternative Parameters. Ecology 52(4): 577–586.</w:t>
      </w:r>
    </w:p>
    <w:p w14:paraId="00000083" w14:textId="77777777" w:rsidR="00D556DE" w:rsidRPr="00C30158" w:rsidRDefault="00D556DE">
      <w:pPr>
        <w:rPr>
          <w:rFonts w:ascii="Times New Roman" w:eastAsia="Times New Roman" w:hAnsi="Times New Roman" w:cs="Times New Roman"/>
          <w:sz w:val="24"/>
          <w:szCs w:val="24"/>
          <w:lang w:val="en-GB"/>
        </w:rPr>
      </w:pPr>
    </w:p>
    <w:p w14:paraId="00000084" w14:textId="77777777" w:rsidR="00D556DE" w:rsidRPr="00C30158" w:rsidRDefault="00EC195F">
      <w:pPr>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lastRenderedPageBreak/>
        <w:t>Magurran</w:t>
      </w:r>
      <w:proofErr w:type="spellEnd"/>
      <w:r w:rsidRPr="00C30158">
        <w:rPr>
          <w:rFonts w:ascii="Times New Roman" w:eastAsia="Times New Roman" w:hAnsi="Times New Roman" w:cs="Times New Roman"/>
          <w:sz w:val="24"/>
          <w:szCs w:val="24"/>
          <w:lang w:val="en-GB"/>
        </w:rPr>
        <w:t xml:space="preserve"> A.E., 2013: Measuring Biological Diversity. Wiley-Blackwell: Malden, Oxford, Carlton, ISBN 978-1-118-68792-5.</w:t>
      </w:r>
    </w:p>
    <w:p w14:paraId="00000085" w14:textId="77777777" w:rsidR="00D556DE" w:rsidRPr="00C30158" w:rsidRDefault="00EC195F">
      <w:pPr>
        <w:spacing w:before="240" w:after="24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Pielou</w:t>
      </w:r>
      <w:proofErr w:type="spellEnd"/>
      <w:r w:rsidRPr="00C30158">
        <w:rPr>
          <w:rFonts w:ascii="Times New Roman" w:eastAsia="Times New Roman" w:hAnsi="Times New Roman" w:cs="Times New Roman"/>
          <w:sz w:val="24"/>
          <w:szCs w:val="24"/>
          <w:lang w:val="en-GB"/>
        </w:rPr>
        <w:t xml:space="preserve"> E.C., 1969: An introduction to mathematical ecology. Wiley-</w:t>
      </w:r>
      <w:proofErr w:type="spellStart"/>
      <w:r w:rsidRPr="00C30158">
        <w:rPr>
          <w:rFonts w:ascii="Times New Roman" w:eastAsia="Times New Roman" w:hAnsi="Times New Roman" w:cs="Times New Roman"/>
          <w:sz w:val="24"/>
          <w:szCs w:val="24"/>
          <w:lang w:val="en-GB"/>
        </w:rPr>
        <w:t>Interscience</w:t>
      </w:r>
      <w:proofErr w:type="spellEnd"/>
      <w:r w:rsidRPr="00C30158">
        <w:rPr>
          <w:rFonts w:ascii="Times New Roman" w:eastAsia="Times New Roman" w:hAnsi="Times New Roman" w:cs="Times New Roman"/>
          <w:sz w:val="24"/>
          <w:szCs w:val="24"/>
          <w:lang w:val="en-GB"/>
        </w:rPr>
        <w:t>: New York, ISBN 978-0-471-68918-8.</w:t>
      </w:r>
    </w:p>
    <w:p w14:paraId="00000086" w14:textId="77777777" w:rsidR="00D556DE" w:rsidRPr="00C30158" w:rsidRDefault="00EC195F">
      <w:pPr>
        <w:spacing w:before="240" w:after="24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Pielou</w:t>
      </w:r>
      <w:proofErr w:type="spellEnd"/>
      <w:r w:rsidRPr="00C30158">
        <w:rPr>
          <w:rFonts w:ascii="Times New Roman" w:eastAsia="Times New Roman" w:hAnsi="Times New Roman" w:cs="Times New Roman"/>
          <w:sz w:val="24"/>
          <w:szCs w:val="24"/>
          <w:lang w:val="en-GB"/>
        </w:rPr>
        <w:t xml:space="preserve"> E.C., 1975: Ecological Diversity. Wiley-</w:t>
      </w:r>
      <w:proofErr w:type="spellStart"/>
      <w:r w:rsidRPr="00C30158">
        <w:rPr>
          <w:rFonts w:ascii="Times New Roman" w:eastAsia="Times New Roman" w:hAnsi="Times New Roman" w:cs="Times New Roman"/>
          <w:sz w:val="24"/>
          <w:szCs w:val="24"/>
          <w:lang w:val="en-GB"/>
        </w:rPr>
        <w:t>Interscience</w:t>
      </w:r>
      <w:proofErr w:type="spellEnd"/>
      <w:r w:rsidRPr="00C30158">
        <w:rPr>
          <w:rFonts w:ascii="Times New Roman" w:eastAsia="Times New Roman" w:hAnsi="Times New Roman" w:cs="Times New Roman"/>
          <w:sz w:val="24"/>
          <w:szCs w:val="24"/>
          <w:lang w:val="en-GB"/>
        </w:rPr>
        <w:t>: New York, ISBN 0-471-68925-4.</w:t>
      </w:r>
    </w:p>
    <w:p w14:paraId="00000087"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Shannon C. &amp; Weaver W., 1964: The Mathematical Theory of Communication. The University of Illinois press: Urbana, ISBN 978-0-252-72548-7.</w:t>
      </w:r>
    </w:p>
    <w:p w14:paraId="00000088" w14:textId="77777777" w:rsidR="00D556DE" w:rsidRPr="00C30158" w:rsidRDefault="00D556DE">
      <w:pPr>
        <w:rPr>
          <w:rFonts w:ascii="Times New Roman" w:eastAsia="Times New Roman" w:hAnsi="Times New Roman" w:cs="Times New Roman"/>
          <w:sz w:val="24"/>
          <w:szCs w:val="24"/>
          <w:lang w:val="en-GB"/>
        </w:rPr>
      </w:pPr>
    </w:p>
    <w:p w14:paraId="00000089" w14:textId="77777777" w:rsidR="00D556DE" w:rsidRPr="00C30158" w:rsidRDefault="00EC195F">
      <w:pPr>
        <w:pStyle w:val="Nadpis1"/>
        <w:rPr>
          <w:lang w:val="en-GB"/>
        </w:rPr>
      </w:pPr>
      <w:bookmarkStart w:id="16" w:name="_Toc108792863"/>
      <w:proofErr w:type="spellStart"/>
      <w:r w:rsidRPr="00C30158">
        <w:rPr>
          <w:lang w:val="en-GB"/>
        </w:rPr>
        <w:t>simpson.eco</w:t>
      </w:r>
      <w:proofErr w:type="spellEnd"/>
      <w:r w:rsidRPr="00C30158">
        <w:rPr>
          <w:lang w:val="en-GB"/>
        </w:rPr>
        <w:tab/>
        <w:t>- Simpson index and evenness for Simpson index</w:t>
      </w:r>
      <w:bookmarkEnd w:id="16"/>
      <w:r w:rsidRPr="00C30158">
        <w:rPr>
          <w:lang w:val="en-GB"/>
        </w:rPr>
        <w:t xml:space="preserve">  </w:t>
      </w:r>
    </w:p>
    <w:p w14:paraId="0000008A" w14:textId="77777777" w:rsidR="00D556DE" w:rsidRPr="00C30158" w:rsidRDefault="00D556DE">
      <w:pPr>
        <w:rPr>
          <w:rFonts w:ascii="Times New Roman" w:eastAsia="Times New Roman" w:hAnsi="Times New Roman" w:cs="Times New Roman"/>
          <w:sz w:val="24"/>
          <w:szCs w:val="24"/>
          <w:lang w:val="en-GB"/>
        </w:rPr>
      </w:pPr>
    </w:p>
    <w:p w14:paraId="0000008B"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Descriptions</w:t>
      </w:r>
    </w:p>
    <w:p w14:paraId="0000008C"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Calculation and graphical visualization of Simpson's index and evenness for Simpson's index</w:t>
      </w:r>
    </w:p>
    <w:p w14:paraId="0000008D"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8E"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Usage</w:t>
      </w:r>
    </w:p>
    <w:p w14:paraId="0000008F" w14:textId="77777777" w:rsidR="00D556DE" w:rsidRPr="00C30158" w:rsidRDefault="00EC195F">
      <w:pPr>
        <w:ind w:firstLine="720"/>
        <w:rPr>
          <w:rFonts w:ascii="Times New Roman" w:eastAsia="Times New Roman" w:hAnsi="Times New Roman" w:cs="Times New Roman"/>
          <w:sz w:val="24"/>
          <w:szCs w:val="24"/>
          <w:lang w:val="en-GB"/>
        </w:rPr>
      </w:pPr>
      <w:proofErr w:type="spellStart"/>
      <w:proofErr w:type="gramStart"/>
      <w:r w:rsidRPr="00C30158">
        <w:rPr>
          <w:rFonts w:ascii="Times New Roman" w:eastAsia="Times New Roman" w:hAnsi="Times New Roman" w:cs="Times New Roman"/>
          <w:sz w:val="24"/>
          <w:szCs w:val="24"/>
          <w:lang w:val="en-GB"/>
        </w:rPr>
        <w:t>simpson.eco</w:t>
      </w:r>
      <w:proofErr w:type="spellEnd"/>
      <w:r w:rsidRPr="00C30158">
        <w:rPr>
          <w:rFonts w:ascii="Times New Roman" w:eastAsia="Times New Roman" w:hAnsi="Times New Roman" w:cs="Times New Roman"/>
          <w:sz w:val="24"/>
          <w:szCs w:val="24"/>
          <w:lang w:val="en-GB"/>
        </w:rPr>
        <w:t>(</w:t>
      </w:r>
      <w:proofErr w:type="gramEnd"/>
      <w:r w:rsidRPr="00C30158">
        <w:rPr>
          <w:rFonts w:ascii="Times New Roman" w:eastAsia="Times New Roman" w:hAnsi="Times New Roman" w:cs="Times New Roman"/>
          <w:sz w:val="24"/>
          <w:szCs w:val="24"/>
          <w:lang w:val="en-GB"/>
        </w:rPr>
        <w:t xml:space="preserve">x,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 = 2, table = T, graph = T)</w:t>
      </w:r>
    </w:p>
    <w:p w14:paraId="00000090"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91"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Arguments</w:t>
      </w:r>
    </w:p>
    <w:p w14:paraId="00000092"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x = data</w:t>
      </w:r>
    </w:p>
    <w:p w14:paraId="37253C11" w14:textId="77777777" w:rsidR="007464C5" w:rsidRPr="00C30158" w:rsidRDefault="00EC195F" w:rsidP="007464C5">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 = </w:t>
      </w:r>
      <w:r w:rsidR="007464C5" w:rsidRPr="00367950">
        <w:rPr>
          <w:rFonts w:ascii="Times New Roman" w:eastAsia="Times New Roman" w:hAnsi="Times New Roman" w:cs="Times New Roman"/>
          <w:sz w:val="24"/>
          <w:szCs w:val="24"/>
          <w:lang w:val="en-GB"/>
        </w:rPr>
        <w:t>integer, the first column for the analysis</w:t>
      </w:r>
    </w:p>
    <w:p w14:paraId="00000094" w14:textId="3D1E19D3"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table = </w:t>
      </w:r>
      <w:proofErr w:type="gramStart"/>
      <w:r w:rsidR="007464C5" w:rsidRPr="007464C5">
        <w:rPr>
          <w:rFonts w:ascii="Times New Roman" w:eastAsia="Times New Roman" w:hAnsi="Times New Roman" w:cs="Times New Roman"/>
          <w:sz w:val="24"/>
          <w:szCs w:val="24"/>
          <w:lang w:val="en-GB"/>
        </w:rPr>
        <w:t>logical, if</w:t>
      </w:r>
      <w:proofErr w:type="gramEnd"/>
      <w:r w:rsidR="007464C5" w:rsidRPr="007464C5">
        <w:rPr>
          <w:rFonts w:ascii="Times New Roman" w:eastAsia="Times New Roman" w:hAnsi="Times New Roman" w:cs="Times New Roman"/>
          <w:sz w:val="24"/>
          <w:szCs w:val="24"/>
          <w:lang w:val="en-GB"/>
        </w:rPr>
        <w:t xml:space="preserve"> TRUE table will be creating (T) or uncreating (F)</w:t>
      </w:r>
    </w:p>
    <w:p w14:paraId="00000095" w14:textId="4E797DB1"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graph = </w:t>
      </w:r>
      <w:proofErr w:type="gramStart"/>
      <w:r w:rsidR="007464C5" w:rsidRPr="007464C5">
        <w:rPr>
          <w:rFonts w:ascii="Times New Roman" w:eastAsia="Times New Roman" w:hAnsi="Times New Roman" w:cs="Times New Roman"/>
          <w:sz w:val="24"/>
          <w:szCs w:val="24"/>
          <w:lang w:val="en-GB"/>
        </w:rPr>
        <w:t>logical, if</w:t>
      </w:r>
      <w:proofErr w:type="gramEnd"/>
      <w:r w:rsidR="007464C5" w:rsidRPr="007464C5">
        <w:rPr>
          <w:rFonts w:ascii="Times New Roman" w:eastAsia="Times New Roman" w:hAnsi="Times New Roman" w:cs="Times New Roman"/>
          <w:sz w:val="24"/>
          <w:szCs w:val="24"/>
          <w:lang w:val="en-GB"/>
        </w:rPr>
        <w:t xml:space="preserve"> TRUE graphical output will be drawn graph</w:t>
      </w:r>
    </w:p>
    <w:p w14:paraId="00000096"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97"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Examples</w:t>
      </w:r>
    </w:p>
    <w:p w14:paraId="00000098" w14:textId="77777777" w:rsidR="00D556DE" w:rsidRPr="00C30158" w:rsidRDefault="00EC195F">
      <w:pPr>
        <w:ind w:firstLine="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simpson.eco</w:t>
      </w:r>
      <w:proofErr w:type="spellEnd"/>
      <w:r w:rsidRPr="00C30158">
        <w:rPr>
          <w:rFonts w:ascii="Times New Roman" w:eastAsia="Times New Roman" w:hAnsi="Times New Roman" w:cs="Times New Roman"/>
          <w:sz w:val="24"/>
          <w:szCs w:val="24"/>
          <w:lang w:val="en-GB"/>
        </w:rPr>
        <w:t>(x)</w:t>
      </w:r>
    </w:p>
    <w:p w14:paraId="00000099"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9A"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Details</w:t>
      </w:r>
      <w:r w:rsidRPr="00C30158">
        <w:rPr>
          <w:rFonts w:ascii="Times New Roman" w:eastAsia="Times New Roman" w:hAnsi="Times New Roman" w:cs="Times New Roman"/>
          <w:sz w:val="24"/>
          <w:szCs w:val="24"/>
          <w:lang w:val="en-GB"/>
        </w:rPr>
        <w:t xml:space="preserve"> </w:t>
      </w:r>
    </w:p>
    <w:p w14:paraId="0000009B"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The function </w:t>
      </w:r>
      <w:proofErr w:type="spellStart"/>
      <w:r w:rsidRPr="00C30158">
        <w:rPr>
          <w:rFonts w:ascii="Times New Roman" w:eastAsia="Times New Roman" w:hAnsi="Times New Roman" w:cs="Times New Roman"/>
          <w:sz w:val="24"/>
          <w:szCs w:val="24"/>
          <w:lang w:val="en-GB"/>
        </w:rPr>
        <w:t>simpson.eco</w:t>
      </w:r>
      <w:proofErr w:type="spellEnd"/>
      <w:r w:rsidRPr="00C30158">
        <w:rPr>
          <w:rFonts w:ascii="Times New Roman" w:eastAsia="Times New Roman" w:hAnsi="Times New Roman" w:cs="Times New Roman"/>
          <w:sz w:val="24"/>
          <w:szCs w:val="24"/>
          <w:lang w:val="en-GB"/>
        </w:rPr>
        <w:t xml:space="preserve"> provides the calculations of Simpson's index (D) in reciprocal (Dr) and complementary (Dc) variant and evenness for this specific index for every sample in the uploaded dataset (x). With dataset is worked from the user's specified column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=2). </w:t>
      </w:r>
    </w:p>
    <w:p w14:paraId="0000009C"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This function returns tabular (table=T) and graphical outputs (graph=T).                           </w:t>
      </w:r>
    </w:p>
    <w:p w14:paraId="0000009D" w14:textId="77777777" w:rsidR="00D556DE" w:rsidRPr="00C30158" w:rsidRDefault="00D556DE">
      <w:pPr>
        <w:rPr>
          <w:rFonts w:ascii="Times New Roman" w:eastAsia="Times New Roman" w:hAnsi="Times New Roman" w:cs="Times New Roman"/>
          <w:sz w:val="24"/>
          <w:szCs w:val="24"/>
          <w:lang w:val="en-GB"/>
        </w:rPr>
      </w:pPr>
    </w:p>
    <w:p w14:paraId="0000009E"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References</w:t>
      </w:r>
    </w:p>
    <w:p w14:paraId="0000009F"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Krebs C.J., 1999: Ecological Methodology. 2nd ed. Benjamin Cummings: Menlo Park, ISBN 978-0-321-02173-1.</w:t>
      </w:r>
    </w:p>
    <w:p w14:paraId="000000A0" w14:textId="77777777" w:rsidR="00D556DE" w:rsidRPr="00C30158" w:rsidRDefault="00D556DE">
      <w:pPr>
        <w:rPr>
          <w:rFonts w:ascii="Times New Roman" w:eastAsia="Times New Roman" w:hAnsi="Times New Roman" w:cs="Times New Roman"/>
          <w:sz w:val="24"/>
          <w:szCs w:val="24"/>
          <w:lang w:val="en-GB"/>
        </w:rPr>
      </w:pPr>
    </w:p>
    <w:p w14:paraId="000000A1" w14:textId="77777777" w:rsidR="00D556DE" w:rsidRPr="00C30158" w:rsidRDefault="00EC195F">
      <w:pPr>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Magurran</w:t>
      </w:r>
      <w:proofErr w:type="spellEnd"/>
      <w:r w:rsidRPr="00C30158">
        <w:rPr>
          <w:rFonts w:ascii="Times New Roman" w:eastAsia="Times New Roman" w:hAnsi="Times New Roman" w:cs="Times New Roman"/>
          <w:sz w:val="24"/>
          <w:szCs w:val="24"/>
          <w:lang w:val="en-GB"/>
        </w:rPr>
        <w:t xml:space="preserve"> A.E., 2013: Measuring Biological Diversity. Wiley-Blackwell: Malden, Oxford, Carlton, ISBN 978-1-118-68792-5.</w:t>
      </w:r>
    </w:p>
    <w:p w14:paraId="000000A2" w14:textId="77777777" w:rsidR="00D556DE" w:rsidRPr="00C30158" w:rsidRDefault="00D556DE">
      <w:pPr>
        <w:rPr>
          <w:rFonts w:ascii="Times New Roman" w:eastAsia="Times New Roman" w:hAnsi="Times New Roman" w:cs="Times New Roman"/>
          <w:sz w:val="24"/>
          <w:szCs w:val="24"/>
          <w:lang w:val="en-GB"/>
        </w:rPr>
      </w:pPr>
    </w:p>
    <w:p w14:paraId="000000A3"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Smith B. &amp; Wilson J.B., 1996: A Consumer’s Guide to Evenness Indices. Oikos 76(1): 70–82.</w:t>
      </w:r>
    </w:p>
    <w:p w14:paraId="000000A4" w14:textId="77777777" w:rsidR="00D556DE" w:rsidRPr="00C30158" w:rsidRDefault="00D556DE">
      <w:pPr>
        <w:rPr>
          <w:rFonts w:ascii="Times New Roman" w:eastAsia="Times New Roman" w:hAnsi="Times New Roman" w:cs="Times New Roman"/>
          <w:sz w:val="24"/>
          <w:szCs w:val="24"/>
          <w:lang w:val="en-GB"/>
        </w:rPr>
      </w:pPr>
    </w:p>
    <w:p w14:paraId="000000A5"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Southwood T. &amp; Henderson P., 2000: Ecological Methods 3rd ed. Blackwell Science: USA, ISBN 978-0-632-05477-0.</w:t>
      </w:r>
    </w:p>
    <w:p w14:paraId="000000A6" w14:textId="77777777" w:rsidR="00D556DE" w:rsidRPr="00C30158" w:rsidRDefault="00D556DE">
      <w:pPr>
        <w:rPr>
          <w:rFonts w:ascii="Times New Roman" w:eastAsia="Times New Roman" w:hAnsi="Times New Roman" w:cs="Times New Roman"/>
          <w:sz w:val="24"/>
          <w:szCs w:val="24"/>
          <w:lang w:val="en-GB"/>
        </w:rPr>
      </w:pPr>
    </w:p>
    <w:p w14:paraId="000000A7" w14:textId="77777777" w:rsidR="00D556DE" w:rsidRPr="00C30158" w:rsidRDefault="00EC195F">
      <w:pPr>
        <w:pStyle w:val="Nadpis1"/>
        <w:rPr>
          <w:lang w:val="en-GB"/>
        </w:rPr>
      </w:pPr>
      <w:bookmarkStart w:id="17" w:name="_Toc108792864"/>
      <w:proofErr w:type="spellStart"/>
      <w:r w:rsidRPr="00C30158">
        <w:rPr>
          <w:lang w:val="en-GB"/>
        </w:rPr>
        <w:t>brillouin.eco</w:t>
      </w:r>
      <w:proofErr w:type="spellEnd"/>
      <w:r w:rsidRPr="00C30158">
        <w:rPr>
          <w:lang w:val="en-GB"/>
        </w:rPr>
        <w:t xml:space="preserve"> - Brillouin index and evenness for Brillouin index</w:t>
      </w:r>
      <w:bookmarkEnd w:id="17"/>
      <w:r w:rsidRPr="00C30158">
        <w:rPr>
          <w:lang w:val="en-GB"/>
        </w:rPr>
        <w:t xml:space="preserve"> </w:t>
      </w:r>
    </w:p>
    <w:p w14:paraId="000000A8" w14:textId="77777777" w:rsidR="00D556DE" w:rsidRPr="00C30158" w:rsidRDefault="00D556DE">
      <w:pPr>
        <w:rPr>
          <w:rFonts w:ascii="Times New Roman" w:eastAsia="Times New Roman" w:hAnsi="Times New Roman" w:cs="Times New Roman"/>
          <w:sz w:val="24"/>
          <w:szCs w:val="24"/>
          <w:lang w:val="en-GB"/>
        </w:rPr>
      </w:pPr>
    </w:p>
    <w:p w14:paraId="000000A9"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Descriptions</w:t>
      </w:r>
    </w:p>
    <w:p w14:paraId="000000AA"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Calculation and graphical visualization of Brillouin index and evenness for Brillouin index</w:t>
      </w:r>
    </w:p>
    <w:p w14:paraId="000000AB"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AC"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Usage</w:t>
      </w:r>
    </w:p>
    <w:p w14:paraId="000000AD" w14:textId="77777777" w:rsidR="00D556DE" w:rsidRPr="00C30158" w:rsidRDefault="00EC195F">
      <w:pPr>
        <w:ind w:firstLine="720"/>
        <w:rPr>
          <w:rFonts w:ascii="Times New Roman" w:eastAsia="Times New Roman" w:hAnsi="Times New Roman" w:cs="Times New Roman"/>
          <w:sz w:val="24"/>
          <w:szCs w:val="24"/>
          <w:lang w:val="en-GB"/>
        </w:rPr>
      </w:pPr>
      <w:proofErr w:type="spellStart"/>
      <w:proofErr w:type="gramStart"/>
      <w:r w:rsidRPr="00C30158">
        <w:rPr>
          <w:rFonts w:ascii="Times New Roman" w:eastAsia="Times New Roman" w:hAnsi="Times New Roman" w:cs="Times New Roman"/>
          <w:sz w:val="24"/>
          <w:szCs w:val="24"/>
          <w:lang w:val="en-GB"/>
        </w:rPr>
        <w:t>brillouin.eco</w:t>
      </w:r>
      <w:proofErr w:type="spellEnd"/>
      <w:r w:rsidRPr="00C30158">
        <w:rPr>
          <w:rFonts w:ascii="Times New Roman" w:eastAsia="Times New Roman" w:hAnsi="Times New Roman" w:cs="Times New Roman"/>
          <w:sz w:val="24"/>
          <w:szCs w:val="24"/>
          <w:lang w:val="en-GB"/>
        </w:rPr>
        <w:t>(</w:t>
      </w:r>
      <w:proofErr w:type="gramEnd"/>
      <w:r w:rsidRPr="00C30158">
        <w:rPr>
          <w:rFonts w:ascii="Times New Roman" w:eastAsia="Times New Roman" w:hAnsi="Times New Roman" w:cs="Times New Roman"/>
          <w:sz w:val="24"/>
          <w:szCs w:val="24"/>
          <w:lang w:val="en-GB"/>
        </w:rPr>
        <w:t xml:space="preserve">x,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 = 2, table = T, graph = T)</w:t>
      </w:r>
    </w:p>
    <w:p w14:paraId="000000AE"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AF"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Arguments</w:t>
      </w:r>
    </w:p>
    <w:p w14:paraId="3AF9AA64" w14:textId="69798C47" w:rsidR="007464C5"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x = data</w:t>
      </w:r>
    </w:p>
    <w:p w14:paraId="543BFC64" w14:textId="77777777" w:rsidR="007464C5" w:rsidRPr="00C30158" w:rsidRDefault="007464C5" w:rsidP="007464C5">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 = </w:t>
      </w:r>
      <w:r w:rsidRPr="00367950">
        <w:rPr>
          <w:rFonts w:ascii="Times New Roman" w:eastAsia="Times New Roman" w:hAnsi="Times New Roman" w:cs="Times New Roman"/>
          <w:sz w:val="24"/>
          <w:szCs w:val="24"/>
          <w:lang w:val="en-GB"/>
        </w:rPr>
        <w:t>integer, the first column for the analysis</w:t>
      </w:r>
    </w:p>
    <w:p w14:paraId="1C4E671D" w14:textId="77777777" w:rsidR="007464C5" w:rsidRPr="00C30158" w:rsidRDefault="007464C5" w:rsidP="007464C5">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table = </w:t>
      </w:r>
      <w:proofErr w:type="gramStart"/>
      <w:r w:rsidRPr="007464C5">
        <w:rPr>
          <w:rFonts w:ascii="Times New Roman" w:eastAsia="Times New Roman" w:hAnsi="Times New Roman" w:cs="Times New Roman"/>
          <w:sz w:val="24"/>
          <w:szCs w:val="24"/>
          <w:lang w:val="en-GB"/>
        </w:rPr>
        <w:t>logical, if</w:t>
      </w:r>
      <w:proofErr w:type="gramEnd"/>
      <w:r w:rsidRPr="007464C5">
        <w:rPr>
          <w:rFonts w:ascii="Times New Roman" w:eastAsia="Times New Roman" w:hAnsi="Times New Roman" w:cs="Times New Roman"/>
          <w:sz w:val="24"/>
          <w:szCs w:val="24"/>
          <w:lang w:val="en-GB"/>
        </w:rPr>
        <w:t xml:space="preserve"> TRUE table will be creating (T) or uncreating (F)</w:t>
      </w:r>
    </w:p>
    <w:p w14:paraId="06D694C3" w14:textId="77777777" w:rsidR="007464C5" w:rsidRPr="00C30158" w:rsidRDefault="007464C5" w:rsidP="007464C5">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graph = </w:t>
      </w:r>
      <w:proofErr w:type="gramStart"/>
      <w:r w:rsidRPr="007464C5">
        <w:rPr>
          <w:rFonts w:ascii="Times New Roman" w:eastAsia="Times New Roman" w:hAnsi="Times New Roman" w:cs="Times New Roman"/>
          <w:sz w:val="24"/>
          <w:szCs w:val="24"/>
          <w:lang w:val="en-GB"/>
        </w:rPr>
        <w:t>logical, if</w:t>
      </w:r>
      <w:proofErr w:type="gramEnd"/>
      <w:r w:rsidRPr="007464C5">
        <w:rPr>
          <w:rFonts w:ascii="Times New Roman" w:eastAsia="Times New Roman" w:hAnsi="Times New Roman" w:cs="Times New Roman"/>
          <w:sz w:val="24"/>
          <w:szCs w:val="24"/>
          <w:lang w:val="en-GB"/>
        </w:rPr>
        <w:t xml:space="preserve"> TRUE graphical output will be drawn graph</w:t>
      </w:r>
    </w:p>
    <w:p w14:paraId="09887D4F" w14:textId="77777777" w:rsidR="007464C5" w:rsidRPr="00C30158" w:rsidRDefault="007464C5">
      <w:pPr>
        <w:ind w:left="720"/>
        <w:rPr>
          <w:rFonts w:ascii="Times New Roman" w:eastAsia="Times New Roman" w:hAnsi="Times New Roman" w:cs="Times New Roman"/>
          <w:sz w:val="24"/>
          <w:szCs w:val="24"/>
          <w:lang w:val="en-GB"/>
        </w:rPr>
      </w:pPr>
    </w:p>
    <w:p w14:paraId="000000B4"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B5"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Examples</w:t>
      </w:r>
    </w:p>
    <w:p w14:paraId="000000B6" w14:textId="77777777" w:rsidR="00D556DE" w:rsidRPr="00C30158" w:rsidRDefault="00EC195F">
      <w:pPr>
        <w:ind w:firstLine="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brillouin.eco</w:t>
      </w:r>
      <w:proofErr w:type="spellEnd"/>
      <w:r w:rsidRPr="00C30158">
        <w:rPr>
          <w:rFonts w:ascii="Times New Roman" w:eastAsia="Times New Roman" w:hAnsi="Times New Roman" w:cs="Times New Roman"/>
          <w:sz w:val="24"/>
          <w:szCs w:val="24"/>
          <w:lang w:val="en-GB"/>
        </w:rPr>
        <w:t>(x)</w:t>
      </w:r>
    </w:p>
    <w:p w14:paraId="000000B7"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B8"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Details</w:t>
      </w:r>
    </w:p>
    <w:p w14:paraId="000000B9"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The function </w:t>
      </w:r>
      <w:proofErr w:type="spellStart"/>
      <w:r w:rsidRPr="00C30158">
        <w:rPr>
          <w:rFonts w:ascii="Times New Roman" w:eastAsia="Times New Roman" w:hAnsi="Times New Roman" w:cs="Times New Roman"/>
          <w:sz w:val="24"/>
          <w:szCs w:val="24"/>
          <w:lang w:val="en-GB"/>
        </w:rPr>
        <w:t>brillouin.eco</w:t>
      </w:r>
      <w:proofErr w:type="spellEnd"/>
      <w:r w:rsidRPr="00C30158">
        <w:rPr>
          <w:rFonts w:ascii="Times New Roman" w:eastAsia="Times New Roman" w:hAnsi="Times New Roman" w:cs="Times New Roman"/>
          <w:sz w:val="24"/>
          <w:szCs w:val="24"/>
          <w:lang w:val="en-GB"/>
        </w:rPr>
        <w:t xml:space="preserve"> provides the calculations of Brillouin index (HB), maximal diversity value (</w:t>
      </w:r>
      <w:proofErr w:type="spellStart"/>
      <w:r w:rsidRPr="00C30158">
        <w:rPr>
          <w:rFonts w:ascii="Times New Roman" w:eastAsia="Times New Roman" w:hAnsi="Times New Roman" w:cs="Times New Roman"/>
          <w:sz w:val="24"/>
          <w:szCs w:val="24"/>
          <w:lang w:val="en-GB"/>
        </w:rPr>
        <w:t>Hbmax</w:t>
      </w:r>
      <w:proofErr w:type="spellEnd"/>
      <w:r w:rsidRPr="00C30158">
        <w:rPr>
          <w:rFonts w:ascii="Times New Roman" w:eastAsia="Times New Roman" w:hAnsi="Times New Roman" w:cs="Times New Roman"/>
          <w:sz w:val="24"/>
          <w:szCs w:val="24"/>
          <w:lang w:val="en-GB"/>
        </w:rPr>
        <w:t>) and evenness for Brillouin index for every sample in the uploaded dataset (x). With dataset is worked from the user's specified column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=2). This function returns tabular (table=T) and graphical outputs (graph=T).</w:t>
      </w:r>
    </w:p>
    <w:p w14:paraId="000000BA" w14:textId="77777777" w:rsidR="00D556DE" w:rsidRPr="00C30158" w:rsidRDefault="00D556DE">
      <w:pPr>
        <w:rPr>
          <w:rFonts w:ascii="Times New Roman" w:eastAsia="Times New Roman" w:hAnsi="Times New Roman" w:cs="Times New Roman"/>
          <w:sz w:val="24"/>
          <w:szCs w:val="24"/>
          <w:lang w:val="en-GB"/>
        </w:rPr>
      </w:pPr>
    </w:p>
    <w:p w14:paraId="000000BB"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References</w:t>
      </w:r>
    </w:p>
    <w:p w14:paraId="000000BC"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Krebs C.J., 2014: Ecological Methodology. 3rd ed. (in prep).</w:t>
      </w:r>
    </w:p>
    <w:p w14:paraId="000000BD" w14:textId="77777777" w:rsidR="00D556DE" w:rsidRPr="00C30158" w:rsidRDefault="00D556DE">
      <w:pPr>
        <w:rPr>
          <w:rFonts w:ascii="Times New Roman" w:eastAsia="Times New Roman" w:hAnsi="Times New Roman" w:cs="Times New Roman"/>
          <w:sz w:val="24"/>
          <w:szCs w:val="24"/>
          <w:lang w:val="en-GB"/>
        </w:rPr>
      </w:pPr>
    </w:p>
    <w:p w14:paraId="000000BE" w14:textId="77777777" w:rsidR="00D556DE" w:rsidRPr="00C30158" w:rsidRDefault="00EC195F">
      <w:pPr>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Pielou</w:t>
      </w:r>
      <w:proofErr w:type="spellEnd"/>
      <w:r w:rsidRPr="00C30158">
        <w:rPr>
          <w:rFonts w:ascii="Times New Roman" w:eastAsia="Times New Roman" w:hAnsi="Times New Roman" w:cs="Times New Roman"/>
          <w:sz w:val="24"/>
          <w:szCs w:val="24"/>
          <w:lang w:val="en-GB"/>
        </w:rPr>
        <w:t xml:space="preserve"> E.C., 1966: The measurement of diversity in different types of biological collections. Journal of Theoretical Biology 13: 131–144.</w:t>
      </w:r>
    </w:p>
    <w:p w14:paraId="000000BF" w14:textId="77777777" w:rsidR="00D556DE" w:rsidRPr="00C30158" w:rsidRDefault="00D556DE">
      <w:pPr>
        <w:rPr>
          <w:rFonts w:ascii="Times New Roman" w:eastAsia="Times New Roman" w:hAnsi="Times New Roman" w:cs="Times New Roman"/>
          <w:sz w:val="24"/>
          <w:szCs w:val="24"/>
          <w:lang w:val="en-GB"/>
        </w:rPr>
      </w:pPr>
    </w:p>
    <w:p w14:paraId="000000C0" w14:textId="77777777" w:rsidR="00D556DE" w:rsidRPr="00C30158" w:rsidRDefault="00EC195F">
      <w:pPr>
        <w:pStyle w:val="Nadpis1"/>
        <w:rPr>
          <w:lang w:val="en-GB"/>
        </w:rPr>
      </w:pPr>
      <w:bookmarkStart w:id="18" w:name="_Toc108792865"/>
      <w:proofErr w:type="spellStart"/>
      <w:r w:rsidRPr="00C30158">
        <w:rPr>
          <w:lang w:val="en-GB"/>
        </w:rPr>
        <w:t>broks.eco</w:t>
      </w:r>
      <w:proofErr w:type="spellEnd"/>
      <w:r w:rsidRPr="00C30158">
        <w:rPr>
          <w:lang w:val="en-GB"/>
        </w:rPr>
        <w:t xml:space="preserve"> - Broken stick model</w:t>
      </w:r>
      <w:bookmarkEnd w:id="18"/>
      <w:r w:rsidRPr="00C30158">
        <w:rPr>
          <w:lang w:val="en-GB"/>
        </w:rPr>
        <w:t xml:space="preserve">  </w:t>
      </w:r>
    </w:p>
    <w:p w14:paraId="000000C1" w14:textId="77777777" w:rsidR="00D556DE" w:rsidRPr="00C30158" w:rsidRDefault="00D556DE">
      <w:pPr>
        <w:rPr>
          <w:rFonts w:ascii="Times New Roman" w:eastAsia="Times New Roman" w:hAnsi="Times New Roman" w:cs="Times New Roman"/>
          <w:sz w:val="24"/>
          <w:szCs w:val="24"/>
          <w:lang w:val="en-GB"/>
        </w:rPr>
      </w:pPr>
    </w:p>
    <w:p w14:paraId="000000C2"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Descriptions</w:t>
      </w:r>
    </w:p>
    <w:p w14:paraId="000000C3"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Prediction of distribution of species relative abundance based on Broken stick </w:t>
      </w:r>
      <w:proofErr w:type="gramStart"/>
      <w:r w:rsidRPr="00C30158">
        <w:rPr>
          <w:rFonts w:ascii="Times New Roman" w:eastAsia="Times New Roman" w:hAnsi="Times New Roman" w:cs="Times New Roman"/>
          <w:sz w:val="24"/>
          <w:szCs w:val="24"/>
          <w:lang w:val="en-GB"/>
        </w:rPr>
        <w:t>model</w:t>
      </w:r>
      <w:proofErr w:type="gramEnd"/>
    </w:p>
    <w:p w14:paraId="000000C4"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C5"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Usage</w:t>
      </w:r>
    </w:p>
    <w:p w14:paraId="000000C6" w14:textId="77777777" w:rsidR="00D556DE" w:rsidRPr="00C30158" w:rsidRDefault="00EC195F">
      <w:pPr>
        <w:ind w:firstLine="720"/>
        <w:rPr>
          <w:rFonts w:ascii="Times New Roman" w:eastAsia="Times New Roman" w:hAnsi="Times New Roman" w:cs="Times New Roman"/>
          <w:sz w:val="24"/>
          <w:szCs w:val="24"/>
          <w:lang w:val="en-GB"/>
        </w:rPr>
      </w:pPr>
      <w:proofErr w:type="spellStart"/>
      <w:proofErr w:type="gramStart"/>
      <w:r w:rsidRPr="00C30158">
        <w:rPr>
          <w:rFonts w:ascii="Times New Roman" w:eastAsia="Times New Roman" w:hAnsi="Times New Roman" w:cs="Times New Roman"/>
          <w:sz w:val="24"/>
          <w:szCs w:val="24"/>
          <w:lang w:val="en-GB"/>
        </w:rPr>
        <w:t>broks.eco</w:t>
      </w:r>
      <w:proofErr w:type="spellEnd"/>
      <w:r w:rsidRPr="00C30158">
        <w:rPr>
          <w:rFonts w:ascii="Times New Roman" w:eastAsia="Times New Roman" w:hAnsi="Times New Roman" w:cs="Times New Roman"/>
          <w:sz w:val="24"/>
          <w:szCs w:val="24"/>
          <w:lang w:val="en-GB"/>
        </w:rPr>
        <w:t>(</w:t>
      </w:r>
      <w:proofErr w:type="gramEnd"/>
      <w:r w:rsidRPr="00C30158">
        <w:rPr>
          <w:rFonts w:ascii="Times New Roman" w:eastAsia="Times New Roman" w:hAnsi="Times New Roman" w:cs="Times New Roman"/>
          <w:sz w:val="24"/>
          <w:szCs w:val="24"/>
          <w:lang w:val="en-GB"/>
        </w:rPr>
        <w:t xml:space="preserve">x,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 = 2, table=T, graph = T)</w:t>
      </w:r>
    </w:p>
    <w:p w14:paraId="000000C7"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C8"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Arguments</w:t>
      </w:r>
    </w:p>
    <w:p w14:paraId="000000C9"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x = data</w:t>
      </w:r>
    </w:p>
    <w:p w14:paraId="77077CEC" w14:textId="77777777" w:rsidR="00CC0955" w:rsidRPr="00C30158" w:rsidRDefault="00CC0955" w:rsidP="00CC0955">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lastRenderedPageBreak/>
        <w:t>first.col</w:t>
      </w:r>
      <w:proofErr w:type="spellEnd"/>
      <w:r w:rsidRPr="00C30158">
        <w:rPr>
          <w:rFonts w:ascii="Times New Roman" w:eastAsia="Times New Roman" w:hAnsi="Times New Roman" w:cs="Times New Roman"/>
          <w:sz w:val="24"/>
          <w:szCs w:val="24"/>
          <w:lang w:val="en-GB"/>
        </w:rPr>
        <w:t xml:space="preserve"> = </w:t>
      </w:r>
      <w:r w:rsidRPr="00367950">
        <w:rPr>
          <w:rFonts w:ascii="Times New Roman" w:eastAsia="Times New Roman" w:hAnsi="Times New Roman" w:cs="Times New Roman"/>
          <w:sz w:val="24"/>
          <w:szCs w:val="24"/>
          <w:lang w:val="en-GB"/>
        </w:rPr>
        <w:t>integer, the first column for the analysis</w:t>
      </w:r>
    </w:p>
    <w:p w14:paraId="7550509C" w14:textId="77777777" w:rsidR="00CC0955" w:rsidRPr="00C30158" w:rsidRDefault="00CC0955" w:rsidP="00CC0955">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table = </w:t>
      </w:r>
      <w:proofErr w:type="gramStart"/>
      <w:r w:rsidRPr="007464C5">
        <w:rPr>
          <w:rFonts w:ascii="Times New Roman" w:eastAsia="Times New Roman" w:hAnsi="Times New Roman" w:cs="Times New Roman"/>
          <w:sz w:val="24"/>
          <w:szCs w:val="24"/>
          <w:lang w:val="en-GB"/>
        </w:rPr>
        <w:t>logical, if</w:t>
      </w:r>
      <w:proofErr w:type="gramEnd"/>
      <w:r w:rsidRPr="007464C5">
        <w:rPr>
          <w:rFonts w:ascii="Times New Roman" w:eastAsia="Times New Roman" w:hAnsi="Times New Roman" w:cs="Times New Roman"/>
          <w:sz w:val="24"/>
          <w:szCs w:val="24"/>
          <w:lang w:val="en-GB"/>
        </w:rPr>
        <w:t xml:space="preserve"> TRUE table will be creating (T) or uncreating (F)</w:t>
      </w:r>
    </w:p>
    <w:p w14:paraId="253159A6" w14:textId="77777777" w:rsidR="00CC0955" w:rsidRPr="00C30158" w:rsidRDefault="00CC0955" w:rsidP="00CC0955">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graph = </w:t>
      </w:r>
      <w:proofErr w:type="gramStart"/>
      <w:r w:rsidRPr="007464C5">
        <w:rPr>
          <w:rFonts w:ascii="Times New Roman" w:eastAsia="Times New Roman" w:hAnsi="Times New Roman" w:cs="Times New Roman"/>
          <w:sz w:val="24"/>
          <w:szCs w:val="24"/>
          <w:lang w:val="en-GB"/>
        </w:rPr>
        <w:t>logical, if</w:t>
      </w:r>
      <w:proofErr w:type="gramEnd"/>
      <w:r w:rsidRPr="007464C5">
        <w:rPr>
          <w:rFonts w:ascii="Times New Roman" w:eastAsia="Times New Roman" w:hAnsi="Times New Roman" w:cs="Times New Roman"/>
          <w:sz w:val="24"/>
          <w:szCs w:val="24"/>
          <w:lang w:val="en-GB"/>
        </w:rPr>
        <w:t xml:space="preserve"> TRUE graphical output will be drawn graph</w:t>
      </w:r>
    </w:p>
    <w:p w14:paraId="000000CD" w14:textId="77777777" w:rsidR="00D556DE" w:rsidRPr="00C30158" w:rsidRDefault="00D556DE">
      <w:pPr>
        <w:rPr>
          <w:rFonts w:ascii="Times New Roman" w:eastAsia="Times New Roman" w:hAnsi="Times New Roman" w:cs="Times New Roman"/>
          <w:sz w:val="24"/>
          <w:szCs w:val="24"/>
          <w:lang w:val="en-GB"/>
        </w:rPr>
      </w:pPr>
    </w:p>
    <w:p w14:paraId="000000CE"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Examples</w:t>
      </w:r>
    </w:p>
    <w:p w14:paraId="000000CF" w14:textId="77777777" w:rsidR="00D556DE" w:rsidRPr="00C30158" w:rsidRDefault="00EC195F">
      <w:pPr>
        <w:ind w:firstLine="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broks.eco</w:t>
      </w:r>
      <w:proofErr w:type="spellEnd"/>
      <w:r w:rsidRPr="00C30158">
        <w:rPr>
          <w:rFonts w:ascii="Times New Roman" w:eastAsia="Times New Roman" w:hAnsi="Times New Roman" w:cs="Times New Roman"/>
          <w:sz w:val="24"/>
          <w:szCs w:val="24"/>
          <w:lang w:val="en-GB"/>
        </w:rPr>
        <w:t>(x)</w:t>
      </w:r>
    </w:p>
    <w:p w14:paraId="000000D0"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D1"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Details</w:t>
      </w:r>
    </w:p>
    <w:p w14:paraId="000000D2"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The function </w:t>
      </w:r>
      <w:proofErr w:type="spellStart"/>
      <w:r w:rsidRPr="00C30158">
        <w:rPr>
          <w:rFonts w:ascii="Times New Roman" w:eastAsia="Times New Roman" w:hAnsi="Times New Roman" w:cs="Times New Roman"/>
          <w:sz w:val="24"/>
          <w:szCs w:val="24"/>
          <w:lang w:val="en-GB"/>
        </w:rPr>
        <w:t>broks.eco</w:t>
      </w:r>
      <w:proofErr w:type="spellEnd"/>
      <w:r w:rsidRPr="00C30158">
        <w:rPr>
          <w:rFonts w:ascii="Times New Roman" w:eastAsia="Times New Roman" w:hAnsi="Times New Roman" w:cs="Times New Roman"/>
          <w:sz w:val="24"/>
          <w:szCs w:val="24"/>
          <w:lang w:val="en-GB"/>
        </w:rPr>
        <w:t xml:space="preserve"> predicts distribution of species relative abundance based on Broken stick model calculation. With uploaded dataset (x) is worked from the user's specified column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=2). This function returns tabular (table=T) and graphical outputs (graph=T).</w:t>
      </w:r>
    </w:p>
    <w:p w14:paraId="000000D3" w14:textId="77777777" w:rsidR="00D556DE" w:rsidRPr="00C30158" w:rsidRDefault="00D556DE">
      <w:pPr>
        <w:rPr>
          <w:rFonts w:ascii="Times New Roman" w:eastAsia="Times New Roman" w:hAnsi="Times New Roman" w:cs="Times New Roman"/>
          <w:sz w:val="24"/>
          <w:szCs w:val="24"/>
          <w:lang w:val="en-GB"/>
        </w:rPr>
      </w:pPr>
    </w:p>
    <w:p w14:paraId="000000D4"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References</w:t>
      </w:r>
    </w:p>
    <w:p w14:paraId="000000D5"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MacArthur R.H., 1957: On the Relative Abundance of Species. Proceedings of the National Academy of Sciences 43(3): 293–295.</w:t>
      </w:r>
    </w:p>
    <w:p w14:paraId="000000D6" w14:textId="77777777" w:rsidR="00D556DE" w:rsidRPr="00C30158" w:rsidRDefault="00D556DE">
      <w:pPr>
        <w:rPr>
          <w:rFonts w:ascii="Times New Roman" w:eastAsia="Times New Roman" w:hAnsi="Times New Roman" w:cs="Times New Roman"/>
          <w:sz w:val="24"/>
          <w:szCs w:val="24"/>
          <w:lang w:val="en-GB"/>
        </w:rPr>
      </w:pPr>
    </w:p>
    <w:p w14:paraId="000000D7" w14:textId="77777777" w:rsidR="00D556DE" w:rsidRPr="00C30158" w:rsidRDefault="00EC195F">
      <w:pPr>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Magurran</w:t>
      </w:r>
      <w:proofErr w:type="spellEnd"/>
      <w:r w:rsidRPr="00C30158">
        <w:rPr>
          <w:rFonts w:ascii="Times New Roman" w:eastAsia="Times New Roman" w:hAnsi="Times New Roman" w:cs="Times New Roman"/>
          <w:sz w:val="24"/>
          <w:szCs w:val="24"/>
          <w:lang w:val="en-GB"/>
        </w:rPr>
        <w:t xml:space="preserve"> A.E., 2013: Measuring Biological Diversity. Wiley-Blackwell: Malden, Oxford, Carlton, ISBN 978-1-118-68792-5.</w:t>
      </w:r>
    </w:p>
    <w:p w14:paraId="000000D8" w14:textId="77777777" w:rsidR="00D556DE" w:rsidRPr="00C30158" w:rsidRDefault="00D556DE">
      <w:pPr>
        <w:rPr>
          <w:rFonts w:ascii="Times New Roman" w:eastAsia="Times New Roman" w:hAnsi="Times New Roman" w:cs="Times New Roman"/>
          <w:sz w:val="24"/>
          <w:szCs w:val="24"/>
          <w:lang w:val="en-GB"/>
        </w:rPr>
      </w:pPr>
    </w:p>
    <w:p w14:paraId="000000D9"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May R., 1975: Patterns of species abundance and diversity. Ecology and Evolution of Communities: 81–120.</w:t>
      </w:r>
    </w:p>
    <w:p w14:paraId="000000DA" w14:textId="77777777" w:rsidR="00D556DE" w:rsidRPr="00C30158" w:rsidRDefault="00D556DE">
      <w:pPr>
        <w:rPr>
          <w:rFonts w:ascii="Times New Roman" w:eastAsia="Times New Roman" w:hAnsi="Times New Roman" w:cs="Times New Roman"/>
          <w:sz w:val="24"/>
          <w:szCs w:val="24"/>
          <w:lang w:val="en-GB"/>
        </w:rPr>
      </w:pPr>
    </w:p>
    <w:p w14:paraId="000000DB" w14:textId="77777777" w:rsidR="00D556DE" w:rsidRPr="00C30158" w:rsidRDefault="00EC195F">
      <w:pPr>
        <w:pStyle w:val="Nadpis1"/>
        <w:rPr>
          <w:lang w:val="en-GB"/>
        </w:rPr>
      </w:pPr>
      <w:bookmarkStart w:id="19" w:name="_Toc108792866"/>
      <w:proofErr w:type="spellStart"/>
      <w:r w:rsidRPr="00C30158">
        <w:rPr>
          <w:lang w:val="en-GB"/>
        </w:rPr>
        <w:t>dominance.eco</w:t>
      </w:r>
      <w:proofErr w:type="spellEnd"/>
      <w:r w:rsidRPr="00C30158">
        <w:rPr>
          <w:lang w:val="en-GB"/>
        </w:rPr>
        <w:t xml:space="preserve"> - Dominance</w:t>
      </w:r>
      <w:bookmarkEnd w:id="19"/>
    </w:p>
    <w:p w14:paraId="000000DC" w14:textId="77777777" w:rsidR="00D556DE" w:rsidRPr="00C30158" w:rsidRDefault="00D556DE">
      <w:pPr>
        <w:rPr>
          <w:rFonts w:ascii="Times New Roman" w:eastAsia="Times New Roman" w:hAnsi="Times New Roman" w:cs="Times New Roman"/>
          <w:sz w:val="24"/>
          <w:szCs w:val="24"/>
          <w:lang w:val="en-GB"/>
        </w:rPr>
      </w:pPr>
    </w:p>
    <w:p w14:paraId="000000DD"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Description</w:t>
      </w:r>
    </w:p>
    <w:p w14:paraId="000000DE"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Tischler's dominance classes analyses</w:t>
      </w:r>
    </w:p>
    <w:p w14:paraId="000000DF"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E0"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Usage</w:t>
      </w:r>
    </w:p>
    <w:p w14:paraId="000000E1" w14:textId="77777777" w:rsidR="00D556DE" w:rsidRPr="00C30158" w:rsidRDefault="00EC195F">
      <w:pPr>
        <w:ind w:firstLine="720"/>
        <w:rPr>
          <w:rFonts w:ascii="Times New Roman" w:eastAsia="Times New Roman" w:hAnsi="Times New Roman" w:cs="Times New Roman"/>
          <w:sz w:val="24"/>
          <w:szCs w:val="24"/>
          <w:lang w:val="en-GB"/>
        </w:rPr>
      </w:pPr>
      <w:proofErr w:type="spellStart"/>
      <w:proofErr w:type="gramStart"/>
      <w:r w:rsidRPr="00C30158">
        <w:rPr>
          <w:rFonts w:ascii="Times New Roman" w:eastAsia="Times New Roman" w:hAnsi="Times New Roman" w:cs="Times New Roman"/>
          <w:sz w:val="24"/>
          <w:szCs w:val="24"/>
          <w:lang w:val="en-GB"/>
        </w:rPr>
        <w:t>dominance.eco</w:t>
      </w:r>
      <w:proofErr w:type="spellEnd"/>
      <w:r w:rsidRPr="00C30158">
        <w:rPr>
          <w:rFonts w:ascii="Times New Roman" w:eastAsia="Times New Roman" w:hAnsi="Times New Roman" w:cs="Times New Roman"/>
          <w:sz w:val="24"/>
          <w:szCs w:val="24"/>
          <w:lang w:val="en-GB"/>
        </w:rPr>
        <w:t>(</w:t>
      </w:r>
      <w:proofErr w:type="gramEnd"/>
      <w:r w:rsidRPr="00C30158">
        <w:rPr>
          <w:rFonts w:ascii="Times New Roman" w:eastAsia="Times New Roman" w:hAnsi="Times New Roman" w:cs="Times New Roman"/>
          <w:sz w:val="24"/>
          <w:szCs w:val="24"/>
          <w:lang w:val="en-GB"/>
        </w:rPr>
        <w:t xml:space="preserve">x,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 = 2, table = 1, graph = 1, </w:t>
      </w:r>
      <w:proofErr w:type="spellStart"/>
      <w:r w:rsidRPr="00C30158">
        <w:rPr>
          <w:rFonts w:ascii="Times New Roman" w:eastAsia="Times New Roman" w:hAnsi="Times New Roman" w:cs="Times New Roman"/>
          <w:sz w:val="24"/>
          <w:szCs w:val="24"/>
          <w:lang w:val="en-GB"/>
        </w:rPr>
        <w:t>pos_leg</w:t>
      </w:r>
      <w:proofErr w:type="spellEnd"/>
      <w:r w:rsidRPr="00C30158">
        <w:rPr>
          <w:rFonts w:ascii="Times New Roman" w:eastAsia="Times New Roman" w:hAnsi="Times New Roman" w:cs="Times New Roman"/>
          <w:sz w:val="24"/>
          <w:szCs w:val="24"/>
          <w:lang w:val="en-GB"/>
        </w:rPr>
        <w:t xml:space="preserve"> = 11)</w:t>
      </w:r>
    </w:p>
    <w:p w14:paraId="000000E2"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E3"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Arguments</w:t>
      </w:r>
    </w:p>
    <w:p w14:paraId="000000E4"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x = data</w:t>
      </w:r>
    </w:p>
    <w:p w14:paraId="7148FB36" w14:textId="77777777" w:rsidR="00CC0955" w:rsidRPr="00C30158" w:rsidRDefault="00CC0955" w:rsidP="00CC0955">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 = </w:t>
      </w:r>
      <w:r w:rsidRPr="00367950">
        <w:rPr>
          <w:rFonts w:ascii="Times New Roman" w:eastAsia="Times New Roman" w:hAnsi="Times New Roman" w:cs="Times New Roman"/>
          <w:sz w:val="24"/>
          <w:szCs w:val="24"/>
          <w:lang w:val="en-GB"/>
        </w:rPr>
        <w:t>integer, the first column for the analysis</w:t>
      </w:r>
    </w:p>
    <w:p w14:paraId="000000E6" w14:textId="01B8744F"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table = creating </w:t>
      </w:r>
      <w:r w:rsidR="00CC0955">
        <w:rPr>
          <w:rFonts w:ascii="Times New Roman" w:eastAsia="Times New Roman" w:hAnsi="Times New Roman" w:cs="Times New Roman"/>
          <w:sz w:val="24"/>
          <w:szCs w:val="24"/>
          <w:lang w:val="en-GB"/>
        </w:rPr>
        <w:t xml:space="preserve">specific </w:t>
      </w:r>
      <w:r w:rsidRPr="00C30158">
        <w:rPr>
          <w:rFonts w:ascii="Times New Roman" w:eastAsia="Times New Roman" w:hAnsi="Times New Roman" w:cs="Times New Roman"/>
          <w:sz w:val="24"/>
          <w:szCs w:val="24"/>
          <w:lang w:val="en-GB"/>
        </w:rPr>
        <w:t>table</w:t>
      </w:r>
    </w:p>
    <w:p w14:paraId="000000E7" w14:textId="57DE3B45"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graph = creating</w:t>
      </w:r>
      <w:r w:rsidR="00CC0955">
        <w:rPr>
          <w:rFonts w:ascii="Times New Roman" w:eastAsia="Times New Roman" w:hAnsi="Times New Roman" w:cs="Times New Roman"/>
          <w:sz w:val="24"/>
          <w:szCs w:val="24"/>
          <w:lang w:val="en-GB"/>
        </w:rPr>
        <w:t xml:space="preserve"> specific</w:t>
      </w:r>
      <w:r w:rsidRPr="00C30158">
        <w:rPr>
          <w:rFonts w:ascii="Times New Roman" w:eastAsia="Times New Roman" w:hAnsi="Times New Roman" w:cs="Times New Roman"/>
          <w:sz w:val="24"/>
          <w:szCs w:val="24"/>
          <w:lang w:val="en-GB"/>
        </w:rPr>
        <w:t xml:space="preserve"> graph</w:t>
      </w:r>
    </w:p>
    <w:p w14:paraId="000000E8" w14:textId="77777777" w:rsidR="00D556DE" w:rsidRPr="00C30158" w:rsidRDefault="00EC195F">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posl_leg</w:t>
      </w:r>
      <w:proofErr w:type="spellEnd"/>
      <w:r w:rsidRPr="00C30158">
        <w:rPr>
          <w:rFonts w:ascii="Times New Roman" w:eastAsia="Times New Roman" w:hAnsi="Times New Roman" w:cs="Times New Roman"/>
          <w:sz w:val="24"/>
          <w:szCs w:val="24"/>
          <w:lang w:val="en-GB"/>
        </w:rPr>
        <w:t xml:space="preserve"> = legend setting</w:t>
      </w:r>
    </w:p>
    <w:p w14:paraId="000000E9"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EA"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Examples</w:t>
      </w:r>
    </w:p>
    <w:p w14:paraId="000000EB" w14:textId="77777777" w:rsidR="00D556DE" w:rsidRPr="00C30158" w:rsidRDefault="00EC195F">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dominance.eco</w:t>
      </w:r>
      <w:proofErr w:type="spellEnd"/>
      <w:r w:rsidRPr="00C30158">
        <w:rPr>
          <w:rFonts w:ascii="Times New Roman" w:eastAsia="Times New Roman" w:hAnsi="Times New Roman" w:cs="Times New Roman"/>
          <w:sz w:val="24"/>
          <w:szCs w:val="24"/>
          <w:lang w:val="en-GB"/>
        </w:rPr>
        <w:t>(x)</w:t>
      </w:r>
    </w:p>
    <w:p w14:paraId="000000EC" w14:textId="77777777" w:rsidR="00D556DE" w:rsidRPr="00C30158" w:rsidRDefault="00EC195F">
      <w:pPr>
        <w:ind w:left="720"/>
        <w:rPr>
          <w:rFonts w:ascii="Times New Roman" w:eastAsia="Times New Roman" w:hAnsi="Times New Roman" w:cs="Times New Roman"/>
          <w:sz w:val="24"/>
          <w:szCs w:val="24"/>
          <w:lang w:val="en-GB"/>
        </w:rPr>
      </w:pPr>
      <w:proofErr w:type="spellStart"/>
      <w:proofErr w:type="gramStart"/>
      <w:r w:rsidRPr="00C30158">
        <w:rPr>
          <w:rFonts w:ascii="Times New Roman" w:eastAsia="Times New Roman" w:hAnsi="Times New Roman" w:cs="Times New Roman"/>
          <w:sz w:val="24"/>
          <w:szCs w:val="24"/>
          <w:lang w:val="en-GB"/>
        </w:rPr>
        <w:t>dominance.eco</w:t>
      </w:r>
      <w:proofErr w:type="spellEnd"/>
      <w:r w:rsidRPr="00C30158">
        <w:rPr>
          <w:rFonts w:ascii="Times New Roman" w:eastAsia="Times New Roman" w:hAnsi="Times New Roman" w:cs="Times New Roman"/>
          <w:sz w:val="24"/>
          <w:szCs w:val="24"/>
          <w:lang w:val="en-GB"/>
        </w:rPr>
        <w:t>(</w:t>
      </w:r>
      <w:proofErr w:type="gramEnd"/>
      <w:r w:rsidRPr="00C30158">
        <w:rPr>
          <w:rFonts w:ascii="Times New Roman" w:eastAsia="Times New Roman" w:hAnsi="Times New Roman" w:cs="Times New Roman"/>
          <w:sz w:val="24"/>
          <w:szCs w:val="24"/>
          <w:lang w:val="en-GB"/>
        </w:rPr>
        <w:t>x, table = 2, graph = 2)</w:t>
      </w:r>
    </w:p>
    <w:p w14:paraId="000000ED" w14:textId="77777777" w:rsidR="00D556DE" w:rsidRPr="00C30158" w:rsidRDefault="00EC195F">
      <w:pPr>
        <w:ind w:left="720"/>
        <w:rPr>
          <w:rFonts w:ascii="Times New Roman" w:eastAsia="Times New Roman" w:hAnsi="Times New Roman" w:cs="Times New Roman"/>
          <w:sz w:val="24"/>
          <w:szCs w:val="24"/>
          <w:lang w:val="en-GB"/>
        </w:rPr>
      </w:pPr>
      <w:proofErr w:type="spellStart"/>
      <w:proofErr w:type="gramStart"/>
      <w:r w:rsidRPr="00C30158">
        <w:rPr>
          <w:rFonts w:ascii="Times New Roman" w:eastAsia="Times New Roman" w:hAnsi="Times New Roman" w:cs="Times New Roman"/>
          <w:sz w:val="24"/>
          <w:szCs w:val="24"/>
          <w:lang w:val="en-GB"/>
        </w:rPr>
        <w:t>dominance.eco</w:t>
      </w:r>
      <w:proofErr w:type="spellEnd"/>
      <w:r w:rsidRPr="00C30158">
        <w:rPr>
          <w:rFonts w:ascii="Times New Roman" w:eastAsia="Times New Roman" w:hAnsi="Times New Roman" w:cs="Times New Roman"/>
          <w:sz w:val="24"/>
          <w:szCs w:val="24"/>
          <w:lang w:val="en-GB"/>
        </w:rPr>
        <w:t>(</w:t>
      </w:r>
      <w:proofErr w:type="gramEnd"/>
      <w:r w:rsidRPr="00C30158">
        <w:rPr>
          <w:rFonts w:ascii="Times New Roman" w:eastAsia="Times New Roman" w:hAnsi="Times New Roman" w:cs="Times New Roman"/>
          <w:sz w:val="24"/>
          <w:szCs w:val="24"/>
          <w:lang w:val="en-GB"/>
        </w:rPr>
        <w:t>x, table = 3, graph = 3)</w:t>
      </w:r>
    </w:p>
    <w:p w14:paraId="000000EE"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EF"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Details</w:t>
      </w:r>
    </w:p>
    <w:p w14:paraId="000000F0" w14:textId="4360054F"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lastRenderedPageBreak/>
        <w:t xml:space="preserve">The </w:t>
      </w:r>
      <w:r w:rsidR="00EE45B5">
        <w:rPr>
          <w:rFonts w:ascii="Times New Roman" w:eastAsia="Times New Roman" w:hAnsi="Times New Roman" w:cs="Times New Roman"/>
          <w:sz w:val="24"/>
          <w:szCs w:val="24"/>
          <w:lang w:val="en-GB"/>
        </w:rPr>
        <w:t xml:space="preserve">function </w:t>
      </w:r>
      <w:proofErr w:type="spellStart"/>
      <w:r w:rsidRPr="00C30158">
        <w:rPr>
          <w:rFonts w:ascii="Times New Roman" w:eastAsia="Times New Roman" w:hAnsi="Times New Roman" w:cs="Times New Roman"/>
          <w:sz w:val="24"/>
          <w:szCs w:val="24"/>
          <w:lang w:val="en-GB"/>
        </w:rPr>
        <w:t>dominance.eco</w:t>
      </w:r>
      <w:proofErr w:type="spellEnd"/>
      <w:r w:rsidRPr="00C30158">
        <w:rPr>
          <w:rFonts w:ascii="Times New Roman" w:eastAsia="Times New Roman" w:hAnsi="Times New Roman" w:cs="Times New Roman"/>
          <w:sz w:val="24"/>
          <w:szCs w:val="24"/>
          <w:lang w:val="en-GB"/>
        </w:rPr>
        <w:t xml:space="preserve"> provides Tischler's dominance classes analyses (Sr, R, Sd, D, E) for uploaded dataset (x). With uploaded dataset is worked from the user's specified column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=2). This function returns tabular (table=T) and graphical outputs (graph=T), where it is feasible to set a position of the legend (</w:t>
      </w:r>
      <w:proofErr w:type="spellStart"/>
      <w:r w:rsidRPr="00C30158">
        <w:rPr>
          <w:rFonts w:ascii="Times New Roman" w:eastAsia="Times New Roman" w:hAnsi="Times New Roman" w:cs="Times New Roman"/>
          <w:sz w:val="24"/>
          <w:szCs w:val="24"/>
          <w:lang w:val="en-GB"/>
        </w:rPr>
        <w:t>pos_leg</w:t>
      </w:r>
      <w:proofErr w:type="spellEnd"/>
      <w:r w:rsidRPr="00C30158">
        <w:rPr>
          <w:rFonts w:ascii="Times New Roman" w:eastAsia="Times New Roman" w:hAnsi="Times New Roman" w:cs="Times New Roman"/>
          <w:sz w:val="24"/>
          <w:szCs w:val="24"/>
          <w:lang w:val="en-GB"/>
        </w:rPr>
        <w:t xml:space="preserve">=11). There are three possible displays of results: </w:t>
      </w:r>
    </w:p>
    <w:p w14:paraId="000000F1" w14:textId="77777777" w:rsidR="00D556DE" w:rsidRPr="00C30158" w:rsidRDefault="00EC195F">
      <w:pPr>
        <w:ind w:firstLine="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1 = the table and the graph show results of calculations in absolute and relative variant</w:t>
      </w:r>
    </w:p>
    <w:p w14:paraId="000000F2" w14:textId="77777777" w:rsidR="00D556DE" w:rsidRPr="00C30158" w:rsidRDefault="00EC195F">
      <w:pPr>
        <w:ind w:firstLine="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2 = the table and the graph show results of calculations only in absolute variant</w:t>
      </w:r>
    </w:p>
    <w:p w14:paraId="000000F3" w14:textId="77777777" w:rsidR="00D556DE" w:rsidRPr="00C30158" w:rsidRDefault="00EC195F">
      <w:pPr>
        <w:ind w:firstLine="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3 = the table and the graph show results of calculations only in relative variant</w:t>
      </w:r>
    </w:p>
    <w:p w14:paraId="000000F4" w14:textId="77777777" w:rsidR="00D556DE" w:rsidRPr="00C30158" w:rsidRDefault="00D556DE">
      <w:pPr>
        <w:ind w:firstLine="720"/>
        <w:rPr>
          <w:rFonts w:ascii="Times New Roman" w:eastAsia="Times New Roman" w:hAnsi="Times New Roman" w:cs="Times New Roman"/>
          <w:sz w:val="24"/>
          <w:szCs w:val="24"/>
          <w:lang w:val="en-GB"/>
        </w:rPr>
      </w:pPr>
    </w:p>
    <w:p w14:paraId="000000F5"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References</w:t>
      </w:r>
    </w:p>
    <w:p w14:paraId="000000F6"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Tischler W., 1949: </w:t>
      </w:r>
      <w:proofErr w:type="spellStart"/>
      <w:r w:rsidRPr="00C30158">
        <w:rPr>
          <w:rFonts w:ascii="Times New Roman" w:eastAsia="Times New Roman" w:hAnsi="Times New Roman" w:cs="Times New Roman"/>
          <w:sz w:val="24"/>
          <w:szCs w:val="24"/>
          <w:lang w:val="en-GB"/>
        </w:rPr>
        <w:t>Grundzüge</w:t>
      </w:r>
      <w:proofErr w:type="spellEnd"/>
      <w:r w:rsidRPr="00C30158">
        <w:rPr>
          <w:rFonts w:ascii="Times New Roman" w:eastAsia="Times New Roman" w:hAnsi="Times New Roman" w:cs="Times New Roman"/>
          <w:sz w:val="24"/>
          <w:szCs w:val="24"/>
          <w:lang w:val="en-GB"/>
        </w:rPr>
        <w:t xml:space="preserve"> der </w:t>
      </w:r>
      <w:proofErr w:type="spellStart"/>
      <w:r w:rsidRPr="00C30158">
        <w:rPr>
          <w:rFonts w:ascii="Times New Roman" w:eastAsia="Times New Roman" w:hAnsi="Times New Roman" w:cs="Times New Roman"/>
          <w:sz w:val="24"/>
          <w:szCs w:val="24"/>
          <w:lang w:val="en-GB"/>
        </w:rPr>
        <w:t>terrestrischen</w:t>
      </w:r>
      <w:proofErr w:type="spellEnd"/>
      <w:r w:rsidRPr="00C30158">
        <w:rPr>
          <w:rFonts w:ascii="Times New Roman" w:eastAsia="Times New Roman" w:hAnsi="Times New Roman" w:cs="Times New Roman"/>
          <w:sz w:val="24"/>
          <w:szCs w:val="24"/>
          <w:lang w:val="en-GB"/>
        </w:rPr>
        <w:t xml:space="preserve"> </w:t>
      </w:r>
      <w:proofErr w:type="spellStart"/>
      <w:r w:rsidRPr="00C30158">
        <w:rPr>
          <w:rFonts w:ascii="Times New Roman" w:eastAsia="Times New Roman" w:hAnsi="Times New Roman" w:cs="Times New Roman"/>
          <w:sz w:val="24"/>
          <w:szCs w:val="24"/>
          <w:lang w:val="en-GB"/>
        </w:rPr>
        <w:t>Tierökologie</w:t>
      </w:r>
      <w:proofErr w:type="spellEnd"/>
      <w:r w:rsidRPr="00C30158">
        <w:rPr>
          <w:rFonts w:ascii="Times New Roman" w:eastAsia="Times New Roman" w:hAnsi="Times New Roman" w:cs="Times New Roman"/>
          <w:sz w:val="24"/>
          <w:szCs w:val="24"/>
          <w:lang w:val="en-GB"/>
        </w:rPr>
        <w:t xml:space="preserve">. Friedrich </w:t>
      </w:r>
      <w:proofErr w:type="spellStart"/>
      <w:r w:rsidRPr="00C30158">
        <w:rPr>
          <w:rFonts w:ascii="Times New Roman" w:eastAsia="Times New Roman" w:hAnsi="Times New Roman" w:cs="Times New Roman"/>
          <w:sz w:val="24"/>
          <w:szCs w:val="24"/>
          <w:lang w:val="en-GB"/>
        </w:rPr>
        <w:t>Vieweg</w:t>
      </w:r>
      <w:proofErr w:type="spellEnd"/>
      <w:r w:rsidRPr="00C30158">
        <w:rPr>
          <w:rFonts w:ascii="Times New Roman" w:eastAsia="Times New Roman" w:hAnsi="Times New Roman" w:cs="Times New Roman"/>
          <w:sz w:val="24"/>
          <w:szCs w:val="24"/>
          <w:lang w:val="en-GB"/>
        </w:rPr>
        <w:t xml:space="preserve"> </w:t>
      </w:r>
      <w:proofErr w:type="gramStart"/>
      <w:r w:rsidRPr="00C30158">
        <w:rPr>
          <w:rFonts w:ascii="Times New Roman" w:eastAsia="Times New Roman" w:hAnsi="Times New Roman" w:cs="Times New Roman"/>
          <w:sz w:val="24"/>
          <w:szCs w:val="24"/>
          <w:lang w:val="en-GB"/>
        </w:rPr>
        <w:t>und  Sohn</w:t>
      </w:r>
      <w:proofErr w:type="gramEnd"/>
      <w:r w:rsidRPr="00C30158">
        <w:rPr>
          <w:rFonts w:ascii="Times New Roman" w:eastAsia="Times New Roman" w:hAnsi="Times New Roman" w:cs="Times New Roman"/>
          <w:sz w:val="24"/>
          <w:szCs w:val="24"/>
          <w:lang w:val="en-GB"/>
        </w:rPr>
        <w:t>: Braunschweig, ISBN 978-3-663-00636-7.</w:t>
      </w:r>
    </w:p>
    <w:p w14:paraId="000000F7" w14:textId="77777777" w:rsidR="00D556DE" w:rsidRPr="00C30158" w:rsidRDefault="00D556DE">
      <w:pPr>
        <w:rPr>
          <w:rFonts w:ascii="Times New Roman" w:eastAsia="Times New Roman" w:hAnsi="Times New Roman" w:cs="Times New Roman"/>
          <w:sz w:val="24"/>
          <w:szCs w:val="24"/>
          <w:lang w:val="en-GB"/>
        </w:rPr>
      </w:pPr>
    </w:p>
    <w:p w14:paraId="000000F8" w14:textId="77777777" w:rsidR="00D556DE" w:rsidRPr="00C30158" w:rsidRDefault="00EC195F">
      <w:pPr>
        <w:pStyle w:val="Nadpis1"/>
        <w:rPr>
          <w:lang w:val="en-GB"/>
        </w:rPr>
      </w:pPr>
      <w:r w:rsidRPr="00C30158">
        <w:rPr>
          <w:lang w:val="en-GB"/>
        </w:rPr>
        <w:t xml:space="preserve">  </w:t>
      </w:r>
      <w:bookmarkStart w:id="20" w:name="_Toc108792867"/>
      <w:proofErr w:type="spellStart"/>
      <w:r w:rsidRPr="00C30158">
        <w:rPr>
          <w:lang w:val="en-GB"/>
        </w:rPr>
        <w:t>single_double.eco</w:t>
      </w:r>
      <w:proofErr w:type="spellEnd"/>
      <w:r w:rsidRPr="00C30158">
        <w:rPr>
          <w:lang w:val="en-GB"/>
        </w:rPr>
        <w:t xml:space="preserve"> - Singletons and doubletons</w:t>
      </w:r>
      <w:bookmarkEnd w:id="20"/>
      <w:r w:rsidRPr="00C30158">
        <w:rPr>
          <w:lang w:val="en-GB"/>
        </w:rPr>
        <w:t xml:space="preserve">  </w:t>
      </w:r>
    </w:p>
    <w:p w14:paraId="000000F9" w14:textId="77777777" w:rsidR="00D556DE" w:rsidRPr="00C30158" w:rsidRDefault="00D556DE">
      <w:pPr>
        <w:rPr>
          <w:rFonts w:ascii="Times New Roman" w:eastAsia="Times New Roman" w:hAnsi="Times New Roman" w:cs="Times New Roman"/>
          <w:sz w:val="24"/>
          <w:szCs w:val="24"/>
          <w:lang w:val="en-GB"/>
        </w:rPr>
      </w:pPr>
    </w:p>
    <w:p w14:paraId="000000FA"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Descriptions</w:t>
      </w:r>
    </w:p>
    <w:p w14:paraId="000000FB" w14:textId="1B2A2638"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Calculation and graphical visualization of singletons and doubletons</w:t>
      </w:r>
    </w:p>
    <w:p w14:paraId="000000FC" w14:textId="77777777" w:rsidR="00D556DE" w:rsidRPr="00C30158" w:rsidRDefault="00D556DE">
      <w:pPr>
        <w:rPr>
          <w:rFonts w:ascii="Times New Roman" w:eastAsia="Times New Roman" w:hAnsi="Times New Roman" w:cs="Times New Roman"/>
          <w:sz w:val="24"/>
          <w:szCs w:val="24"/>
          <w:lang w:val="en-GB"/>
        </w:rPr>
      </w:pPr>
    </w:p>
    <w:p w14:paraId="000000FD"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Usage</w:t>
      </w:r>
    </w:p>
    <w:p w14:paraId="000000FE" w14:textId="77777777" w:rsidR="00D556DE" w:rsidRPr="00C30158" w:rsidRDefault="00EC195F">
      <w:pPr>
        <w:ind w:firstLine="720"/>
        <w:rPr>
          <w:rFonts w:ascii="Times New Roman" w:eastAsia="Times New Roman" w:hAnsi="Times New Roman" w:cs="Times New Roman"/>
          <w:sz w:val="24"/>
          <w:szCs w:val="24"/>
          <w:lang w:val="en-GB"/>
        </w:rPr>
      </w:pPr>
      <w:proofErr w:type="spellStart"/>
      <w:proofErr w:type="gramStart"/>
      <w:r w:rsidRPr="00C30158">
        <w:rPr>
          <w:rFonts w:ascii="Times New Roman" w:eastAsia="Times New Roman" w:hAnsi="Times New Roman" w:cs="Times New Roman"/>
          <w:sz w:val="24"/>
          <w:szCs w:val="24"/>
          <w:lang w:val="en-GB"/>
        </w:rPr>
        <w:t>single_double.eco</w:t>
      </w:r>
      <w:proofErr w:type="spellEnd"/>
      <w:r w:rsidRPr="00C30158">
        <w:rPr>
          <w:rFonts w:ascii="Times New Roman" w:eastAsia="Times New Roman" w:hAnsi="Times New Roman" w:cs="Times New Roman"/>
          <w:sz w:val="24"/>
          <w:szCs w:val="24"/>
          <w:lang w:val="en-GB"/>
        </w:rPr>
        <w:t>(</w:t>
      </w:r>
      <w:proofErr w:type="gramEnd"/>
      <w:r w:rsidRPr="00C30158">
        <w:rPr>
          <w:rFonts w:ascii="Times New Roman" w:eastAsia="Times New Roman" w:hAnsi="Times New Roman" w:cs="Times New Roman"/>
          <w:sz w:val="24"/>
          <w:szCs w:val="24"/>
          <w:lang w:val="en-GB"/>
        </w:rPr>
        <w:t xml:space="preserve">x,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 = 2, table = 1, graph = 1, </w:t>
      </w:r>
      <w:proofErr w:type="spellStart"/>
      <w:r w:rsidRPr="00C30158">
        <w:rPr>
          <w:rFonts w:ascii="Times New Roman" w:eastAsia="Times New Roman" w:hAnsi="Times New Roman" w:cs="Times New Roman"/>
          <w:sz w:val="24"/>
          <w:szCs w:val="24"/>
          <w:lang w:val="en-GB"/>
        </w:rPr>
        <w:t>pos_leg</w:t>
      </w:r>
      <w:proofErr w:type="spellEnd"/>
      <w:r w:rsidRPr="00C30158">
        <w:rPr>
          <w:rFonts w:ascii="Times New Roman" w:eastAsia="Times New Roman" w:hAnsi="Times New Roman" w:cs="Times New Roman"/>
          <w:sz w:val="24"/>
          <w:szCs w:val="24"/>
          <w:lang w:val="en-GB"/>
        </w:rPr>
        <w:t xml:space="preserve"> = 8.5)</w:t>
      </w:r>
    </w:p>
    <w:p w14:paraId="000000FF"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Arguments</w:t>
      </w:r>
    </w:p>
    <w:p w14:paraId="00000100"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x = data</w:t>
      </w:r>
    </w:p>
    <w:p w14:paraId="6FCB1CE3" w14:textId="5E2029FF" w:rsidR="00CC0955" w:rsidRPr="00C30158" w:rsidRDefault="00CC0955" w:rsidP="00CC0955">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 = </w:t>
      </w:r>
      <w:r w:rsidRPr="00367950">
        <w:rPr>
          <w:rFonts w:ascii="Times New Roman" w:eastAsia="Times New Roman" w:hAnsi="Times New Roman" w:cs="Times New Roman"/>
          <w:sz w:val="24"/>
          <w:szCs w:val="24"/>
          <w:lang w:val="en-GB"/>
        </w:rPr>
        <w:t>integer, the first column for the analysis</w:t>
      </w:r>
    </w:p>
    <w:p w14:paraId="00000102" w14:textId="24A45575"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table = creating </w:t>
      </w:r>
      <w:r w:rsidR="00CC0955">
        <w:rPr>
          <w:rFonts w:ascii="Times New Roman" w:eastAsia="Times New Roman" w:hAnsi="Times New Roman" w:cs="Times New Roman"/>
          <w:sz w:val="24"/>
          <w:szCs w:val="24"/>
          <w:lang w:val="en-GB"/>
        </w:rPr>
        <w:t xml:space="preserve">specific </w:t>
      </w:r>
      <w:r w:rsidRPr="00C30158">
        <w:rPr>
          <w:rFonts w:ascii="Times New Roman" w:eastAsia="Times New Roman" w:hAnsi="Times New Roman" w:cs="Times New Roman"/>
          <w:sz w:val="24"/>
          <w:szCs w:val="24"/>
          <w:lang w:val="en-GB"/>
        </w:rPr>
        <w:t>table</w:t>
      </w:r>
    </w:p>
    <w:p w14:paraId="00000103" w14:textId="2D2AFBBC"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graph = creating</w:t>
      </w:r>
      <w:r w:rsidR="00CC0955">
        <w:rPr>
          <w:rFonts w:ascii="Times New Roman" w:eastAsia="Times New Roman" w:hAnsi="Times New Roman" w:cs="Times New Roman"/>
          <w:sz w:val="24"/>
          <w:szCs w:val="24"/>
          <w:lang w:val="en-GB"/>
        </w:rPr>
        <w:t xml:space="preserve"> specific</w:t>
      </w:r>
      <w:r w:rsidRPr="00C30158">
        <w:rPr>
          <w:rFonts w:ascii="Times New Roman" w:eastAsia="Times New Roman" w:hAnsi="Times New Roman" w:cs="Times New Roman"/>
          <w:sz w:val="24"/>
          <w:szCs w:val="24"/>
          <w:lang w:val="en-GB"/>
        </w:rPr>
        <w:t xml:space="preserve"> graph</w:t>
      </w:r>
    </w:p>
    <w:p w14:paraId="00000104" w14:textId="77777777" w:rsidR="00D556DE" w:rsidRPr="00C30158" w:rsidRDefault="00EC195F">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posl_leg</w:t>
      </w:r>
      <w:proofErr w:type="spellEnd"/>
      <w:r w:rsidRPr="00C30158">
        <w:rPr>
          <w:rFonts w:ascii="Times New Roman" w:eastAsia="Times New Roman" w:hAnsi="Times New Roman" w:cs="Times New Roman"/>
          <w:sz w:val="24"/>
          <w:szCs w:val="24"/>
          <w:lang w:val="en-GB"/>
        </w:rPr>
        <w:t xml:space="preserve"> = legend setting</w:t>
      </w:r>
    </w:p>
    <w:p w14:paraId="00000105" w14:textId="77777777" w:rsidR="00D556DE" w:rsidRPr="00C30158" w:rsidRDefault="00D556DE">
      <w:pPr>
        <w:rPr>
          <w:rFonts w:ascii="Times New Roman" w:eastAsia="Times New Roman" w:hAnsi="Times New Roman" w:cs="Times New Roman"/>
          <w:sz w:val="24"/>
          <w:szCs w:val="24"/>
          <w:lang w:val="en-GB"/>
        </w:rPr>
      </w:pPr>
    </w:p>
    <w:p w14:paraId="00000106"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Examples</w:t>
      </w:r>
    </w:p>
    <w:p w14:paraId="00000107" w14:textId="77777777" w:rsidR="00D556DE" w:rsidRPr="00C30158" w:rsidRDefault="00EC195F">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single_double.eco</w:t>
      </w:r>
      <w:proofErr w:type="spellEnd"/>
      <w:r w:rsidRPr="00C30158">
        <w:rPr>
          <w:rFonts w:ascii="Times New Roman" w:eastAsia="Times New Roman" w:hAnsi="Times New Roman" w:cs="Times New Roman"/>
          <w:sz w:val="24"/>
          <w:szCs w:val="24"/>
          <w:lang w:val="en-GB"/>
        </w:rPr>
        <w:t>(x)</w:t>
      </w:r>
    </w:p>
    <w:p w14:paraId="00000108" w14:textId="77777777" w:rsidR="00D556DE" w:rsidRPr="00C30158" w:rsidRDefault="00EC195F">
      <w:pPr>
        <w:ind w:left="720"/>
        <w:rPr>
          <w:rFonts w:ascii="Times New Roman" w:eastAsia="Times New Roman" w:hAnsi="Times New Roman" w:cs="Times New Roman"/>
          <w:sz w:val="24"/>
          <w:szCs w:val="24"/>
          <w:lang w:val="en-GB"/>
        </w:rPr>
      </w:pPr>
      <w:proofErr w:type="spellStart"/>
      <w:proofErr w:type="gramStart"/>
      <w:r w:rsidRPr="00C30158">
        <w:rPr>
          <w:rFonts w:ascii="Times New Roman" w:eastAsia="Times New Roman" w:hAnsi="Times New Roman" w:cs="Times New Roman"/>
          <w:sz w:val="24"/>
          <w:szCs w:val="24"/>
          <w:lang w:val="en-GB"/>
        </w:rPr>
        <w:t>single_double.eco</w:t>
      </w:r>
      <w:proofErr w:type="spellEnd"/>
      <w:r w:rsidRPr="00C30158">
        <w:rPr>
          <w:rFonts w:ascii="Times New Roman" w:eastAsia="Times New Roman" w:hAnsi="Times New Roman" w:cs="Times New Roman"/>
          <w:sz w:val="24"/>
          <w:szCs w:val="24"/>
          <w:lang w:val="en-GB"/>
        </w:rPr>
        <w:t>(</w:t>
      </w:r>
      <w:proofErr w:type="gramEnd"/>
      <w:r w:rsidRPr="00C30158">
        <w:rPr>
          <w:rFonts w:ascii="Times New Roman" w:eastAsia="Times New Roman" w:hAnsi="Times New Roman" w:cs="Times New Roman"/>
          <w:sz w:val="24"/>
          <w:szCs w:val="24"/>
          <w:lang w:val="en-GB"/>
        </w:rPr>
        <w:t>x, table = 2, graph = 2)</w:t>
      </w:r>
    </w:p>
    <w:p w14:paraId="00000109" w14:textId="77777777" w:rsidR="00D556DE" w:rsidRPr="00C30158" w:rsidRDefault="00EC195F">
      <w:pPr>
        <w:ind w:left="720"/>
        <w:rPr>
          <w:rFonts w:ascii="Times New Roman" w:eastAsia="Times New Roman" w:hAnsi="Times New Roman" w:cs="Times New Roman"/>
          <w:sz w:val="24"/>
          <w:szCs w:val="24"/>
          <w:lang w:val="en-GB"/>
        </w:rPr>
      </w:pPr>
      <w:proofErr w:type="spellStart"/>
      <w:proofErr w:type="gramStart"/>
      <w:r w:rsidRPr="00C30158">
        <w:rPr>
          <w:rFonts w:ascii="Times New Roman" w:eastAsia="Times New Roman" w:hAnsi="Times New Roman" w:cs="Times New Roman"/>
          <w:sz w:val="24"/>
          <w:szCs w:val="24"/>
          <w:lang w:val="en-GB"/>
        </w:rPr>
        <w:t>single_double.eco</w:t>
      </w:r>
      <w:proofErr w:type="spellEnd"/>
      <w:r w:rsidRPr="00C30158">
        <w:rPr>
          <w:rFonts w:ascii="Times New Roman" w:eastAsia="Times New Roman" w:hAnsi="Times New Roman" w:cs="Times New Roman"/>
          <w:sz w:val="24"/>
          <w:szCs w:val="24"/>
          <w:lang w:val="en-GB"/>
        </w:rPr>
        <w:t>(</w:t>
      </w:r>
      <w:proofErr w:type="gramEnd"/>
      <w:r w:rsidRPr="00C30158">
        <w:rPr>
          <w:rFonts w:ascii="Times New Roman" w:eastAsia="Times New Roman" w:hAnsi="Times New Roman" w:cs="Times New Roman"/>
          <w:sz w:val="24"/>
          <w:szCs w:val="24"/>
          <w:lang w:val="en-GB"/>
        </w:rPr>
        <w:t>x, table = 3, graph = 3)</w:t>
      </w:r>
    </w:p>
    <w:p w14:paraId="0000010A" w14:textId="77777777" w:rsidR="00D556DE" w:rsidRPr="00C30158" w:rsidRDefault="00D556DE">
      <w:pPr>
        <w:rPr>
          <w:rFonts w:ascii="Times New Roman" w:eastAsia="Times New Roman" w:hAnsi="Times New Roman" w:cs="Times New Roman"/>
          <w:sz w:val="24"/>
          <w:szCs w:val="24"/>
          <w:lang w:val="en-GB"/>
        </w:rPr>
      </w:pPr>
    </w:p>
    <w:p w14:paraId="0000010B"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Details</w:t>
      </w:r>
    </w:p>
    <w:p w14:paraId="0000010C"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The function </w:t>
      </w:r>
      <w:proofErr w:type="spellStart"/>
      <w:r w:rsidRPr="00C30158">
        <w:rPr>
          <w:rFonts w:ascii="Times New Roman" w:eastAsia="Times New Roman" w:hAnsi="Times New Roman" w:cs="Times New Roman"/>
          <w:sz w:val="24"/>
          <w:szCs w:val="24"/>
          <w:lang w:val="en-GB"/>
        </w:rPr>
        <w:t>single_double.eco</w:t>
      </w:r>
      <w:proofErr w:type="spellEnd"/>
      <w:r w:rsidRPr="00C30158">
        <w:rPr>
          <w:rFonts w:ascii="Times New Roman" w:eastAsia="Times New Roman" w:hAnsi="Times New Roman" w:cs="Times New Roman"/>
          <w:sz w:val="24"/>
          <w:szCs w:val="24"/>
          <w:lang w:val="en-GB"/>
        </w:rPr>
        <w:t xml:space="preserve"> provides the number of singletons (F1) and doubletons (F2) for uploaded dataset (x). With uploaded dataset is worked from the user's specified column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=2). This function returns tabular (table=T) and graphical outputs (graph=T), where it is feasible to set a position of the legend (</w:t>
      </w:r>
      <w:proofErr w:type="spellStart"/>
      <w:r w:rsidRPr="00C30158">
        <w:rPr>
          <w:rFonts w:ascii="Times New Roman" w:eastAsia="Times New Roman" w:hAnsi="Times New Roman" w:cs="Times New Roman"/>
          <w:sz w:val="24"/>
          <w:szCs w:val="24"/>
          <w:lang w:val="en-GB"/>
        </w:rPr>
        <w:t>pos_leg</w:t>
      </w:r>
      <w:proofErr w:type="spellEnd"/>
      <w:r w:rsidRPr="00C30158">
        <w:rPr>
          <w:rFonts w:ascii="Times New Roman" w:eastAsia="Times New Roman" w:hAnsi="Times New Roman" w:cs="Times New Roman"/>
          <w:sz w:val="24"/>
          <w:szCs w:val="24"/>
          <w:lang w:val="en-GB"/>
        </w:rPr>
        <w:t xml:space="preserve">=8.5). There are three possible displays of results: </w:t>
      </w:r>
    </w:p>
    <w:p w14:paraId="0000010D" w14:textId="77777777" w:rsidR="00D556DE" w:rsidRPr="00C30158" w:rsidRDefault="00EC195F">
      <w:pPr>
        <w:ind w:firstLine="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1 = the table and the graph show number of singletons and doubletons in terms of number of samples and abundance </w:t>
      </w:r>
    </w:p>
    <w:p w14:paraId="0000010E" w14:textId="77777777" w:rsidR="00D556DE" w:rsidRPr="00C30158" w:rsidRDefault="00EC195F">
      <w:pPr>
        <w:ind w:firstLine="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2 = the table and the graph show number of singletons and doubletons only in terms of number of samples </w:t>
      </w:r>
    </w:p>
    <w:p w14:paraId="0000010F" w14:textId="77777777" w:rsidR="00D556DE" w:rsidRPr="00C30158" w:rsidRDefault="00EC195F">
      <w:pPr>
        <w:ind w:firstLine="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3 = the table and the graph show number of singletons and doubletons only in terms of abundance </w:t>
      </w:r>
    </w:p>
    <w:p w14:paraId="00000110" w14:textId="77777777" w:rsidR="00D556DE" w:rsidRPr="00C30158" w:rsidRDefault="00D556DE">
      <w:pPr>
        <w:rPr>
          <w:rFonts w:ascii="Times New Roman" w:eastAsia="Times New Roman" w:hAnsi="Times New Roman" w:cs="Times New Roman"/>
          <w:b/>
          <w:sz w:val="24"/>
          <w:szCs w:val="24"/>
          <w:lang w:val="en-GB"/>
        </w:rPr>
      </w:pPr>
    </w:p>
    <w:p w14:paraId="00000111" w14:textId="77777777" w:rsidR="00D556DE" w:rsidRPr="00C30158" w:rsidRDefault="00EC195F">
      <w:pPr>
        <w:pStyle w:val="Nadpis1"/>
        <w:rPr>
          <w:lang w:val="en-GB"/>
        </w:rPr>
      </w:pPr>
      <w:bookmarkStart w:id="21" w:name="_Toc108792868"/>
      <w:proofErr w:type="spellStart"/>
      <w:r w:rsidRPr="00C30158">
        <w:rPr>
          <w:lang w:val="en-GB"/>
        </w:rPr>
        <w:t>jac_ren.eco</w:t>
      </w:r>
      <w:proofErr w:type="spellEnd"/>
      <w:r w:rsidRPr="00C30158">
        <w:rPr>
          <w:lang w:val="en-GB"/>
        </w:rPr>
        <w:t xml:space="preserve"> - Jaccard a </w:t>
      </w:r>
      <w:proofErr w:type="spellStart"/>
      <w:r w:rsidRPr="00C30158">
        <w:rPr>
          <w:lang w:val="en-GB"/>
        </w:rPr>
        <w:t>Renkonen</w:t>
      </w:r>
      <w:proofErr w:type="spellEnd"/>
      <w:r w:rsidRPr="00C30158">
        <w:rPr>
          <w:lang w:val="en-GB"/>
        </w:rPr>
        <w:t xml:space="preserve"> index</w:t>
      </w:r>
      <w:bookmarkEnd w:id="21"/>
    </w:p>
    <w:p w14:paraId="00000112" w14:textId="77777777" w:rsidR="00D556DE" w:rsidRPr="00C30158" w:rsidRDefault="00D556DE">
      <w:pPr>
        <w:rPr>
          <w:rFonts w:ascii="Times New Roman" w:eastAsia="Times New Roman" w:hAnsi="Times New Roman" w:cs="Times New Roman"/>
          <w:sz w:val="24"/>
          <w:szCs w:val="24"/>
          <w:lang w:val="en-GB"/>
        </w:rPr>
      </w:pPr>
    </w:p>
    <w:p w14:paraId="00000113"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Descriptions</w:t>
      </w:r>
    </w:p>
    <w:p w14:paraId="00000114"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Calculation and graphical visualization of Jaccard and </w:t>
      </w:r>
      <w:proofErr w:type="spellStart"/>
      <w:r w:rsidRPr="00C30158">
        <w:rPr>
          <w:rFonts w:ascii="Times New Roman" w:eastAsia="Times New Roman" w:hAnsi="Times New Roman" w:cs="Times New Roman"/>
          <w:sz w:val="24"/>
          <w:szCs w:val="24"/>
          <w:lang w:val="en-GB"/>
        </w:rPr>
        <w:t>Renconen</w:t>
      </w:r>
      <w:proofErr w:type="spellEnd"/>
      <w:r w:rsidRPr="00C30158">
        <w:rPr>
          <w:rFonts w:ascii="Times New Roman" w:eastAsia="Times New Roman" w:hAnsi="Times New Roman" w:cs="Times New Roman"/>
          <w:sz w:val="24"/>
          <w:szCs w:val="24"/>
          <w:lang w:val="en-GB"/>
        </w:rPr>
        <w:t xml:space="preserve"> index</w:t>
      </w:r>
    </w:p>
    <w:p w14:paraId="00000115"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116"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Usage</w:t>
      </w:r>
    </w:p>
    <w:p w14:paraId="00000117" w14:textId="77777777" w:rsidR="00D556DE" w:rsidRPr="00C30158" w:rsidRDefault="00EC195F">
      <w:pPr>
        <w:ind w:firstLine="720"/>
        <w:rPr>
          <w:rFonts w:ascii="Times New Roman" w:eastAsia="Times New Roman" w:hAnsi="Times New Roman" w:cs="Times New Roman"/>
          <w:sz w:val="24"/>
          <w:szCs w:val="24"/>
          <w:lang w:val="en-GB"/>
        </w:rPr>
      </w:pPr>
      <w:proofErr w:type="spellStart"/>
      <w:proofErr w:type="gramStart"/>
      <w:r w:rsidRPr="00C30158">
        <w:rPr>
          <w:rFonts w:ascii="Times New Roman" w:eastAsia="Times New Roman" w:hAnsi="Times New Roman" w:cs="Times New Roman"/>
          <w:sz w:val="24"/>
          <w:szCs w:val="24"/>
          <w:lang w:val="en-GB"/>
        </w:rPr>
        <w:t>jac_ren.eco</w:t>
      </w:r>
      <w:proofErr w:type="spellEnd"/>
      <w:r w:rsidRPr="00C30158">
        <w:rPr>
          <w:rFonts w:ascii="Times New Roman" w:eastAsia="Times New Roman" w:hAnsi="Times New Roman" w:cs="Times New Roman"/>
          <w:sz w:val="24"/>
          <w:szCs w:val="24"/>
          <w:lang w:val="en-GB"/>
        </w:rPr>
        <w:t>(</w:t>
      </w:r>
      <w:proofErr w:type="gramEnd"/>
      <w:r w:rsidRPr="00C30158">
        <w:rPr>
          <w:rFonts w:ascii="Times New Roman" w:eastAsia="Times New Roman" w:hAnsi="Times New Roman" w:cs="Times New Roman"/>
          <w:sz w:val="24"/>
          <w:szCs w:val="24"/>
          <w:lang w:val="en-GB"/>
        </w:rPr>
        <w:t xml:space="preserve">x,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=2, table=T, graph=T, txt=T, txs=1)</w:t>
      </w:r>
    </w:p>
    <w:p w14:paraId="00000118" w14:textId="77777777" w:rsidR="00D556DE" w:rsidRPr="00C30158" w:rsidRDefault="00D556DE">
      <w:pPr>
        <w:rPr>
          <w:rFonts w:ascii="Times New Roman" w:eastAsia="Times New Roman" w:hAnsi="Times New Roman" w:cs="Times New Roman"/>
          <w:sz w:val="24"/>
          <w:szCs w:val="24"/>
          <w:lang w:val="en-GB"/>
        </w:rPr>
      </w:pPr>
    </w:p>
    <w:p w14:paraId="00000119"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Arguments</w:t>
      </w:r>
    </w:p>
    <w:p w14:paraId="0000011A"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x = data</w:t>
      </w:r>
    </w:p>
    <w:p w14:paraId="65081B5C" w14:textId="77777777" w:rsidR="00CC0955" w:rsidRPr="00C30158" w:rsidRDefault="00CC0955" w:rsidP="00CC0955">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 = </w:t>
      </w:r>
      <w:r w:rsidRPr="00367950">
        <w:rPr>
          <w:rFonts w:ascii="Times New Roman" w:eastAsia="Times New Roman" w:hAnsi="Times New Roman" w:cs="Times New Roman"/>
          <w:sz w:val="24"/>
          <w:szCs w:val="24"/>
          <w:lang w:val="en-GB"/>
        </w:rPr>
        <w:t>integer, the first column for the analysis</w:t>
      </w:r>
    </w:p>
    <w:p w14:paraId="030E7DE1" w14:textId="77777777" w:rsidR="00CC0955" w:rsidRPr="00C30158" w:rsidRDefault="00CC0955" w:rsidP="00CC0955">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table = </w:t>
      </w:r>
      <w:proofErr w:type="gramStart"/>
      <w:r w:rsidRPr="007464C5">
        <w:rPr>
          <w:rFonts w:ascii="Times New Roman" w:eastAsia="Times New Roman" w:hAnsi="Times New Roman" w:cs="Times New Roman"/>
          <w:sz w:val="24"/>
          <w:szCs w:val="24"/>
          <w:lang w:val="en-GB"/>
        </w:rPr>
        <w:t>logical, if</w:t>
      </w:r>
      <w:proofErr w:type="gramEnd"/>
      <w:r w:rsidRPr="007464C5">
        <w:rPr>
          <w:rFonts w:ascii="Times New Roman" w:eastAsia="Times New Roman" w:hAnsi="Times New Roman" w:cs="Times New Roman"/>
          <w:sz w:val="24"/>
          <w:szCs w:val="24"/>
          <w:lang w:val="en-GB"/>
        </w:rPr>
        <w:t xml:space="preserve"> TRUE table will be creating (T) or uncreating (F)</w:t>
      </w:r>
    </w:p>
    <w:p w14:paraId="5DFFD1F7" w14:textId="77777777" w:rsidR="00CC0955" w:rsidRPr="00C30158" w:rsidRDefault="00CC0955" w:rsidP="00CC0955">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graph = </w:t>
      </w:r>
      <w:proofErr w:type="gramStart"/>
      <w:r w:rsidRPr="007464C5">
        <w:rPr>
          <w:rFonts w:ascii="Times New Roman" w:eastAsia="Times New Roman" w:hAnsi="Times New Roman" w:cs="Times New Roman"/>
          <w:sz w:val="24"/>
          <w:szCs w:val="24"/>
          <w:lang w:val="en-GB"/>
        </w:rPr>
        <w:t>logical, if</w:t>
      </w:r>
      <w:proofErr w:type="gramEnd"/>
      <w:r w:rsidRPr="007464C5">
        <w:rPr>
          <w:rFonts w:ascii="Times New Roman" w:eastAsia="Times New Roman" w:hAnsi="Times New Roman" w:cs="Times New Roman"/>
          <w:sz w:val="24"/>
          <w:szCs w:val="24"/>
          <w:lang w:val="en-GB"/>
        </w:rPr>
        <w:t xml:space="preserve"> TRUE graphical output will be drawn graph</w:t>
      </w:r>
    </w:p>
    <w:p w14:paraId="0000011E"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txt = insertion of values of calculations into graph</w:t>
      </w:r>
    </w:p>
    <w:p w14:paraId="0000011F"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txs = size of inserted values</w:t>
      </w:r>
    </w:p>
    <w:p w14:paraId="00000120" w14:textId="77777777" w:rsidR="00D556DE" w:rsidRPr="00C30158" w:rsidRDefault="00D556DE">
      <w:pPr>
        <w:rPr>
          <w:rFonts w:ascii="Times New Roman" w:eastAsia="Times New Roman" w:hAnsi="Times New Roman" w:cs="Times New Roman"/>
          <w:sz w:val="24"/>
          <w:szCs w:val="24"/>
          <w:lang w:val="en-GB"/>
        </w:rPr>
      </w:pPr>
    </w:p>
    <w:p w14:paraId="00000121"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Examples</w:t>
      </w:r>
    </w:p>
    <w:p w14:paraId="00000122" w14:textId="77777777" w:rsidR="00D556DE" w:rsidRPr="00C30158" w:rsidRDefault="00EC195F">
      <w:pPr>
        <w:ind w:firstLine="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jac_ren.eco</w:t>
      </w:r>
      <w:proofErr w:type="spellEnd"/>
      <w:r w:rsidRPr="00C30158">
        <w:rPr>
          <w:rFonts w:ascii="Times New Roman" w:eastAsia="Times New Roman" w:hAnsi="Times New Roman" w:cs="Times New Roman"/>
          <w:sz w:val="24"/>
          <w:szCs w:val="24"/>
          <w:lang w:val="en-GB"/>
        </w:rPr>
        <w:t>(x)</w:t>
      </w:r>
    </w:p>
    <w:p w14:paraId="00000123"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124"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Details</w:t>
      </w:r>
    </w:p>
    <w:p w14:paraId="00000125" w14:textId="21A1E491"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The function </w:t>
      </w:r>
      <w:proofErr w:type="spellStart"/>
      <w:r w:rsidRPr="00C30158">
        <w:rPr>
          <w:rFonts w:ascii="Times New Roman" w:eastAsia="Times New Roman" w:hAnsi="Times New Roman" w:cs="Times New Roman"/>
          <w:sz w:val="24"/>
          <w:szCs w:val="24"/>
          <w:lang w:val="en-GB"/>
        </w:rPr>
        <w:t>jac_ren.eco</w:t>
      </w:r>
      <w:proofErr w:type="spellEnd"/>
      <w:r w:rsidRPr="00C30158">
        <w:rPr>
          <w:rFonts w:ascii="Times New Roman" w:eastAsia="Times New Roman" w:hAnsi="Times New Roman" w:cs="Times New Roman"/>
          <w:sz w:val="24"/>
          <w:szCs w:val="24"/>
          <w:lang w:val="en-GB"/>
        </w:rPr>
        <w:t xml:space="preserve"> provides the calculations of Jaccard index and </w:t>
      </w:r>
      <w:proofErr w:type="spellStart"/>
      <w:r w:rsidRPr="00C30158">
        <w:rPr>
          <w:rFonts w:ascii="Times New Roman" w:eastAsia="Times New Roman" w:hAnsi="Times New Roman" w:cs="Times New Roman"/>
          <w:sz w:val="24"/>
          <w:szCs w:val="24"/>
          <w:lang w:val="en-GB"/>
        </w:rPr>
        <w:t>Renkonen</w:t>
      </w:r>
      <w:proofErr w:type="spellEnd"/>
      <w:r w:rsidRPr="00C30158">
        <w:rPr>
          <w:rFonts w:ascii="Times New Roman" w:eastAsia="Times New Roman" w:hAnsi="Times New Roman" w:cs="Times New Roman"/>
          <w:sz w:val="24"/>
          <w:szCs w:val="24"/>
          <w:lang w:val="en-GB"/>
        </w:rPr>
        <w:t xml:space="preserve"> </w:t>
      </w:r>
      <w:r w:rsidR="00EE45B5" w:rsidRPr="00C30158">
        <w:rPr>
          <w:rFonts w:ascii="Times New Roman" w:eastAsia="Times New Roman" w:hAnsi="Times New Roman" w:cs="Times New Roman"/>
          <w:sz w:val="24"/>
          <w:szCs w:val="24"/>
          <w:lang w:val="en-GB"/>
        </w:rPr>
        <w:t>similarity index</w:t>
      </w:r>
      <w:r w:rsidRPr="00C30158">
        <w:rPr>
          <w:rFonts w:ascii="Times New Roman" w:eastAsia="Times New Roman" w:hAnsi="Times New Roman" w:cs="Times New Roman"/>
          <w:sz w:val="24"/>
          <w:szCs w:val="24"/>
          <w:lang w:val="en-GB"/>
        </w:rPr>
        <w:t xml:space="preserve"> for samples in uploaded dataset (x). With uploaded dataset is worked from the user's specified column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=2). This function returns tabular (table=T) and graphical outputs (graph=T), where it is feasible to insert values of calculations (txt=T). Setting the size of inserted values is also possible (txs=1).</w:t>
      </w:r>
    </w:p>
    <w:p w14:paraId="00000126" w14:textId="77777777" w:rsidR="00D556DE" w:rsidRPr="00C30158" w:rsidRDefault="00D556DE">
      <w:pPr>
        <w:rPr>
          <w:rFonts w:ascii="Times New Roman" w:eastAsia="Times New Roman" w:hAnsi="Times New Roman" w:cs="Times New Roman"/>
          <w:sz w:val="24"/>
          <w:szCs w:val="24"/>
          <w:lang w:val="en-GB"/>
        </w:rPr>
      </w:pPr>
    </w:p>
    <w:p w14:paraId="00000127"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References</w:t>
      </w:r>
    </w:p>
    <w:p w14:paraId="00000128" w14:textId="77777777" w:rsidR="00D556DE" w:rsidRPr="00C30158" w:rsidRDefault="00EC195F">
      <w:pPr>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Magurran</w:t>
      </w:r>
      <w:proofErr w:type="spellEnd"/>
      <w:r w:rsidRPr="00C30158">
        <w:rPr>
          <w:rFonts w:ascii="Times New Roman" w:eastAsia="Times New Roman" w:hAnsi="Times New Roman" w:cs="Times New Roman"/>
          <w:sz w:val="24"/>
          <w:szCs w:val="24"/>
          <w:lang w:val="en-GB"/>
        </w:rPr>
        <w:t xml:space="preserve"> A.E., 2013: Measuring Biological Diversity. Wiley-Blackwell: Malden, Oxford, Carlton, ISBN 978-1-118-68792-5.</w:t>
      </w:r>
    </w:p>
    <w:p w14:paraId="00000129" w14:textId="77777777" w:rsidR="00D556DE" w:rsidRPr="00C30158" w:rsidRDefault="00D556DE">
      <w:pPr>
        <w:rPr>
          <w:rFonts w:ascii="Times New Roman" w:eastAsia="Times New Roman" w:hAnsi="Times New Roman" w:cs="Times New Roman"/>
          <w:sz w:val="24"/>
          <w:szCs w:val="24"/>
          <w:lang w:val="en-GB"/>
        </w:rPr>
      </w:pPr>
    </w:p>
    <w:p w14:paraId="0000012A" w14:textId="77777777" w:rsidR="00D556DE" w:rsidRPr="00C30158" w:rsidRDefault="00EC195F">
      <w:pPr>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Renkonen</w:t>
      </w:r>
      <w:proofErr w:type="spellEnd"/>
      <w:r w:rsidRPr="00C30158">
        <w:rPr>
          <w:rFonts w:ascii="Times New Roman" w:eastAsia="Times New Roman" w:hAnsi="Times New Roman" w:cs="Times New Roman"/>
          <w:sz w:val="24"/>
          <w:szCs w:val="24"/>
          <w:lang w:val="en-GB"/>
        </w:rPr>
        <w:t xml:space="preserve"> O., 1938: </w:t>
      </w:r>
      <w:proofErr w:type="spellStart"/>
      <w:r w:rsidRPr="00C30158">
        <w:rPr>
          <w:rFonts w:ascii="Times New Roman" w:eastAsia="Times New Roman" w:hAnsi="Times New Roman" w:cs="Times New Roman"/>
          <w:sz w:val="24"/>
          <w:szCs w:val="24"/>
          <w:lang w:val="en-GB"/>
        </w:rPr>
        <w:t>Statisch-okologische</w:t>
      </w:r>
      <w:proofErr w:type="spellEnd"/>
      <w:r w:rsidRPr="00C30158">
        <w:rPr>
          <w:rFonts w:ascii="Times New Roman" w:eastAsia="Times New Roman" w:hAnsi="Times New Roman" w:cs="Times New Roman"/>
          <w:sz w:val="24"/>
          <w:szCs w:val="24"/>
          <w:lang w:val="en-GB"/>
        </w:rPr>
        <w:t xml:space="preserve"> </w:t>
      </w:r>
      <w:proofErr w:type="spellStart"/>
      <w:r w:rsidRPr="00C30158">
        <w:rPr>
          <w:rFonts w:ascii="Times New Roman" w:eastAsia="Times New Roman" w:hAnsi="Times New Roman" w:cs="Times New Roman"/>
          <w:sz w:val="24"/>
          <w:szCs w:val="24"/>
          <w:lang w:val="en-GB"/>
        </w:rPr>
        <w:t>Untersuchungen</w:t>
      </w:r>
      <w:proofErr w:type="spellEnd"/>
      <w:r w:rsidRPr="00C30158">
        <w:rPr>
          <w:rFonts w:ascii="Times New Roman" w:eastAsia="Times New Roman" w:hAnsi="Times New Roman" w:cs="Times New Roman"/>
          <w:sz w:val="24"/>
          <w:szCs w:val="24"/>
          <w:lang w:val="en-GB"/>
        </w:rPr>
        <w:t xml:space="preserve"> uber die </w:t>
      </w:r>
      <w:proofErr w:type="spellStart"/>
      <w:r w:rsidRPr="00C30158">
        <w:rPr>
          <w:rFonts w:ascii="Times New Roman" w:eastAsia="Times New Roman" w:hAnsi="Times New Roman" w:cs="Times New Roman"/>
          <w:sz w:val="24"/>
          <w:szCs w:val="24"/>
          <w:lang w:val="en-GB"/>
        </w:rPr>
        <w:t>terrestrische</w:t>
      </w:r>
      <w:proofErr w:type="spellEnd"/>
      <w:r w:rsidRPr="00C30158">
        <w:rPr>
          <w:rFonts w:ascii="Times New Roman" w:eastAsia="Times New Roman" w:hAnsi="Times New Roman" w:cs="Times New Roman"/>
          <w:sz w:val="24"/>
          <w:szCs w:val="24"/>
          <w:lang w:val="en-GB"/>
        </w:rPr>
        <w:t xml:space="preserve"> </w:t>
      </w:r>
      <w:proofErr w:type="spellStart"/>
      <w:r w:rsidRPr="00C30158">
        <w:rPr>
          <w:rFonts w:ascii="Times New Roman" w:eastAsia="Times New Roman" w:hAnsi="Times New Roman" w:cs="Times New Roman"/>
          <w:sz w:val="24"/>
          <w:szCs w:val="24"/>
          <w:lang w:val="en-GB"/>
        </w:rPr>
        <w:t>Kaferwelt</w:t>
      </w:r>
      <w:proofErr w:type="spellEnd"/>
      <w:r w:rsidRPr="00C30158">
        <w:rPr>
          <w:rFonts w:ascii="Times New Roman" w:eastAsia="Times New Roman" w:hAnsi="Times New Roman" w:cs="Times New Roman"/>
          <w:sz w:val="24"/>
          <w:szCs w:val="24"/>
          <w:lang w:val="en-GB"/>
        </w:rPr>
        <w:t xml:space="preserve"> der </w:t>
      </w:r>
      <w:proofErr w:type="spellStart"/>
      <w:r w:rsidRPr="00C30158">
        <w:rPr>
          <w:rFonts w:ascii="Times New Roman" w:eastAsia="Times New Roman" w:hAnsi="Times New Roman" w:cs="Times New Roman"/>
          <w:sz w:val="24"/>
          <w:szCs w:val="24"/>
          <w:lang w:val="en-GB"/>
        </w:rPr>
        <w:t>finnischen</w:t>
      </w:r>
      <w:proofErr w:type="spellEnd"/>
      <w:r w:rsidRPr="00C30158">
        <w:rPr>
          <w:rFonts w:ascii="Times New Roman" w:eastAsia="Times New Roman" w:hAnsi="Times New Roman" w:cs="Times New Roman"/>
          <w:sz w:val="24"/>
          <w:szCs w:val="24"/>
          <w:lang w:val="en-GB"/>
        </w:rPr>
        <w:t xml:space="preserve"> </w:t>
      </w:r>
      <w:proofErr w:type="spellStart"/>
      <w:r w:rsidRPr="00C30158">
        <w:rPr>
          <w:rFonts w:ascii="Times New Roman" w:eastAsia="Times New Roman" w:hAnsi="Times New Roman" w:cs="Times New Roman"/>
          <w:sz w:val="24"/>
          <w:szCs w:val="24"/>
          <w:lang w:val="en-GB"/>
        </w:rPr>
        <w:t>Bruchmoore</w:t>
      </w:r>
      <w:proofErr w:type="spellEnd"/>
      <w:r w:rsidRPr="00C30158">
        <w:rPr>
          <w:rFonts w:ascii="Times New Roman" w:eastAsia="Times New Roman" w:hAnsi="Times New Roman" w:cs="Times New Roman"/>
          <w:sz w:val="24"/>
          <w:szCs w:val="24"/>
          <w:lang w:val="en-GB"/>
        </w:rPr>
        <w:t xml:space="preserve">. Annales </w:t>
      </w:r>
      <w:proofErr w:type="spellStart"/>
      <w:r w:rsidRPr="00C30158">
        <w:rPr>
          <w:rFonts w:ascii="Times New Roman" w:eastAsia="Times New Roman" w:hAnsi="Times New Roman" w:cs="Times New Roman"/>
          <w:sz w:val="24"/>
          <w:szCs w:val="24"/>
          <w:lang w:val="en-GB"/>
        </w:rPr>
        <w:t>Zoologici</w:t>
      </w:r>
      <w:proofErr w:type="spellEnd"/>
      <w:r w:rsidRPr="00C30158">
        <w:rPr>
          <w:rFonts w:ascii="Times New Roman" w:eastAsia="Times New Roman" w:hAnsi="Times New Roman" w:cs="Times New Roman"/>
          <w:sz w:val="24"/>
          <w:szCs w:val="24"/>
          <w:lang w:val="en-GB"/>
        </w:rPr>
        <w:t xml:space="preserve"> </w:t>
      </w:r>
      <w:proofErr w:type="spellStart"/>
      <w:r w:rsidRPr="00C30158">
        <w:rPr>
          <w:rFonts w:ascii="Times New Roman" w:eastAsia="Times New Roman" w:hAnsi="Times New Roman" w:cs="Times New Roman"/>
          <w:sz w:val="24"/>
          <w:szCs w:val="24"/>
          <w:lang w:val="en-GB"/>
        </w:rPr>
        <w:t>Societatis</w:t>
      </w:r>
      <w:proofErr w:type="spellEnd"/>
      <w:r w:rsidRPr="00C30158">
        <w:rPr>
          <w:rFonts w:ascii="Times New Roman" w:eastAsia="Times New Roman" w:hAnsi="Times New Roman" w:cs="Times New Roman"/>
          <w:sz w:val="24"/>
          <w:szCs w:val="24"/>
          <w:lang w:val="en-GB"/>
        </w:rPr>
        <w:t xml:space="preserve"> </w:t>
      </w:r>
      <w:proofErr w:type="spellStart"/>
      <w:r w:rsidRPr="00C30158">
        <w:rPr>
          <w:rFonts w:ascii="Times New Roman" w:eastAsia="Times New Roman" w:hAnsi="Times New Roman" w:cs="Times New Roman"/>
          <w:sz w:val="24"/>
          <w:szCs w:val="24"/>
          <w:lang w:val="en-GB"/>
        </w:rPr>
        <w:t>Zoologicae-Botanicae</w:t>
      </w:r>
      <w:proofErr w:type="spellEnd"/>
      <w:r w:rsidRPr="00C30158">
        <w:rPr>
          <w:rFonts w:ascii="Times New Roman" w:eastAsia="Times New Roman" w:hAnsi="Times New Roman" w:cs="Times New Roman"/>
          <w:sz w:val="24"/>
          <w:szCs w:val="24"/>
          <w:lang w:val="en-GB"/>
        </w:rPr>
        <w:t xml:space="preserve"> </w:t>
      </w:r>
      <w:proofErr w:type="spellStart"/>
      <w:r w:rsidRPr="00C30158">
        <w:rPr>
          <w:rFonts w:ascii="Times New Roman" w:eastAsia="Times New Roman" w:hAnsi="Times New Roman" w:cs="Times New Roman"/>
          <w:sz w:val="24"/>
          <w:szCs w:val="24"/>
          <w:lang w:val="en-GB"/>
        </w:rPr>
        <w:t>Fennicae</w:t>
      </w:r>
      <w:proofErr w:type="spellEnd"/>
      <w:r w:rsidRPr="00C30158">
        <w:rPr>
          <w:rFonts w:ascii="Times New Roman" w:eastAsia="Times New Roman" w:hAnsi="Times New Roman" w:cs="Times New Roman"/>
          <w:sz w:val="24"/>
          <w:szCs w:val="24"/>
          <w:lang w:val="en-GB"/>
        </w:rPr>
        <w:t xml:space="preserve"> </w:t>
      </w:r>
      <w:proofErr w:type="spellStart"/>
      <w:r w:rsidRPr="00C30158">
        <w:rPr>
          <w:rFonts w:ascii="Times New Roman" w:eastAsia="Times New Roman" w:hAnsi="Times New Roman" w:cs="Times New Roman"/>
          <w:sz w:val="24"/>
          <w:szCs w:val="24"/>
          <w:lang w:val="en-GB"/>
        </w:rPr>
        <w:t>Vanamo</w:t>
      </w:r>
      <w:proofErr w:type="spellEnd"/>
      <w:r w:rsidRPr="00C30158">
        <w:rPr>
          <w:rFonts w:ascii="Times New Roman" w:eastAsia="Times New Roman" w:hAnsi="Times New Roman" w:cs="Times New Roman"/>
          <w:sz w:val="24"/>
          <w:szCs w:val="24"/>
          <w:lang w:val="en-GB"/>
        </w:rPr>
        <w:t xml:space="preserve"> 6: 1–231.</w:t>
      </w:r>
    </w:p>
    <w:p w14:paraId="0000012B" w14:textId="77777777" w:rsidR="00D556DE" w:rsidRPr="00C30158" w:rsidRDefault="00D556DE">
      <w:pPr>
        <w:rPr>
          <w:rFonts w:ascii="Times New Roman" w:eastAsia="Times New Roman" w:hAnsi="Times New Roman" w:cs="Times New Roman"/>
          <w:sz w:val="24"/>
          <w:szCs w:val="24"/>
          <w:lang w:val="en-GB"/>
        </w:rPr>
      </w:pPr>
    </w:p>
    <w:p w14:paraId="0000012C" w14:textId="77777777" w:rsidR="00D556DE" w:rsidRPr="00C30158" w:rsidRDefault="00EC195F">
      <w:pPr>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Sepkoski</w:t>
      </w:r>
      <w:proofErr w:type="spellEnd"/>
      <w:r w:rsidRPr="00C30158">
        <w:rPr>
          <w:rFonts w:ascii="Times New Roman" w:eastAsia="Times New Roman" w:hAnsi="Times New Roman" w:cs="Times New Roman"/>
          <w:sz w:val="24"/>
          <w:szCs w:val="24"/>
          <w:lang w:val="en-GB"/>
        </w:rPr>
        <w:t xml:space="preserve"> J., 1988: Alpha, beta, or gamma: where does all the diversity go? Paleobiology 14(3): 221–234.</w:t>
      </w:r>
    </w:p>
    <w:p w14:paraId="0000012D" w14:textId="77777777" w:rsidR="00D556DE" w:rsidRPr="00C30158" w:rsidRDefault="00D556DE">
      <w:pPr>
        <w:rPr>
          <w:rFonts w:ascii="Times New Roman" w:eastAsia="Times New Roman" w:hAnsi="Times New Roman" w:cs="Times New Roman"/>
          <w:sz w:val="24"/>
          <w:szCs w:val="24"/>
          <w:lang w:val="en-GB"/>
        </w:rPr>
      </w:pPr>
    </w:p>
    <w:p w14:paraId="0000012E" w14:textId="77777777" w:rsidR="00D556DE" w:rsidRPr="00C30158" w:rsidRDefault="00EC195F">
      <w:pPr>
        <w:pStyle w:val="Nadpis1"/>
        <w:rPr>
          <w:lang w:val="en-GB"/>
        </w:rPr>
      </w:pPr>
      <w:bookmarkStart w:id="22" w:name="_Toc108792869"/>
      <w:proofErr w:type="spellStart"/>
      <w:r w:rsidRPr="00C30158">
        <w:rPr>
          <w:lang w:val="en-GB"/>
        </w:rPr>
        <w:t>soren.eco</w:t>
      </w:r>
      <w:proofErr w:type="spellEnd"/>
      <w:r w:rsidRPr="00C30158">
        <w:rPr>
          <w:lang w:val="en-GB"/>
        </w:rPr>
        <w:t xml:space="preserve"> - </w:t>
      </w:r>
      <w:proofErr w:type="spellStart"/>
      <w:r w:rsidRPr="00C30158">
        <w:rPr>
          <w:lang w:val="en-GB"/>
        </w:rPr>
        <w:t>Sørensen</w:t>
      </w:r>
      <w:proofErr w:type="spellEnd"/>
      <w:r w:rsidRPr="00C30158">
        <w:rPr>
          <w:lang w:val="en-GB"/>
        </w:rPr>
        <w:t xml:space="preserve"> and Bray-</w:t>
      </w:r>
      <w:proofErr w:type="gramStart"/>
      <w:r w:rsidRPr="00C30158">
        <w:rPr>
          <w:lang w:val="en-GB"/>
        </w:rPr>
        <w:t>Curtis</w:t>
      </w:r>
      <w:proofErr w:type="gramEnd"/>
      <w:r w:rsidRPr="00C30158">
        <w:rPr>
          <w:lang w:val="en-GB"/>
        </w:rPr>
        <w:t xml:space="preserve"> index</w:t>
      </w:r>
      <w:bookmarkEnd w:id="22"/>
      <w:r w:rsidRPr="00C30158">
        <w:rPr>
          <w:lang w:val="en-GB"/>
        </w:rPr>
        <w:t xml:space="preserve"> </w:t>
      </w:r>
    </w:p>
    <w:p w14:paraId="0000012F" w14:textId="77777777" w:rsidR="00D556DE" w:rsidRPr="00C30158" w:rsidRDefault="00D556DE">
      <w:pPr>
        <w:rPr>
          <w:rFonts w:ascii="Times New Roman" w:eastAsia="Times New Roman" w:hAnsi="Times New Roman" w:cs="Times New Roman"/>
          <w:sz w:val="24"/>
          <w:szCs w:val="24"/>
          <w:lang w:val="en-GB"/>
        </w:rPr>
      </w:pPr>
    </w:p>
    <w:p w14:paraId="00000130"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Descriptions</w:t>
      </w:r>
    </w:p>
    <w:p w14:paraId="00000131"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Calculation and graphical visualization of </w:t>
      </w:r>
      <w:proofErr w:type="spellStart"/>
      <w:r w:rsidRPr="00C30158">
        <w:rPr>
          <w:rFonts w:ascii="Times New Roman" w:eastAsia="Times New Roman" w:hAnsi="Times New Roman" w:cs="Times New Roman"/>
          <w:sz w:val="24"/>
          <w:szCs w:val="24"/>
          <w:lang w:val="en-GB"/>
        </w:rPr>
        <w:t>Sørensen</w:t>
      </w:r>
      <w:proofErr w:type="spellEnd"/>
      <w:r w:rsidRPr="00C30158">
        <w:rPr>
          <w:rFonts w:ascii="Times New Roman" w:eastAsia="Times New Roman" w:hAnsi="Times New Roman" w:cs="Times New Roman"/>
          <w:sz w:val="24"/>
          <w:szCs w:val="24"/>
          <w:lang w:val="en-GB"/>
        </w:rPr>
        <w:t xml:space="preserve"> and Bray-</w:t>
      </w:r>
      <w:proofErr w:type="gramStart"/>
      <w:r w:rsidRPr="00C30158">
        <w:rPr>
          <w:rFonts w:ascii="Times New Roman" w:eastAsia="Times New Roman" w:hAnsi="Times New Roman" w:cs="Times New Roman"/>
          <w:sz w:val="24"/>
          <w:szCs w:val="24"/>
          <w:lang w:val="en-GB"/>
        </w:rPr>
        <w:t>Curtis</w:t>
      </w:r>
      <w:proofErr w:type="gramEnd"/>
      <w:r w:rsidRPr="00C30158">
        <w:rPr>
          <w:rFonts w:ascii="Times New Roman" w:eastAsia="Times New Roman" w:hAnsi="Times New Roman" w:cs="Times New Roman"/>
          <w:sz w:val="24"/>
          <w:szCs w:val="24"/>
          <w:lang w:val="en-GB"/>
        </w:rPr>
        <w:t xml:space="preserve"> index</w:t>
      </w:r>
    </w:p>
    <w:p w14:paraId="00000132"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133"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Usage</w:t>
      </w:r>
    </w:p>
    <w:p w14:paraId="00000134" w14:textId="77777777" w:rsidR="00D556DE" w:rsidRPr="00C30158" w:rsidRDefault="00EC195F">
      <w:pPr>
        <w:ind w:firstLine="720"/>
        <w:rPr>
          <w:rFonts w:ascii="Times New Roman" w:eastAsia="Times New Roman" w:hAnsi="Times New Roman" w:cs="Times New Roman"/>
          <w:sz w:val="24"/>
          <w:szCs w:val="24"/>
          <w:lang w:val="en-GB"/>
        </w:rPr>
      </w:pPr>
      <w:proofErr w:type="spellStart"/>
      <w:proofErr w:type="gramStart"/>
      <w:r w:rsidRPr="00C30158">
        <w:rPr>
          <w:rFonts w:ascii="Times New Roman" w:eastAsia="Times New Roman" w:hAnsi="Times New Roman" w:cs="Times New Roman"/>
          <w:sz w:val="24"/>
          <w:szCs w:val="24"/>
          <w:lang w:val="en-GB"/>
        </w:rPr>
        <w:lastRenderedPageBreak/>
        <w:t>soren.eco</w:t>
      </w:r>
      <w:proofErr w:type="spellEnd"/>
      <w:r w:rsidRPr="00C30158">
        <w:rPr>
          <w:rFonts w:ascii="Times New Roman" w:eastAsia="Times New Roman" w:hAnsi="Times New Roman" w:cs="Times New Roman"/>
          <w:sz w:val="24"/>
          <w:szCs w:val="24"/>
          <w:lang w:val="en-GB"/>
        </w:rPr>
        <w:t>(</w:t>
      </w:r>
      <w:proofErr w:type="gramEnd"/>
      <w:r w:rsidRPr="00C30158">
        <w:rPr>
          <w:rFonts w:ascii="Times New Roman" w:eastAsia="Times New Roman" w:hAnsi="Times New Roman" w:cs="Times New Roman"/>
          <w:sz w:val="24"/>
          <w:szCs w:val="24"/>
          <w:lang w:val="en-GB"/>
        </w:rPr>
        <w:t xml:space="preserve">x,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=2, table=T, graph=T, txt=T, txs=1)</w:t>
      </w:r>
    </w:p>
    <w:p w14:paraId="00000135" w14:textId="77777777" w:rsidR="00D556DE" w:rsidRPr="00C30158" w:rsidRDefault="00D556DE">
      <w:pPr>
        <w:rPr>
          <w:rFonts w:ascii="Times New Roman" w:eastAsia="Times New Roman" w:hAnsi="Times New Roman" w:cs="Times New Roman"/>
          <w:sz w:val="24"/>
          <w:szCs w:val="24"/>
          <w:lang w:val="en-GB"/>
        </w:rPr>
      </w:pPr>
    </w:p>
    <w:p w14:paraId="00000136"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Arguments</w:t>
      </w:r>
    </w:p>
    <w:p w14:paraId="00000137"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x = data</w:t>
      </w:r>
    </w:p>
    <w:p w14:paraId="3A26D789" w14:textId="77777777" w:rsidR="00CC0955" w:rsidRPr="00C30158" w:rsidRDefault="00CC0955" w:rsidP="00CC0955">
      <w:pPr>
        <w:ind w:left="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 xml:space="preserve"> = </w:t>
      </w:r>
      <w:r w:rsidRPr="00367950">
        <w:rPr>
          <w:rFonts w:ascii="Times New Roman" w:eastAsia="Times New Roman" w:hAnsi="Times New Roman" w:cs="Times New Roman"/>
          <w:sz w:val="24"/>
          <w:szCs w:val="24"/>
          <w:lang w:val="en-GB"/>
        </w:rPr>
        <w:t>integer, the first column for the analysis</w:t>
      </w:r>
    </w:p>
    <w:p w14:paraId="7F277556" w14:textId="77777777" w:rsidR="00CC0955" w:rsidRPr="00C30158" w:rsidRDefault="00CC0955" w:rsidP="00CC0955">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table = </w:t>
      </w:r>
      <w:proofErr w:type="gramStart"/>
      <w:r w:rsidRPr="007464C5">
        <w:rPr>
          <w:rFonts w:ascii="Times New Roman" w:eastAsia="Times New Roman" w:hAnsi="Times New Roman" w:cs="Times New Roman"/>
          <w:sz w:val="24"/>
          <w:szCs w:val="24"/>
          <w:lang w:val="en-GB"/>
        </w:rPr>
        <w:t>logical, if</w:t>
      </w:r>
      <w:proofErr w:type="gramEnd"/>
      <w:r w:rsidRPr="007464C5">
        <w:rPr>
          <w:rFonts w:ascii="Times New Roman" w:eastAsia="Times New Roman" w:hAnsi="Times New Roman" w:cs="Times New Roman"/>
          <w:sz w:val="24"/>
          <w:szCs w:val="24"/>
          <w:lang w:val="en-GB"/>
        </w:rPr>
        <w:t xml:space="preserve"> TRUE table will be creating (T) or uncreating (F)</w:t>
      </w:r>
    </w:p>
    <w:p w14:paraId="27CD6AE4" w14:textId="77777777" w:rsidR="00CC0955" w:rsidRPr="00C30158" w:rsidRDefault="00CC0955" w:rsidP="00CC0955">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graph = </w:t>
      </w:r>
      <w:proofErr w:type="gramStart"/>
      <w:r w:rsidRPr="007464C5">
        <w:rPr>
          <w:rFonts w:ascii="Times New Roman" w:eastAsia="Times New Roman" w:hAnsi="Times New Roman" w:cs="Times New Roman"/>
          <w:sz w:val="24"/>
          <w:szCs w:val="24"/>
          <w:lang w:val="en-GB"/>
        </w:rPr>
        <w:t>logical, if</w:t>
      </w:r>
      <w:proofErr w:type="gramEnd"/>
      <w:r w:rsidRPr="007464C5">
        <w:rPr>
          <w:rFonts w:ascii="Times New Roman" w:eastAsia="Times New Roman" w:hAnsi="Times New Roman" w:cs="Times New Roman"/>
          <w:sz w:val="24"/>
          <w:szCs w:val="24"/>
          <w:lang w:val="en-GB"/>
        </w:rPr>
        <w:t xml:space="preserve"> TRUE graphical output will be drawn graph</w:t>
      </w:r>
    </w:p>
    <w:p w14:paraId="0000013B"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txt = values insertion into graph</w:t>
      </w:r>
    </w:p>
    <w:p w14:paraId="0000013C"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txs = size of inserted values</w:t>
      </w:r>
    </w:p>
    <w:p w14:paraId="0000013D" w14:textId="77777777" w:rsidR="00D556DE" w:rsidRPr="00C30158" w:rsidRDefault="00D556DE">
      <w:pPr>
        <w:rPr>
          <w:rFonts w:ascii="Times New Roman" w:eastAsia="Times New Roman" w:hAnsi="Times New Roman" w:cs="Times New Roman"/>
          <w:sz w:val="24"/>
          <w:szCs w:val="24"/>
          <w:lang w:val="en-GB"/>
        </w:rPr>
      </w:pPr>
    </w:p>
    <w:p w14:paraId="0000013E"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Examples</w:t>
      </w:r>
    </w:p>
    <w:p w14:paraId="0000013F" w14:textId="77777777" w:rsidR="00D556DE" w:rsidRPr="00C30158" w:rsidRDefault="00EC195F">
      <w:pPr>
        <w:ind w:firstLine="720"/>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soren.eco</w:t>
      </w:r>
      <w:proofErr w:type="spellEnd"/>
      <w:r w:rsidRPr="00C30158">
        <w:rPr>
          <w:rFonts w:ascii="Times New Roman" w:eastAsia="Times New Roman" w:hAnsi="Times New Roman" w:cs="Times New Roman"/>
          <w:sz w:val="24"/>
          <w:szCs w:val="24"/>
          <w:lang w:val="en-GB"/>
        </w:rPr>
        <w:t>(x)</w:t>
      </w:r>
    </w:p>
    <w:p w14:paraId="00000140" w14:textId="77777777" w:rsidR="00D556DE" w:rsidRPr="00C30158" w:rsidRDefault="00D556DE">
      <w:pPr>
        <w:rPr>
          <w:rFonts w:ascii="Times New Roman" w:eastAsia="Times New Roman" w:hAnsi="Times New Roman" w:cs="Times New Roman"/>
          <w:sz w:val="24"/>
          <w:szCs w:val="24"/>
          <w:lang w:val="en-GB"/>
        </w:rPr>
      </w:pPr>
    </w:p>
    <w:p w14:paraId="00000141"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Details</w:t>
      </w:r>
    </w:p>
    <w:p w14:paraId="00000142"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The function </w:t>
      </w:r>
      <w:proofErr w:type="spellStart"/>
      <w:r w:rsidRPr="00C30158">
        <w:rPr>
          <w:rFonts w:ascii="Times New Roman" w:eastAsia="Times New Roman" w:hAnsi="Times New Roman" w:cs="Times New Roman"/>
          <w:sz w:val="24"/>
          <w:szCs w:val="24"/>
          <w:lang w:val="en-GB"/>
        </w:rPr>
        <w:t>soren.eco</w:t>
      </w:r>
      <w:proofErr w:type="spellEnd"/>
      <w:r w:rsidRPr="00C30158">
        <w:rPr>
          <w:rFonts w:ascii="Times New Roman" w:eastAsia="Times New Roman" w:hAnsi="Times New Roman" w:cs="Times New Roman"/>
          <w:sz w:val="24"/>
          <w:szCs w:val="24"/>
          <w:lang w:val="en-GB"/>
        </w:rPr>
        <w:t xml:space="preserve"> provides the calculations of </w:t>
      </w:r>
      <w:proofErr w:type="spellStart"/>
      <w:r w:rsidRPr="00C30158">
        <w:rPr>
          <w:rFonts w:ascii="Times New Roman" w:eastAsia="Times New Roman" w:hAnsi="Times New Roman" w:cs="Times New Roman"/>
          <w:sz w:val="24"/>
          <w:szCs w:val="24"/>
          <w:lang w:val="en-GB"/>
        </w:rPr>
        <w:t>Sørensen</w:t>
      </w:r>
      <w:proofErr w:type="spellEnd"/>
      <w:r w:rsidRPr="00C30158">
        <w:rPr>
          <w:rFonts w:ascii="Times New Roman" w:eastAsia="Times New Roman" w:hAnsi="Times New Roman" w:cs="Times New Roman"/>
          <w:sz w:val="24"/>
          <w:szCs w:val="24"/>
          <w:lang w:val="en-GB"/>
        </w:rPr>
        <w:t xml:space="preserve"> and Bray-</w:t>
      </w:r>
      <w:proofErr w:type="gramStart"/>
      <w:r w:rsidRPr="00C30158">
        <w:rPr>
          <w:rFonts w:ascii="Times New Roman" w:eastAsia="Times New Roman" w:hAnsi="Times New Roman" w:cs="Times New Roman"/>
          <w:sz w:val="24"/>
          <w:szCs w:val="24"/>
          <w:lang w:val="en-GB"/>
        </w:rPr>
        <w:t>Curtis</w:t>
      </w:r>
      <w:proofErr w:type="gramEnd"/>
      <w:r w:rsidRPr="00C30158">
        <w:rPr>
          <w:rFonts w:ascii="Times New Roman" w:eastAsia="Times New Roman" w:hAnsi="Times New Roman" w:cs="Times New Roman"/>
          <w:sz w:val="24"/>
          <w:szCs w:val="24"/>
          <w:lang w:val="en-GB"/>
        </w:rPr>
        <w:t xml:space="preserve"> index for samples in uploaded dataset (x). With uploaded dataset is worked from the user's specified column (</w:t>
      </w:r>
      <w:proofErr w:type="spellStart"/>
      <w:r w:rsidRPr="00C30158">
        <w:rPr>
          <w:rFonts w:ascii="Times New Roman" w:eastAsia="Times New Roman" w:hAnsi="Times New Roman" w:cs="Times New Roman"/>
          <w:sz w:val="24"/>
          <w:szCs w:val="24"/>
          <w:lang w:val="en-GB"/>
        </w:rPr>
        <w:t>first.col</w:t>
      </w:r>
      <w:proofErr w:type="spellEnd"/>
      <w:r w:rsidRPr="00C30158">
        <w:rPr>
          <w:rFonts w:ascii="Times New Roman" w:eastAsia="Times New Roman" w:hAnsi="Times New Roman" w:cs="Times New Roman"/>
          <w:sz w:val="24"/>
          <w:szCs w:val="24"/>
          <w:lang w:val="en-GB"/>
        </w:rPr>
        <w:t>=2). This function returns tabular (table=T) and graphical outputs (graph=T), where it is feasible to insert values of calculations (txt=T). Setting the size of inserted values is also possible (txs=1).</w:t>
      </w:r>
    </w:p>
    <w:p w14:paraId="00000143" w14:textId="77777777" w:rsidR="00D556DE" w:rsidRPr="00C30158" w:rsidRDefault="00D556DE">
      <w:pPr>
        <w:rPr>
          <w:rFonts w:ascii="Times New Roman" w:eastAsia="Times New Roman" w:hAnsi="Times New Roman" w:cs="Times New Roman"/>
          <w:sz w:val="24"/>
          <w:szCs w:val="24"/>
          <w:lang w:val="en-GB"/>
        </w:rPr>
      </w:pPr>
    </w:p>
    <w:p w14:paraId="00000144"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References</w:t>
      </w:r>
    </w:p>
    <w:p w14:paraId="00000145"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Bray J.R. &amp; Curtis J.T., 1957: An Ordination of the Upland Forest Communities of Southern Wisconsin. Ecological Monographs 27(4): 325–349.</w:t>
      </w:r>
    </w:p>
    <w:p w14:paraId="00000146" w14:textId="77777777" w:rsidR="00D556DE" w:rsidRPr="00C30158" w:rsidRDefault="00D556DE">
      <w:pPr>
        <w:rPr>
          <w:rFonts w:ascii="Times New Roman" w:eastAsia="Times New Roman" w:hAnsi="Times New Roman" w:cs="Times New Roman"/>
          <w:sz w:val="24"/>
          <w:szCs w:val="24"/>
          <w:lang w:val="en-GB"/>
        </w:rPr>
      </w:pPr>
    </w:p>
    <w:p w14:paraId="00000147" w14:textId="77777777" w:rsidR="00D556DE" w:rsidRPr="00C30158" w:rsidRDefault="00EC195F">
      <w:pPr>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Czekanowski</w:t>
      </w:r>
      <w:proofErr w:type="spellEnd"/>
      <w:r w:rsidRPr="00C30158">
        <w:rPr>
          <w:rFonts w:ascii="Times New Roman" w:eastAsia="Times New Roman" w:hAnsi="Times New Roman" w:cs="Times New Roman"/>
          <w:sz w:val="24"/>
          <w:szCs w:val="24"/>
          <w:lang w:val="en-GB"/>
        </w:rPr>
        <w:t xml:space="preserve"> J., 1913: </w:t>
      </w:r>
      <w:proofErr w:type="spellStart"/>
      <w:r w:rsidRPr="00C30158">
        <w:rPr>
          <w:rFonts w:ascii="Times New Roman" w:eastAsia="Times New Roman" w:hAnsi="Times New Roman" w:cs="Times New Roman"/>
          <w:sz w:val="24"/>
          <w:szCs w:val="24"/>
          <w:lang w:val="en-GB"/>
        </w:rPr>
        <w:t>Zarys</w:t>
      </w:r>
      <w:proofErr w:type="spellEnd"/>
      <w:r w:rsidRPr="00C30158">
        <w:rPr>
          <w:rFonts w:ascii="Times New Roman" w:eastAsia="Times New Roman" w:hAnsi="Times New Roman" w:cs="Times New Roman"/>
          <w:sz w:val="24"/>
          <w:szCs w:val="24"/>
          <w:lang w:val="en-GB"/>
        </w:rPr>
        <w:t xml:space="preserve"> </w:t>
      </w:r>
      <w:proofErr w:type="spellStart"/>
      <w:r w:rsidRPr="00C30158">
        <w:rPr>
          <w:rFonts w:ascii="Times New Roman" w:eastAsia="Times New Roman" w:hAnsi="Times New Roman" w:cs="Times New Roman"/>
          <w:sz w:val="24"/>
          <w:szCs w:val="24"/>
          <w:lang w:val="en-GB"/>
        </w:rPr>
        <w:t>Metod</w:t>
      </w:r>
      <w:proofErr w:type="spellEnd"/>
      <w:r w:rsidRPr="00C30158">
        <w:rPr>
          <w:rFonts w:ascii="Times New Roman" w:eastAsia="Times New Roman" w:hAnsi="Times New Roman" w:cs="Times New Roman"/>
          <w:sz w:val="24"/>
          <w:szCs w:val="24"/>
          <w:lang w:val="en-GB"/>
        </w:rPr>
        <w:t xml:space="preserve"> </w:t>
      </w:r>
      <w:proofErr w:type="spellStart"/>
      <w:r w:rsidRPr="00C30158">
        <w:rPr>
          <w:rFonts w:ascii="Times New Roman" w:eastAsia="Times New Roman" w:hAnsi="Times New Roman" w:cs="Times New Roman"/>
          <w:sz w:val="24"/>
          <w:szCs w:val="24"/>
          <w:lang w:val="en-GB"/>
        </w:rPr>
        <w:t>Statystycnck</w:t>
      </w:r>
      <w:proofErr w:type="spellEnd"/>
      <w:r w:rsidRPr="00C30158">
        <w:rPr>
          <w:rFonts w:ascii="Times New Roman" w:eastAsia="Times New Roman" w:hAnsi="Times New Roman" w:cs="Times New Roman"/>
          <w:sz w:val="24"/>
          <w:szCs w:val="24"/>
          <w:lang w:val="en-GB"/>
        </w:rPr>
        <w:t xml:space="preserve">. E. </w:t>
      </w:r>
      <w:proofErr w:type="spellStart"/>
      <w:r w:rsidRPr="00C30158">
        <w:rPr>
          <w:rFonts w:ascii="Times New Roman" w:eastAsia="Times New Roman" w:hAnsi="Times New Roman" w:cs="Times New Roman"/>
          <w:sz w:val="24"/>
          <w:szCs w:val="24"/>
          <w:lang w:val="en-GB"/>
        </w:rPr>
        <w:t>Wendego</w:t>
      </w:r>
      <w:proofErr w:type="spellEnd"/>
      <w:r w:rsidRPr="00C30158">
        <w:rPr>
          <w:rFonts w:ascii="Times New Roman" w:eastAsia="Times New Roman" w:hAnsi="Times New Roman" w:cs="Times New Roman"/>
          <w:sz w:val="24"/>
          <w:szCs w:val="24"/>
          <w:lang w:val="en-GB"/>
        </w:rPr>
        <w:t>.: Warsaw.</w:t>
      </w:r>
    </w:p>
    <w:p w14:paraId="00000148" w14:textId="77777777" w:rsidR="00D556DE" w:rsidRPr="00C30158" w:rsidRDefault="00D556DE">
      <w:pPr>
        <w:rPr>
          <w:rFonts w:ascii="Times New Roman" w:eastAsia="Times New Roman" w:hAnsi="Times New Roman" w:cs="Times New Roman"/>
          <w:sz w:val="24"/>
          <w:szCs w:val="24"/>
          <w:lang w:val="en-GB"/>
        </w:rPr>
      </w:pPr>
    </w:p>
    <w:p w14:paraId="00000149" w14:textId="77777777" w:rsidR="00D556DE" w:rsidRPr="00C30158" w:rsidRDefault="00EC195F">
      <w:pPr>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Magurran</w:t>
      </w:r>
      <w:proofErr w:type="spellEnd"/>
      <w:r w:rsidRPr="00C30158">
        <w:rPr>
          <w:rFonts w:ascii="Times New Roman" w:eastAsia="Times New Roman" w:hAnsi="Times New Roman" w:cs="Times New Roman"/>
          <w:sz w:val="24"/>
          <w:szCs w:val="24"/>
          <w:lang w:val="en-GB"/>
        </w:rPr>
        <w:t xml:space="preserve"> A.E., 2013: Measuring Biological Diversity. Wiley-Blackwell: Malden, Oxford, Carlton, ISBN 978-1-118-68792-5.</w:t>
      </w:r>
    </w:p>
    <w:p w14:paraId="0000014A" w14:textId="77777777" w:rsidR="00D556DE" w:rsidRPr="00C30158" w:rsidRDefault="00D556DE">
      <w:pPr>
        <w:rPr>
          <w:rFonts w:ascii="Times New Roman" w:eastAsia="Times New Roman" w:hAnsi="Times New Roman" w:cs="Times New Roman"/>
          <w:sz w:val="24"/>
          <w:szCs w:val="24"/>
          <w:lang w:val="en-GB"/>
        </w:rPr>
      </w:pPr>
    </w:p>
    <w:p w14:paraId="0000014B" w14:textId="77777777" w:rsidR="00D556DE" w:rsidRPr="00C30158" w:rsidRDefault="00EC195F">
      <w:pPr>
        <w:rPr>
          <w:rFonts w:ascii="Times New Roman" w:eastAsia="Times New Roman" w:hAnsi="Times New Roman" w:cs="Times New Roman"/>
          <w:sz w:val="24"/>
          <w:szCs w:val="24"/>
          <w:lang w:val="en-GB"/>
        </w:rPr>
      </w:pPr>
      <w:proofErr w:type="spellStart"/>
      <w:r w:rsidRPr="00C30158">
        <w:rPr>
          <w:rFonts w:ascii="Times New Roman" w:eastAsia="Times New Roman" w:hAnsi="Times New Roman" w:cs="Times New Roman"/>
          <w:sz w:val="24"/>
          <w:szCs w:val="24"/>
          <w:lang w:val="en-GB"/>
        </w:rPr>
        <w:t>Sørensen</w:t>
      </w:r>
      <w:proofErr w:type="spellEnd"/>
      <w:r w:rsidRPr="00C30158">
        <w:rPr>
          <w:rFonts w:ascii="Times New Roman" w:eastAsia="Times New Roman" w:hAnsi="Times New Roman" w:cs="Times New Roman"/>
          <w:sz w:val="24"/>
          <w:szCs w:val="24"/>
          <w:lang w:val="en-GB"/>
        </w:rPr>
        <w:t xml:space="preserve"> T., 1948: A method of establishing groups of equal amplitude in plant sociology based on similarity of species content and its application to analyses of the vegetation on Danish commons. </w:t>
      </w:r>
      <w:proofErr w:type="spellStart"/>
      <w:r w:rsidRPr="00C30158">
        <w:rPr>
          <w:rFonts w:ascii="Times New Roman" w:eastAsia="Times New Roman" w:hAnsi="Times New Roman" w:cs="Times New Roman"/>
          <w:sz w:val="24"/>
          <w:szCs w:val="24"/>
          <w:lang w:val="en-GB"/>
        </w:rPr>
        <w:t>Kongelige</w:t>
      </w:r>
      <w:proofErr w:type="spellEnd"/>
      <w:r w:rsidRPr="00C30158">
        <w:rPr>
          <w:rFonts w:ascii="Times New Roman" w:eastAsia="Times New Roman" w:hAnsi="Times New Roman" w:cs="Times New Roman"/>
          <w:sz w:val="24"/>
          <w:szCs w:val="24"/>
          <w:lang w:val="en-GB"/>
        </w:rPr>
        <w:t xml:space="preserve"> Danske </w:t>
      </w:r>
      <w:proofErr w:type="spellStart"/>
      <w:r w:rsidRPr="00C30158">
        <w:rPr>
          <w:rFonts w:ascii="Times New Roman" w:eastAsia="Times New Roman" w:hAnsi="Times New Roman" w:cs="Times New Roman"/>
          <w:sz w:val="24"/>
          <w:szCs w:val="24"/>
          <w:lang w:val="en-GB"/>
        </w:rPr>
        <w:t>Videnskabernes</w:t>
      </w:r>
      <w:proofErr w:type="spellEnd"/>
      <w:r w:rsidRPr="00C30158">
        <w:rPr>
          <w:rFonts w:ascii="Times New Roman" w:eastAsia="Times New Roman" w:hAnsi="Times New Roman" w:cs="Times New Roman"/>
          <w:sz w:val="24"/>
          <w:szCs w:val="24"/>
          <w:lang w:val="en-GB"/>
        </w:rPr>
        <w:t xml:space="preserve"> </w:t>
      </w:r>
      <w:proofErr w:type="spellStart"/>
      <w:r w:rsidRPr="00C30158">
        <w:rPr>
          <w:rFonts w:ascii="Times New Roman" w:eastAsia="Times New Roman" w:hAnsi="Times New Roman" w:cs="Times New Roman"/>
          <w:sz w:val="24"/>
          <w:szCs w:val="24"/>
          <w:lang w:val="en-GB"/>
        </w:rPr>
        <w:t>Selskab</w:t>
      </w:r>
      <w:proofErr w:type="spellEnd"/>
      <w:r w:rsidRPr="00C30158">
        <w:rPr>
          <w:rFonts w:ascii="Times New Roman" w:eastAsia="Times New Roman" w:hAnsi="Times New Roman" w:cs="Times New Roman"/>
          <w:sz w:val="24"/>
          <w:szCs w:val="24"/>
          <w:lang w:val="en-GB"/>
        </w:rPr>
        <w:t xml:space="preserve">, </w:t>
      </w:r>
      <w:proofErr w:type="spellStart"/>
      <w:r w:rsidRPr="00C30158">
        <w:rPr>
          <w:rFonts w:ascii="Times New Roman" w:eastAsia="Times New Roman" w:hAnsi="Times New Roman" w:cs="Times New Roman"/>
          <w:sz w:val="24"/>
          <w:szCs w:val="24"/>
          <w:lang w:val="en-GB"/>
        </w:rPr>
        <w:t>Biologiske</w:t>
      </w:r>
      <w:proofErr w:type="spellEnd"/>
      <w:r w:rsidRPr="00C30158">
        <w:rPr>
          <w:rFonts w:ascii="Times New Roman" w:eastAsia="Times New Roman" w:hAnsi="Times New Roman" w:cs="Times New Roman"/>
          <w:sz w:val="24"/>
          <w:szCs w:val="24"/>
          <w:lang w:val="en-GB"/>
        </w:rPr>
        <w:t xml:space="preserve"> </w:t>
      </w:r>
      <w:proofErr w:type="spellStart"/>
      <w:r w:rsidRPr="00C30158">
        <w:rPr>
          <w:rFonts w:ascii="Times New Roman" w:eastAsia="Times New Roman" w:hAnsi="Times New Roman" w:cs="Times New Roman"/>
          <w:sz w:val="24"/>
          <w:szCs w:val="24"/>
          <w:lang w:val="en-GB"/>
        </w:rPr>
        <w:t>Skrifter</w:t>
      </w:r>
      <w:proofErr w:type="spellEnd"/>
      <w:r w:rsidRPr="00C30158">
        <w:rPr>
          <w:rFonts w:ascii="Times New Roman" w:eastAsia="Times New Roman" w:hAnsi="Times New Roman" w:cs="Times New Roman"/>
          <w:sz w:val="24"/>
          <w:szCs w:val="24"/>
          <w:lang w:val="en-GB"/>
        </w:rPr>
        <w:t xml:space="preserve"> 5: 1–34.</w:t>
      </w:r>
    </w:p>
    <w:p w14:paraId="0000014C" w14:textId="77777777" w:rsidR="00D556DE" w:rsidRPr="00C30158" w:rsidRDefault="00D556DE">
      <w:pPr>
        <w:rPr>
          <w:rFonts w:ascii="Times New Roman" w:eastAsia="Times New Roman" w:hAnsi="Times New Roman" w:cs="Times New Roman"/>
          <w:sz w:val="24"/>
          <w:szCs w:val="24"/>
          <w:lang w:val="en-GB"/>
        </w:rPr>
      </w:pPr>
    </w:p>
    <w:p w14:paraId="0000014D"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Southwood T. &amp; Henderson P., 2000: Ecological Methods 3rd ed. Blackwell Science: USA, ISBN 978-0-632-05477-0.</w:t>
      </w:r>
    </w:p>
    <w:p w14:paraId="0000014E" w14:textId="77777777" w:rsidR="00D556DE" w:rsidRPr="00C30158" w:rsidRDefault="00D556DE">
      <w:pPr>
        <w:rPr>
          <w:lang w:val="en-GB"/>
        </w:rPr>
      </w:pPr>
    </w:p>
    <w:sectPr w:rsidR="00D556DE" w:rsidRPr="00C30158">
      <w:pgSz w:w="11909" w:h="16834"/>
      <w:pgMar w:top="1440" w:right="1440" w:bottom="1440" w:left="1440" w:header="720" w:footer="720"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eronika Prieložná" w:date="2023-02-13T09:26:00Z" w:initials="VP">
    <w:p w14:paraId="781A0946" w14:textId="1645F520" w:rsidR="3BB0BBF8" w:rsidRDefault="3BB0BBF8">
      <w:r>
        <w:t>Přejmenovat na detectD</w:t>
      </w:r>
      <w:r>
        <w:annotationRef/>
      </w:r>
    </w:p>
  </w:comment>
  <w:comment w:id="1" w:author="Veronika Prieložná" w:date="2023-02-13T09:27:00Z" w:initials="VP">
    <w:p w14:paraId="51C207D6" w14:textId="7E5F0A71" w:rsidR="3BB0BBF8" w:rsidRDefault="3BB0BBF8">
      <w:r>
        <w:t>Diversity detection, Detection of Diversity</w:t>
      </w:r>
      <w:r>
        <w:annotationRef/>
      </w:r>
    </w:p>
  </w:comment>
  <w:comment w:id="2" w:author="Pavel Drozd" w:date="2022-08-29T16:01:00Z" w:initials="PD">
    <w:p w14:paraId="2D68554A" w14:textId="760017E1" w:rsidR="00F84628" w:rsidRDefault="00F84628">
      <w:pPr>
        <w:pStyle w:val="Textkomente"/>
      </w:pPr>
      <w:r>
        <w:rPr>
          <w:rStyle w:val="Odkaznakoment"/>
        </w:rPr>
        <w:annotationRef/>
      </w:r>
      <w:r>
        <w:t>toto musíme dořešit. Ono to počítá broken stick a porovnává s abundancí nebo jen odhaduje abundanci dle broken stick? Jestli jen odhaduje, pak by to mělo být Estimate of abundance and relative abundance based on ...</w:t>
      </w:r>
    </w:p>
  </w:comment>
  <w:comment w:id="6" w:author="Pavel Drozd" w:date="2022-08-29T16:18:00Z" w:initials="PD">
    <w:p w14:paraId="65528B33" w14:textId="6594608F" w:rsidR="009B2FC3" w:rsidRDefault="009B2FC3">
      <w:pPr>
        <w:pStyle w:val="Textkomente"/>
      </w:pPr>
      <w:r>
        <w:rPr>
          <w:rStyle w:val="Odkaznakoment"/>
        </w:rPr>
        <w:annotationRef/>
      </w:r>
      <w:r>
        <w:t>mohli bychom zanést do attributes s tím, že když člověk v dalších analýzách nezadá nic, tak se to načte odtud</w:t>
      </w:r>
    </w:p>
  </w:comment>
  <w:comment w:id="7" w:author="Pavel Drozd" w:date="2022-08-29T16:10:00Z" w:initials="PD">
    <w:p w14:paraId="4B3D6504" w14:textId="401F023F" w:rsidR="00487C68" w:rsidRDefault="00487C68">
      <w:pPr>
        <w:pStyle w:val="Textkomente"/>
      </w:pPr>
      <w:r>
        <w:rPr>
          <w:rStyle w:val="Odkaznakoment"/>
        </w:rPr>
        <w:annotationRef/>
      </w:r>
      <w:r>
        <w:t>tady by bylo vhodné napsat které (do budoucna bychom mohli vyrobit Class, která by to měla zakomponované</w:t>
      </w:r>
    </w:p>
  </w:comment>
  <w:comment w:id="9" w:author="Pavel Drozd" w:date="2022-08-29T16:17:00Z" w:initials="PD">
    <w:p w14:paraId="347DDC05" w14:textId="573995FE" w:rsidR="00487C68" w:rsidRDefault="00487C68">
      <w:pPr>
        <w:pStyle w:val="Textkomente"/>
      </w:pPr>
      <w:r>
        <w:rPr>
          <w:rStyle w:val="Odkaznakoment"/>
        </w:rPr>
        <w:annotationRef/>
      </w:r>
      <w:r>
        <w:t>možná bychom mohli přidat možnost zadat jako vektor, aby to počítalo jen pro určité sloupce</w:t>
      </w:r>
    </w:p>
  </w:comment>
  <w:comment w:id="11" w:author="Pavel Drozd" w:date="2022-08-29T16:17:00Z" w:initials="PD">
    <w:p w14:paraId="6D104F36" w14:textId="77777777" w:rsidR="00367950" w:rsidRDefault="00367950" w:rsidP="00367950">
      <w:pPr>
        <w:pStyle w:val="Textkomente"/>
      </w:pPr>
      <w:r>
        <w:rPr>
          <w:rStyle w:val="Odkaznakoment"/>
        </w:rPr>
        <w:annotationRef/>
      </w:r>
      <w:r>
        <w:t>možná bychom mohli přidat možnost zadat jako vektor, aby to počítalo jen pro určité sloupce</w:t>
      </w:r>
    </w:p>
  </w:comment>
  <w:comment w:id="12" w:author="Veronika Prieložná" w:date="2022-09-27T18:39:00Z" w:initials="VP">
    <w:p w14:paraId="5F73DB77" w14:textId="77777777" w:rsidR="007464C5" w:rsidRDefault="007464C5" w:rsidP="00376683">
      <w:pPr>
        <w:pStyle w:val="Textkomente"/>
      </w:pPr>
      <w:r>
        <w:rPr>
          <w:rStyle w:val="Odkaznakoment"/>
        </w:rPr>
        <w:annotationRef/>
      </w:r>
      <w:r>
        <w:rPr>
          <w:lang w:val="cs-CZ"/>
        </w:rPr>
        <w:t>Číselné hodnoty 1 až 3</w:t>
      </w:r>
    </w:p>
  </w:comment>
  <w:comment w:id="14" w:author="Veronika Prieložná" w:date="2022-09-27T18:33:00Z" w:initials="VP">
    <w:p w14:paraId="3A38658D" w14:textId="77777777" w:rsidR="00CC0955" w:rsidRDefault="0085519C" w:rsidP="00C53E6A">
      <w:pPr>
        <w:pStyle w:val="Textkomente"/>
      </w:pPr>
      <w:r>
        <w:rPr>
          <w:rStyle w:val="Odkaznakoment"/>
        </w:rPr>
        <w:annotationRef/>
      </w:r>
      <w:r w:rsidR="00CC0955">
        <w:rPr>
          <w:lang w:val="cs-CZ"/>
        </w:rPr>
        <w:t xml:space="preserve">Napsat to jako creating specific table? </w:t>
      </w:r>
      <w:r w:rsidR="00CC0955">
        <w:rPr>
          <w:lang w:val="cs-CZ"/>
        </w:rPr>
        <w:br/>
        <w:t>Dávají se tam hodnoty 1 až 3</w:t>
      </w:r>
    </w:p>
  </w:comment>
  <w:comment w:id="15" w:author="Veronika Prieložná" w:date="2022-09-27T18:35:00Z" w:initials="VP">
    <w:p w14:paraId="4EE373B6" w14:textId="62CAC7CF" w:rsidR="0085519C" w:rsidRDefault="0085519C" w:rsidP="002518F7">
      <w:pPr>
        <w:pStyle w:val="Textkomente"/>
      </w:pPr>
      <w:r>
        <w:rPr>
          <w:rStyle w:val="Odkaznakoment"/>
        </w:rPr>
        <w:annotationRef/>
      </w:r>
      <w:r>
        <w:rPr>
          <w:lang w:val="cs-CZ"/>
        </w:rPr>
        <w:t>1-2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1A0946" w15:done="0"/>
  <w15:commentEx w15:paraId="51C207D6" w15:done="0"/>
  <w15:commentEx w15:paraId="2D68554A" w15:done="0"/>
  <w15:commentEx w15:paraId="65528B33" w15:done="0"/>
  <w15:commentEx w15:paraId="4B3D6504" w15:done="0"/>
  <w15:commentEx w15:paraId="347DDC05" w15:done="0"/>
  <w15:commentEx w15:paraId="6D104F36" w15:done="0"/>
  <w15:commentEx w15:paraId="5F73DB77" w15:done="0"/>
  <w15:commentEx w15:paraId="3A38658D" w15:done="0"/>
  <w15:commentEx w15:paraId="4EE373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18F67BE" w16cex:dateUtc="2023-02-13T08:26:00Z"/>
  <w16cex:commentExtensible w16cex:durableId="1767F80D" w16cex:dateUtc="2023-02-13T08:27:00Z"/>
  <w16cex:commentExtensible w16cex:durableId="26DDC1CC" w16cex:dateUtc="2022-09-27T16:39:00Z"/>
  <w16cex:commentExtensible w16cex:durableId="26DDC06F" w16cex:dateUtc="2022-09-27T16:33:00Z"/>
  <w16cex:commentExtensible w16cex:durableId="26DDC0FA" w16cex:dateUtc="2022-09-27T16: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1A0946" w16cid:durableId="618F67BE"/>
  <w16cid:commentId w16cid:paraId="51C207D6" w16cid:durableId="1767F80D"/>
  <w16cid:commentId w16cid:paraId="2D68554A" w16cid:durableId="26B7613E"/>
  <w16cid:commentId w16cid:paraId="65528B33" w16cid:durableId="26B7656D"/>
  <w16cid:commentId w16cid:paraId="4B3D6504" w16cid:durableId="26B7635D"/>
  <w16cid:commentId w16cid:paraId="347DDC05" w16cid:durableId="26B764FE"/>
  <w16cid:commentId w16cid:paraId="6D104F36" w16cid:durableId="26B89585"/>
  <w16cid:commentId w16cid:paraId="5F73DB77" w16cid:durableId="26DDC1CC"/>
  <w16cid:commentId w16cid:paraId="3A38658D" w16cid:durableId="26DDC06F"/>
  <w16cid:commentId w16cid:paraId="4EE373B6" w16cid:durableId="26DDC0F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424E9"/>
    <w:multiLevelType w:val="multilevel"/>
    <w:tmpl w:val="829AD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413364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eronika Prieložná">
    <w15:presenceInfo w15:providerId="AD" w15:userId="S::p22069@student.osu.cz::3f579784-2fee-4dcf-ac64-36ae3123bbdc"/>
  </w15:person>
  <w15:person w15:author="Pavel Drozd">
    <w15:presenceInfo w15:providerId="AD" w15:userId="S-1-5-21-1657599716-2285118414-2049868203-36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6DE"/>
    <w:rsid w:val="00142AAD"/>
    <w:rsid w:val="00143BAD"/>
    <w:rsid w:val="00367950"/>
    <w:rsid w:val="00410BAC"/>
    <w:rsid w:val="004116B1"/>
    <w:rsid w:val="00487679"/>
    <w:rsid w:val="00487C68"/>
    <w:rsid w:val="004F645C"/>
    <w:rsid w:val="00582821"/>
    <w:rsid w:val="005D3073"/>
    <w:rsid w:val="007071EC"/>
    <w:rsid w:val="00742E66"/>
    <w:rsid w:val="007464C5"/>
    <w:rsid w:val="00754E14"/>
    <w:rsid w:val="007705B2"/>
    <w:rsid w:val="0085519C"/>
    <w:rsid w:val="00993B67"/>
    <w:rsid w:val="009B2FC3"/>
    <w:rsid w:val="00A255A8"/>
    <w:rsid w:val="00AC0EE2"/>
    <w:rsid w:val="00B032D0"/>
    <w:rsid w:val="00BE4862"/>
    <w:rsid w:val="00C30158"/>
    <w:rsid w:val="00CC0955"/>
    <w:rsid w:val="00D32DC9"/>
    <w:rsid w:val="00D3686E"/>
    <w:rsid w:val="00D44B99"/>
    <w:rsid w:val="00D556DE"/>
    <w:rsid w:val="00E57C16"/>
    <w:rsid w:val="00EC195F"/>
    <w:rsid w:val="00EE45B5"/>
    <w:rsid w:val="00F84628"/>
    <w:rsid w:val="00FD3ACB"/>
    <w:rsid w:val="06339A18"/>
    <w:rsid w:val="3621D339"/>
    <w:rsid w:val="3BB0BBF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08E9A"/>
  <w15:docId w15:val="{41DBA3A7-B767-46A8-AB7C-EE97D942D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cs" w:eastAsia="cs-C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keepNext/>
      <w:keepLines/>
      <w:jc w:val="center"/>
      <w:outlineLvl w:val="0"/>
    </w:pPr>
    <w:rPr>
      <w:rFonts w:ascii="Times New Roman" w:eastAsia="Times New Roman" w:hAnsi="Times New Roman" w:cs="Times New Roman"/>
      <w:b/>
      <w:sz w:val="24"/>
      <w:szCs w:val="24"/>
    </w:rPr>
  </w:style>
  <w:style w:type="paragraph" w:styleId="Nadpis2">
    <w:name w:val="heading 2"/>
    <w:basedOn w:val="Normln"/>
    <w:next w:val="Normln"/>
    <w:uiPriority w:val="9"/>
    <w:semiHidden/>
    <w:unhideWhenUsed/>
    <w:qFormat/>
    <w:pPr>
      <w:keepNext/>
      <w:keepLines/>
      <w:spacing w:before="360" w:after="120"/>
      <w:outlineLvl w:val="1"/>
    </w:pPr>
    <w:rPr>
      <w:sz w:val="32"/>
      <w:szCs w:val="32"/>
    </w:rPr>
  </w:style>
  <w:style w:type="paragraph" w:styleId="Nadpis3">
    <w:name w:val="heading 3"/>
    <w:basedOn w:val="Normln"/>
    <w:next w:val="Normln"/>
    <w:uiPriority w:val="9"/>
    <w:semiHidden/>
    <w:unhideWhenUsed/>
    <w:qFormat/>
    <w:pPr>
      <w:keepNext/>
      <w:keepLines/>
      <w:spacing w:before="320" w:after="80"/>
      <w:outlineLvl w:val="2"/>
    </w:pPr>
    <w:rPr>
      <w:color w:val="434343"/>
      <w:sz w:val="28"/>
      <w:szCs w:val="28"/>
    </w:rPr>
  </w:style>
  <w:style w:type="paragraph" w:styleId="Nadpis4">
    <w:name w:val="heading 4"/>
    <w:basedOn w:val="Normln"/>
    <w:next w:val="Normln"/>
    <w:uiPriority w:val="9"/>
    <w:semiHidden/>
    <w:unhideWhenUsed/>
    <w:qFormat/>
    <w:pPr>
      <w:keepNext/>
      <w:keepLines/>
      <w:spacing w:before="280" w:after="80"/>
      <w:outlineLvl w:val="3"/>
    </w:pPr>
    <w:rPr>
      <w:color w:val="666666"/>
      <w:sz w:val="24"/>
      <w:szCs w:val="24"/>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paragraph" w:styleId="Podnadpis">
    <w:name w:val="Subtitle"/>
    <w:basedOn w:val="Normln"/>
    <w:next w:val="Normln"/>
    <w:uiPriority w:val="11"/>
    <w:qFormat/>
    <w:pPr>
      <w:keepNext/>
      <w:keepLines/>
      <w:spacing w:after="320"/>
    </w:pPr>
    <w:rPr>
      <w:color w:val="666666"/>
      <w:sz w:val="30"/>
      <w:szCs w:val="30"/>
    </w:rPr>
  </w:style>
  <w:style w:type="paragraph" w:styleId="Nadpisobsahu">
    <w:name w:val="TOC Heading"/>
    <w:basedOn w:val="Nadpis1"/>
    <w:next w:val="Normln"/>
    <w:uiPriority w:val="39"/>
    <w:unhideWhenUsed/>
    <w:qFormat/>
    <w:rsid w:val="00C30158"/>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cs-CZ"/>
    </w:rPr>
  </w:style>
  <w:style w:type="paragraph" w:styleId="Obsah1">
    <w:name w:val="toc 1"/>
    <w:basedOn w:val="Normln"/>
    <w:next w:val="Normln"/>
    <w:autoRedefine/>
    <w:uiPriority w:val="39"/>
    <w:unhideWhenUsed/>
    <w:rsid w:val="00C30158"/>
    <w:pPr>
      <w:spacing w:after="100"/>
    </w:pPr>
  </w:style>
  <w:style w:type="character" w:styleId="Hypertextovodkaz">
    <w:name w:val="Hyperlink"/>
    <w:basedOn w:val="Standardnpsmoodstavce"/>
    <w:uiPriority w:val="99"/>
    <w:unhideWhenUsed/>
    <w:rsid w:val="00C30158"/>
    <w:rPr>
      <w:color w:val="0000FF" w:themeColor="hyperlink"/>
      <w:u w:val="single"/>
    </w:rPr>
  </w:style>
  <w:style w:type="character" w:styleId="Nevyeenzmnka">
    <w:name w:val="Unresolved Mention"/>
    <w:basedOn w:val="Standardnpsmoodstavce"/>
    <w:uiPriority w:val="99"/>
    <w:semiHidden/>
    <w:unhideWhenUsed/>
    <w:rsid w:val="00754E14"/>
    <w:rPr>
      <w:color w:val="605E5C"/>
      <w:shd w:val="clear" w:color="auto" w:fill="E1DFDD"/>
    </w:rPr>
  </w:style>
  <w:style w:type="character" w:styleId="Odkaznakoment">
    <w:name w:val="annotation reference"/>
    <w:basedOn w:val="Standardnpsmoodstavce"/>
    <w:uiPriority w:val="99"/>
    <w:semiHidden/>
    <w:unhideWhenUsed/>
    <w:rsid w:val="00F84628"/>
    <w:rPr>
      <w:sz w:val="16"/>
      <w:szCs w:val="16"/>
    </w:rPr>
  </w:style>
  <w:style w:type="paragraph" w:styleId="Textkomente">
    <w:name w:val="annotation text"/>
    <w:basedOn w:val="Normln"/>
    <w:link w:val="TextkomenteChar"/>
    <w:uiPriority w:val="99"/>
    <w:unhideWhenUsed/>
    <w:rsid w:val="00F84628"/>
    <w:pPr>
      <w:spacing w:line="240" w:lineRule="auto"/>
    </w:pPr>
    <w:rPr>
      <w:sz w:val="20"/>
      <w:szCs w:val="20"/>
    </w:rPr>
  </w:style>
  <w:style w:type="character" w:customStyle="1" w:styleId="TextkomenteChar">
    <w:name w:val="Text komentáře Char"/>
    <w:basedOn w:val="Standardnpsmoodstavce"/>
    <w:link w:val="Textkomente"/>
    <w:uiPriority w:val="99"/>
    <w:rsid w:val="00F84628"/>
    <w:rPr>
      <w:sz w:val="20"/>
      <w:szCs w:val="20"/>
    </w:rPr>
  </w:style>
  <w:style w:type="paragraph" w:styleId="Pedmtkomente">
    <w:name w:val="annotation subject"/>
    <w:basedOn w:val="Textkomente"/>
    <w:next w:val="Textkomente"/>
    <w:link w:val="PedmtkomenteChar"/>
    <w:uiPriority w:val="99"/>
    <w:semiHidden/>
    <w:unhideWhenUsed/>
    <w:rsid w:val="00F84628"/>
    <w:rPr>
      <w:b/>
      <w:bCs/>
    </w:rPr>
  </w:style>
  <w:style w:type="character" w:customStyle="1" w:styleId="PedmtkomenteChar">
    <w:name w:val="Předmět komentáře Char"/>
    <w:basedOn w:val="TextkomenteChar"/>
    <w:link w:val="Pedmtkomente"/>
    <w:uiPriority w:val="99"/>
    <w:semiHidden/>
    <w:rsid w:val="00F84628"/>
    <w:rPr>
      <w:b/>
      <w:bCs/>
      <w:sz w:val="20"/>
      <w:szCs w:val="20"/>
    </w:rPr>
  </w:style>
  <w:style w:type="paragraph" w:styleId="Textbubliny">
    <w:name w:val="Balloon Text"/>
    <w:basedOn w:val="Normln"/>
    <w:link w:val="TextbublinyChar"/>
    <w:uiPriority w:val="99"/>
    <w:semiHidden/>
    <w:unhideWhenUsed/>
    <w:rsid w:val="00F84628"/>
    <w:pPr>
      <w:spacing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F84628"/>
    <w:rPr>
      <w:rFonts w:ascii="Segoe UI" w:hAnsi="Segoe UI" w:cs="Segoe UI"/>
      <w:sz w:val="18"/>
      <w:szCs w:val="18"/>
    </w:rPr>
  </w:style>
  <w:style w:type="paragraph" w:styleId="Revize">
    <w:name w:val="Revision"/>
    <w:hidden/>
    <w:uiPriority w:val="99"/>
    <w:semiHidden/>
    <w:rsid w:val="00D3686E"/>
    <w:pPr>
      <w:spacing w:line="240" w:lineRule="auto"/>
    </w:pPr>
  </w:style>
  <w:style w:type="character" w:customStyle="1" w:styleId="cf01">
    <w:name w:val="cf01"/>
    <w:basedOn w:val="Standardnpsmoodstavce"/>
    <w:rsid w:val="00993B6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23181-EB19-44D4-9899-AC761C32B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2357</Words>
  <Characters>13910</Characters>
  <Application>Microsoft Office Word</Application>
  <DocSecurity>0</DocSecurity>
  <Lines>115</Lines>
  <Paragraphs>32</Paragraphs>
  <ScaleCrop>false</ScaleCrop>
  <Company/>
  <LinksUpToDate>false</LinksUpToDate>
  <CharactersWithSpaces>16235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Veronika Prieložná</dc:creator>
  <cp:lastModifiedBy>Veronika Prieložná</cp:lastModifiedBy>
  <cp:revision>2</cp:revision>
  <cp:lastPrinted>2022-09-27T16:29:00Z</cp:lastPrinted>
  <dcterms:created xsi:type="dcterms:W3CDTF">2023-03-28T09:59:00Z</dcterms:created>
  <dcterms:modified xsi:type="dcterms:W3CDTF">2023-03-28T09:59:00Z</dcterms:modified>
</cp:coreProperties>
</file>