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3B7" w:rsidRPr="00971E35" w:rsidRDefault="001877E3" w:rsidP="00971E35">
      <w:pPr>
        <w:pStyle w:val="Titel"/>
        <w:rPr>
          <w:lang w:val="de-CH"/>
        </w:rPr>
      </w:pPr>
      <w:bookmarkStart w:id="0" w:name="_GoBack"/>
      <w:bookmarkEnd w:id="0"/>
      <w:r>
        <w:t>Software-</w:t>
      </w:r>
      <w:r w:rsidR="00AC0452">
        <w:rPr>
          <w:lang w:val="de-AT"/>
        </w:rPr>
        <w:t>Usability Test</w:t>
      </w:r>
      <w:r w:rsidR="0061565D">
        <w:rPr>
          <w:lang w:val="de-CH"/>
        </w:rPr>
        <w:t>:</w:t>
      </w:r>
    </w:p>
    <w:tbl>
      <w:tblPr>
        <w:tblStyle w:val="Tabellenraster"/>
        <w:tblW w:w="9072" w:type="dxa"/>
        <w:tblInd w:w="68" w:type="dxa"/>
        <w:tblLayout w:type="fixed"/>
        <w:tblLook w:val="04A0" w:firstRow="1" w:lastRow="0" w:firstColumn="1" w:lastColumn="0" w:noHBand="0" w:noVBand="1"/>
      </w:tblPr>
      <w:tblGrid>
        <w:gridCol w:w="2450"/>
        <w:gridCol w:w="6622"/>
      </w:tblGrid>
      <w:tr w:rsidR="00F31A39" w:rsidTr="00ED4956">
        <w:tc>
          <w:tcPr>
            <w:tcW w:w="2450" w:type="dxa"/>
            <w:shd w:val="clear" w:color="auto" w:fill="D9D9D9" w:themeFill="background1" w:themeFillShade="D9"/>
            <w:vAlign w:val="center"/>
          </w:tcPr>
          <w:p w:rsidR="00F31A39" w:rsidRPr="00A766BF" w:rsidRDefault="00F31A39" w:rsidP="00A766BF">
            <w:pPr>
              <w:pStyle w:val="Tabellenberschrift"/>
            </w:pPr>
            <w:r w:rsidRPr="00A766BF">
              <w:t>Applikation</w:t>
            </w:r>
          </w:p>
        </w:tc>
        <w:tc>
          <w:tcPr>
            <w:tcW w:w="6622" w:type="dxa"/>
            <w:vAlign w:val="center"/>
          </w:tcPr>
          <w:p w:rsidR="00F31A39" w:rsidRDefault="000A74D3" w:rsidP="00A766BF">
            <w:pPr>
              <w:pStyle w:val="TabellenInhalt"/>
            </w:pPr>
            <w:r>
              <w:t>Heizungsregler</w:t>
            </w:r>
          </w:p>
        </w:tc>
      </w:tr>
      <w:tr w:rsidR="00F31A39" w:rsidTr="00701670">
        <w:tc>
          <w:tcPr>
            <w:tcW w:w="24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31A39" w:rsidRPr="00A766BF" w:rsidRDefault="00F31A39" w:rsidP="00701670">
            <w:pPr>
              <w:pStyle w:val="Tabellenberschrift"/>
            </w:pPr>
            <w:r w:rsidRPr="00A766BF">
              <w:t>Version</w:t>
            </w:r>
          </w:p>
        </w:tc>
        <w:tc>
          <w:tcPr>
            <w:tcW w:w="6622" w:type="dxa"/>
            <w:vAlign w:val="center"/>
          </w:tcPr>
          <w:p w:rsidR="00F31A39" w:rsidRDefault="00C8683A" w:rsidP="00701670">
            <w:pPr>
              <w:pStyle w:val="TabellenInhalt"/>
            </w:pPr>
            <w:r>
              <w:t>2</w:t>
            </w:r>
          </w:p>
        </w:tc>
      </w:tr>
      <w:tr w:rsidR="00FD1E91" w:rsidRPr="00E84379" w:rsidTr="00ED4956">
        <w:tc>
          <w:tcPr>
            <w:tcW w:w="2450" w:type="dxa"/>
            <w:tcBorders>
              <w:bottom w:val="nil"/>
            </w:tcBorders>
            <w:shd w:val="clear" w:color="auto" w:fill="D9D9D9" w:themeFill="background1" w:themeFillShade="D9"/>
          </w:tcPr>
          <w:p w:rsidR="00FD1E91" w:rsidRPr="00077C49" w:rsidRDefault="00FD1E91" w:rsidP="00077C49">
            <w:pPr>
              <w:pStyle w:val="Tabellenberschrift"/>
            </w:pPr>
            <w:r w:rsidRPr="00077C49">
              <w:t>Typ</w:t>
            </w:r>
          </w:p>
        </w:tc>
        <w:tc>
          <w:tcPr>
            <w:tcW w:w="6622" w:type="dxa"/>
          </w:tcPr>
          <w:p w:rsidR="00FD1E91" w:rsidRPr="00E84379" w:rsidRDefault="002906FF" w:rsidP="00F31A39">
            <w:pPr>
              <w:pStyle w:val="TabellenInhalt"/>
            </w:pPr>
            <w:sdt>
              <w:sdtPr>
                <w:id w:val="5909712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045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D1E91" w:rsidRPr="00E84379">
              <w:t xml:space="preserve"> Neues Modul</w:t>
            </w:r>
          </w:p>
        </w:tc>
      </w:tr>
      <w:tr w:rsidR="00FD1E91" w:rsidTr="00ED4956">
        <w:tc>
          <w:tcPr>
            <w:tcW w:w="245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FD1E91" w:rsidRPr="00A766BF" w:rsidRDefault="00FD1E91" w:rsidP="00A766BF">
            <w:pPr>
              <w:pStyle w:val="Tabellenberschrift"/>
            </w:pPr>
          </w:p>
        </w:tc>
        <w:tc>
          <w:tcPr>
            <w:tcW w:w="6622" w:type="dxa"/>
          </w:tcPr>
          <w:p w:rsidR="00FD1E91" w:rsidRDefault="002906FF" w:rsidP="00F31A39">
            <w:pPr>
              <w:pStyle w:val="TabellenInhalt"/>
              <w:rPr>
                <w:rFonts w:ascii="MS Gothic" w:eastAsia="MS Gothic" w:hAnsi="MS Gothic"/>
              </w:rPr>
            </w:pPr>
            <w:sdt>
              <w:sdtPr>
                <w:id w:val="-1699994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4F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E91">
              <w:t xml:space="preserve"> Change Request</w:t>
            </w:r>
            <w:r w:rsidR="00DA4F88">
              <w:t xml:space="preserve"> Nr. </w:t>
            </w:r>
          </w:p>
        </w:tc>
      </w:tr>
      <w:tr w:rsidR="00FD1E91" w:rsidTr="00FB7EA5">
        <w:tc>
          <w:tcPr>
            <w:tcW w:w="245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:rsidR="00FD1E91" w:rsidRPr="00A766BF" w:rsidRDefault="00FD1E91" w:rsidP="00A766BF">
            <w:pPr>
              <w:pStyle w:val="Tabellenberschrift"/>
            </w:pPr>
          </w:p>
        </w:tc>
        <w:tc>
          <w:tcPr>
            <w:tcW w:w="6622" w:type="dxa"/>
          </w:tcPr>
          <w:p w:rsidR="00FD1E91" w:rsidRDefault="002906FF" w:rsidP="00F31A39">
            <w:pPr>
              <w:pStyle w:val="TabellenInhalt"/>
              <w:rPr>
                <w:rFonts w:ascii="MS Gothic" w:eastAsia="MS Gothic" w:hAnsi="MS Gothic"/>
              </w:rPr>
            </w:pPr>
            <w:sdt>
              <w:sdtPr>
                <w:id w:val="52822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741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1E91">
              <w:t xml:space="preserve"> Patch</w:t>
            </w:r>
          </w:p>
        </w:tc>
      </w:tr>
    </w:tbl>
    <w:p w:rsidR="00D813B7" w:rsidRDefault="00D813B7" w:rsidP="00FD1E91"/>
    <w:p w:rsidR="008D34C0" w:rsidRDefault="008D34C0" w:rsidP="008D34C0">
      <w:pPr>
        <w:pStyle w:val="berschrift1"/>
        <w:rPr>
          <w:lang w:eastAsia="ar-SA"/>
        </w:rPr>
      </w:pPr>
      <w:r>
        <w:rPr>
          <w:lang w:eastAsia="ar-SA"/>
        </w:rPr>
        <w:t>Resultat der Tests</w:t>
      </w:r>
    </w:p>
    <w:tbl>
      <w:tblPr>
        <w:tblW w:w="966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7"/>
        <w:gridCol w:w="2641"/>
        <w:gridCol w:w="2702"/>
        <w:gridCol w:w="2566"/>
      </w:tblGrid>
      <w:tr w:rsidR="00E05EC2" w:rsidRPr="00663284" w:rsidTr="00E05EC2">
        <w:trPr>
          <w:trHeight w:val="284"/>
        </w:trPr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5EC2" w:rsidRDefault="00E05EC2" w:rsidP="008D34C0">
            <w:pPr>
              <w:pStyle w:val="Tabellenberschrift"/>
            </w:pPr>
            <w:r>
              <w:t>Befund:</w:t>
            </w:r>
          </w:p>
        </w:tc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5EC2" w:rsidRPr="00ED4956" w:rsidRDefault="002906FF" w:rsidP="00AC0452">
            <w:pPr>
              <w:pStyle w:val="TabellenInhalt"/>
            </w:pPr>
            <w:sdt>
              <w:sdtPr>
                <w:id w:val="-212725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E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05EC2">
              <w:t>UI</w:t>
            </w:r>
            <w:r w:rsidR="00E05EC2" w:rsidRPr="00ED4956">
              <w:t xml:space="preserve"> OK</w:t>
            </w:r>
          </w:p>
        </w:tc>
        <w:tc>
          <w:tcPr>
            <w:tcW w:w="2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5EC2" w:rsidRPr="00ED4956" w:rsidRDefault="002906FF" w:rsidP="00E05EC2">
            <w:pPr>
              <w:pStyle w:val="TabellenInhalt"/>
            </w:pPr>
            <w:sdt>
              <w:sdtPr>
                <w:id w:val="9425763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EC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05EC2">
              <w:t>UI</w:t>
            </w:r>
            <w:r w:rsidR="00E05EC2" w:rsidRPr="00ED4956">
              <w:t xml:space="preserve"> </w:t>
            </w:r>
            <w:r w:rsidR="00E05EC2">
              <w:t>teilweise OK</w:t>
            </w: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5EC2" w:rsidRDefault="002906FF" w:rsidP="00E05EC2">
            <w:pPr>
              <w:pStyle w:val="TabellenInhalt"/>
            </w:pPr>
            <w:sdt>
              <w:sdtPr>
                <w:id w:val="13777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E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05EC2">
              <w:t>UI</w:t>
            </w:r>
            <w:r w:rsidR="00E05EC2" w:rsidRPr="00ED4956">
              <w:t xml:space="preserve"> </w:t>
            </w:r>
            <w:r w:rsidR="00E05EC2">
              <w:t>NICHT OK</w:t>
            </w:r>
          </w:p>
        </w:tc>
      </w:tr>
    </w:tbl>
    <w:p w:rsidR="008D34C0" w:rsidRDefault="008D34C0" w:rsidP="005640B6"/>
    <w:p w:rsidR="005640B6" w:rsidRDefault="005640B6" w:rsidP="005640B6">
      <w:pPr>
        <w:pStyle w:val="Blocktext"/>
      </w:pPr>
      <w:r>
        <w:t>Testd</w:t>
      </w:r>
      <w:r w:rsidR="0077089E">
        <w:t>okumentation siehe Folgeseite</w:t>
      </w:r>
    </w:p>
    <w:p w:rsidR="005640B6" w:rsidRDefault="005640B6" w:rsidP="005640B6">
      <w:pPr>
        <w:pStyle w:val="Blocktext"/>
      </w:pPr>
    </w:p>
    <w:p w:rsidR="002D6A1B" w:rsidRDefault="002D6A1B" w:rsidP="005640B6">
      <w:pPr>
        <w:pStyle w:val="Blocktext"/>
      </w:pPr>
    </w:p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Pr="002D6A1B" w:rsidRDefault="002D6A1B" w:rsidP="002D6A1B"/>
    <w:p w:rsidR="002D6A1B" w:rsidRDefault="002D6A1B" w:rsidP="002D6A1B">
      <w:pPr>
        <w:tabs>
          <w:tab w:val="left" w:pos="9060"/>
        </w:tabs>
      </w:pPr>
      <w:r>
        <w:tab/>
      </w:r>
    </w:p>
    <w:p w:rsidR="005640B6" w:rsidRPr="002D6A1B" w:rsidRDefault="002D6A1B" w:rsidP="002D6A1B">
      <w:pPr>
        <w:tabs>
          <w:tab w:val="left" w:pos="9060"/>
        </w:tabs>
        <w:sectPr w:rsidR="005640B6" w:rsidRPr="002D6A1B" w:rsidSect="00AC0452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numRestart w:val="eachPage"/>
          </w:footnotePr>
          <w:type w:val="continuous"/>
          <w:pgSz w:w="11906" w:h="16838" w:code="9"/>
          <w:pgMar w:top="1667" w:right="907" w:bottom="1134" w:left="1247" w:header="1134" w:footer="680" w:gutter="0"/>
          <w:cols w:space="708"/>
          <w:titlePg/>
          <w:docGrid w:linePitch="272"/>
        </w:sectPr>
      </w:pPr>
      <w:r>
        <w:tab/>
      </w:r>
    </w:p>
    <w:p w:rsidR="005640B6" w:rsidRDefault="000A74D3" w:rsidP="00AC0452">
      <w:pPr>
        <w:pStyle w:val="berschrift1"/>
      </w:pPr>
      <w:r>
        <w:lastRenderedPageBreak/>
        <w:t>Usability T</w:t>
      </w:r>
      <w:r w:rsidR="00630831">
        <w:t>est</w:t>
      </w:r>
      <w:r w:rsidR="00FC6A4F">
        <w:t>s</w:t>
      </w:r>
    </w:p>
    <w:tbl>
      <w:tblPr>
        <w:tblStyle w:val="Tabellenraster"/>
        <w:tblpPr w:leftFromText="141" w:rightFromText="141" w:vertAnchor="text" w:horzAnchor="margin" w:tblpX="137" w:tblpY="165"/>
        <w:tblW w:w="0" w:type="auto"/>
        <w:tblLook w:val="04A0" w:firstRow="1" w:lastRow="0" w:firstColumn="1" w:lastColumn="0" w:noHBand="0" w:noVBand="1"/>
      </w:tblPr>
      <w:tblGrid>
        <w:gridCol w:w="993"/>
        <w:gridCol w:w="4247"/>
      </w:tblGrid>
      <w:tr w:rsidR="00630831" w:rsidTr="005A7718">
        <w:tc>
          <w:tcPr>
            <w:tcW w:w="993" w:type="dxa"/>
            <w:shd w:val="clear" w:color="auto" w:fill="D9D9D9" w:themeFill="background1" w:themeFillShade="D9"/>
          </w:tcPr>
          <w:p w:rsidR="00630831" w:rsidRDefault="00630831" w:rsidP="00630831">
            <w:pPr>
              <w:pStyle w:val="Tabellenberschrift"/>
            </w:pPr>
            <w:r>
              <w:t>Datum:</w:t>
            </w:r>
          </w:p>
        </w:tc>
        <w:tc>
          <w:tcPr>
            <w:tcW w:w="4247" w:type="dxa"/>
          </w:tcPr>
          <w:p w:rsidR="00630831" w:rsidRDefault="005A7718" w:rsidP="005A7718">
            <w:r>
              <w:t>23</w:t>
            </w:r>
            <w:r w:rsidR="00630831">
              <w:t>.</w:t>
            </w:r>
            <w:r>
              <w:t>02.2015</w:t>
            </w:r>
          </w:p>
        </w:tc>
      </w:tr>
      <w:tr w:rsidR="00630831" w:rsidRPr="005A7718" w:rsidTr="005A7718">
        <w:tc>
          <w:tcPr>
            <w:tcW w:w="993" w:type="dxa"/>
            <w:shd w:val="clear" w:color="auto" w:fill="D9D9D9" w:themeFill="background1" w:themeFillShade="D9"/>
          </w:tcPr>
          <w:p w:rsidR="00630831" w:rsidRDefault="00630831" w:rsidP="00630831">
            <w:pPr>
              <w:pStyle w:val="Tabellenberschrift"/>
            </w:pPr>
            <w:r>
              <w:t>Tester:</w:t>
            </w:r>
          </w:p>
        </w:tc>
        <w:tc>
          <w:tcPr>
            <w:tcW w:w="4247" w:type="dxa"/>
          </w:tcPr>
          <w:p w:rsidR="00630831" w:rsidRPr="005A7718" w:rsidRDefault="00630831" w:rsidP="00630831">
            <w:pPr>
              <w:rPr>
                <w:lang w:val="en-GB"/>
              </w:rPr>
            </w:pPr>
            <w:r w:rsidRPr="005A7718">
              <w:rPr>
                <w:lang w:val="en-GB"/>
              </w:rPr>
              <w:t>Testperson A</w:t>
            </w:r>
            <w:r w:rsidR="00E05EC2" w:rsidRPr="005A7718">
              <w:rPr>
                <w:lang w:val="en-GB"/>
              </w:rPr>
              <w:t>, Testperson B</w:t>
            </w:r>
            <w:r w:rsidR="005A7718" w:rsidRPr="005A7718">
              <w:rPr>
                <w:lang w:val="en-GB"/>
              </w:rPr>
              <w:t>, Testperson C</w:t>
            </w:r>
          </w:p>
        </w:tc>
      </w:tr>
    </w:tbl>
    <w:p w:rsidR="00630831" w:rsidRPr="005A7718" w:rsidRDefault="00630831" w:rsidP="00630831">
      <w:pPr>
        <w:pStyle w:val="Blocktext"/>
        <w:rPr>
          <w:lang w:val="en-GB"/>
        </w:rPr>
      </w:pPr>
    </w:p>
    <w:p w:rsidR="00630831" w:rsidRPr="005A7718" w:rsidRDefault="00630831" w:rsidP="00630831">
      <w:pPr>
        <w:pStyle w:val="Blocktext"/>
        <w:rPr>
          <w:lang w:val="en-GB"/>
        </w:rPr>
      </w:pPr>
    </w:p>
    <w:tbl>
      <w:tblPr>
        <w:tblStyle w:val="Tabellenraster"/>
        <w:tblW w:w="1491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4"/>
        <w:gridCol w:w="3291"/>
        <w:gridCol w:w="4252"/>
        <w:gridCol w:w="4961"/>
        <w:gridCol w:w="1984"/>
      </w:tblGrid>
      <w:tr w:rsidR="00AC0452" w:rsidRPr="007657E3" w:rsidTr="00E05EC2">
        <w:trPr>
          <w:trHeight w:val="401"/>
        </w:trPr>
        <w:tc>
          <w:tcPr>
            <w:tcW w:w="424" w:type="dxa"/>
            <w:shd w:val="clear" w:color="auto" w:fill="E6E6E6"/>
          </w:tcPr>
          <w:p w:rsidR="00AC0452" w:rsidRPr="007657E3" w:rsidRDefault="00AC0452" w:rsidP="002B63C2">
            <w:pPr>
              <w:pStyle w:val="Blocktext"/>
              <w:rPr>
                <w:b/>
                <w:sz w:val="18"/>
                <w:szCs w:val="18"/>
              </w:rPr>
            </w:pPr>
            <w:r w:rsidRPr="007657E3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3291" w:type="dxa"/>
            <w:shd w:val="clear" w:color="auto" w:fill="E6E6E6"/>
          </w:tcPr>
          <w:p w:rsidR="00AC0452" w:rsidRPr="007657E3" w:rsidRDefault="00AC0452" w:rsidP="002B63C2">
            <w:pPr>
              <w:pStyle w:val="Blocktext"/>
              <w:rPr>
                <w:b/>
                <w:sz w:val="18"/>
                <w:szCs w:val="18"/>
              </w:rPr>
            </w:pPr>
            <w:r w:rsidRPr="007657E3">
              <w:rPr>
                <w:b/>
                <w:sz w:val="18"/>
                <w:szCs w:val="18"/>
              </w:rPr>
              <w:t>Testfall</w:t>
            </w:r>
          </w:p>
        </w:tc>
        <w:tc>
          <w:tcPr>
            <w:tcW w:w="4252" w:type="dxa"/>
            <w:shd w:val="clear" w:color="auto" w:fill="E6E6E6"/>
          </w:tcPr>
          <w:p w:rsidR="00AC0452" w:rsidRPr="007657E3" w:rsidRDefault="00AC0452" w:rsidP="00FB7EA5">
            <w:pPr>
              <w:pStyle w:val="Blocktext"/>
              <w:jc w:val="left"/>
              <w:rPr>
                <w:b/>
                <w:sz w:val="18"/>
                <w:szCs w:val="18"/>
              </w:rPr>
            </w:pPr>
            <w:r w:rsidRPr="007657E3">
              <w:rPr>
                <w:b/>
                <w:sz w:val="18"/>
                <w:szCs w:val="18"/>
              </w:rPr>
              <w:t>Zu testende Merkmale und Vorgehen</w:t>
            </w:r>
          </w:p>
        </w:tc>
        <w:tc>
          <w:tcPr>
            <w:tcW w:w="4961" w:type="dxa"/>
            <w:shd w:val="clear" w:color="auto" w:fill="E6E6E6"/>
          </w:tcPr>
          <w:p w:rsidR="00AC0452" w:rsidRPr="007657E3" w:rsidRDefault="00AC0452" w:rsidP="002B63C2">
            <w:pPr>
              <w:pStyle w:val="Blocktex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Bemerkungen</w:t>
            </w:r>
          </w:p>
        </w:tc>
        <w:tc>
          <w:tcPr>
            <w:tcW w:w="1984" w:type="dxa"/>
            <w:shd w:val="clear" w:color="auto" w:fill="E6E6E6"/>
          </w:tcPr>
          <w:p w:rsidR="00AC0452" w:rsidRPr="007657E3" w:rsidRDefault="00AC0452" w:rsidP="00FC6A4F">
            <w:pPr>
              <w:pStyle w:val="Blocktex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OK/</w:t>
            </w:r>
            <w:r w:rsidR="00E05EC2">
              <w:rPr>
                <w:b/>
                <w:sz w:val="18"/>
                <w:szCs w:val="18"/>
              </w:rPr>
              <w:t xml:space="preserve">Teilweise OK </w:t>
            </w:r>
            <w:r w:rsidR="00FC6A4F">
              <w:rPr>
                <w:b/>
                <w:sz w:val="18"/>
                <w:szCs w:val="18"/>
              </w:rPr>
              <w:t>/ Nicht OK</w:t>
            </w:r>
          </w:p>
        </w:tc>
      </w:tr>
      <w:tr w:rsidR="00AC0452" w:rsidRPr="007657E3" w:rsidTr="00E05EC2">
        <w:tc>
          <w:tcPr>
            <w:tcW w:w="424" w:type="dxa"/>
          </w:tcPr>
          <w:p w:rsidR="00AC0452" w:rsidRPr="007657E3" w:rsidRDefault="00AC0452" w:rsidP="003A46B5">
            <w:pPr>
              <w:pStyle w:val="TabellenInhalt"/>
            </w:pPr>
            <w:r>
              <w:t>1</w:t>
            </w:r>
          </w:p>
        </w:tc>
        <w:tc>
          <w:tcPr>
            <w:tcW w:w="3291" w:type="dxa"/>
          </w:tcPr>
          <w:p w:rsidR="00AC0452" w:rsidRPr="007657E3" w:rsidRDefault="00630831" w:rsidP="003A46B5">
            <w:pPr>
              <w:pStyle w:val="TabellenInhalt"/>
            </w:pPr>
            <w:r>
              <w:t>Wie hoch ist die Temperatur im Bad 2.Stockwerk aktuell?</w:t>
            </w:r>
          </w:p>
        </w:tc>
        <w:tc>
          <w:tcPr>
            <w:tcW w:w="4252" w:type="dxa"/>
          </w:tcPr>
          <w:p w:rsidR="00AC0452" w:rsidRDefault="00FC6A4F" w:rsidP="00FC6A4F">
            <w:pPr>
              <w:pStyle w:val="TabellenInhalt"/>
              <w:numPr>
                <w:ilvl w:val="0"/>
                <w:numId w:val="41"/>
              </w:numPr>
              <w:ind w:left="176" w:hanging="142"/>
            </w:pPr>
            <w:r>
              <w:t>„</w:t>
            </w:r>
            <w:r w:rsidR="00BF24A0">
              <w:t>Temperatur einstellen</w:t>
            </w:r>
            <w:r>
              <w:t>“</w:t>
            </w:r>
            <w:r w:rsidR="00BF24A0">
              <w:t xml:space="preserve"> wählen</w:t>
            </w:r>
          </w:p>
          <w:p w:rsidR="00BF24A0" w:rsidRPr="007657E3" w:rsidRDefault="00FC6A4F" w:rsidP="00FC6A4F">
            <w:pPr>
              <w:pStyle w:val="TabellenInhalt"/>
              <w:numPr>
                <w:ilvl w:val="0"/>
                <w:numId w:val="41"/>
              </w:numPr>
              <w:ind w:left="176" w:hanging="142"/>
            </w:pPr>
            <w:r>
              <w:t>In der Bauansicht des sich öffnenden Fensters unter Wohneinheit Eintrag Stockwerk2 – Bad finden und Wert der Spalte „aktuell“ ablesen.</w:t>
            </w:r>
          </w:p>
        </w:tc>
        <w:tc>
          <w:tcPr>
            <w:tcW w:w="4961" w:type="dxa"/>
          </w:tcPr>
          <w:p w:rsidR="00E05EC2" w:rsidRDefault="00E05EC2" w:rsidP="003A46B5">
            <w:pPr>
              <w:pStyle w:val="TabellenInhalt"/>
            </w:pPr>
            <w:r>
              <w:rPr>
                <w:b/>
              </w:rPr>
              <w:t xml:space="preserve">Testperson A: </w:t>
            </w:r>
            <w:r w:rsidR="00CD0909">
              <w:t>Konnte ohne Probleme durchgeführt werden.</w:t>
            </w:r>
          </w:p>
          <w:p w:rsidR="00A3680E" w:rsidRPr="00CD0909" w:rsidRDefault="00A3680E" w:rsidP="003A46B5">
            <w:pPr>
              <w:pStyle w:val="TabellenInhalt"/>
            </w:pPr>
          </w:p>
          <w:p w:rsidR="00C31279" w:rsidRPr="00CD0909" w:rsidRDefault="00E05EC2" w:rsidP="00C31279">
            <w:pPr>
              <w:pStyle w:val="TabellenInhalt"/>
            </w:pPr>
            <w:r>
              <w:rPr>
                <w:b/>
              </w:rPr>
              <w:t xml:space="preserve">Testperson B: </w:t>
            </w:r>
            <w:r w:rsidR="00C31279">
              <w:rPr>
                <w:b/>
              </w:rPr>
              <w:t xml:space="preserve"> </w:t>
            </w:r>
            <w:r w:rsidR="00C31279">
              <w:t>Konnte ohne Probleme durchgeführt werden.</w:t>
            </w:r>
          </w:p>
          <w:p w:rsidR="00E05EC2" w:rsidRDefault="00E05EC2" w:rsidP="00CD0909">
            <w:pPr>
              <w:pStyle w:val="TabellenInhalt"/>
              <w:rPr>
                <w:b/>
              </w:rPr>
            </w:pPr>
          </w:p>
          <w:p w:rsidR="00CD0909" w:rsidRPr="007657E3" w:rsidRDefault="00CD0909" w:rsidP="00CD0909">
            <w:pPr>
              <w:pStyle w:val="TabellenInhalt"/>
            </w:pPr>
            <w:r>
              <w:rPr>
                <w:b/>
              </w:rPr>
              <w:t>Testperson C:</w:t>
            </w:r>
            <w:r w:rsidR="00C31279">
              <w:rPr>
                <w:b/>
              </w:rPr>
              <w:t xml:space="preserve">  </w:t>
            </w:r>
            <w:r w:rsidR="00C31279">
              <w:t>Konnte ohne Probleme durchgeführt werden.</w:t>
            </w:r>
          </w:p>
        </w:tc>
        <w:tc>
          <w:tcPr>
            <w:tcW w:w="1984" w:type="dxa"/>
          </w:tcPr>
          <w:p w:rsidR="00E05EC2" w:rsidRDefault="00E05EC2" w:rsidP="00E05EC2">
            <w:pPr>
              <w:pStyle w:val="TabellenInhalt"/>
              <w:jc w:val="center"/>
            </w:pPr>
          </w:p>
          <w:p w:rsidR="00E05EC2" w:rsidRDefault="00E05EC2" w:rsidP="00E05EC2">
            <w:pPr>
              <w:pStyle w:val="TabellenInhalt"/>
              <w:jc w:val="center"/>
            </w:pPr>
          </w:p>
          <w:p w:rsidR="00AC0452" w:rsidRPr="007657E3" w:rsidRDefault="00AE76FD" w:rsidP="00E05EC2">
            <w:pPr>
              <w:pStyle w:val="TabellenInhalt"/>
              <w:ind w:left="709"/>
            </w:pPr>
            <w:r>
              <w:t>OK</w:t>
            </w:r>
          </w:p>
        </w:tc>
      </w:tr>
      <w:tr w:rsidR="00AC0452" w:rsidRPr="007657E3" w:rsidTr="00E05EC2">
        <w:tc>
          <w:tcPr>
            <w:tcW w:w="424" w:type="dxa"/>
          </w:tcPr>
          <w:p w:rsidR="00AC0452" w:rsidRPr="007657E3" w:rsidRDefault="00AC0452" w:rsidP="003A46B5">
            <w:pPr>
              <w:pStyle w:val="TabellenInhalt"/>
            </w:pPr>
            <w:r>
              <w:t>2</w:t>
            </w:r>
          </w:p>
        </w:tc>
        <w:tc>
          <w:tcPr>
            <w:tcW w:w="3291" w:type="dxa"/>
          </w:tcPr>
          <w:p w:rsidR="00AC0452" w:rsidRPr="007657E3" w:rsidRDefault="00630831" w:rsidP="003A46B5">
            <w:pPr>
              <w:pStyle w:val="TabellenInhalt"/>
            </w:pPr>
            <w:r>
              <w:t xml:space="preserve">Was bedeuten Ihrer Meinung nach die Icons im </w:t>
            </w:r>
            <w:r w:rsidR="00BF24A0">
              <w:t>Dialog „Temperatur einstellen“?</w:t>
            </w:r>
          </w:p>
        </w:tc>
        <w:tc>
          <w:tcPr>
            <w:tcW w:w="4252" w:type="dxa"/>
          </w:tcPr>
          <w:p w:rsidR="00AC0452" w:rsidRDefault="00C31279" w:rsidP="00FC6A4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Feuer/Fenster-Icon: zu hohe Temperatur und Fenster offen</w:t>
            </w:r>
          </w:p>
          <w:p w:rsidR="00C31279" w:rsidRDefault="00C31279" w:rsidP="00C31279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Frost/Fenster-Icon: zu niedrige Temperatur und Fenster offen</w:t>
            </w:r>
          </w:p>
          <w:p w:rsidR="00FC6A4F" w:rsidRDefault="00FC6A4F" w:rsidP="00FC6A4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Feuer-Icon: Viel zu hohe Temperatur</w:t>
            </w:r>
          </w:p>
          <w:p w:rsidR="00FC6A4F" w:rsidRDefault="00FC6A4F" w:rsidP="00FC6A4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Schneeflocke –Icon: Zu niedrige Temperatur</w:t>
            </w:r>
          </w:p>
          <w:p w:rsidR="00FC6A4F" w:rsidRPr="007657E3" w:rsidRDefault="00C31279" w:rsidP="00C31279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 xml:space="preserve">Fenster </w:t>
            </w:r>
            <w:r w:rsidR="00FC6A4F">
              <w:t>-Icon: Fenster geöffnet</w:t>
            </w:r>
          </w:p>
        </w:tc>
        <w:tc>
          <w:tcPr>
            <w:tcW w:w="4961" w:type="dxa"/>
          </w:tcPr>
          <w:p w:rsidR="00E05EC2" w:rsidRDefault="00E05EC2" w:rsidP="00CD0909">
            <w:pPr>
              <w:pStyle w:val="TabellenInhalt"/>
            </w:pPr>
            <w:r w:rsidRPr="00E05EC2">
              <w:rPr>
                <w:b/>
              </w:rPr>
              <w:t>Testperson A:</w:t>
            </w:r>
            <w:r>
              <w:t xml:space="preserve"> </w:t>
            </w:r>
            <w:r w:rsidR="00CD0909">
              <w:t xml:space="preserve">Warn-Dreieck (mehrere Warnungen vorhanden) wurde nicht verstanden </w:t>
            </w:r>
            <w:r w:rsidR="00CD0909">
              <w:sym w:font="Wingdings" w:char="F0E0"/>
            </w:r>
            <w:r w:rsidR="00CD0909">
              <w:t xml:space="preserve"> Anpassung des Design, indem mehrere Icons gleichzeitig angezeigt werden, anstatt Warn-Dreieck.</w:t>
            </w:r>
          </w:p>
          <w:p w:rsidR="00E05EC2" w:rsidRDefault="00E05EC2" w:rsidP="00FC6A4F">
            <w:pPr>
              <w:pStyle w:val="TabellenInhalt"/>
            </w:pPr>
          </w:p>
          <w:p w:rsidR="00CD0909" w:rsidRDefault="00E05EC2" w:rsidP="00CD0909">
            <w:pPr>
              <w:pStyle w:val="TabellenInhalt"/>
            </w:pPr>
            <w:r w:rsidRPr="00E05EC2">
              <w:rPr>
                <w:b/>
              </w:rPr>
              <w:t>Testperson B:</w:t>
            </w:r>
            <w:r w:rsidR="00C31279">
              <w:rPr>
                <w:b/>
              </w:rPr>
              <w:t xml:space="preserve"> </w:t>
            </w:r>
            <w:r w:rsidR="00C31279">
              <w:t>Ok. Alle Icons verständlich.</w:t>
            </w:r>
          </w:p>
          <w:p w:rsidR="00A3680E" w:rsidRPr="00C31279" w:rsidRDefault="00A3680E" w:rsidP="00CD0909">
            <w:pPr>
              <w:pStyle w:val="TabellenInhalt"/>
            </w:pPr>
          </w:p>
          <w:p w:rsidR="00E05EC2" w:rsidRPr="007657E3" w:rsidRDefault="00CD0909" w:rsidP="00FC6A4F">
            <w:pPr>
              <w:pStyle w:val="TabellenInhalt"/>
            </w:pPr>
            <w:r w:rsidRPr="00CD0909">
              <w:rPr>
                <w:b/>
              </w:rPr>
              <w:t>Testperson C:</w:t>
            </w:r>
            <w:r w:rsidR="00C31279">
              <w:rPr>
                <w:b/>
              </w:rPr>
              <w:t xml:space="preserve"> </w:t>
            </w:r>
            <w:r w:rsidR="00C31279">
              <w:t>F</w:t>
            </w:r>
            <w:r w:rsidR="00A3680E">
              <w:t>euer-Icon wurde zuerst als „es wird geheizt“ interpretiert. Sonst waren alle Icons verständlich.</w:t>
            </w:r>
          </w:p>
        </w:tc>
        <w:tc>
          <w:tcPr>
            <w:tcW w:w="1984" w:type="dxa"/>
          </w:tcPr>
          <w:p w:rsidR="00AC0452" w:rsidRDefault="00AC0452" w:rsidP="003A46B5">
            <w:pPr>
              <w:pStyle w:val="TabellenInhalt"/>
            </w:pPr>
          </w:p>
          <w:p w:rsidR="00E05EC2" w:rsidRDefault="00E05EC2" w:rsidP="003A46B5">
            <w:pPr>
              <w:pStyle w:val="TabellenInhalt"/>
            </w:pPr>
          </w:p>
          <w:p w:rsidR="00E05EC2" w:rsidRDefault="00E05EC2" w:rsidP="003A46B5">
            <w:pPr>
              <w:pStyle w:val="TabellenInhalt"/>
            </w:pPr>
          </w:p>
          <w:p w:rsidR="00E05EC2" w:rsidRDefault="00E05EC2" w:rsidP="003A46B5">
            <w:pPr>
              <w:pStyle w:val="TabellenInhalt"/>
            </w:pPr>
          </w:p>
          <w:p w:rsidR="00E05EC2" w:rsidRDefault="00AE76FD" w:rsidP="003A46B5">
            <w:pPr>
              <w:pStyle w:val="TabellenInhalt"/>
            </w:pPr>
            <w:r>
              <w:t>OK, aber Warn-Dreieck-Icon wurde adaptiert.</w:t>
            </w:r>
          </w:p>
          <w:p w:rsidR="00E05EC2" w:rsidRPr="007657E3" w:rsidRDefault="00E05EC2" w:rsidP="002D1641">
            <w:pPr>
              <w:pStyle w:val="TabellenInhalt"/>
              <w:jc w:val="center"/>
            </w:pPr>
          </w:p>
        </w:tc>
      </w:tr>
      <w:tr w:rsidR="00FC6A4F" w:rsidRPr="007657E3" w:rsidTr="00E05EC2">
        <w:tc>
          <w:tcPr>
            <w:tcW w:w="424" w:type="dxa"/>
          </w:tcPr>
          <w:p w:rsidR="00FC6A4F" w:rsidRDefault="00FC6A4F" w:rsidP="003A46B5">
            <w:pPr>
              <w:pStyle w:val="TabellenInhalt"/>
            </w:pPr>
            <w:r>
              <w:t>3</w:t>
            </w:r>
          </w:p>
          <w:p w:rsidR="00E05EC2" w:rsidRDefault="00E05EC2" w:rsidP="003A46B5">
            <w:pPr>
              <w:pStyle w:val="TabellenInhalt"/>
            </w:pPr>
          </w:p>
          <w:p w:rsidR="00E05EC2" w:rsidRDefault="00E05EC2" w:rsidP="003A46B5">
            <w:pPr>
              <w:pStyle w:val="TabellenInhalt"/>
            </w:pPr>
          </w:p>
          <w:p w:rsidR="00E05EC2" w:rsidRDefault="00E05EC2" w:rsidP="003A46B5">
            <w:pPr>
              <w:pStyle w:val="TabellenInhalt"/>
            </w:pPr>
          </w:p>
        </w:tc>
        <w:tc>
          <w:tcPr>
            <w:tcW w:w="3291" w:type="dxa"/>
          </w:tcPr>
          <w:p w:rsidR="00FC6A4F" w:rsidRDefault="00FC6A4F" w:rsidP="003A46B5">
            <w:pPr>
              <w:pStyle w:val="TabellenInhalt"/>
            </w:pPr>
            <w:r>
              <w:t>Was erwarten Sie, wenn S</w:t>
            </w:r>
            <w:r w:rsidR="00CD0909">
              <w:t>ie die Temperatur im Stockwerk 1</w:t>
            </w:r>
            <w:r>
              <w:t xml:space="preserve"> auf 24° Celsius setzen?</w:t>
            </w:r>
          </w:p>
        </w:tc>
        <w:tc>
          <w:tcPr>
            <w:tcW w:w="4252" w:type="dxa"/>
          </w:tcPr>
          <w:p w:rsidR="00FC6A4F" w:rsidRDefault="00FC6A4F" w:rsidP="00FC6A4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Temperatu</w:t>
            </w:r>
            <w:r w:rsidR="00CD0909">
              <w:t xml:space="preserve">r für alle Räume im Stockwerk 1 </w:t>
            </w:r>
            <w:r>
              <w:t>wird auf 24°Celsius erhöht/verringert.</w:t>
            </w:r>
          </w:p>
        </w:tc>
        <w:tc>
          <w:tcPr>
            <w:tcW w:w="4961" w:type="dxa"/>
          </w:tcPr>
          <w:p w:rsidR="00FC6A4F" w:rsidRPr="00CD0909" w:rsidRDefault="00E05EC2" w:rsidP="00FC6A4F">
            <w:pPr>
              <w:pStyle w:val="TabellenInhalt"/>
            </w:pPr>
            <w:r w:rsidRPr="00E05EC2">
              <w:rPr>
                <w:b/>
              </w:rPr>
              <w:t>Testperson A</w:t>
            </w:r>
            <w:r w:rsidR="00CD0909">
              <w:rPr>
                <w:b/>
              </w:rPr>
              <w:t xml:space="preserve">: </w:t>
            </w:r>
            <w:r w:rsidR="00CD0909">
              <w:t>War ohne Hilfe für Testperson verständlich.</w:t>
            </w:r>
          </w:p>
          <w:p w:rsidR="00E05EC2" w:rsidRDefault="00E05EC2" w:rsidP="00FC6A4F">
            <w:pPr>
              <w:pStyle w:val="TabellenInhalt"/>
            </w:pPr>
          </w:p>
          <w:p w:rsidR="00CD0909" w:rsidRDefault="00E05EC2" w:rsidP="00CD0909">
            <w:pPr>
              <w:pStyle w:val="TabellenInhalt"/>
            </w:pPr>
            <w:r w:rsidRPr="00E05EC2">
              <w:rPr>
                <w:b/>
              </w:rPr>
              <w:t>Testperson B:</w:t>
            </w:r>
            <w:r>
              <w:t xml:space="preserve"> </w:t>
            </w:r>
            <w:r w:rsidR="00A3680E">
              <w:t xml:space="preserve"> Erwartung, dass sich nur Räume mit Temperaturen &lt; 24° Celsius ändern.</w:t>
            </w:r>
          </w:p>
          <w:p w:rsidR="005F6399" w:rsidRDefault="005F6399" w:rsidP="00CD0909">
            <w:pPr>
              <w:pStyle w:val="TabellenInhalt"/>
            </w:pPr>
          </w:p>
          <w:p w:rsidR="00CD0909" w:rsidRPr="005F6399" w:rsidRDefault="00CD0909" w:rsidP="00CD0909">
            <w:pPr>
              <w:pStyle w:val="TabellenInhalt"/>
            </w:pPr>
            <w:r w:rsidRPr="00CD0909">
              <w:rPr>
                <w:b/>
              </w:rPr>
              <w:t>Testperson C:</w:t>
            </w:r>
            <w:r w:rsidR="005F6399">
              <w:t xml:space="preserve"> Konnte ohne Probleme ausgeführt </w:t>
            </w:r>
            <w:r w:rsidR="005F6399">
              <w:lastRenderedPageBreak/>
              <w:t>werden.</w:t>
            </w:r>
          </w:p>
          <w:p w:rsidR="00E05EC2" w:rsidRPr="007657E3" w:rsidRDefault="00E05EC2" w:rsidP="00FC6A4F">
            <w:pPr>
              <w:pStyle w:val="TabellenInhalt"/>
            </w:pPr>
          </w:p>
        </w:tc>
        <w:tc>
          <w:tcPr>
            <w:tcW w:w="1984" w:type="dxa"/>
          </w:tcPr>
          <w:p w:rsidR="00FC6A4F" w:rsidRDefault="00FC6A4F" w:rsidP="003A46B5">
            <w:pPr>
              <w:pStyle w:val="TabellenInhalt"/>
            </w:pPr>
          </w:p>
          <w:p w:rsidR="00E05EC2" w:rsidRDefault="00E05EC2" w:rsidP="003A46B5">
            <w:pPr>
              <w:pStyle w:val="TabellenInhalt"/>
            </w:pPr>
          </w:p>
          <w:p w:rsidR="00E05EC2" w:rsidRDefault="00E05EC2" w:rsidP="003A46B5">
            <w:pPr>
              <w:pStyle w:val="TabellenInhalt"/>
            </w:pPr>
          </w:p>
          <w:p w:rsidR="00E05EC2" w:rsidRPr="007657E3" w:rsidRDefault="00AE76FD" w:rsidP="002D1641">
            <w:pPr>
              <w:pStyle w:val="TabellenInhalt"/>
              <w:jc w:val="center"/>
            </w:pPr>
            <w:r>
              <w:t>OK</w:t>
            </w:r>
          </w:p>
        </w:tc>
      </w:tr>
      <w:tr w:rsidR="00FC6A4F" w:rsidRPr="007657E3" w:rsidTr="00E05EC2">
        <w:tc>
          <w:tcPr>
            <w:tcW w:w="424" w:type="dxa"/>
          </w:tcPr>
          <w:p w:rsidR="00FC6A4F" w:rsidRDefault="00FC6A4F" w:rsidP="003A46B5">
            <w:pPr>
              <w:pStyle w:val="TabellenInhalt"/>
            </w:pPr>
            <w:r>
              <w:lastRenderedPageBreak/>
              <w:t>4</w:t>
            </w:r>
          </w:p>
        </w:tc>
        <w:tc>
          <w:tcPr>
            <w:tcW w:w="3291" w:type="dxa"/>
          </w:tcPr>
          <w:p w:rsidR="00FC6A4F" w:rsidRDefault="00FC6A4F" w:rsidP="003A46B5">
            <w:pPr>
              <w:pStyle w:val="TabellenInhalt"/>
            </w:pPr>
            <w:r>
              <w:t>Welche Fenster sind im Gebäude aktuell geöffnet</w:t>
            </w:r>
          </w:p>
        </w:tc>
        <w:tc>
          <w:tcPr>
            <w:tcW w:w="4252" w:type="dxa"/>
          </w:tcPr>
          <w:p w:rsidR="00FC6A4F" w:rsidRDefault="00FC6A4F" w:rsidP="00FC6A4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„Fenster prüfen“ wählen</w:t>
            </w:r>
          </w:p>
          <w:p w:rsidR="00FC6A4F" w:rsidRDefault="00FC6A4F" w:rsidP="00FC6A4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Im sich öffnenden Fenster den Radio-Button „Offene Fenster“ wählen.</w:t>
            </w:r>
          </w:p>
          <w:p w:rsidR="00FC6A4F" w:rsidRDefault="00FC6A4F" w:rsidP="00FC6A4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Alle rot markierten Fenster als geöffnet verifizieren.</w:t>
            </w:r>
          </w:p>
        </w:tc>
        <w:tc>
          <w:tcPr>
            <w:tcW w:w="4961" w:type="dxa"/>
          </w:tcPr>
          <w:p w:rsidR="00FC6A4F" w:rsidRPr="00CD0909" w:rsidRDefault="00E05EC2" w:rsidP="00FC6A4F">
            <w:pPr>
              <w:pStyle w:val="TabellenInhalt"/>
            </w:pPr>
            <w:r w:rsidRPr="00E05EC2">
              <w:rPr>
                <w:b/>
              </w:rPr>
              <w:t>Testperson A:</w:t>
            </w:r>
            <w:r w:rsidR="00CD0909">
              <w:t xml:space="preserve"> War ohne Hilfe für Testperson verständlich. Zurück-Button war nicht so ersichtlich zu Beginn.</w:t>
            </w:r>
          </w:p>
          <w:p w:rsidR="00E05EC2" w:rsidRDefault="00E05EC2" w:rsidP="00FC6A4F">
            <w:pPr>
              <w:pStyle w:val="TabellenInhalt"/>
            </w:pPr>
          </w:p>
          <w:p w:rsidR="00E05EC2" w:rsidRDefault="00E05EC2" w:rsidP="00CD0909">
            <w:pPr>
              <w:pStyle w:val="TabellenInhalt"/>
            </w:pPr>
            <w:r w:rsidRPr="00E05EC2">
              <w:rPr>
                <w:b/>
              </w:rPr>
              <w:t>Testperson B</w:t>
            </w:r>
            <w:r w:rsidR="00CD0909">
              <w:rPr>
                <w:b/>
              </w:rPr>
              <w:t>:</w:t>
            </w:r>
            <w:r w:rsidR="005F6399">
              <w:rPr>
                <w:b/>
              </w:rPr>
              <w:t xml:space="preserve"> </w:t>
            </w:r>
            <w:r w:rsidR="005F6399">
              <w:t>Oberfläche „Fensterstatus prüfen“ wurde nicht gleich gefunden. Danach wurde alles korrekt ausgeführt.</w:t>
            </w:r>
          </w:p>
          <w:p w:rsidR="005F6399" w:rsidRDefault="005F6399" w:rsidP="00CD0909">
            <w:pPr>
              <w:pStyle w:val="TabellenInhalt"/>
            </w:pPr>
          </w:p>
          <w:p w:rsidR="005F6399" w:rsidRPr="005F6399" w:rsidRDefault="005F6399" w:rsidP="00CD0909">
            <w:pPr>
              <w:pStyle w:val="TabellenInhalt"/>
            </w:pPr>
            <w:r w:rsidRPr="005F6399">
              <w:rPr>
                <w:b/>
              </w:rPr>
              <w:t>Testperson C:</w:t>
            </w:r>
            <w:r>
              <w:rPr>
                <w:b/>
              </w:rPr>
              <w:t xml:space="preserve"> </w:t>
            </w:r>
            <w:r>
              <w:t>Konnte ohne Probleme in richtiger Oberfläche verifiziert werden.</w:t>
            </w:r>
          </w:p>
        </w:tc>
        <w:tc>
          <w:tcPr>
            <w:tcW w:w="1984" w:type="dxa"/>
          </w:tcPr>
          <w:p w:rsidR="00FC6A4F" w:rsidRDefault="00FC6A4F" w:rsidP="003A46B5">
            <w:pPr>
              <w:pStyle w:val="TabellenInhalt"/>
            </w:pPr>
          </w:p>
          <w:p w:rsidR="00E05EC2" w:rsidRDefault="00E05EC2" w:rsidP="003A46B5">
            <w:pPr>
              <w:pStyle w:val="TabellenInhalt"/>
            </w:pPr>
          </w:p>
          <w:p w:rsidR="00E05EC2" w:rsidRDefault="00E05EC2" w:rsidP="003A46B5">
            <w:pPr>
              <w:pStyle w:val="TabellenInhalt"/>
            </w:pPr>
          </w:p>
          <w:p w:rsidR="00E05EC2" w:rsidRDefault="00E05EC2" w:rsidP="003A46B5">
            <w:pPr>
              <w:pStyle w:val="TabellenInhalt"/>
            </w:pPr>
          </w:p>
          <w:p w:rsidR="00E05EC2" w:rsidRPr="007657E3" w:rsidRDefault="00AE76FD" w:rsidP="002D1641">
            <w:pPr>
              <w:pStyle w:val="TabellenInhalt"/>
              <w:jc w:val="center"/>
            </w:pPr>
            <w:r>
              <w:t>OK</w:t>
            </w:r>
          </w:p>
        </w:tc>
      </w:tr>
      <w:tr w:rsidR="00FC6A4F" w:rsidRPr="007657E3" w:rsidTr="00E05EC2">
        <w:tc>
          <w:tcPr>
            <w:tcW w:w="424" w:type="dxa"/>
          </w:tcPr>
          <w:p w:rsidR="00FC6A4F" w:rsidRDefault="00FC6A4F" w:rsidP="003A46B5">
            <w:pPr>
              <w:pStyle w:val="TabellenInhalt"/>
            </w:pPr>
            <w:r>
              <w:t>5</w:t>
            </w:r>
          </w:p>
        </w:tc>
        <w:tc>
          <w:tcPr>
            <w:tcW w:w="3291" w:type="dxa"/>
          </w:tcPr>
          <w:p w:rsidR="00FC6A4F" w:rsidRDefault="00CD0909" w:rsidP="00CD0909">
            <w:pPr>
              <w:pStyle w:val="TabellenInhalt"/>
            </w:pPr>
            <w:r>
              <w:t>Ist das Fenster2</w:t>
            </w:r>
            <w:r w:rsidR="00FC6A4F">
              <w:t xml:space="preserve"> im </w:t>
            </w:r>
            <w:r>
              <w:t xml:space="preserve">Vorraum </w:t>
            </w:r>
            <w:r w:rsidR="00FC6A4F">
              <w:t>im 1. Stockwerk geschlossen</w:t>
            </w:r>
          </w:p>
        </w:tc>
        <w:tc>
          <w:tcPr>
            <w:tcW w:w="4252" w:type="dxa"/>
          </w:tcPr>
          <w:p w:rsidR="00FC6A4F" w:rsidRDefault="00FC6A4F" w:rsidP="00FC6A4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„Fenster prüfen“ wählen</w:t>
            </w:r>
          </w:p>
          <w:p w:rsidR="00FC6A4F" w:rsidRDefault="00FC6A4F" w:rsidP="00FC6A4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In der Fensterübe</w:t>
            </w:r>
            <w:r w:rsidR="00CD0909">
              <w:t>rsicht Raum finden und Fenster 2</w:t>
            </w:r>
            <w:r>
              <w:t xml:space="preserve"> (grün markiert) als geschlossen verifizieren.</w:t>
            </w:r>
          </w:p>
        </w:tc>
        <w:tc>
          <w:tcPr>
            <w:tcW w:w="4961" w:type="dxa"/>
          </w:tcPr>
          <w:p w:rsidR="00FC6A4F" w:rsidRPr="00CD0909" w:rsidRDefault="00CB6D09" w:rsidP="00FC6A4F">
            <w:pPr>
              <w:pStyle w:val="TabellenInhalt"/>
            </w:pPr>
            <w:r w:rsidRPr="00030F66">
              <w:rPr>
                <w:b/>
              </w:rPr>
              <w:t>Testperson A:</w:t>
            </w:r>
            <w:r w:rsidR="00CD0909">
              <w:rPr>
                <w:b/>
              </w:rPr>
              <w:t xml:space="preserve"> </w:t>
            </w:r>
            <w:r w:rsidR="00CD0909">
              <w:t>Keine Probleme</w:t>
            </w:r>
          </w:p>
          <w:p w:rsidR="00030F66" w:rsidRDefault="00030F66" w:rsidP="00FC6A4F">
            <w:pPr>
              <w:pStyle w:val="TabellenInhalt"/>
            </w:pPr>
          </w:p>
          <w:p w:rsidR="00030F66" w:rsidRDefault="00030F66" w:rsidP="00CD0909">
            <w:pPr>
              <w:pStyle w:val="TabellenInhalt"/>
            </w:pPr>
            <w:r w:rsidRPr="00030F66">
              <w:rPr>
                <w:b/>
              </w:rPr>
              <w:t>Testperson B:</w:t>
            </w:r>
            <w:r w:rsidR="00CD0909">
              <w:t xml:space="preserve"> </w:t>
            </w:r>
            <w:r w:rsidR="005F6399">
              <w:t xml:space="preserve"> Keine Probleme</w:t>
            </w:r>
          </w:p>
          <w:p w:rsidR="005F6399" w:rsidRDefault="005F6399" w:rsidP="00CD0909">
            <w:pPr>
              <w:pStyle w:val="TabellenInhalt"/>
            </w:pPr>
          </w:p>
          <w:p w:rsidR="00CD0909" w:rsidRPr="00CD0909" w:rsidRDefault="00CD0909" w:rsidP="00CD0909">
            <w:pPr>
              <w:pStyle w:val="TabellenInhalt"/>
              <w:rPr>
                <w:b/>
              </w:rPr>
            </w:pPr>
            <w:r w:rsidRPr="00CD0909">
              <w:rPr>
                <w:b/>
              </w:rPr>
              <w:t>Testperson C:</w:t>
            </w:r>
            <w:r w:rsidR="005F6399">
              <w:rPr>
                <w:b/>
              </w:rPr>
              <w:t xml:space="preserve"> </w:t>
            </w:r>
            <w:r w:rsidR="005F6399" w:rsidRPr="005F6399">
              <w:t>Keine Probleme</w:t>
            </w:r>
          </w:p>
        </w:tc>
        <w:tc>
          <w:tcPr>
            <w:tcW w:w="1984" w:type="dxa"/>
          </w:tcPr>
          <w:p w:rsidR="00FC6A4F" w:rsidRDefault="00FC6A4F" w:rsidP="003A46B5">
            <w:pPr>
              <w:pStyle w:val="TabellenInhalt"/>
            </w:pPr>
          </w:p>
          <w:p w:rsidR="00030F66" w:rsidRPr="007657E3" w:rsidRDefault="00AE76FD" w:rsidP="00030F66">
            <w:pPr>
              <w:pStyle w:val="TabellenInhalt"/>
              <w:jc w:val="center"/>
            </w:pPr>
            <w:r>
              <w:t>OK</w:t>
            </w:r>
          </w:p>
        </w:tc>
      </w:tr>
      <w:tr w:rsidR="00FC6A4F" w:rsidRPr="007657E3" w:rsidTr="00E05EC2">
        <w:tc>
          <w:tcPr>
            <w:tcW w:w="424" w:type="dxa"/>
          </w:tcPr>
          <w:p w:rsidR="00FC6A4F" w:rsidRDefault="00FC6A4F" w:rsidP="003A46B5">
            <w:pPr>
              <w:pStyle w:val="TabellenInhalt"/>
            </w:pPr>
            <w:r>
              <w:t>6</w:t>
            </w:r>
          </w:p>
          <w:p w:rsidR="00030F66" w:rsidRDefault="00030F66" w:rsidP="003A46B5">
            <w:pPr>
              <w:pStyle w:val="TabellenInhalt"/>
            </w:pPr>
          </w:p>
        </w:tc>
        <w:tc>
          <w:tcPr>
            <w:tcW w:w="3291" w:type="dxa"/>
          </w:tcPr>
          <w:p w:rsidR="00FC6A4F" w:rsidRDefault="00FC6A4F" w:rsidP="003A46B5">
            <w:pPr>
              <w:pStyle w:val="TabellenInhalt"/>
            </w:pPr>
            <w:r>
              <w:t>Erstellen Sie einen Zeitplan: Sie wollen diesen SA/SO auf einen Skiurlaub</w:t>
            </w:r>
            <w:r w:rsidR="00ED6DDF">
              <w:t xml:space="preserve"> fahren. Deshalb wollen sie im gesamten Gebäude die Temperatur für diese Zeit auf 18°Celsius setzen. Wie gehen Sie dabei vor</w:t>
            </w:r>
          </w:p>
        </w:tc>
        <w:tc>
          <w:tcPr>
            <w:tcW w:w="4252" w:type="dxa"/>
          </w:tcPr>
          <w:p w:rsidR="00FC6A4F" w:rsidRDefault="00ED6DDF" w:rsidP="00FC6A4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„Zeitplan“ wählen</w:t>
            </w:r>
          </w:p>
          <w:p w:rsidR="00ED6DDF" w:rsidRDefault="00ED6DDF" w:rsidP="00FC6A4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Im sich öffnenden Dialog „Plus – Icon“ wählen.</w:t>
            </w:r>
          </w:p>
          <w:p w:rsidR="00ED6DDF" w:rsidRDefault="00ED6DDF" w:rsidP="00FC6A4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Im „Zeitplan hinzufügen“ Fenster</w:t>
            </w:r>
          </w:p>
          <w:p w:rsidR="00ED6DDF" w:rsidRDefault="00ED6DDF" w:rsidP="00ED6DDF">
            <w:pPr>
              <w:pStyle w:val="TabellenInhalt"/>
              <w:numPr>
                <w:ilvl w:val="0"/>
                <w:numId w:val="44"/>
              </w:numPr>
            </w:pPr>
            <w:r>
              <w:t>Radiobutton „Gebäude“ wählen</w:t>
            </w:r>
          </w:p>
          <w:p w:rsidR="00ED6DDF" w:rsidRDefault="00ED6DDF" w:rsidP="00ED6DDF">
            <w:pPr>
              <w:pStyle w:val="TabellenInhalt"/>
              <w:numPr>
                <w:ilvl w:val="0"/>
                <w:numId w:val="44"/>
              </w:numPr>
            </w:pPr>
            <w:r>
              <w:t>18° Celsius einstellen</w:t>
            </w:r>
          </w:p>
          <w:p w:rsidR="00ED6DDF" w:rsidRDefault="00ED6DDF" w:rsidP="00ED6DDF">
            <w:pPr>
              <w:pStyle w:val="TabellenInhalt"/>
              <w:numPr>
                <w:ilvl w:val="0"/>
                <w:numId w:val="44"/>
              </w:numPr>
            </w:pPr>
            <w:r>
              <w:t>SA und SO auswählen</w:t>
            </w:r>
          </w:p>
          <w:p w:rsidR="00ED6DDF" w:rsidRDefault="00ED6DDF" w:rsidP="00ED6DDF">
            <w:pPr>
              <w:pStyle w:val="TabellenInhalt"/>
              <w:numPr>
                <w:ilvl w:val="0"/>
                <w:numId w:val="44"/>
              </w:numPr>
            </w:pPr>
            <w:r>
              <w:t>„OK“ drücken</w:t>
            </w:r>
          </w:p>
        </w:tc>
        <w:tc>
          <w:tcPr>
            <w:tcW w:w="4961" w:type="dxa"/>
          </w:tcPr>
          <w:p w:rsidR="00FC6A4F" w:rsidRPr="00CD0909" w:rsidRDefault="00030F66" w:rsidP="00FC6A4F">
            <w:pPr>
              <w:pStyle w:val="TabellenInhalt"/>
            </w:pPr>
            <w:r w:rsidRPr="00030F66">
              <w:rPr>
                <w:b/>
              </w:rPr>
              <w:t xml:space="preserve">Testperson A: </w:t>
            </w:r>
            <w:r w:rsidR="00CD0909">
              <w:t>Plus-Icon nicht von Anfang an ersichtlich. Ganztags wurde nur mit „tagsüber“ assoziiert.</w:t>
            </w:r>
          </w:p>
          <w:p w:rsidR="00030F66" w:rsidRDefault="00030F66" w:rsidP="00FC6A4F">
            <w:pPr>
              <w:pStyle w:val="TabellenInhalt"/>
            </w:pPr>
          </w:p>
          <w:p w:rsidR="00030F66" w:rsidRDefault="00030F66" w:rsidP="00CD0909">
            <w:pPr>
              <w:pStyle w:val="TabellenInhalt"/>
            </w:pPr>
            <w:r w:rsidRPr="00030F66">
              <w:rPr>
                <w:b/>
              </w:rPr>
              <w:t>Testperson B:</w:t>
            </w:r>
            <w:r>
              <w:t xml:space="preserve"> </w:t>
            </w:r>
            <w:r w:rsidR="005F6399">
              <w:t xml:space="preserve"> Plus-Icon wurde nicht gefunden. Sonst OK.</w:t>
            </w:r>
          </w:p>
          <w:p w:rsidR="005F6399" w:rsidRDefault="005F6399" w:rsidP="00CD0909">
            <w:pPr>
              <w:pStyle w:val="TabellenInhalt"/>
            </w:pPr>
          </w:p>
          <w:p w:rsidR="005F6399" w:rsidRPr="007657E3" w:rsidRDefault="005F6399" w:rsidP="00CD0909">
            <w:pPr>
              <w:pStyle w:val="TabellenInhalt"/>
            </w:pPr>
            <w:r>
              <w:rPr>
                <w:b/>
              </w:rPr>
              <w:t>Testperson C</w:t>
            </w:r>
            <w:r w:rsidRPr="00030F66">
              <w:rPr>
                <w:b/>
              </w:rPr>
              <w:t>:</w:t>
            </w:r>
            <w:r>
              <w:t xml:space="preserve">  Plus-Icon wurde nicht gefunden. Sonst OK.</w:t>
            </w:r>
          </w:p>
        </w:tc>
        <w:tc>
          <w:tcPr>
            <w:tcW w:w="1984" w:type="dxa"/>
          </w:tcPr>
          <w:p w:rsidR="00FC6A4F" w:rsidRDefault="00FC6A4F" w:rsidP="003A46B5">
            <w:pPr>
              <w:pStyle w:val="TabellenInhalt"/>
            </w:pPr>
          </w:p>
          <w:p w:rsidR="00030F66" w:rsidRDefault="00AE76FD" w:rsidP="003A46B5">
            <w:pPr>
              <w:pStyle w:val="TabellenInhalt"/>
            </w:pPr>
            <w:r>
              <w:t>OK, aber Plus-Icon wurde sichtbarer gestaltet</w:t>
            </w:r>
          </w:p>
          <w:p w:rsidR="00030F66" w:rsidRDefault="00030F66" w:rsidP="003A46B5">
            <w:pPr>
              <w:pStyle w:val="TabellenInhalt"/>
            </w:pPr>
          </w:p>
          <w:p w:rsidR="00030F66" w:rsidRDefault="00030F66" w:rsidP="003A46B5">
            <w:pPr>
              <w:pStyle w:val="TabellenInhalt"/>
            </w:pPr>
          </w:p>
          <w:p w:rsidR="00030F66" w:rsidRPr="007657E3" w:rsidRDefault="00030F66" w:rsidP="00030F66">
            <w:pPr>
              <w:pStyle w:val="TabellenInhalt"/>
              <w:jc w:val="center"/>
            </w:pPr>
          </w:p>
        </w:tc>
      </w:tr>
      <w:tr w:rsidR="00ED6DDF" w:rsidRPr="007657E3" w:rsidTr="00E05EC2">
        <w:tc>
          <w:tcPr>
            <w:tcW w:w="424" w:type="dxa"/>
          </w:tcPr>
          <w:p w:rsidR="00ED6DDF" w:rsidRDefault="00ED6DDF" w:rsidP="003A46B5">
            <w:pPr>
              <w:pStyle w:val="TabellenInhalt"/>
            </w:pPr>
            <w:r>
              <w:t>7</w:t>
            </w:r>
          </w:p>
        </w:tc>
        <w:tc>
          <w:tcPr>
            <w:tcW w:w="3291" w:type="dxa"/>
          </w:tcPr>
          <w:p w:rsidR="00ED6DDF" w:rsidRDefault="00ED6DDF" w:rsidP="00ED6DDF">
            <w:pPr>
              <w:pStyle w:val="TabellenInhalt"/>
            </w:pPr>
            <w:r>
              <w:t>Bearbeiten Sie den Zeitplan für das Bad. Setzen Sie die Temperatur auf 22° Celsius. Ändern Sie zusätzlich die Uhrzeit auf 08:00 – 13:00 Uhr. Wie gehen Sie dabei vor?</w:t>
            </w:r>
          </w:p>
        </w:tc>
        <w:tc>
          <w:tcPr>
            <w:tcW w:w="4252" w:type="dxa"/>
          </w:tcPr>
          <w:p w:rsidR="00ED6DDF" w:rsidRDefault="00ED6DDF" w:rsidP="00FC6A4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„Zeitplan“ wählen</w:t>
            </w:r>
          </w:p>
          <w:p w:rsidR="00ED6DDF" w:rsidRDefault="00ED6DDF" w:rsidP="00FC6A4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Eintrag Bad selektieren</w:t>
            </w:r>
          </w:p>
          <w:p w:rsidR="00ED6DDF" w:rsidRDefault="00ED6DDF" w:rsidP="00FC6A4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Edit-Button betätigen</w:t>
            </w:r>
          </w:p>
          <w:p w:rsidR="00ED6DDF" w:rsidRDefault="00ED6DDF" w:rsidP="00ED6DDF">
            <w:pPr>
              <w:pStyle w:val="TabellenInhalt"/>
              <w:numPr>
                <w:ilvl w:val="0"/>
                <w:numId w:val="43"/>
              </w:numPr>
              <w:ind w:left="176" w:hanging="142"/>
            </w:pPr>
            <w:r>
              <w:t>Im „Zeitplan bearbeiten“ Fenster</w:t>
            </w:r>
          </w:p>
          <w:p w:rsidR="00ED6DDF" w:rsidRDefault="00ED6DDF" w:rsidP="00ED6DDF">
            <w:pPr>
              <w:pStyle w:val="TabellenInhalt"/>
              <w:numPr>
                <w:ilvl w:val="0"/>
                <w:numId w:val="45"/>
              </w:numPr>
            </w:pPr>
            <w:r>
              <w:t>Temperatur auf 22° Celsius verringern</w:t>
            </w:r>
          </w:p>
          <w:p w:rsidR="00ED6DDF" w:rsidRDefault="00ED6DDF" w:rsidP="00ED6DDF">
            <w:pPr>
              <w:pStyle w:val="TabellenInhalt"/>
              <w:numPr>
                <w:ilvl w:val="0"/>
                <w:numId w:val="45"/>
              </w:numPr>
            </w:pPr>
            <w:r>
              <w:lastRenderedPageBreak/>
              <w:t>Uhrzeit bis auf 13 Uhr erhöhen.</w:t>
            </w:r>
          </w:p>
        </w:tc>
        <w:tc>
          <w:tcPr>
            <w:tcW w:w="4961" w:type="dxa"/>
          </w:tcPr>
          <w:p w:rsidR="00ED6DDF" w:rsidRPr="00CD0909" w:rsidRDefault="00030F66" w:rsidP="00FC6A4F">
            <w:pPr>
              <w:pStyle w:val="TabellenInhalt"/>
            </w:pPr>
            <w:r w:rsidRPr="00030F66">
              <w:rPr>
                <w:b/>
              </w:rPr>
              <w:lastRenderedPageBreak/>
              <w:t>Testperson A</w:t>
            </w:r>
            <w:r w:rsidR="00CD0909">
              <w:rPr>
                <w:b/>
              </w:rPr>
              <w:t>:</w:t>
            </w:r>
            <w:r w:rsidR="00CD0909">
              <w:t xml:space="preserve"> Bearbeiten konnte ohne Probleme durchgeführt werden.</w:t>
            </w:r>
          </w:p>
          <w:p w:rsidR="00AE76FD" w:rsidRDefault="00AE76FD" w:rsidP="00CD0909">
            <w:pPr>
              <w:pStyle w:val="TabellenInhalt"/>
            </w:pPr>
          </w:p>
          <w:p w:rsidR="00030F66" w:rsidRDefault="00030F66" w:rsidP="00CD0909">
            <w:pPr>
              <w:pStyle w:val="TabellenInhalt"/>
            </w:pPr>
            <w:r w:rsidRPr="00CD0909">
              <w:rPr>
                <w:b/>
              </w:rPr>
              <w:t>Testperson B:</w:t>
            </w:r>
            <w:r>
              <w:t xml:space="preserve"> </w:t>
            </w:r>
            <w:r w:rsidR="00AE76FD">
              <w:t>Bearbeiten konnte ohne Probleme durchgeführt werden.</w:t>
            </w:r>
          </w:p>
          <w:p w:rsidR="00CD0909" w:rsidRDefault="00CD0909" w:rsidP="00CD0909">
            <w:pPr>
              <w:pStyle w:val="TabellenInhalt"/>
            </w:pPr>
          </w:p>
          <w:p w:rsidR="00CD0909" w:rsidRPr="00CD0909" w:rsidRDefault="00CD0909" w:rsidP="00CD0909">
            <w:pPr>
              <w:pStyle w:val="TabellenInhalt"/>
              <w:rPr>
                <w:b/>
              </w:rPr>
            </w:pPr>
            <w:r w:rsidRPr="00CD0909">
              <w:rPr>
                <w:b/>
              </w:rPr>
              <w:lastRenderedPageBreak/>
              <w:t>Testperson C:</w:t>
            </w:r>
            <w:r w:rsidR="00AE76FD">
              <w:rPr>
                <w:b/>
              </w:rPr>
              <w:t xml:space="preserve"> </w:t>
            </w:r>
            <w:r w:rsidR="00AE76FD">
              <w:t>Bearbeiten konnte ohne Probleme durchgeführt werden.</w:t>
            </w:r>
          </w:p>
        </w:tc>
        <w:tc>
          <w:tcPr>
            <w:tcW w:w="1984" w:type="dxa"/>
          </w:tcPr>
          <w:p w:rsidR="00ED6DDF" w:rsidRDefault="00ED6DDF" w:rsidP="003A46B5">
            <w:pPr>
              <w:pStyle w:val="TabellenInhalt"/>
            </w:pPr>
          </w:p>
          <w:p w:rsidR="00030F66" w:rsidRDefault="00030F66" w:rsidP="003A46B5">
            <w:pPr>
              <w:pStyle w:val="TabellenInhalt"/>
            </w:pPr>
          </w:p>
          <w:p w:rsidR="00030F66" w:rsidRDefault="00030F66" w:rsidP="003A46B5">
            <w:pPr>
              <w:pStyle w:val="TabellenInhalt"/>
            </w:pPr>
          </w:p>
          <w:p w:rsidR="00030F66" w:rsidRPr="007657E3" w:rsidRDefault="00AE76FD" w:rsidP="00030F66">
            <w:pPr>
              <w:pStyle w:val="TabellenInhalt"/>
              <w:jc w:val="center"/>
            </w:pPr>
            <w:r>
              <w:t>OK</w:t>
            </w:r>
          </w:p>
        </w:tc>
      </w:tr>
    </w:tbl>
    <w:p w:rsidR="00FB7EA5" w:rsidRDefault="00FB7EA5" w:rsidP="00FB7EA5"/>
    <w:sectPr w:rsidR="00FB7EA5" w:rsidSect="00E84379">
      <w:headerReference w:type="default" r:id="rId12"/>
      <w:footnotePr>
        <w:numRestart w:val="eachPage"/>
      </w:footnotePr>
      <w:pgSz w:w="16838" w:h="11906" w:orient="landscape" w:code="9"/>
      <w:pgMar w:top="1701" w:right="907" w:bottom="1134" w:left="1247" w:header="1134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6FF" w:rsidRDefault="002906FF" w:rsidP="00CA008F">
      <w:r>
        <w:separator/>
      </w:r>
    </w:p>
  </w:endnote>
  <w:endnote w:type="continuationSeparator" w:id="0">
    <w:p w:rsidR="002906FF" w:rsidRDefault="002906FF" w:rsidP="00CA0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7D2" w:rsidRPr="00532A18" w:rsidRDefault="004B77D2" w:rsidP="00532A18">
    <w:pPr>
      <w:pStyle w:val="Fuzeile"/>
      <w:tabs>
        <w:tab w:val="clear" w:pos="4536"/>
        <w:tab w:val="clear" w:pos="9554"/>
        <w:tab w:val="center" w:pos="7371"/>
        <w:tab w:val="right" w:pos="14601"/>
      </w:tabs>
      <w:rPr>
        <w:sz w:val="16"/>
        <w:szCs w:val="16"/>
      </w:rPr>
    </w:pPr>
    <w:r>
      <w:tab/>
    </w:r>
    <w:r w:rsidRPr="00C113E4">
      <w:rPr>
        <w:sz w:val="16"/>
        <w:szCs w:val="16"/>
      </w:rPr>
      <w:t xml:space="preserve">Seite </w:t>
    </w:r>
    <w:r w:rsidRPr="00C113E4">
      <w:rPr>
        <w:sz w:val="16"/>
        <w:szCs w:val="16"/>
      </w:rPr>
      <w:fldChar w:fldCharType="begin"/>
    </w:r>
    <w:r w:rsidRPr="00C113E4">
      <w:rPr>
        <w:sz w:val="16"/>
        <w:szCs w:val="16"/>
      </w:rPr>
      <w:instrText>PAGE   \* MERGEFORMAT</w:instrText>
    </w:r>
    <w:r w:rsidRPr="00C113E4">
      <w:rPr>
        <w:sz w:val="16"/>
        <w:szCs w:val="16"/>
      </w:rPr>
      <w:fldChar w:fldCharType="separate"/>
    </w:r>
    <w:r w:rsidR="00AF6BBA" w:rsidRPr="00AF6BBA">
      <w:rPr>
        <w:noProof/>
        <w:sz w:val="16"/>
        <w:szCs w:val="16"/>
        <w:lang w:val="de-DE"/>
      </w:rPr>
      <w:t>4</w:t>
    </w:r>
    <w:r w:rsidRPr="00C113E4">
      <w:rPr>
        <w:sz w:val="16"/>
        <w:szCs w:val="16"/>
      </w:rPr>
      <w:fldChar w:fldCharType="end"/>
    </w:r>
    <w:r w:rsidR="00532A18">
      <w:rPr>
        <w:sz w:val="16"/>
        <w:szCs w:val="16"/>
      </w:rPr>
      <w:t>/3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7D2" w:rsidRPr="006A0F4F" w:rsidRDefault="0077089E" w:rsidP="002B63C2">
    <w:pPr>
      <w:pStyle w:val="Fuzeile"/>
      <w:rPr>
        <w:sz w:val="16"/>
        <w:szCs w:val="16"/>
      </w:rPr>
    </w:pPr>
    <w:r>
      <w:rPr>
        <w:sz w:val="16"/>
        <w:szCs w:val="16"/>
      </w:rPr>
      <w:t>UI-Testprotokoll</w:t>
    </w:r>
    <w:r w:rsidR="00532A18">
      <w:rPr>
        <w:sz w:val="16"/>
        <w:szCs w:val="16"/>
      </w:rPr>
      <w:t xml:space="preserve">  30.</w:t>
    </w:r>
    <w:r w:rsidR="00144856">
      <w:rPr>
        <w:sz w:val="16"/>
        <w:szCs w:val="16"/>
      </w:rPr>
      <w:t>12.2014</w:t>
    </w:r>
    <w:r w:rsidR="004B77D2" w:rsidRPr="006A0F4F">
      <w:rPr>
        <w:sz w:val="16"/>
        <w:szCs w:val="16"/>
      </w:rPr>
      <w:tab/>
    </w:r>
    <w:r w:rsidR="004B77D2">
      <w:rPr>
        <w:sz w:val="16"/>
        <w:szCs w:val="16"/>
      </w:rPr>
      <w:t xml:space="preserve">Seite </w:t>
    </w:r>
    <w:r w:rsidR="004B77D2" w:rsidRPr="006A0F4F">
      <w:rPr>
        <w:sz w:val="16"/>
        <w:szCs w:val="16"/>
      </w:rPr>
      <w:fldChar w:fldCharType="begin"/>
    </w:r>
    <w:r w:rsidR="004B77D2" w:rsidRPr="006A0F4F">
      <w:rPr>
        <w:sz w:val="16"/>
        <w:szCs w:val="16"/>
      </w:rPr>
      <w:instrText>PAGE   \* MERGEFORMAT</w:instrText>
    </w:r>
    <w:r w:rsidR="004B77D2" w:rsidRPr="006A0F4F">
      <w:rPr>
        <w:sz w:val="16"/>
        <w:szCs w:val="16"/>
      </w:rPr>
      <w:fldChar w:fldCharType="separate"/>
    </w:r>
    <w:r w:rsidR="00AF6BBA" w:rsidRPr="00AF6BBA">
      <w:rPr>
        <w:noProof/>
        <w:sz w:val="16"/>
        <w:szCs w:val="16"/>
        <w:lang w:val="de-DE"/>
      </w:rPr>
      <w:t>1</w:t>
    </w:r>
    <w:r w:rsidR="004B77D2" w:rsidRPr="006A0F4F">
      <w:rPr>
        <w:sz w:val="16"/>
        <w:szCs w:val="16"/>
      </w:rPr>
      <w:fldChar w:fldCharType="end"/>
    </w:r>
    <w:r w:rsidR="004B77D2">
      <w:rPr>
        <w:sz w:val="16"/>
        <w:szCs w:val="16"/>
      </w:rPr>
      <w:t xml:space="preserve"> </w:t>
    </w:r>
    <w:r w:rsidR="004B77D2" w:rsidRPr="006A0F4F">
      <w:rPr>
        <w:sz w:val="16"/>
        <w:szCs w:val="16"/>
      </w:rPr>
      <w:t>/</w:t>
    </w:r>
    <w:r w:rsidR="004B77D2">
      <w:rPr>
        <w:sz w:val="16"/>
        <w:szCs w:val="16"/>
      </w:rPr>
      <w:t xml:space="preserve"> </w:t>
    </w:r>
    <w:r w:rsidR="004B77D2" w:rsidRPr="006A0F4F">
      <w:rPr>
        <w:sz w:val="16"/>
        <w:szCs w:val="16"/>
      </w:rPr>
      <w:fldChar w:fldCharType="begin"/>
    </w:r>
    <w:r w:rsidR="004B77D2" w:rsidRPr="006A0F4F">
      <w:rPr>
        <w:sz w:val="16"/>
        <w:szCs w:val="16"/>
      </w:rPr>
      <w:instrText xml:space="preserve"> NUMPAGES   \* MERGEFORMAT </w:instrText>
    </w:r>
    <w:r w:rsidR="004B77D2" w:rsidRPr="006A0F4F">
      <w:rPr>
        <w:sz w:val="16"/>
        <w:szCs w:val="16"/>
      </w:rPr>
      <w:fldChar w:fldCharType="separate"/>
    </w:r>
    <w:r w:rsidR="00AF6BBA">
      <w:rPr>
        <w:noProof/>
        <w:sz w:val="16"/>
        <w:szCs w:val="16"/>
      </w:rPr>
      <w:t>4</w:t>
    </w:r>
    <w:r w:rsidR="004B77D2" w:rsidRPr="006A0F4F">
      <w:rPr>
        <w:sz w:val="16"/>
        <w:szCs w:val="16"/>
      </w:rPr>
      <w:fldChar w:fldCharType="end"/>
    </w:r>
    <w:r w:rsidR="004B77D2" w:rsidRPr="006A0F4F">
      <w:rPr>
        <w:sz w:val="16"/>
        <w:szCs w:val="16"/>
      </w:rPr>
      <w:tab/>
    </w:r>
  </w:p>
  <w:p w:rsidR="004B77D2" w:rsidRPr="002B63C2" w:rsidRDefault="004B77D2" w:rsidP="002B63C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6FF" w:rsidRDefault="002906FF" w:rsidP="00CA008F">
      <w:r>
        <w:separator/>
      </w:r>
    </w:p>
  </w:footnote>
  <w:footnote w:type="continuationSeparator" w:id="0">
    <w:p w:rsidR="002906FF" w:rsidRDefault="002906FF" w:rsidP="00CA00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7D2" w:rsidRPr="00032DEB" w:rsidRDefault="004B77D2" w:rsidP="00F31A39">
    <w:pPr>
      <w:pStyle w:val="Kopfzeile"/>
      <w:rPr>
        <w:sz w:val="16"/>
        <w:szCs w:val="16"/>
      </w:rPr>
    </w:pPr>
    <w:r w:rsidRPr="00032DEB">
      <w:rPr>
        <w:sz w:val="16"/>
        <w:szCs w:val="16"/>
        <w:lang w:val="de-AT" w:eastAsia="de-AT"/>
      </w:rPr>
      <w:drawing>
        <wp:anchor distT="0" distB="0" distL="114300" distR="114300" simplePos="0" relativeHeight="251659264" behindDoc="0" locked="0" layoutInCell="1" allowOverlap="0" wp14:anchorId="6CCE0421" wp14:editId="7811DC0C">
          <wp:simplePos x="0" y="0"/>
          <wp:positionH relativeFrom="page">
            <wp:posOffset>5456882</wp:posOffset>
          </wp:positionH>
          <wp:positionV relativeFrom="page">
            <wp:posOffset>584200</wp:posOffset>
          </wp:positionV>
          <wp:extent cx="1332230" cy="1022350"/>
          <wp:effectExtent l="0" t="0" r="1270" b="6350"/>
          <wp:wrapNone/>
          <wp:docPr id="51" name="Bild 21" descr="Beschreibung: ub_8pt_b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1" descr="Beschreibung: ub_8pt_b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1022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32DEB">
      <w:rPr>
        <w:sz w:val="16"/>
        <w:szCs w:val="16"/>
        <w:lang w:val="de-AT" w:eastAsia="de-AT"/>
      </w:rPr>
      <mc:AlternateContent>
        <mc:Choice Requires="wps">
          <w:drawing>
            <wp:anchor distT="0" distB="0" distL="114300" distR="114300" simplePos="0" relativeHeight="251660288" behindDoc="0" locked="1" layoutInCell="1" allowOverlap="0" wp14:anchorId="1CF81A73" wp14:editId="532CA4B8">
              <wp:simplePos x="0" y="0"/>
              <wp:positionH relativeFrom="page">
                <wp:posOffset>5451475</wp:posOffset>
              </wp:positionH>
              <wp:positionV relativeFrom="page">
                <wp:posOffset>1824355</wp:posOffset>
              </wp:positionV>
              <wp:extent cx="1828800" cy="457200"/>
              <wp:effectExtent l="0" t="0" r="0" b="0"/>
              <wp:wrapNone/>
              <wp:docPr id="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77D2" w:rsidRPr="00032DEB" w:rsidRDefault="004B77D2" w:rsidP="00F31A39">
                          <w:pPr>
                            <w:spacing w:after="60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032DEB">
                            <w:rPr>
                              <w:sz w:val="16"/>
                              <w:szCs w:val="16"/>
                            </w:rPr>
                            <w:t>Verwaltungsdirektion</w:t>
                          </w:r>
                        </w:p>
                        <w:p w:rsidR="004B77D2" w:rsidRPr="00032DEB" w:rsidRDefault="004B77D2" w:rsidP="00F31A39">
                          <w:pPr>
                            <w:spacing w:after="60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032DEB">
                            <w:rPr>
                              <w:b/>
                              <w:sz w:val="16"/>
                              <w:szCs w:val="16"/>
                            </w:rPr>
                            <w:t>Abteilung Informatikdienste</w:t>
                          </w:r>
                        </w:p>
                        <w:p w:rsidR="004B77D2" w:rsidRPr="00032DEB" w:rsidRDefault="004B77D2" w:rsidP="00F31A39">
                          <w:pPr>
                            <w:spacing w:line="200" w:lineRule="exact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4B77D2" w:rsidRPr="00032DEB" w:rsidRDefault="004B77D2" w:rsidP="00F31A39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F81A73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429.25pt;margin-top:143.65pt;width:2in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" o:allowoverlap="f" filled="f" stroked="f">
              <v:textbox inset="0,0,0,0">
                <w:txbxContent>
                  <w:p w:rsidR="004B77D2" w:rsidRPr="00032DEB" w:rsidRDefault="004B77D2" w:rsidP="00F31A39">
                    <w:pPr>
                      <w:spacing w:after="60"/>
                      <w:rPr>
                        <w:b/>
                        <w:sz w:val="16"/>
                        <w:szCs w:val="16"/>
                      </w:rPr>
                    </w:pPr>
                    <w:r w:rsidRPr="00032DEB">
                      <w:rPr>
                        <w:sz w:val="16"/>
                        <w:szCs w:val="16"/>
                      </w:rPr>
                      <w:t>Verwaltungsdirektion</w:t>
                    </w:r>
                  </w:p>
                  <w:p w:rsidR="004B77D2" w:rsidRPr="00032DEB" w:rsidRDefault="004B77D2" w:rsidP="00F31A39">
                    <w:pPr>
                      <w:spacing w:after="60"/>
                      <w:rPr>
                        <w:b/>
                        <w:sz w:val="16"/>
                        <w:szCs w:val="16"/>
                      </w:rPr>
                    </w:pPr>
                    <w:r w:rsidRPr="00032DEB">
                      <w:rPr>
                        <w:b/>
                        <w:sz w:val="16"/>
                        <w:szCs w:val="16"/>
                      </w:rPr>
                      <w:t>Abteilung Informatikdienste</w:t>
                    </w:r>
                  </w:p>
                  <w:p w:rsidR="004B77D2" w:rsidRPr="00032DEB" w:rsidRDefault="004B77D2" w:rsidP="00F31A39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</w:p>
                  <w:p w:rsidR="004B77D2" w:rsidRPr="00032DEB" w:rsidRDefault="004B77D2" w:rsidP="00F31A39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032DEB">
      <w:rPr>
        <w:sz w:val="16"/>
        <w:szCs w:val="16"/>
      </w:rPr>
      <w:t>Software-Inbetriebnahme</w:t>
    </w:r>
    <w:r>
      <w:rPr>
        <w:sz w:val="16"/>
        <w:szCs w:val="16"/>
      </w:rPr>
      <w:t>:</w:t>
    </w:r>
  </w:p>
  <w:p w:rsidR="004B77D2" w:rsidRPr="00032DEB" w:rsidRDefault="004B77D2" w:rsidP="00F31A39">
    <w:pPr>
      <w:pStyle w:val="Kopfzeile"/>
      <w:rPr>
        <w:b/>
        <w:sz w:val="16"/>
        <w:szCs w:val="16"/>
      </w:rPr>
    </w:pPr>
    <w:r w:rsidRPr="00032DEB">
      <w:rPr>
        <w:b/>
        <w:sz w:val="16"/>
        <w:szCs w:val="16"/>
      </w:rPr>
      <w:t>01-Testprotokoll Test-Umgebung</w:t>
    </w:r>
  </w:p>
  <w:p w:rsidR="004B77D2" w:rsidRPr="00032DEB" w:rsidRDefault="004B77D2" w:rsidP="00F31A39">
    <w:pPr>
      <w:pStyle w:val="Kopfzeile"/>
      <w:rPr>
        <w:b/>
        <w:sz w:val="16"/>
        <w:szCs w:val="16"/>
      </w:rPr>
    </w:pPr>
  </w:p>
  <w:p w:rsidR="004B77D2" w:rsidRPr="00032DEB" w:rsidRDefault="004B77D2" w:rsidP="00CA008F">
    <w:pPr>
      <w:pStyle w:val="UBKopfzeile"/>
      <w:rPr>
        <w:b/>
        <w:sz w:val="16"/>
        <w:szCs w:val="16"/>
        <w:lang w:val="de-D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7D2" w:rsidRPr="00AC0452" w:rsidRDefault="004B77D2" w:rsidP="00AC0452">
    <w:pPr>
      <w:pStyle w:val="Kopfzeile"/>
      <w:tabs>
        <w:tab w:val="clear" w:pos="4320"/>
        <w:tab w:val="clear" w:pos="9639"/>
        <w:tab w:val="clear" w:pos="15309"/>
        <w:tab w:val="center" w:pos="4876"/>
        <w:tab w:val="left" w:pos="6435"/>
      </w:tabs>
      <w:rPr>
        <w:b/>
        <w:sz w:val="16"/>
        <w:szCs w:val="16"/>
      </w:rPr>
    </w:pPr>
    <w:r w:rsidRPr="00E84379">
      <w:rPr>
        <w:sz w:val="16"/>
        <w:szCs w:val="16"/>
        <w:lang w:val="de-AT" w:eastAsia="de-AT"/>
      </w:rPr>
      <w:drawing>
        <wp:anchor distT="0" distB="0" distL="114300" distR="114300" simplePos="0" relativeHeight="251656192" behindDoc="0" locked="0" layoutInCell="1" allowOverlap="0" wp14:anchorId="4881BAF7" wp14:editId="33EE7F01">
          <wp:simplePos x="0" y="0"/>
          <wp:positionH relativeFrom="page">
            <wp:posOffset>8656955</wp:posOffset>
          </wp:positionH>
          <wp:positionV relativeFrom="page">
            <wp:posOffset>584200</wp:posOffset>
          </wp:positionV>
          <wp:extent cx="1332230" cy="1022350"/>
          <wp:effectExtent l="0" t="0" r="1270" b="6350"/>
          <wp:wrapNone/>
          <wp:docPr id="52" name="Bild 21" descr="Beschreibung: ub_8pt_b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1" descr="Beschreibung: ub_8pt_b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1022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4379">
      <w:rPr>
        <w:sz w:val="16"/>
        <w:szCs w:val="16"/>
        <w:lang w:val="de-AT" w:eastAsia="de-AT"/>
      </w:rPr>
      <mc:AlternateContent>
        <mc:Choice Requires="wps">
          <w:drawing>
            <wp:anchor distT="0" distB="0" distL="114300" distR="114300" simplePos="0" relativeHeight="251658240" behindDoc="0" locked="1" layoutInCell="1" allowOverlap="0" wp14:anchorId="5F8B2B11" wp14:editId="790025FB">
              <wp:simplePos x="0" y="0"/>
              <wp:positionH relativeFrom="page">
                <wp:posOffset>8651875</wp:posOffset>
              </wp:positionH>
              <wp:positionV relativeFrom="page">
                <wp:posOffset>1824355</wp:posOffset>
              </wp:positionV>
              <wp:extent cx="1828800" cy="457200"/>
              <wp:effectExtent l="0" t="0" r="0" b="0"/>
              <wp:wrapNone/>
              <wp:docPr id="5" name="Textfeld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77D2" w:rsidRDefault="004B77D2" w:rsidP="002B63C2">
                          <w:pPr>
                            <w:spacing w:after="60"/>
                            <w:rPr>
                              <w:b/>
                            </w:rPr>
                          </w:pPr>
                          <w:r>
                            <w:t>Verwaltungsdirektion</w:t>
                          </w:r>
                        </w:p>
                        <w:p w:rsidR="004B77D2" w:rsidRPr="00F31A39" w:rsidRDefault="004B77D2" w:rsidP="002B63C2">
                          <w:pPr>
                            <w:spacing w:after="60"/>
                            <w:rPr>
                              <w:b/>
                            </w:rPr>
                          </w:pPr>
                          <w:r w:rsidRPr="00F31A39">
                            <w:rPr>
                              <w:b/>
                            </w:rPr>
                            <w:t>Abteilung Informatikdienste</w:t>
                          </w:r>
                        </w:p>
                        <w:p w:rsidR="004B77D2" w:rsidRDefault="004B77D2" w:rsidP="002B63C2">
                          <w:pPr>
                            <w:spacing w:line="200" w:lineRule="exact"/>
                          </w:pPr>
                        </w:p>
                        <w:p w:rsidR="004B77D2" w:rsidRDefault="004B77D2" w:rsidP="002B63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8B2B11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7" type="#_x0000_t202" style="position:absolute;margin-left:681.25pt;margin-top:143.65pt;width:2in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BasQIAALA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" o:allowoverlap="f" filled="f" stroked="f">
              <v:textbox inset="0,0,0,0">
                <w:txbxContent>
                  <w:p w:rsidR="004B77D2" w:rsidRDefault="004B77D2" w:rsidP="002B63C2">
                    <w:pPr>
                      <w:spacing w:after="60"/>
                      <w:rPr>
                        <w:b/>
                      </w:rPr>
                    </w:pPr>
                    <w:r>
                      <w:t>Verwaltungsdirektion</w:t>
                    </w:r>
                  </w:p>
                  <w:p w:rsidR="004B77D2" w:rsidRPr="00F31A39" w:rsidRDefault="004B77D2" w:rsidP="002B63C2">
                    <w:pPr>
                      <w:spacing w:after="60"/>
                      <w:rPr>
                        <w:b/>
                      </w:rPr>
                    </w:pPr>
                    <w:r w:rsidRPr="00F31A39">
                      <w:rPr>
                        <w:b/>
                      </w:rPr>
                      <w:t>Abteilung Informatikdienste</w:t>
                    </w:r>
                  </w:p>
                  <w:p w:rsidR="004B77D2" w:rsidRDefault="004B77D2" w:rsidP="002B63C2">
                    <w:pPr>
                      <w:spacing w:line="200" w:lineRule="exact"/>
                    </w:pPr>
                  </w:p>
                  <w:p w:rsidR="004B77D2" w:rsidRDefault="004B77D2" w:rsidP="002B63C2"/>
                </w:txbxContent>
              </v:textbox>
              <w10:wrap anchorx="page" anchory="page"/>
              <w10:anchorlock/>
            </v:shape>
          </w:pict>
        </mc:Fallback>
      </mc:AlternateContent>
    </w:r>
    <w:r w:rsidRPr="00E84379">
      <w:rPr>
        <w:sz w:val="16"/>
        <w:szCs w:val="16"/>
      </w:rPr>
      <w:t>Software-</w:t>
    </w:r>
    <w:r w:rsidR="00AC0452">
      <w:rPr>
        <w:sz w:val="16"/>
        <w:szCs w:val="16"/>
      </w:rPr>
      <w:t>Usabi</w:t>
    </w:r>
    <w:r w:rsidR="000A74D3">
      <w:rPr>
        <w:sz w:val="16"/>
        <w:szCs w:val="16"/>
      </w:rPr>
      <w:t>lity Test</w:t>
    </w:r>
    <w:r w:rsidR="000A74D3">
      <w:rPr>
        <w:sz w:val="16"/>
        <w:szCs w:val="16"/>
      </w:rPr>
      <w:tab/>
      <w:t>Interaktive Systeme</w:t>
    </w:r>
    <w:r w:rsidR="000A74D3">
      <w:rPr>
        <w:sz w:val="16"/>
        <w:szCs w:val="16"/>
      </w:rPr>
      <w:tab/>
    </w:r>
    <w:r w:rsidR="000A74D3">
      <w:rPr>
        <w:sz w:val="16"/>
        <w:szCs w:val="16"/>
      </w:rPr>
      <w:tab/>
    </w:r>
    <w:r w:rsidR="004E6CEE">
      <w:rPr>
        <w:sz w:val="16"/>
        <w:szCs w:val="16"/>
      </w:rPr>
      <w:t>Eberhard</w:t>
    </w:r>
    <w:r w:rsidR="000A74D3">
      <w:rPr>
        <w:sz w:val="16"/>
        <w:szCs w:val="16"/>
      </w:rPr>
      <w:t>, Pachatz, Weinberger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7D2" w:rsidRPr="00E84379" w:rsidRDefault="00AC0452" w:rsidP="00585578">
    <w:pPr>
      <w:pStyle w:val="Kopfzeile"/>
      <w:tabs>
        <w:tab w:val="clear" w:pos="9639"/>
        <w:tab w:val="clear" w:pos="15309"/>
        <w:tab w:val="left" w:pos="3808"/>
        <w:tab w:val="left" w:pos="12016"/>
        <w:tab w:val="left" w:pos="12049"/>
      </w:tabs>
      <w:rPr>
        <w:b/>
        <w:sz w:val="16"/>
        <w:szCs w:val="16"/>
      </w:rPr>
    </w:pPr>
    <w:r>
      <w:rPr>
        <w:sz w:val="16"/>
        <w:szCs w:val="16"/>
      </w:rPr>
      <w:t>Software Usability Test</w:t>
    </w: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 w:rsidRPr="00AC0452">
      <w:rPr>
        <w:sz w:val="16"/>
        <w:szCs w:val="16"/>
      </w:rPr>
      <w:t xml:space="preserve">                                                             Interaktive Systeme</w:t>
    </w:r>
    <w:r w:rsidRPr="00AC0452">
      <w:rPr>
        <w:sz w:val="16"/>
        <w:szCs w:val="16"/>
      </w:rPr>
      <w:tab/>
    </w:r>
    <w:r w:rsidRPr="00AC0452">
      <w:rPr>
        <w:sz w:val="16"/>
        <w:szCs w:val="16"/>
      </w:rPr>
      <w:tab/>
    </w:r>
    <w:r w:rsidR="004E6CEE">
      <w:rPr>
        <w:sz w:val="16"/>
        <w:szCs w:val="16"/>
      </w:rPr>
      <w:t>Eberhard</w:t>
    </w:r>
    <w:r w:rsidR="00FC6A4F">
      <w:rPr>
        <w:sz w:val="16"/>
        <w:szCs w:val="16"/>
      </w:rPr>
      <w:t>, Pachatz, Weinberger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7EECD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B96E9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958814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73CB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EDF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8"/>
    <w:multiLevelType w:val="singleLevel"/>
    <w:tmpl w:val="96A49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9A2609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000001"/>
    <w:multiLevelType w:val="multilevel"/>
    <w:tmpl w:val="3CCCADB0"/>
    <w:lvl w:ilvl="0">
      <w:start w:val="1"/>
      <w:numFmt w:val="decimal"/>
      <w:pStyle w:val="berschrift1"/>
      <w:lvlText w:val="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color w:val="000000"/>
        <w:sz w:val="26"/>
        <w:u w:val="none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01584A86"/>
    <w:multiLevelType w:val="hybridMultilevel"/>
    <w:tmpl w:val="78E0AA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5303F16"/>
    <w:multiLevelType w:val="hybridMultilevel"/>
    <w:tmpl w:val="D7FC95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8652D6C"/>
    <w:multiLevelType w:val="multilevel"/>
    <w:tmpl w:val="2B3855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C223AD"/>
    <w:multiLevelType w:val="hybridMultilevel"/>
    <w:tmpl w:val="D8AA7E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EF5E93"/>
    <w:multiLevelType w:val="hybridMultilevel"/>
    <w:tmpl w:val="F9500A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A239BB"/>
    <w:multiLevelType w:val="multilevel"/>
    <w:tmpl w:val="D098DC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B83381"/>
    <w:multiLevelType w:val="multilevel"/>
    <w:tmpl w:val="397234AA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color w:val="auto"/>
        <w:sz w:val="26"/>
        <w:u w:val="none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0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1BCF1AF8"/>
    <w:multiLevelType w:val="hybridMultilevel"/>
    <w:tmpl w:val="D8AA7E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497F86"/>
    <w:multiLevelType w:val="hybridMultilevel"/>
    <w:tmpl w:val="376C78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6D2D90"/>
    <w:multiLevelType w:val="multilevel"/>
    <w:tmpl w:val="73AE7792"/>
    <w:lvl w:ilvl="0">
      <w:start w:val="1"/>
      <w:numFmt w:val="bullet"/>
      <w:lvlText w:val=""/>
      <w:lvlJc w:val="left"/>
      <w:pPr>
        <w:ind w:left="720" w:hanging="60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571AFD"/>
    <w:multiLevelType w:val="hybridMultilevel"/>
    <w:tmpl w:val="2B3855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BC258D"/>
    <w:multiLevelType w:val="hybridMultilevel"/>
    <w:tmpl w:val="73AE7792"/>
    <w:lvl w:ilvl="0" w:tplc="742C295C">
      <w:start w:val="1"/>
      <w:numFmt w:val="bullet"/>
      <w:lvlText w:val=""/>
      <w:lvlJc w:val="left"/>
      <w:pPr>
        <w:ind w:left="720" w:hanging="60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B85DFC"/>
    <w:multiLevelType w:val="hybridMultilevel"/>
    <w:tmpl w:val="2C4AA2DA"/>
    <w:lvl w:ilvl="0" w:tplc="EC60B59C">
      <w:start w:val="1"/>
      <w:numFmt w:val="bullet"/>
      <w:pStyle w:val="StandardAufzhlu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E2011F"/>
    <w:multiLevelType w:val="hybridMultilevel"/>
    <w:tmpl w:val="5D3892FC"/>
    <w:lvl w:ilvl="0" w:tplc="314EC2F8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8022AA"/>
    <w:multiLevelType w:val="hybridMultilevel"/>
    <w:tmpl w:val="EBC45A04"/>
    <w:lvl w:ilvl="0" w:tplc="78FCBEE4">
      <w:start w:val="1"/>
      <w:numFmt w:val="bullet"/>
      <w:pStyle w:val="Aufzhlung"/>
      <w:lvlText w:val=""/>
      <w:lvlJc w:val="left"/>
      <w:pPr>
        <w:tabs>
          <w:tab w:val="num" w:pos="814"/>
        </w:tabs>
        <w:ind w:left="794" w:hanging="340"/>
      </w:pPr>
      <w:rPr>
        <w:rFonts w:ascii="Symbol" w:hAnsi="Symbol" w:hint="default"/>
      </w:rPr>
    </w:lvl>
    <w:lvl w:ilvl="1" w:tplc="B7A249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BECA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27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306C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A9898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6A5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1AF0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E2E02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110489"/>
    <w:multiLevelType w:val="multilevel"/>
    <w:tmpl w:val="D61A43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0A42BD"/>
    <w:multiLevelType w:val="hybridMultilevel"/>
    <w:tmpl w:val="1568B864"/>
    <w:lvl w:ilvl="0" w:tplc="C4CEC09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7C2B52"/>
    <w:multiLevelType w:val="hybridMultilevel"/>
    <w:tmpl w:val="698214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340E40"/>
    <w:multiLevelType w:val="hybridMultilevel"/>
    <w:tmpl w:val="D098DC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3A63D4"/>
    <w:multiLevelType w:val="hybridMultilevel"/>
    <w:tmpl w:val="278A3C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433035"/>
    <w:multiLevelType w:val="hybridMultilevel"/>
    <w:tmpl w:val="D8AA7E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E00F1A"/>
    <w:multiLevelType w:val="hybridMultilevel"/>
    <w:tmpl w:val="375EA0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7E20F0"/>
    <w:multiLevelType w:val="multilevel"/>
    <w:tmpl w:val="5D3892FC"/>
    <w:lvl w:ilvl="0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C94196"/>
    <w:multiLevelType w:val="hybridMultilevel"/>
    <w:tmpl w:val="3AFADE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7D1B6A"/>
    <w:multiLevelType w:val="hybridMultilevel"/>
    <w:tmpl w:val="F1C46D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7"/>
  </w:num>
  <w:num w:numId="4">
    <w:abstractNumId w:val="20"/>
  </w:num>
  <w:num w:numId="5">
    <w:abstractNumId w:val="7"/>
  </w:num>
  <w:num w:numId="6">
    <w:abstractNumId w:val="9"/>
  </w:num>
  <w:num w:numId="7">
    <w:abstractNumId w:val="29"/>
  </w:num>
  <w:num w:numId="8">
    <w:abstractNumId w:val="16"/>
  </w:num>
  <w:num w:numId="9">
    <w:abstractNumId w:val="25"/>
  </w:num>
  <w:num w:numId="10">
    <w:abstractNumId w:val="0"/>
  </w:num>
  <w:num w:numId="11">
    <w:abstractNumId w:val="7"/>
  </w:num>
  <w:num w:numId="12">
    <w:abstractNumId w:val="6"/>
  </w:num>
  <w:num w:numId="13">
    <w:abstractNumId w:val="7"/>
  </w:num>
  <w:num w:numId="14">
    <w:abstractNumId w:val="31"/>
  </w:num>
  <w:num w:numId="15">
    <w:abstractNumId w:val="23"/>
  </w:num>
  <w:num w:numId="16">
    <w:abstractNumId w:val="26"/>
  </w:num>
  <w:num w:numId="17">
    <w:abstractNumId w:val="13"/>
  </w:num>
  <w:num w:numId="18">
    <w:abstractNumId w:val="32"/>
  </w:num>
  <w:num w:numId="19">
    <w:abstractNumId w:val="7"/>
  </w:num>
  <w:num w:numId="20">
    <w:abstractNumId w:val="7"/>
  </w:num>
  <w:num w:numId="21">
    <w:abstractNumId w:val="7"/>
  </w:num>
  <w:num w:numId="22">
    <w:abstractNumId w:val="18"/>
  </w:num>
  <w:num w:numId="23">
    <w:abstractNumId w:val="10"/>
  </w:num>
  <w:num w:numId="24">
    <w:abstractNumId w:val="19"/>
  </w:num>
  <w:num w:numId="25">
    <w:abstractNumId w:val="17"/>
  </w:num>
  <w:num w:numId="26">
    <w:abstractNumId w:val="21"/>
  </w:num>
  <w:num w:numId="27">
    <w:abstractNumId w:val="30"/>
  </w:num>
  <w:num w:numId="28">
    <w:abstractNumId w:val="24"/>
  </w:num>
  <w:num w:numId="29">
    <w:abstractNumId w:val="7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7"/>
  </w:num>
  <w:num w:numId="36">
    <w:abstractNumId w:val="7"/>
  </w:num>
  <w:num w:numId="37">
    <w:abstractNumId w:val="7"/>
  </w:num>
  <w:num w:numId="38">
    <w:abstractNumId w:val="27"/>
  </w:num>
  <w:num w:numId="39">
    <w:abstractNumId w:val="7"/>
  </w:num>
  <w:num w:numId="40">
    <w:abstractNumId w:val="7"/>
  </w:num>
  <w:num w:numId="41">
    <w:abstractNumId w:val="8"/>
  </w:num>
  <w:num w:numId="42">
    <w:abstractNumId w:val="12"/>
  </w:num>
  <w:num w:numId="43">
    <w:abstractNumId w:val="11"/>
  </w:num>
  <w:num w:numId="44">
    <w:abstractNumId w:val="15"/>
  </w:num>
  <w:num w:numId="45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consecutiveHyphenLimit w:val="3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38"/>
    <w:rsid w:val="000059C3"/>
    <w:rsid w:val="00030F66"/>
    <w:rsid w:val="00032DEB"/>
    <w:rsid w:val="00040CDE"/>
    <w:rsid w:val="00045369"/>
    <w:rsid w:val="00060DDB"/>
    <w:rsid w:val="00064D9F"/>
    <w:rsid w:val="00064F9E"/>
    <w:rsid w:val="00077C49"/>
    <w:rsid w:val="00080AE8"/>
    <w:rsid w:val="00087A3B"/>
    <w:rsid w:val="000A26F4"/>
    <w:rsid w:val="000A74D3"/>
    <w:rsid w:val="000B0369"/>
    <w:rsid w:val="000B1017"/>
    <w:rsid w:val="000C0684"/>
    <w:rsid w:val="000E37F2"/>
    <w:rsid w:val="000E4268"/>
    <w:rsid w:val="000F252E"/>
    <w:rsid w:val="000F2EE8"/>
    <w:rsid w:val="000F51A7"/>
    <w:rsid w:val="000F72D8"/>
    <w:rsid w:val="000F7F39"/>
    <w:rsid w:val="00101C6D"/>
    <w:rsid w:val="00104A97"/>
    <w:rsid w:val="001175E0"/>
    <w:rsid w:val="0012110C"/>
    <w:rsid w:val="001300EC"/>
    <w:rsid w:val="00144856"/>
    <w:rsid w:val="0015287D"/>
    <w:rsid w:val="00155D4A"/>
    <w:rsid w:val="0018429E"/>
    <w:rsid w:val="001877E3"/>
    <w:rsid w:val="00191D1D"/>
    <w:rsid w:val="00194C62"/>
    <w:rsid w:val="00197C8B"/>
    <w:rsid w:val="001A70C2"/>
    <w:rsid w:val="001B5370"/>
    <w:rsid w:val="001B6640"/>
    <w:rsid w:val="001C3493"/>
    <w:rsid w:val="001D0A41"/>
    <w:rsid w:val="001E0369"/>
    <w:rsid w:val="001E57D6"/>
    <w:rsid w:val="001F3B06"/>
    <w:rsid w:val="00240AE3"/>
    <w:rsid w:val="00241EAF"/>
    <w:rsid w:val="00244434"/>
    <w:rsid w:val="002565BF"/>
    <w:rsid w:val="00257003"/>
    <w:rsid w:val="002806FE"/>
    <w:rsid w:val="00282CDA"/>
    <w:rsid w:val="00286040"/>
    <w:rsid w:val="002906FF"/>
    <w:rsid w:val="00290DCE"/>
    <w:rsid w:val="002A18E6"/>
    <w:rsid w:val="002A2022"/>
    <w:rsid w:val="002A568F"/>
    <w:rsid w:val="002A58EA"/>
    <w:rsid w:val="002B63C2"/>
    <w:rsid w:val="002B7E15"/>
    <w:rsid w:val="002B7FB3"/>
    <w:rsid w:val="002C2F07"/>
    <w:rsid w:val="002C5266"/>
    <w:rsid w:val="002D1641"/>
    <w:rsid w:val="002D6A1B"/>
    <w:rsid w:val="002F2DB0"/>
    <w:rsid w:val="003035CA"/>
    <w:rsid w:val="003201EB"/>
    <w:rsid w:val="003224C5"/>
    <w:rsid w:val="00327F4D"/>
    <w:rsid w:val="003327FD"/>
    <w:rsid w:val="00333EB5"/>
    <w:rsid w:val="00337F25"/>
    <w:rsid w:val="003558D8"/>
    <w:rsid w:val="0037585F"/>
    <w:rsid w:val="003A1DFA"/>
    <w:rsid w:val="003A2361"/>
    <w:rsid w:val="003A46B5"/>
    <w:rsid w:val="003A493A"/>
    <w:rsid w:val="003B27CD"/>
    <w:rsid w:val="003B2FE2"/>
    <w:rsid w:val="003C3AE9"/>
    <w:rsid w:val="003D53BE"/>
    <w:rsid w:val="003D5E09"/>
    <w:rsid w:val="003E1612"/>
    <w:rsid w:val="003E24A3"/>
    <w:rsid w:val="003F5C5B"/>
    <w:rsid w:val="004128AF"/>
    <w:rsid w:val="00413A68"/>
    <w:rsid w:val="00420A43"/>
    <w:rsid w:val="00421516"/>
    <w:rsid w:val="00442564"/>
    <w:rsid w:val="00450FA0"/>
    <w:rsid w:val="0046180C"/>
    <w:rsid w:val="004821FC"/>
    <w:rsid w:val="00495F39"/>
    <w:rsid w:val="004A0CFE"/>
    <w:rsid w:val="004B77D2"/>
    <w:rsid w:val="004C01BF"/>
    <w:rsid w:val="004D4BEC"/>
    <w:rsid w:val="004E6CEE"/>
    <w:rsid w:val="0050597F"/>
    <w:rsid w:val="0052726A"/>
    <w:rsid w:val="00532A18"/>
    <w:rsid w:val="005420AC"/>
    <w:rsid w:val="00544D38"/>
    <w:rsid w:val="00555F8C"/>
    <w:rsid w:val="00563E1E"/>
    <w:rsid w:val="005640B6"/>
    <w:rsid w:val="00571DB2"/>
    <w:rsid w:val="00572C30"/>
    <w:rsid w:val="005843E5"/>
    <w:rsid w:val="00585578"/>
    <w:rsid w:val="00594544"/>
    <w:rsid w:val="00596461"/>
    <w:rsid w:val="005A6F54"/>
    <w:rsid w:val="005A7718"/>
    <w:rsid w:val="005C55D9"/>
    <w:rsid w:val="005D2B8D"/>
    <w:rsid w:val="005D4935"/>
    <w:rsid w:val="005E415D"/>
    <w:rsid w:val="005F35A2"/>
    <w:rsid w:val="005F6399"/>
    <w:rsid w:val="00603E6C"/>
    <w:rsid w:val="0061565D"/>
    <w:rsid w:val="00622FBA"/>
    <w:rsid w:val="00630831"/>
    <w:rsid w:val="00632DA6"/>
    <w:rsid w:val="0063462D"/>
    <w:rsid w:val="00640517"/>
    <w:rsid w:val="006432E5"/>
    <w:rsid w:val="00643948"/>
    <w:rsid w:val="006465A2"/>
    <w:rsid w:val="00655E44"/>
    <w:rsid w:val="006630C1"/>
    <w:rsid w:val="0067148C"/>
    <w:rsid w:val="00677DA8"/>
    <w:rsid w:val="00681AE8"/>
    <w:rsid w:val="00690715"/>
    <w:rsid w:val="006A5E76"/>
    <w:rsid w:val="006A73EE"/>
    <w:rsid w:val="006A7AB1"/>
    <w:rsid w:val="006D162D"/>
    <w:rsid w:val="006D3731"/>
    <w:rsid w:val="006D6BCD"/>
    <w:rsid w:val="006D6BEA"/>
    <w:rsid w:val="006E2479"/>
    <w:rsid w:val="006E739E"/>
    <w:rsid w:val="006E783A"/>
    <w:rsid w:val="006F5FAD"/>
    <w:rsid w:val="006F637A"/>
    <w:rsid w:val="00701670"/>
    <w:rsid w:val="00706BCF"/>
    <w:rsid w:val="00712AC7"/>
    <w:rsid w:val="00714D09"/>
    <w:rsid w:val="0072678F"/>
    <w:rsid w:val="00747AE9"/>
    <w:rsid w:val="007530B3"/>
    <w:rsid w:val="00764B5F"/>
    <w:rsid w:val="00766737"/>
    <w:rsid w:val="00766A11"/>
    <w:rsid w:val="007673C0"/>
    <w:rsid w:val="0077089E"/>
    <w:rsid w:val="00775BD1"/>
    <w:rsid w:val="00792008"/>
    <w:rsid w:val="007B00EA"/>
    <w:rsid w:val="007B5DB7"/>
    <w:rsid w:val="007C261F"/>
    <w:rsid w:val="007D2A0B"/>
    <w:rsid w:val="007F02BE"/>
    <w:rsid w:val="007F1E39"/>
    <w:rsid w:val="007F2165"/>
    <w:rsid w:val="00802759"/>
    <w:rsid w:val="00810862"/>
    <w:rsid w:val="00826E21"/>
    <w:rsid w:val="0084282D"/>
    <w:rsid w:val="008534BF"/>
    <w:rsid w:val="00854640"/>
    <w:rsid w:val="00857800"/>
    <w:rsid w:val="00865729"/>
    <w:rsid w:val="008807E2"/>
    <w:rsid w:val="008860E5"/>
    <w:rsid w:val="008922DB"/>
    <w:rsid w:val="00897960"/>
    <w:rsid w:val="008B4E6A"/>
    <w:rsid w:val="008C7AAB"/>
    <w:rsid w:val="008D2490"/>
    <w:rsid w:val="008D3298"/>
    <w:rsid w:val="008D34C0"/>
    <w:rsid w:val="008D6E8F"/>
    <w:rsid w:val="008D7BC9"/>
    <w:rsid w:val="008E40DB"/>
    <w:rsid w:val="008F12BF"/>
    <w:rsid w:val="0090081A"/>
    <w:rsid w:val="009062FA"/>
    <w:rsid w:val="00921E3F"/>
    <w:rsid w:val="00922BE3"/>
    <w:rsid w:val="00926AAA"/>
    <w:rsid w:val="00930D53"/>
    <w:rsid w:val="00942BB3"/>
    <w:rsid w:val="009435E5"/>
    <w:rsid w:val="00943E71"/>
    <w:rsid w:val="0094741A"/>
    <w:rsid w:val="00957736"/>
    <w:rsid w:val="0097002C"/>
    <w:rsid w:val="00971E35"/>
    <w:rsid w:val="00974DA8"/>
    <w:rsid w:val="009770F6"/>
    <w:rsid w:val="00982B19"/>
    <w:rsid w:val="00990CB3"/>
    <w:rsid w:val="00992EB3"/>
    <w:rsid w:val="009A454A"/>
    <w:rsid w:val="009B074D"/>
    <w:rsid w:val="009B11C9"/>
    <w:rsid w:val="009C1819"/>
    <w:rsid w:val="009D1B9E"/>
    <w:rsid w:val="009D5F25"/>
    <w:rsid w:val="009E7FDD"/>
    <w:rsid w:val="009F03DB"/>
    <w:rsid w:val="009F0B9E"/>
    <w:rsid w:val="00A14AEE"/>
    <w:rsid w:val="00A169B8"/>
    <w:rsid w:val="00A24BD9"/>
    <w:rsid w:val="00A313E2"/>
    <w:rsid w:val="00A32B99"/>
    <w:rsid w:val="00A3680E"/>
    <w:rsid w:val="00A37E6D"/>
    <w:rsid w:val="00A411AD"/>
    <w:rsid w:val="00A44B49"/>
    <w:rsid w:val="00A47149"/>
    <w:rsid w:val="00A51ADB"/>
    <w:rsid w:val="00A561D3"/>
    <w:rsid w:val="00A766BF"/>
    <w:rsid w:val="00A816A6"/>
    <w:rsid w:val="00A81BE6"/>
    <w:rsid w:val="00A86E7C"/>
    <w:rsid w:val="00A87C9A"/>
    <w:rsid w:val="00A9063F"/>
    <w:rsid w:val="00A96C6E"/>
    <w:rsid w:val="00A96F55"/>
    <w:rsid w:val="00AA6EE6"/>
    <w:rsid w:val="00AC0452"/>
    <w:rsid w:val="00AD7C6A"/>
    <w:rsid w:val="00AE76FD"/>
    <w:rsid w:val="00AF1AE9"/>
    <w:rsid w:val="00AF1E55"/>
    <w:rsid w:val="00AF6BBA"/>
    <w:rsid w:val="00B0066F"/>
    <w:rsid w:val="00B01F33"/>
    <w:rsid w:val="00B0209C"/>
    <w:rsid w:val="00B02B2A"/>
    <w:rsid w:val="00B072E8"/>
    <w:rsid w:val="00B1376B"/>
    <w:rsid w:val="00B1615F"/>
    <w:rsid w:val="00B45100"/>
    <w:rsid w:val="00B674FE"/>
    <w:rsid w:val="00B67E20"/>
    <w:rsid w:val="00B70631"/>
    <w:rsid w:val="00B768A9"/>
    <w:rsid w:val="00B77A96"/>
    <w:rsid w:val="00B8673A"/>
    <w:rsid w:val="00BA313A"/>
    <w:rsid w:val="00BA3397"/>
    <w:rsid w:val="00BA3595"/>
    <w:rsid w:val="00BA7C2C"/>
    <w:rsid w:val="00BB0830"/>
    <w:rsid w:val="00BC08CC"/>
    <w:rsid w:val="00BD21C3"/>
    <w:rsid w:val="00BD2C67"/>
    <w:rsid w:val="00BE43A0"/>
    <w:rsid w:val="00BF0854"/>
    <w:rsid w:val="00BF24A0"/>
    <w:rsid w:val="00C01132"/>
    <w:rsid w:val="00C040B4"/>
    <w:rsid w:val="00C052DA"/>
    <w:rsid w:val="00C06EE5"/>
    <w:rsid w:val="00C113E4"/>
    <w:rsid w:val="00C1286C"/>
    <w:rsid w:val="00C26732"/>
    <w:rsid w:val="00C31279"/>
    <w:rsid w:val="00C62935"/>
    <w:rsid w:val="00C65C0D"/>
    <w:rsid w:val="00C72718"/>
    <w:rsid w:val="00C76A3C"/>
    <w:rsid w:val="00C77662"/>
    <w:rsid w:val="00C81373"/>
    <w:rsid w:val="00C8683A"/>
    <w:rsid w:val="00C95670"/>
    <w:rsid w:val="00CA008F"/>
    <w:rsid w:val="00CA51F3"/>
    <w:rsid w:val="00CA5E75"/>
    <w:rsid w:val="00CA7DA7"/>
    <w:rsid w:val="00CB39A4"/>
    <w:rsid w:val="00CB6D09"/>
    <w:rsid w:val="00CB7E55"/>
    <w:rsid w:val="00CC022C"/>
    <w:rsid w:val="00CC34FF"/>
    <w:rsid w:val="00CC65EA"/>
    <w:rsid w:val="00CD0909"/>
    <w:rsid w:val="00CE2493"/>
    <w:rsid w:val="00CF767F"/>
    <w:rsid w:val="00D000AD"/>
    <w:rsid w:val="00D1509A"/>
    <w:rsid w:val="00D15A14"/>
    <w:rsid w:val="00D232B8"/>
    <w:rsid w:val="00D33E90"/>
    <w:rsid w:val="00D3758C"/>
    <w:rsid w:val="00D40E02"/>
    <w:rsid w:val="00D42A6A"/>
    <w:rsid w:val="00D46B5E"/>
    <w:rsid w:val="00D65940"/>
    <w:rsid w:val="00D74BE3"/>
    <w:rsid w:val="00D76249"/>
    <w:rsid w:val="00D813B7"/>
    <w:rsid w:val="00D822B6"/>
    <w:rsid w:val="00D85E10"/>
    <w:rsid w:val="00D8714D"/>
    <w:rsid w:val="00D90042"/>
    <w:rsid w:val="00DA21AD"/>
    <w:rsid w:val="00DA4F88"/>
    <w:rsid w:val="00DB576B"/>
    <w:rsid w:val="00DC0E69"/>
    <w:rsid w:val="00DD70F9"/>
    <w:rsid w:val="00DF5DAA"/>
    <w:rsid w:val="00E0093B"/>
    <w:rsid w:val="00E0328A"/>
    <w:rsid w:val="00E05EC2"/>
    <w:rsid w:val="00E0733A"/>
    <w:rsid w:val="00E20A18"/>
    <w:rsid w:val="00E42F8B"/>
    <w:rsid w:val="00E55ED6"/>
    <w:rsid w:val="00E61930"/>
    <w:rsid w:val="00E70CC4"/>
    <w:rsid w:val="00E71845"/>
    <w:rsid w:val="00E74BCD"/>
    <w:rsid w:val="00E758F1"/>
    <w:rsid w:val="00E76F7E"/>
    <w:rsid w:val="00E836E1"/>
    <w:rsid w:val="00E84379"/>
    <w:rsid w:val="00E90A7F"/>
    <w:rsid w:val="00E90D63"/>
    <w:rsid w:val="00E93018"/>
    <w:rsid w:val="00EA0E39"/>
    <w:rsid w:val="00EA4DDE"/>
    <w:rsid w:val="00EB59C0"/>
    <w:rsid w:val="00EC07CC"/>
    <w:rsid w:val="00EC1027"/>
    <w:rsid w:val="00ED4956"/>
    <w:rsid w:val="00ED6DDF"/>
    <w:rsid w:val="00EE0061"/>
    <w:rsid w:val="00EE1055"/>
    <w:rsid w:val="00EF016F"/>
    <w:rsid w:val="00EF2E89"/>
    <w:rsid w:val="00EF53FB"/>
    <w:rsid w:val="00F020E3"/>
    <w:rsid w:val="00F066B6"/>
    <w:rsid w:val="00F23B08"/>
    <w:rsid w:val="00F26093"/>
    <w:rsid w:val="00F27F16"/>
    <w:rsid w:val="00F31A39"/>
    <w:rsid w:val="00F33486"/>
    <w:rsid w:val="00F360CA"/>
    <w:rsid w:val="00F422AA"/>
    <w:rsid w:val="00F430DC"/>
    <w:rsid w:val="00F43B62"/>
    <w:rsid w:val="00F51340"/>
    <w:rsid w:val="00F51B0F"/>
    <w:rsid w:val="00F567D1"/>
    <w:rsid w:val="00F57447"/>
    <w:rsid w:val="00F666D5"/>
    <w:rsid w:val="00F67C62"/>
    <w:rsid w:val="00F776A3"/>
    <w:rsid w:val="00F866E3"/>
    <w:rsid w:val="00F9078D"/>
    <w:rsid w:val="00FA0F39"/>
    <w:rsid w:val="00FA1317"/>
    <w:rsid w:val="00FA2529"/>
    <w:rsid w:val="00FA3D40"/>
    <w:rsid w:val="00FB7EA5"/>
    <w:rsid w:val="00FC125C"/>
    <w:rsid w:val="00FC18BE"/>
    <w:rsid w:val="00FC4D55"/>
    <w:rsid w:val="00FC6A4F"/>
    <w:rsid w:val="00FD1E91"/>
    <w:rsid w:val="00FD4450"/>
    <w:rsid w:val="00FE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BA32C4F8-A6E8-4A24-AA82-946FAFC4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" w:hAnsi="Arial" w:cs="Times New Roman"/>
        <w:lang w:val="de-CH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32F57"/>
    <w:rPr>
      <w:lang w:eastAsia="de-CH"/>
    </w:rPr>
  </w:style>
  <w:style w:type="paragraph" w:styleId="berschrift1">
    <w:name w:val="heading 1"/>
    <w:basedOn w:val="Standard"/>
    <w:next w:val="Blocktext"/>
    <w:qFormat/>
    <w:rsid w:val="00563E1E"/>
    <w:pPr>
      <w:keepNext/>
      <w:numPr>
        <w:numId w:val="5"/>
      </w:numPr>
      <w:spacing w:before="240" w:after="120" w:line="340" w:lineRule="exact"/>
      <w:outlineLvl w:val="0"/>
    </w:pPr>
    <w:rPr>
      <w:b/>
      <w:spacing w:val="2"/>
      <w:sz w:val="26"/>
    </w:rPr>
  </w:style>
  <w:style w:type="paragraph" w:styleId="berschrift2">
    <w:name w:val="heading 2"/>
    <w:basedOn w:val="Standard"/>
    <w:next w:val="Blocktext"/>
    <w:link w:val="berschrift2Zchn"/>
    <w:qFormat/>
    <w:rsid w:val="00005181"/>
    <w:pPr>
      <w:keepNext/>
      <w:numPr>
        <w:ilvl w:val="1"/>
        <w:numId w:val="5"/>
      </w:numPr>
      <w:spacing w:before="240" w:after="120" w:line="340" w:lineRule="exact"/>
      <w:outlineLvl w:val="1"/>
    </w:pPr>
    <w:rPr>
      <w:b/>
      <w:spacing w:val="3"/>
      <w:lang w:val="x-none" w:eastAsia="x-none"/>
    </w:rPr>
  </w:style>
  <w:style w:type="paragraph" w:styleId="berschrift3">
    <w:name w:val="heading 3"/>
    <w:basedOn w:val="Standard"/>
    <w:next w:val="Standard"/>
    <w:qFormat/>
    <w:rsid w:val="00C45709"/>
    <w:pPr>
      <w:keepNext/>
      <w:widowControl w:val="0"/>
      <w:numPr>
        <w:ilvl w:val="2"/>
        <w:numId w:val="5"/>
      </w:numPr>
      <w:spacing w:before="160" w:after="80" w:line="340" w:lineRule="exact"/>
      <w:outlineLvl w:val="2"/>
    </w:pPr>
    <w:rPr>
      <w:b/>
      <w:spacing w:val="3"/>
      <w:lang w:eastAsia="ar-SA"/>
    </w:rPr>
  </w:style>
  <w:style w:type="paragraph" w:styleId="berschrift4">
    <w:name w:val="heading 4"/>
    <w:basedOn w:val="Standard"/>
    <w:next w:val="Blocktext"/>
    <w:qFormat/>
    <w:rsid w:val="00113D41"/>
    <w:pPr>
      <w:keepNext/>
      <w:numPr>
        <w:ilvl w:val="3"/>
        <w:numId w:val="5"/>
      </w:numPr>
      <w:spacing w:before="160" w:after="60" w:line="280" w:lineRule="exact"/>
      <w:outlineLvl w:val="3"/>
    </w:pPr>
    <w:rPr>
      <w:b/>
      <w:spacing w:val="3"/>
      <w:sz w:val="18"/>
    </w:rPr>
  </w:style>
  <w:style w:type="paragraph" w:styleId="berschrift5">
    <w:name w:val="heading 5"/>
    <w:basedOn w:val="Standard"/>
    <w:next w:val="Standard"/>
    <w:qFormat/>
    <w:rsid w:val="00DB5B8D"/>
    <w:pPr>
      <w:numPr>
        <w:ilvl w:val="4"/>
        <w:numId w:val="5"/>
      </w:numPr>
      <w:spacing w:before="240" w:after="60"/>
      <w:outlineLvl w:val="4"/>
    </w:pPr>
    <w:rPr>
      <w:i/>
      <w:sz w:val="18"/>
    </w:rPr>
  </w:style>
  <w:style w:type="paragraph" w:styleId="berschrift6">
    <w:name w:val="heading 6"/>
    <w:basedOn w:val="Standard"/>
    <w:next w:val="Standard"/>
    <w:qFormat/>
    <w:pPr>
      <w:numPr>
        <w:ilvl w:val="5"/>
        <w:numId w:val="5"/>
      </w:numPr>
      <w:spacing w:before="240" w:after="60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Helvetica" w:hAnsi="Helvetic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locktext">
    <w:name w:val="Block Text"/>
    <w:basedOn w:val="Standard"/>
    <w:rsid w:val="001F4024"/>
    <w:pPr>
      <w:spacing w:after="120" w:line="280" w:lineRule="exact"/>
      <w:jc w:val="both"/>
    </w:pPr>
    <w:rPr>
      <w:spacing w:val="3"/>
    </w:rPr>
  </w:style>
  <w:style w:type="character" w:customStyle="1" w:styleId="berschrift2Zchn">
    <w:name w:val="Überschrift 2 Zchn"/>
    <w:link w:val="berschrift2"/>
    <w:rsid w:val="00005181"/>
    <w:rPr>
      <w:b/>
      <w:spacing w:val="3"/>
      <w:lang w:val="x-none" w:eastAsia="x-none"/>
    </w:rPr>
  </w:style>
  <w:style w:type="paragraph" w:customStyle="1" w:styleId="UBAdresse">
    <w:name w:val="UB_Adresse"/>
    <w:basedOn w:val="Standard"/>
    <w:pPr>
      <w:spacing w:line="169" w:lineRule="exact"/>
    </w:pPr>
    <w:rPr>
      <w:spacing w:val="4"/>
      <w:sz w:val="13"/>
    </w:rPr>
  </w:style>
  <w:style w:type="paragraph" w:customStyle="1" w:styleId="UBAbtFakInst">
    <w:name w:val="UB_Abt_Fak_Inst"/>
    <w:basedOn w:val="Standard"/>
    <w:rPr>
      <w:b/>
      <w:spacing w:val="4"/>
      <w:sz w:val="16"/>
    </w:rPr>
  </w:style>
  <w:style w:type="paragraph" w:styleId="Fuzeile">
    <w:name w:val="footer"/>
    <w:basedOn w:val="Standard"/>
    <w:link w:val="FuzeileZchn"/>
    <w:uiPriority w:val="99"/>
    <w:rsid w:val="00711840"/>
    <w:pPr>
      <w:tabs>
        <w:tab w:val="center" w:pos="4536"/>
        <w:tab w:val="right" w:pos="9554"/>
      </w:tabs>
    </w:pPr>
    <w:rPr>
      <w:rFonts w:eastAsia="Times New Roman"/>
      <w:sz w:val="18"/>
    </w:rPr>
  </w:style>
  <w:style w:type="paragraph" w:styleId="Verzeichnis2">
    <w:name w:val="toc 2"/>
    <w:basedOn w:val="Standard"/>
    <w:uiPriority w:val="39"/>
    <w:rsid w:val="007C09DD"/>
    <w:pPr>
      <w:tabs>
        <w:tab w:val="left" w:pos="1049"/>
        <w:tab w:val="right" w:leader="dot" w:pos="9061"/>
      </w:tabs>
      <w:spacing w:after="20" w:line="340" w:lineRule="exact"/>
      <w:ind w:left="284"/>
    </w:pPr>
    <w:rPr>
      <w:noProof/>
      <w:spacing w:val="3"/>
    </w:rPr>
  </w:style>
  <w:style w:type="paragraph" w:styleId="Verzeichnis1">
    <w:name w:val="toc 1"/>
    <w:basedOn w:val="Standard"/>
    <w:uiPriority w:val="39"/>
    <w:rsid w:val="007C09DD"/>
    <w:pPr>
      <w:tabs>
        <w:tab w:val="left" w:pos="1049"/>
        <w:tab w:val="right" w:leader="dot" w:pos="9061"/>
      </w:tabs>
      <w:spacing w:before="40" w:line="320" w:lineRule="exact"/>
      <w:ind w:left="284"/>
    </w:pPr>
    <w:rPr>
      <w:b/>
      <w:spacing w:val="3"/>
    </w:rPr>
  </w:style>
  <w:style w:type="paragraph" w:styleId="Verzeichnis3">
    <w:name w:val="toc 3"/>
    <w:basedOn w:val="Standard"/>
    <w:uiPriority w:val="39"/>
    <w:rsid w:val="00F2338C"/>
    <w:pPr>
      <w:tabs>
        <w:tab w:val="left" w:pos="1049"/>
        <w:tab w:val="right" w:leader="dot" w:pos="9061"/>
      </w:tabs>
      <w:spacing w:line="340" w:lineRule="exact"/>
      <w:ind w:left="284"/>
    </w:pPr>
    <w:rPr>
      <w:spacing w:val="3"/>
    </w:rPr>
  </w:style>
  <w:style w:type="paragraph" w:styleId="Verzeichnis4">
    <w:name w:val="toc 4"/>
    <w:basedOn w:val="Standard"/>
    <w:uiPriority w:val="39"/>
    <w:rsid w:val="007C09DD"/>
    <w:pPr>
      <w:tabs>
        <w:tab w:val="left" w:pos="1049"/>
        <w:tab w:val="right" w:leader="dot" w:pos="9061"/>
      </w:tabs>
      <w:spacing w:line="340" w:lineRule="exact"/>
      <w:ind w:left="284"/>
    </w:pPr>
    <w:rPr>
      <w:spacing w:val="3"/>
    </w:rPr>
  </w:style>
  <w:style w:type="paragraph" w:customStyle="1" w:styleId="Autor">
    <w:name w:val="Autor"/>
    <w:basedOn w:val="Standard"/>
    <w:rPr>
      <w:spacing w:val="3"/>
    </w:rPr>
  </w:style>
  <w:style w:type="paragraph" w:customStyle="1" w:styleId="UBInhaltsverzeichnis">
    <w:name w:val="UB_Inhaltsverzeichnis"/>
    <w:basedOn w:val="Standard"/>
    <w:pPr>
      <w:tabs>
        <w:tab w:val="left" w:pos="794"/>
      </w:tabs>
      <w:spacing w:line="340" w:lineRule="exact"/>
    </w:pPr>
    <w:rPr>
      <w:b/>
      <w:spacing w:val="3"/>
      <w:sz w:val="26"/>
    </w:rPr>
  </w:style>
  <w:style w:type="character" w:styleId="Seitenzahl">
    <w:name w:val="page number"/>
    <w:basedOn w:val="Absatz-Standardschriftart"/>
  </w:style>
  <w:style w:type="paragraph" w:styleId="Funotentext">
    <w:name w:val="footnote text"/>
    <w:basedOn w:val="Standard"/>
    <w:semiHidden/>
    <w:pPr>
      <w:tabs>
        <w:tab w:val="left" w:pos="227"/>
      </w:tabs>
      <w:spacing w:line="240" w:lineRule="exact"/>
    </w:pPr>
    <w:rPr>
      <w:spacing w:val="4"/>
      <w:sz w:val="15"/>
    </w:rPr>
  </w:style>
  <w:style w:type="paragraph" w:customStyle="1" w:styleId="UBHaupttitelUG">
    <w:name w:val="UB_Haupttitel UG"/>
    <w:basedOn w:val="Standard"/>
    <w:next w:val="UBUntertitelUG"/>
    <w:pPr>
      <w:spacing w:line="680" w:lineRule="exact"/>
    </w:pPr>
    <w:rPr>
      <w:spacing w:val="2"/>
      <w:sz w:val="60"/>
    </w:rPr>
  </w:style>
  <w:style w:type="paragraph" w:customStyle="1" w:styleId="UBUntertitelUG">
    <w:name w:val="UB_Untertitel UG"/>
    <w:basedOn w:val="Standard"/>
    <w:pPr>
      <w:spacing w:line="340" w:lineRule="exact"/>
    </w:pPr>
    <w:rPr>
      <w:spacing w:val="4"/>
      <w:sz w:val="28"/>
    </w:rPr>
  </w:style>
  <w:style w:type="character" w:styleId="Hyperlink">
    <w:name w:val="Hyperlink"/>
    <w:uiPriority w:val="99"/>
    <w:rPr>
      <w:color w:val="auto"/>
      <w:u w:val="single"/>
    </w:rPr>
  </w:style>
  <w:style w:type="character" w:styleId="Funotenzeichen">
    <w:name w:val="footnote reference"/>
    <w:semiHidden/>
    <w:rPr>
      <w:rFonts w:ascii="Arial" w:hAnsi="Arial"/>
      <w:sz w:val="20"/>
      <w:vertAlign w:val="superscript"/>
    </w:rPr>
  </w:style>
  <w:style w:type="paragraph" w:customStyle="1" w:styleId="UBKopfzeile">
    <w:name w:val="UB_Kopfzeile"/>
    <w:basedOn w:val="Standard"/>
    <w:pPr>
      <w:tabs>
        <w:tab w:val="center" w:pos="4536"/>
        <w:tab w:val="right" w:pos="9072"/>
      </w:tabs>
      <w:spacing w:line="200" w:lineRule="exact"/>
    </w:pPr>
    <w:rPr>
      <w:spacing w:val="4"/>
      <w:sz w:val="14"/>
    </w:rPr>
  </w:style>
  <w:style w:type="character" w:styleId="BesuchterHyperlink">
    <w:name w:val="FollowedHyperlink"/>
    <w:rPr>
      <w:color w:val="800080"/>
      <w:u w:val="single"/>
    </w:rPr>
  </w:style>
  <w:style w:type="paragraph" w:styleId="Verzeichnis5">
    <w:name w:val="toc 5"/>
    <w:basedOn w:val="Standard"/>
    <w:semiHidden/>
    <w:pPr>
      <w:tabs>
        <w:tab w:val="left" w:pos="794"/>
      </w:tabs>
      <w:spacing w:line="340" w:lineRule="exact"/>
    </w:pPr>
    <w:rPr>
      <w:spacing w:val="3"/>
    </w:rPr>
  </w:style>
  <w:style w:type="paragraph" w:styleId="Verzeichnis6">
    <w:name w:val="toc 6"/>
    <w:basedOn w:val="Standard"/>
    <w:semiHidden/>
    <w:pPr>
      <w:tabs>
        <w:tab w:val="left" w:pos="794"/>
      </w:tabs>
      <w:spacing w:line="340" w:lineRule="exact"/>
    </w:pPr>
    <w:rPr>
      <w:noProof/>
      <w:spacing w:val="3"/>
    </w:rPr>
  </w:style>
  <w:style w:type="paragraph" w:styleId="Verzeichnis7">
    <w:name w:val="toc 7"/>
    <w:basedOn w:val="Standard"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character" w:customStyle="1" w:styleId="SeitenzahlInhaltsverz">
    <w:name w:val="Seitenzahl Inhaltsverz"/>
    <w:rPr>
      <w:b/>
    </w:rPr>
  </w:style>
  <w:style w:type="paragraph" w:customStyle="1" w:styleId="Tag">
    <w:name w:val="Tag"/>
    <w:basedOn w:val="Standard"/>
    <w:rsid w:val="00F51348"/>
    <w:pPr>
      <w:widowControl w:val="0"/>
      <w:spacing w:line="360" w:lineRule="auto"/>
    </w:pPr>
    <w:rPr>
      <w:rFonts w:eastAsia="Times New Roman"/>
      <w:b/>
      <w:lang w:eastAsia="ar-SA"/>
    </w:rPr>
  </w:style>
  <w:style w:type="paragraph" w:customStyle="1" w:styleId="Aufzhlung">
    <w:name w:val="Aufzählung"/>
    <w:basedOn w:val="Blocktext"/>
    <w:rsid w:val="00A9063F"/>
    <w:pPr>
      <w:numPr>
        <w:numId w:val="2"/>
      </w:numPr>
      <w:tabs>
        <w:tab w:val="clear" w:pos="814"/>
        <w:tab w:val="left" w:pos="765"/>
      </w:tabs>
      <w:spacing w:after="60"/>
      <w:ind w:left="766" w:hanging="312"/>
    </w:pPr>
  </w:style>
  <w:style w:type="paragraph" w:customStyle="1" w:styleId="TabellenInhalt">
    <w:name w:val="Tabellen Inhalt"/>
    <w:basedOn w:val="Textkrper"/>
    <w:rsid w:val="00EA0E39"/>
    <w:pPr>
      <w:widowControl w:val="0"/>
      <w:suppressLineNumbers/>
      <w:spacing w:before="60" w:after="60"/>
    </w:pPr>
    <w:rPr>
      <w:lang w:eastAsia="ar-SA"/>
    </w:rPr>
  </w:style>
  <w:style w:type="paragraph" w:styleId="Textkrper">
    <w:name w:val="Body Text"/>
    <w:basedOn w:val="Standard"/>
    <w:link w:val="TextkrperZchn"/>
    <w:rsid w:val="001F4024"/>
    <w:pPr>
      <w:spacing w:after="120"/>
    </w:pPr>
  </w:style>
  <w:style w:type="paragraph" w:customStyle="1" w:styleId="Tabellenberschrift">
    <w:name w:val="Tabellen Überschrift"/>
    <w:basedOn w:val="TabellenInhalt"/>
    <w:rsid w:val="00A766BF"/>
    <w:pPr>
      <w:spacing w:before="0" w:after="0"/>
    </w:pPr>
    <w:rPr>
      <w:b/>
      <w:bCs/>
      <w:iCs/>
    </w:rPr>
  </w:style>
  <w:style w:type="paragraph" w:customStyle="1" w:styleId="WW-TableContents1">
    <w:name w:val="WW-Table Contents1"/>
    <w:basedOn w:val="Textkrper"/>
    <w:rsid w:val="00F51348"/>
    <w:pPr>
      <w:widowControl w:val="0"/>
      <w:suppressLineNumbers/>
    </w:pPr>
    <w:rPr>
      <w:lang w:eastAsia="ar-SA"/>
    </w:rPr>
  </w:style>
  <w:style w:type="table" w:styleId="Tabellenraster">
    <w:name w:val="Table Grid"/>
    <w:basedOn w:val="NormaleTabelle"/>
    <w:rsid w:val="00F51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rsid w:val="00611785"/>
    <w:pPr>
      <w:keepLines/>
      <w:tabs>
        <w:tab w:val="center" w:pos="4320"/>
        <w:tab w:val="right" w:pos="9639"/>
        <w:tab w:val="right" w:pos="15309"/>
      </w:tabs>
    </w:pPr>
    <w:rPr>
      <w:rFonts w:eastAsia="Times New Roman"/>
      <w:noProof/>
      <w:sz w:val="28"/>
      <w:lang w:val="de-DE"/>
    </w:rPr>
  </w:style>
  <w:style w:type="paragraph" w:styleId="Abbildungsverzeichnis">
    <w:name w:val="table of figures"/>
    <w:basedOn w:val="Standard"/>
    <w:next w:val="Standard"/>
    <w:uiPriority w:val="99"/>
    <w:rsid w:val="007C09DD"/>
    <w:pPr>
      <w:keepNext/>
      <w:tabs>
        <w:tab w:val="right" w:leader="dot" w:pos="9072"/>
      </w:tabs>
      <w:spacing w:after="60"/>
      <w:ind w:left="726" w:right="284" w:hanging="442"/>
      <w:jc w:val="both"/>
    </w:pPr>
    <w:rPr>
      <w:rFonts w:eastAsia="SimSun"/>
      <w:sz w:val="22"/>
      <w:lang w:eastAsia="de-DE"/>
    </w:rPr>
  </w:style>
  <w:style w:type="paragraph" w:customStyle="1" w:styleId="StandardAufzhlung">
    <w:name w:val="StandardAufzählung"/>
    <w:basedOn w:val="Standard"/>
    <w:autoRedefine/>
    <w:rsid w:val="00455DC8"/>
    <w:pPr>
      <w:numPr>
        <w:numId w:val="4"/>
      </w:numPr>
      <w:tabs>
        <w:tab w:val="clear" w:pos="720"/>
        <w:tab w:val="left" w:pos="284"/>
        <w:tab w:val="right" w:pos="9356"/>
      </w:tabs>
      <w:ind w:left="284" w:right="284" w:hanging="284"/>
    </w:pPr>
    <w:rPr>
      <w:rFonts w:eastAsia="SimSun"/>
      <w:sz w:val="22"/>
      <w:szCs w:val="22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rsid w:val="003B7101"/>
    <w:pPr>
      <w:tabs>
        <w:tab w:val="right" w:pos="4449"/>
      </w:tabs>
      <w:ind w:left="567" w:right="284"/>
    </w:pPr>
    <w:rPr>
      <w:rFonts w:eastAsia="SimSun"/>
      <w:lang w:eastAsia="de-DE"/>
    </w:rPr>
  </w:style>
  <w:style w:type="paragraph" w:customStyle="1" w:styleId="Standardfett">
    <w:name w:val="Standardfett"/>
    <w:basedOn w:val="Standard"/>
    <w:next w:val="Standard"/>
    <w:rsid w:val="00611785"/>
    <w:pPr>
      <w:keepNext/>
      <w:spacing w:before="40" w:after="60"/>
      <w:ind w:left="284" w:right="284"/>
      <w:jc w:val="both"/>
    </w:pPr>
    <w:rPr>
      <w:rFonts w:eastAsia="SimSun"/>
      <w:b/>
      <w:sz w:val="22"/>
      <w:lang w:eastAsia="de-DE"/>
    </w:rPr>
  </w:style>
  <w:style w:type="character" w:customStyle="1" w:styleId="StandardHervorhebung">
    <w:name w:val="StandardHervorhebung"/>
    <w:semiHidden/>
    <w:rsid w:val="00611785"/>
    <w:rPr>
      <w:rFonts w:ascii="Arial" w:hAnsi="Arial"/>
      <w:b/>
      <w:sz w:val="22"/>
    </w:rPr>
  </w:style>
  <w:style w:type="paragraph" w:customStyle="1" w:styleId="VerzeichUeber">
    <w:name w:val="Verzeich_Ueber"/>
    <w:basedOn w:val="Standard"/>
    <w:next w:val="Standard"/>
    <w:autoRedefine/>
    <w:rsid w:val="00611785"/>
    <w:pPr>
      <w:spacing w:after="60"/>
      <w:jc w:val="both"/>
    </w:pPr>
    <w:rPr>
      <w:rFonts w:eastAsia="SimSun"/>
      <w:b/>
      <w:caps/>
      <w:szCs w:val="24"/>
      <w:lang w:eastAsia="de-DE"/>
    </w:rPr>
  </w:style>
  <w:style w:type="paragraph" w:customStyle="1" w:styleId="scfstandard">
    <w:name w:val="scf_standard"/>
    <w:semiHidden/>
    <w:rsid w:val="00611785"/>
    <w:rPr>
      <w:rFonts w:eastAsia="Times New Roman"/>
      <w:sz w:val="22"/>
      <w:lang w:val="de-DE"/>
    </w:rPr>
  </w:style>
  <w:style w:type="paragraph" w:styleId="Sprechblasentext">
    <w:name w:val="Balloon Text"/>
    <w:basedOn w:val="Standard"/>
    <w:link w:val="SprechblasentextZchn"/>
    <w:semiHidden/>
    <w:rsid w:val="005223FC"/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semiHidden/>
    <w:rsid w:val="00533EC3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autoRedefine/>
    <w:qFormat/>
    <w:rsid w:val="00B02B2A"/>
    <w:pPr>
      <w:spacing w:before="240" w:after="120"/>
      <w:ind w:left="284"/>
    </w:pPr>
    <w:rPr>
      <w:rFonts w:eastAsia="SimSun"/>
      <w:sz w:val="16"/>
      <w:lang w:eastAsia="en-US"/>
    </w:rPr>
  </w:style>
  <w:style w:type="paragraph" w:customStyle="1" w:styleId="Logo">
    <w:name w:val="Logo"/>
    <w:basedOn w:val="Kopfzeile"/>
    <w:semiHidden/>
    <w:rsid w:val="00611785"/>
    <w:pPr>
      <w:keepLines w:val="0"/>
      <w:tabs>
        <w:tab w:val="clear" w:pos="4320"/>
        <w:tab w:val="clear" w:pos="9639"/>
        <w:tab w:val="clear" w:pos="15309"/>
      </w:tabs>
      <w:ind w:right="-397"/>
      <w:jc w:val="right"/>
    </w:pPr>
    <w:rPr>
      <w:sz w:val="22"/>
      <w:lang w:val="de-CH" w:eastAsia="de-CH"/>
    </w:rPr>
  </w:style>
  <w:style w:type="paragraph" w:styleId="StandardWeb">
    <w:name w:val="Normal (Web)"/>
    <w:basedOn w:val="Standard"/>
    <w:uiPriority w:val="99"/>
    <w:rsid w:val="00D54724"/>
    <w:pPr>
      <w:spacing w:before="100" w:beforeAutospacing="1" w:after="100" w:afterAutospacing="1"/>
    </w:pPr>
    <w:rPr>
      <w:rFonts w:ascii="Tahoma" w:eastAsia="Times New Roman" w:hAnsi="Tahoma" w:cs="Tahoma"/>
      <w:color w:val="000000"/>
      <w:sz w:val="15"/>
      <w:szCs w:val="15"/>
      <w:lang w:eastAsia="de-DE"/>
    </w:rPr>
  </w:style>
  <w:style w:type="paragraph" w:styleId="Titel">
    <w:name w:val="Title"/>
    <w:basedOn w:val="Standard"/>
    <w:next w:val="Standard"/>
    <w:link w:val="TitelZchn"/>
    <w:qFormat/>
    <w:rsid w:val="00032DEB"/>
    <w:pPr>
      <w:spacing w:after="120"/>
      <w:outlineLvl w:val="0"/>
    </w:pPr>
    <w:rPr>
      <w:rFonts w:eastAsia="Times New Roman"/>
      <w:b/>
      <w:bCs/>
      <w:kern w:val="28"/>
      <w:sz w:val="28"/>
      <w:szCs w:val="32"/>
      <w:lang w:val="x-none" w:eastAsia="x-none"/>
    </w:rPr>
  </w:style>
  <w:style w:type="character" w:customStyle="1" w:styleId="TitelZchn">
    <w:name w:val="Titel Zchn"/>
    <w:link w:val="Titel"/>
    <w:rsid w:val="00032DEB"/>
    <w:rPr>
      <w:rFonts w:eastAsia="Times New Roman"/>
      <w:b/>
      <w:bCs/>
      <w:kern w:val="28"/>
      <w:sz w:val="28"/>
      <w:szCs w:val="32"/>
      <w:lang w:val="x-none" w:eastAsia="x-none"/>
    </w:rPr>
  </w:style>
  <w:style w:type="paragraph" w:styleId="NurText">
    <w:name w:val="Plain Text"/>
    <w:basedOn w:val="Standard"/>
    <w:semiHidden/>
    <w:rsid w:val="00406007"/>
    <w:rPr>
      <w:rFonts w:ascii="Courier New" w:hAnsi="Courier New" w:cs="Courier New"/>
    </w:rPr>
  </w:style>
  <w:style w:type="paragraph" w:customStyle="1" w:styleId="pintro">
    <w:name w:val="pintro"/>
    <w:basedOn w:val="Standard"/>
    <w:semiHidden/>
    <w:rsid w:val="00B90BE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ervorhebung">
    <w:name w:val="Emphasis"/>
    <w:uiPriority w:val="20"/>
    <w:qFormat/>
    <w:rsid w:val="00B90BE1"/>
    <w:rPr>
      <w:i/>
      <w:iCs/>
    </w:rPr>
  </w:style>
  <w:style w:type="paragraph" w:styleId="berarbeitung">
    <w:name w:val="Revision"/>
    <w:hidden/>
    <w:uiPriority w:val="99"/>
    <w:semiHidden/>
    <w:rsid w:val="008D3298"/>
    <w:rPr>
      <w:lang w:eastAsia="de-CH"/>
    </w:rPr>
  </w:style>
  <w:style w:type="paragraph" w:customStyle="1" w:styleId="WW-Blocktext">
    <w:name w:val="WW-Blocktext"/>
    <w:basedOn w:val="Standard"/>
    <w:rsid w:val="009C1819"/>
    <w:pPr>
      <w:widowControl w:val="0"/>
      <w:spacing w:after="113" w:line="340" w:lineRule="exact"/>
      <w:jc w:val="both"/>
    </w:pPr>
    <w:rPr>
      <w:spacing w:val="3"/>
      <w:lang w:eastAsia="ar-SA"/>
    </w:rPr>
  </w:style>
  <w:style w:type="character" w:customStyle="1" w:styleId="core">
    <w:name w:val="core"/>
    <w:basedOn w:val="Absatz-Standardschriftart"/>
    <w:rsid w:val="007F02BE"/>
  </w:style>
  <w:style w:type="paragraph" w:styleId="Listenabsatz">
    <w:name w:val="List Paragraph"/>
    <w:basedOn w:val="Standard"/>
    <w:uiPriority w:val="72"/>
    <w:rsid w:val="00040CDE"/>
    <w:pPr>
      <w:ind w:left="720"/>
      <w:contextualSpacing/>
    </w:pPr>
  </w:style>
  <w:style w:type="character" w:customStyle="1" w:styleId="TextkrperZchn">
    <w:name w:val="Textkörper Zchn"/>
    <w:basedOn w:val="Absatz-Standardschriftart"/>
    <w:link w:val="Textkrper"/>
    <w:rsid w:val="00F31A39"/>
    <w:rPr>
      <w:lang w:eastAsia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2B63C2"/>
    <w:rPr>
      <w:rFonts w:eastAsia="Times New Roman"/>
      <w:sz w:val="18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1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Gruppen\Entwicklung%20und%20Projekte%20(EP)\Projekte\KSL%20(EP)\01-Management\08-Prozesse\SWIB-01-TestProtokoll_Entwicklun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C15A5-B06E-4CCE-9E71-A86F57A73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SWIB-01-TestProtokoll_Entwicklung.dotx</Template>
  <TotalTime>0</TotalTime>
  <Pages>1</Pages>
  <Words>531</Words>
  <Characters>3348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Projektantrag</vt:lpstr>
      <vt:lpstr>Konzept UNICARD Drucken &amp; Kopieren</vt:lpstr>
    </vt:vector>
  </TitlesOfParts>
  <Company>Universität Bern</Company>
  <LinksUpToDate>false</LinksUpToDate>
  <CharactersWithSpaces>3872</CharactersWithSpaces>
  <SharedDoc>false</SharedDoc>
  <HyperlinkBase/>
  <HLinks>
    <vt:vector size="108" baseType="variant">
      <vt:variant>
        <vt:i4>1638462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_Toc295302969</vt:lpwstr>
      </vt:variant>
      <vt:variant>
        <vt:i4>1638462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_Toc295302968</vt:lpwstr>
      </vt:variant>
      <vt:variant>
        <vt:i4>1638462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_Toc295302967</vt:lpwstr>
      </vt:variant>
      <vt:variant>
        <vt:i4>1638462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_Toc295302966</vt:lpwstr>
      </vt:variant>
      <vt:variant>
        <vt:i4>1638462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_Toc295302965</vt:lpwstr>
      </vt:variant>
      <vt:variant>
        <vt:i4>1638462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_Toc295302964</vt:lpwstr>
      </vt:variant>
      <vt:variant>
        <vt:i4>1638462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_Toc295302963</vt:lpwstr>
      </vt:variant>
      <vt:variant>
        <vt:i4>1638462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_Toc295302962</vt:lpwstr>
      </vt:variant>
      <vt:variant>
        <vt:i4>1638462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_Toc295302961</vt:lpwstr>
      </vt:variant>
      <vt:variant>
        <vt:i4>1638462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_Toc295302960</vt:lpwstr>
      </vt:variant>
      <vt:variant>
        <vt:i4>1703998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_Toc295302959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_Toc295302958</vt:lpwstr>
      </vt:variant>
      <vt:variant>
        <vt:i4>1703998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_Toc295302957</vt:lpwstr>
      </vt:variant>
      <vt:variant>
        <vt:i4>1703998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_Toc295302956</vt:lpwstr>
      </vt:variant>
      <vt:variant>
        <vt:i4>1703998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_Toc295302955</vt:lpwstr>
      </vt:variant>
      <vt:variant>
        <vt:i4>1703998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_Toc295302954</vt:lpwstr>
      </vt:variant>
      <vt:variant>
        <vt:i4>1703998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_Toc295302953</vt:lpwstr>
      </vt:variant>
      <vt:variant>
        <vt:i4>1703998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_Toc295302952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schindler</dc:creator>
  <cp:lastModifiedBy>Veronika Pachatz</cp:lastModifiedBy>
  <cp:revision>17</cp:revision>
  <cp:lastPrinted>2015-02-23T16:10:00Z</cp:lastPrinted>
  <dcterms:created xsi:type="dcterms:W3CDTF">2014-12-31T11:35:00Z</dcterms:created>
  <dcterms:modified xsi:type="dcterms:W3CDTF">2015-02-23T16:11:00Z</dcterms:modified>
</cp:coreProperties>
</file>