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B168" w14:textId="77777777" w:rsidR="0004521C" w:rsidRDefault="0004521C" w:rsidP="0004521C">
      <w:pPr>
        <w:pStyle w:val="aff"/>
        <w:spacing w:before="1080"/>
        <w:ind w:left="-426"/>
        <w:jc w:val="center"/>
        <w:rPr>
          <w:u w:val="single"/>
        </w:rPr>
      </w:pPr>
    </w:p>
    <w:p w14:paraId="76BB0537" w14:textId="77777777" w:rsidR="0004521C" w:rsidRDefault="0004521C" w:rsidP="0004521C">
      <w:pPr>
        <w:pStyle w:val="aff"/>
        <w:spacing w:before="1080"/>
        <w:jc w:val="center"/>
        <w:rPr>
          <w:u w:val="single"/>
          <w:lang w:val="en-US"/>
        </w:rPr>
      </w:pPr>
    </w:p>
    <w:p w14:paraId="3F86B654" w14:textId="18AE6DE7" w:rsidR="0004521C" w:rsidRPr="00A94F90" w:rsidRDefault="0004521C" w:rsidP="0039444B">
      <w:pPr>
        <w:pStyle w:val="aff"/>
        <w:spacing w:before="1080"/>
        <w:ind w:left="-142"/>
        <w:jc w:val="center"/>
        <w:rPr>
          <w:u w:val="single"/>
        </w:rPr>
      </w:pPr>
      <w:r w:rsidRPr="00A94F90">
        <w:rPr>
          <w:u w:val="single"/>
        </w:rPr>
        <w:t>Учреждение образования</w:t>
      </w:r>
    </w:p>
    <w:p w14:paraId="2E0D7C4C" w14:textId="77777777" w:rsidR="0004521C" w:rsidRDefault="0004521C" w:rsidP="0039444B">
      <w:pPr>
        <w:pStyle w:val="aff"/>
        <w:ind w:left="-142"/>
        <w:jc w:val="center"/>
        <w:rPr>
          <w:u w:val="single"/>
        </w:rPr>
      </w:pPr>
      <w:r w:rsidRPr="00A94F90">
        <w:rPr>
          <w:u w:val="single"/>
        </w:rPr>
        <w:t>«Белорусский государственный университет транспорта»</w:t>
      </w:r>
    </w:p>
    <w:p w14:paraId="566649E6" w14:textId="77777777" w:rsidR="0004521C" w:rsidRPr="00A94F90" w:rsidRDefault="0004521C" w:rsidP="0039444B">
      <w:pPr>
        <w:pStyle w:val="aff"/>
        <w:ind w:left="-142"/>
        <w:jc w:val="center"/>
      </w:pPr>
      <w:r>
        <w:t>(наименование объекта автоматизации)</w:t>
      </w:r>
    </w:p>
    <w:p w14:paraId="2D2DD1AD" w14:textId="77777777" w:rsidR="0004521C" w:rsidRDefault="0004521C" w:rsidP="0039444B">
      <w:pPr>
        <w:pStyle w:val="aff"/>
        <w:ind w:left="-142"/>
        <w:jc w:val="center"/>
        <w:rPr>
          <w:u w:val="single"/>
        </w:rPr>
      </w:pPr>
    </w:p>
    <w:p w14:paraId="51D19A83" w14:textId="77777777" w:rsidR="0004521C" w:rsidRDefault="0004521C" w:rsidP="0039444B">
      <w:pPr>
        <w:pStyle w:val="aff"/>
        <w:ind w:left="-142"/>
        <w:jc w:val="center"/>
        <w:rPr>
          <w:u w:val="single"/>
        </w:rPr>
      </w:pPr>
      <w:r>
        <w:rPr>
          <w:u w:val="single"/>
        </w:rPr>
        <w:t>3</w:t>
      </w:r>
    </w:p>
    <w:p w14:paraId="7121640F" w14:textId="77777777" w:rsidR="0004521C" w:rsidRPr="00A94F90" w:rsidRDefault="0004521C" w:rsidP="0039444B">
      <w:pPr>
        <w:pStyle w:val="aff"/>
        <w:ind w:left="-142"/>
        <w:jc w:val="center"/>
      </w:pPr>
      <w:r w:rsidRPr="00A94F90">
        <w:t>(</w:t>
      </w:r>
      <w:r>
        <w:t>класс автоматизированной системы)</w:t>
      </w:r>
    </w:p>
    <w:p w14:paraId="290896CD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498DF9FC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66BC0545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56232845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1DCCB0BE" w14:textId="336428CF" w:rsidR="0004521C" w:rsidRDefault="0004521C" w:rsidP="0039444B">
      <w:pPr>
        <w:ind w:left="-142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ТЕХНИЧЕСКИЕ ТРЕБОВАНИЯ К РАЗРАБОТКЕ АВТОМАТИЗИРОВАННОЙ СИСТЕМЫ ФОРМИРОВАНИЯ </w:t>
      </w:r>
      <w:r w:rsidR="0039444B">
        <w:rPr>
          <w:b/>
          <w:bCs/>
          <w:szCs w:val="28"/>
        </w:rPr>
        <w:br/>
      </w:r>
      <w:r>
        <w:rPr>
          <w:b/>
          <w:bCs/>
          <w:szCs w:val="28"/>
        </w:rPr>
        <w:t>РАСПИСАНИЯ УЧЕБНЫХ ЗАНЯТИЙ</w:t>
      </w:r>
    </w:p>
    <w:p w14:paraId="50A51C0D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(АС ФРУЗ)</w:t>
      </w:r>
    </w:p>
    <w:p w14:paraId="6931ECF2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3B5BF208" w14:textId="52229F74" w:rsidR="0004521C" w:rsidRPr="00A94F90" w:rsidRDefault="0004521C" w:rsidP="0039444B">
      <w:pPr>
        <w:ind w:left="-142" w:firstLine="0"/>
        <w:jc w:val="center"/>
        <w:rPr>
          <w:szCs w:val="28"/>
        </w:rPr>
      </w:pPr>
      <w:r>
        <w:rPr>
          <w:szCs w:val="28"/>
        </w:rPr>
        <w:t xml:space="preserve">На </w:t>
      </w:r>
      <w:r>
        <w:rPr>
          <w:szCs w:val="28"/>
          <w:u w:val="single"/>
        </w:rPr>
        <w:t>1</w:t>
      </w:r>
      <w:r w:rsidR="00454205">
        <w:rPr>
          <w:szCs w:val="28"/>
          <w:u w:val="single"/>
        </w:rPr>
        <w:t>7</w:t>
      </w:r>
      <w:r w:rsidRPr="00331394">
        <w:rPr>
          <w:szCs w:val="28"/>
        </w:rPr>
        <w:t xml:space="preserve"> </w:t>
      </w:r>
      <w:r>
        <w:rPr>
          <w:szCs w:val="28"/>
        </w:rPr>
        <w:t>листах</w:t>
      </w:r>
    </w:p>
    <w:p w14:paraId="5160E8E2" w14:textId="77777777" w:rsidR="0004521C" w:rsidRDefault="0004521C" w:rsidP="0039444B">
      <w:pPr>
        <w:ind w:left="-142" w:firstLine="0"/>
        <w:jc w:val="center"/>
        <w:rPr>
          <w:szCs w:val="28"/>
        </w:rPr>
      </w:pPr>
      <w:r>
        <w:rPr>
          <w:szCs w:val="28"/>
        </w:rPr>
        <w:br w:type="page"/>
      </w:r>
    </w:p>
    <w:p w14:paraId="0F48D403" w14:textId="77777777" w:rsidR="00A4274C" w:rsidRPr="00A575E2" w:rsidRDefault="00A4274C" w:rsidP="009933B7">
      <w:pPr>
        <w:pStyle w:val="ac"/>
        <w:sectPr w:rsidR="00A4274C" w:rsidRPr="00A575E2" w:rsidSect="00AC436F">
          <w:headerReference w:type="default" r:id="rId8"/>
          <w:footerReference w:type="default" r:id="rId9"/>
          <w:pgSz w:w="11906" w:h="16838" w:code="9"/>
          <w:pgMar w:top="851" w:right="567" w:bottom="1701" w:left="1418" w:header="0" w:footer="0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 w:eastAsia="en-US"/>
        </w:rPr>
        <w:id w:val="1967009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94857" w14:textId="647A95F0" w:rsidR="00A575E2" w:rsidRPr="00C9305C" w:rsidRDefault="00A575E2" w:rsidP="00C9305C">
          <w:pPr>
            <w:pStyle w:val="afd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A575E2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2884A6A9" w14:textId="4729B5B9" w:rsidR="00454205" w:rsidRDefault="009876A8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22693" w:history="1">
            <w:r w:rsidR="00454205"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454205" w:rsidRPr="008203DD">
              <w:rPr>
                <w:rStyle w:val="af5"/>
                <w:noProof/>
              </w:rPr>
              <w:t xml:space="preserve"> ОБЩИЕ СВЕДЕНИЯ</w:t>
            </w:r>
            <w:r w:rsidR="00454205">
              <w:rPr>
                <w:noProof/>
                <w:webHidden/>
              </w:rPr>
              <w:tab/>
            </w:r>
            <w:r w:rsidR="00454205">
              <w:rPr>
                <w:noProof/>
                <w:webHidden/>
              </w:rPr>
              <w:fldChar w:fldCharType="begin"/>
            </w:r>
            <w:r w:rsidR="00454205">
              <w:rPr>
                <w:noProof/>
                <w:webHidden/>
              </w:rPr>
              <w:instrText xml:space="preserve"> PAGEREF _Toc242522693 \h </w:instrText>
            </w:r>
            <w:r w:rsidR="00454205">
              <w:rPr>
                <w:noProof/>
                <w:webHidden/>
              </w:rPr>
            </w:r>
            <w:r w:rsidR="00454205">
              <w:rPr>
                <w:noProof/>
                <w:webHidden/>
              </w:rPr>
              <w:fldChar w:fldCharType="separate"/>
            </w:r>
            <w:r w:rsidR="00454205">
              <w:rPr>
                <w:noProof/>
                <w:webHidden/>
              </w:rPr>
              <w:t>3</w:t>
            </w:r>
            <w:r w:rsidR="00454205">
              <w:rPr>
                <w:noProof/>
                <w:webHidden/>
              </w:rPr>
              <w:fldChar w:fldCharType="end"/>
            </w:r>
          </w:hyperlink>
        </w:p>
        <w:p w14:paraId="03FA62A9" w14:textId="3299B212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694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8203DD">
              <w:rPr>
                <w:rStyle w:val="af5"/>
                <w:noProof/>
              </w:rPr>
              <w:t xml:space="preserve"> 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A8E3" w14:textId="3BA666B1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695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8203DD">
              <w:rPr>
                <w:rStyle w:val="af5"/>
                <w:noProof/>
              </w:rPr>
              <w:t xml:space="preserve"> ХАРАКТЕРИСТИКА ОБЪЕКТА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6EED9" w14:textId="19AB2BB8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696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8203DD">
              <w:rPr>
                <w:rStyle w:val="af5"/>
                <w:noProof/>
              </w:rPr>
              <w:t xml:space="preserve"> Перечень и краткая характеристика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C144" w14:textId="0F05C3AC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697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8203DD">
              <w:rPr>
                <w:rStyle w:val="af5"/>
                <w:noProof/>
              </w:rPr>
              <w:t xml:space="preserve"> Требования к входным и выходным данным, формам их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41DA7" w14:textId="35CD13FE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698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8203DD">
              <w:rPr>
                <w:rStyle w:val="af5"/>
                <w:noProof/>
              </w:rPr>
              <w:t xml:space="preserve"> Выполняемые технологические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2623D" w14:textId="59D63F8E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699" w:history="1">
            <w:r w:rsidRPr="008203DD">
              <w:rPr>
                <w:rStyle w:val="af5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Pr="008203DD">
              <w:rPr>
                <w:rStyle w:val="af5"/>
                <w:noProof/>
              </w:rPr>
              <w:t xml:space="preserve"> Прослеживаемость требований к функциональной модели </w:t>
            </w:r>
            <w:r w:rsidRPr="008203DD">
              <w:rPr>
                <w:rStyle w:val="af5"/>
                <w:noProof/>
                <w:lang w:val="en-US"/>
              </w:rPr>
              <w:t>IDEF</w:t>
            </w:r>
            <w:r w:rsidRPr="008203DD">
              <w:rPr>
                <w:rStyle w:val="af5"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9E72" w14:textId="410939E7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0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8203DD">
              <w:rPr>
                <w:rStyle w:val="af5"/>
                <w:noProof/>
              </w:rPr>
              <w:t xml:space="preserve"> ЦЕЛИ И УСЛОВИЯ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E3E8E" w14:textId="6EF74E0A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1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Pr="008203DD">
              <w:rPr>
                <w:rStyle w:val="af5"/>
                <w:noProof/>
              </w:rPr>
              <w:t xml:space="preserve"> Формулировка цели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7779" w14:textId="7CC287D9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2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Pr="008203DD">
              <w:rPr>
                <w:rStyle w:val="af5"/>
                <w:noProof/>
              </w:rPr>
              <w:t xml:space="preserve"> Область и условия применения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2509" w14:textId="0785DD67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3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Pr="008203DD">
              <w:rPr>
                <w:rStyle w:val="af5"/>
                <w:noProof/>
              </w:rPr>
              <w:t xml:space="preserve"> Ограничения применения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C06F" w14:textId="40E21FEC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4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Pr="008203DD">
              <w:rPr>
                <w:rStyle w:val="af5"/>
                <w:noProof/>
              </w:rPr>
              <w:t xml:space="preserve"> ФУНКЦИИ И ЗАДАЧИ СОЗДАВАЕМОЙ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2709" w14:textId="2968F21E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5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8203DD">
              <w:rPr>
                <w:rStyle w:val="af5"/>
                <w:noProof/>
              </w:rPr>
              <w:t xml:space="preserve"> Требования к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4D67" w14:textId="0B4EEF9C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6" w:history="1">
            <w:r w:rsidRPr="008203DD">
              <w:rPr>
                <w:rStyle w:val="af5"/>
                <w:noProof/>
              </w:rPr>
              <w:t>5.1.1 Требования к структуре и функционированию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A26AE" w14:textId="4A16D40A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7" w:history="1">
            <w:r w:rsidRPr="008203DD">
              <w:rPr>
                <w:rStyle w:val="af5"/>
                <w:noProof/>
              </w:rPr>
              <w:t>5.1.2 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DF3E" w14:textId="40BCD67F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8" w:history="1">
            <w:r w:rsidRPr="008203DD">
              <w:rPr>
                <w:rStyle w:val="af5"/>
                <w:noProof/>
              </w:rPr>
              <w:t>5.1.3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314EE" w14:textId="1666EE6A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09" w:history="1">
            <w:r w:rsidRPr="008203DD">
              <w:rPr>
                <w:rStyle w:val="af5"/>
                <w:bCs/>
                <w:noProof/>
              </w:rPr>
              <w:t>5.1.4</w:t>
            </w:r>
            <w:r w:rsidRPr="008203DD">
              <w:rPr>
                <w:rStyle w:val="af5"/>
                <w:noProof/>
              </w:rPr>
              <w:t xml:space="preserve"> Т</w:t>
            </w:r>
            <w:r w:rsidRPr="008203DD">
              <w:rPr>
                <w:rStyle w:val="af5"/>
                <w:bCs/>
                <w:noProof/>
              </w:rPr>
              <w:t>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CC46" w14:textId="592E14BC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0" w:history="1">
            <w:r w:rsidRPr="008203DD">
              <w:rPr>
                <w:rStyle w:val="af5"/>
                <w:noProof/>
              </w:rPr>
              <w:t>5.1.5 Требования к математическому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5CCA" w14:textId="083616B7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1" w:history="1">
            <w:r w:rsidRPr="008203DD">
              <w:rPr>
                <w:rStyle w:val="af5"/>
                <w:noProof/>
              </w:rPr>
              <w:t>5.1.6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9689" w14:textId="381411AD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2" w:history="1">
            <w:r w:rsidRPr="008203DD">
              <w:rPr>
                <w:rStyle w:val="af5"/>
                <w:noProof/>
              </w:rPr>
              <w:t>5.1.7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E7DA" w14:textId="40DE3963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3" w:history="1">
            <w:r w:rsidRPr="008203DD">
              <w:rPr>
                <w:rStyle w:val="af5"/>
                <w:noProof/>
              </w:rPr>
              <w:t>5.1.8 Требования к патентной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6732" w14:textId="13A79CD3" w:rsidR="00454205" w:rsidRDefault="0045420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4" w:history="1">
            <w:r w:rsidRPr="008203DD">
              <w:rPr>
                <w:rStyle w:val="af5"/>
                <w:noProof/>
              </w:rPr>
              <w:t>5.1.9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AA33" w14:textId="202B3D81" w:rsidR="00454205" w:rsidRDefault="0045420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5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8203DD">
              <w:rPr>
                <w:rStyle w:val="af5"/>
                <w:noProof/>
              </w:rPr>
              <w:t xml:space="preserve"> Требования к функциям (задачам), выполняемым подсистемами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E59D7" w14:textId="6D076D4D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6" w:history="1">
            <w:r w:rsidRPr="008203DD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Pr="008203DD">
              <w:rPr>
                <w:rStyle w:val="af5"/>
                <w:noProof/>
              </w:rPr>
              <w:t xml:space="preserve"> СРОКИ ВЫПОЛНЕНИЯ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7BED" w14:textId="00CD06D7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7" w:history="1">
            <w:r w:rsidRPr="008203DD">
              <w:rPr>
                <w:rStyle w:val="af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FF60" w14:textId="1D7C1DC7" w:rsidR="00454205" w:rsidRDefault="00454205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522718" w:history="1">
            <w:r w:rsidRPr="008203DD">
              <w:rPr>
                <w:rStyle w:val="af5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1680" w14:textId="5078DC44" w:rsidR="009876A8" w:rsidRDefault="009876A8">
          <w:pPr>
            <w:rPr>
              <w:rFonts w:eastAsiaTheme="majorEastAsia" w:cstheme="majorBidi"/>
              <w:b/>
              <w:caps/>
              <w:szCs w:val="32"/>
            </w:rPr>
          </w:pPr>
          <w:r>
            <w:rPr>
              <w:b/>
              <w:bCs/>
            </w:rPr>
            <w:fldChar w:fldCharType="end"/>
          </w:r>
        </w:p>
      </w:sdtContent>
    </w:sdt>
    <w:p w14:paraId="4775AFBA" w14:textId="590A8406" w:rsidR="009876A8" w:rsidRDefault="009876A8" w:rsidP="009876A8">
      <w:pPr>
        <w:rPr>
          <w:rFonts w:eastAsiaTheme="majorEastAsia" w:cstheme="majorBidi"/>
          <w:b/>
          <w:caps/>
          <w:szCs w:val="32"/>
        </w:rPr>
      </w:pPr>
    </w:p>
    <w:p w14:paraId="0377C542" w14:textId="24D717BF" w:rsidR="009876A8" w:rsidRPr="009876A8" w:rsidRDefault="009876A8" w:rsidP="009876A8">
      <w:pPr>
        <w:tabs>
          <w:tab w:val="left" w:pos="1578"/>
        </w:tabs>
      </w:pPr>
      <w:r>
        <w:tab/>
      </w:r>
    </w:p>
    <w:p w14:paraId="53FF6AED" w14:textId="433FC52B" w:rsidR="009876A8" w:rsidRPr="009876A8" w:rsidRDefault="009876A8" w:rsidP="00E737BE">
      <w:pPr>
        <w:ind w:firstLine="0"/>
        <w:sectPr w:rsidR="009876A8" w:rsidRPr="009876A8" w:rsidSect="00AC436F">
          <w:headerReference w:type="default" r:id="rId10"/>
          <w:pgSz w:w="11906" w:h="16838" w:code="9"/>
          <w:pgMar w:top="851" w:right="567" w:bottom="1701" w:left="1418" w:header="0" w:footer="0" w:gutter="0"/>
          <w:cols w:space="708"/>
          <w:docGrid w:linePitch="360"/>
        </w:sectPr>
      </w:pPr>
    </w:p>
    <w:p w14:paraId="0D316D03" w14:textId="73FADC68" w:rsidR="00384C7B" w:rsidRDefault="00A575E2" w:rsidP="00A575E2">
      <w:pPr>
        <w:pStyle w:val="1"/>
        <w:rPr>
          <w:lang w:val="ru-RU"/>
        </w:rPr>
      </w:pPr>
      <w:bookmarkStart w:id="0" w:name="_Toc242522693"/>
      <w:r>
        <w:rPr>
          <w:lang w:val="ru-RU"/>
        </w:rPr>
        <w:lastRenderedPageBreak/>
        <w:t>ОБЩИЕ СВЕДЕНИЯ</w:t>
      </w:r>
      <w:bookmarkEnd w:id="0"/>
    </w:p>
    <w:p w14:paraId="3EBB94CC" w14:textId="216654C2" w:rsidR="00A575E2" w:rsidRPr="00A575E2" w:rsidRDefault="00A575E2" w:rsidP="00A575E2">
      <w:pPr>
        <w:ind w:firstLine="426"/>
      </w:pPr>
      <w:r>
        <w:t>1</w:t>
      </w:r>
      <w:r w:rsidRPr="00A575E2">
        <w:t xml:space="preserve">.1 </w:t>
      </w:r>
      <w:r>
        <w:t>Наименование работы</w:t>
      </w:r>
      <w:r w:rsidRPr="00A575E2">
        <w:t>: разработка технических требований на автоматизированную систему формирования расписания учебных занятий (АС ФРУЗ).</w:t>
      </w:r>
    </w:p>
    <w:p w14:paraId="2B608FCC" w14:textId="17FDACD8" w:rsidR="00A575E2" w:rsidRDefault="00A575E2" w:rsidP="00A575E2">
      <w:pPr>
        <w:ind w:firstLine="426"/>
      </w:pPr>
      <w:r w:rsidRPr="00A575E2">
        <w:t>1.2 Заказчик АС и Ответственный по проекту: заказчик АС – учреждение образования «Белорусский государственный университет транспорта»; Ответственный по проекту – учебный отдел учреждения образования.</w:t>
      </w:r>
    </w:p>
    <w:p w14:paraId="7F1817F6" w14:textId="4BFD7E01" w:rsidR="00A575E2" w:rsidRDefault="00A575E2" w:rsidP="00A575E2">
      <w:pPr>
        <w:ind w:firstLine="426"/>
      </w:pPr>
      <w:r>
        <w:t>1</w:t>
      </w:r>
      <w:r w:rsidRPr="00A575E2">
        <w:t>.3 Наименование Организации-пользователя АС: учреждение образования «Белорусский государственный университет транспорта».</w:t>
      </w:r>
    </w:p>
    <w:p w14:paraId="58567325" w14:textId="083A6DA2" w:rsidR="00A575E2" w:rsidRDefault="00A575E2" w:rsidP="00A575E2">
      <w:pPr>
        <w:ind w:firstLine="426"/>
      </w:pPr>
      <w:r>
        <w:t>1</w:t>
      </w:r>
      <w:r w:rsidRPr="00A575E2">
        <w:t>.4 Наименование объекта внедрения: учебный отдел учреждения образования «Белорусский государственный университет транспорта».</w:t>
      </w:r>
    </w:p>
    <w:p w14:paraId="29ADBF42" w14:textId="269420A7" w:rsidR="00A575E2" w:rsidRDefault="00A575E2" w:rsidP="00A575E2">
      <w:pPr>
        <w:pStyle w:val="1"/>
        <w:rPr>
          <w:lang w:val="ru-RU"/>
        </w:rPr>
      </w:pPr>
      <w:bookmarkStart w:id="1" w:name="_Toc242522694"/>
      <w:r>
        <w:rPr>
          <w:lang w:val="ru-RU"/>
        </w:rPr>
        <w:t>ТЕРМИНЫ</w:t>
      </w:r>
      <w:r>
        <w:t xml:space="preserve">, </w:t>
      </w:r>
      <w:r>
        <w:rPr>
          <w:lang w:val="ru-RU"/>
        </w:rPr>
        <w:t>ОПРЕДЕЛЕНИЯ И СОКРАЩЕНИЯ</w:t>
      </w:r>
      <w:bookmarkEnd w:id="1"/>
    </w:p>
    <w:p w14:paraId="6C708EB3" w14:textId="44208035" w:rsidR="00A575E2" w:rsidRDefault="00A575E2" w:rsidP="00A575E2">
      <w:r>
        <w:t>2.1 В настоящих технических требованиях применены термины и определения в следующем значении:</w:t>
      </w:r>
    </w:p>
    <w:p w14:paraId="108DB430" w14:textId="2DE33EF5" w:rsidR="00A575E2" w:rsidRDefault="00A575E2" w:rsidP="00A575E2">
      <w:r>
        <w:t>2.1.1 Автоматизированная система 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</w:p>
    <w:p w14:paraId="4E9EA839" w14:textId="70DD5011" w:rsidR="00A575E2" w:rsidRDefault="00A575E2" w:rsidP="00A575E2">
      <w:r>
        <w:t>2.1.2 Расписание учебных занятий – документ, определяющий последовательность, время, место и форму проведения учебных занятий для каждой учебной группы и преподавателя.</w:t>
      </w:r>
    </w:p>
    <w:p w14:paraId="530B6C06" w14:textId="75558838" w:rsidR="00A575E2" w:rsidRDefault="00A575E2" w:rsidP="00A575E2">
      <w:r>
        <w:t>2.1.3 Учебный план специальности – документ, устанавливающий перечень дисциплин, объём часов, формы контроля и последовательность изучения по каждой специальности.</w:t>
      </w:r>
    </w:p>
    <w:p w14:paraId="2F9C44DC" w14:textId="6D57C9D9" w:rsidR="00A575E2" w:rsidRDefault="00A575E2" w:rsidP="00A575E2">
      <w:r>
        <w:t>2.1.4 Заявка кафедры на нагрузку – документ, содержащий сведения о распределении дисциплин между преподавателями с указанием объёма часов.</w:t>
      </w:r>
    </w:p>
    <w:p w14:paraId="44611403" w14:textId="5BE76D43" w:rsidR="00A575E2" w:rsidRDefault="00A575E2" w:rsidP="00A575E2">
      <w:r>
        <w:t>2.1.5 Нормативы учебной нагрузки – предельные нормы аудиторной и внеаудиторной нагрузки на преподавателя и студента, установленные законодательством и локальными актами.</w:t>
      </w:r>
    </w:p>
    <w:p w14:paraId="2EE55C2C" w14:textId="58577EAD" w:rsidR="00A575E2" w:rsidRDefault="00A575E2" w:rsidP="00A575E2">
      <w:r>
        <w:t>2.1.6 Аутентификация – процедура проверки подлинности учётных данных пользователя при входе в систему.</w:t>
      </w:r>
    </w:p>
    <w:p w14:paraId="1B0A271C" w14:textId="2FA39CCC" w:rsidR="00A575E2" w:rsidRDefault="00A575E2" w:rsidP="00A575E2">
      <w:r>
        <w:t>2.1.7 Авторизация – процедура предоставления пользователю прав доступа к функциям и данным системы в соответствии с его ролью.</w:t>
      </w:r>
    </w:p>
    <w:p w14:paraId="452180F1" w14:textId="32C311CE" w:rsidR="00A575E2" w:rsidRDefault="00A575E2" w:rsidP="00A575E2">
      <w:r>
        <w:t>2.1.8 Сессия – период активной работы пользователя в системе с момента аутентификации до выхода или автоматического завершения.</w:t>
      </w:r>
    </w:p>
    <w:p w14:paraId="142BEFAA" w14:textId="315C7C7C" w:rsidR="00A575E2" w:rsidRDefault="00A575E2" w:rsidP="00A575E2">
      <w:r>
        <w:t>2.1.9 Остальные термины и определения применены в значениях, указанных в действующей нормативной и технической документации учреждения образования.</w:t>
      </w:r>
    </w:p>
    <w:p w14:paraId="34D7013F" w14:textId="77777777" w:rsidR="00A575E2" w:rsidRPr="00A575E2" w:rsidRDefault="00A575E2" w:rsidP="00A575E2">
      <w:r w:rsidRPr="00A575E2">
        <w:t>2.2 В настоящих технических требованиях использованы сокращения:</w:t>
      </w:r>
    </w:p>
    <w:p w14:paraId="37579645" w14:textId="77777777" w:rsidR="00A575E2" w:rsidRPr="00A575E2" w:rsidRDefault="00A575E2" w:rsidP="00A575E2">
      <w:r w:rsidRPr="00A575E2">
        <w:t>АС – автоматизированная система;</w:t>
      </w:r>
    </w:p>
    <w:p w14:paraId="362C9A60" w14:textId="77777777" w:rsidR="00A575E2" w:rsidRPr="00A575E2" w:rsidRDefault="00A575E2" w:rsidP="00A575E2">
      <w:r w:rsidRPr="00A575E2">
        <w:lastRenderedPageBreak/>
        <w:t>АС ФРУЗ – автоматизированная система формирования расписания учебных занятий;</w:t>
      </w:r>
    </w:p>
    <w:p w14:paraId="682B2F63" w14:textId="77777777" w:rsidR="00A575E2" w:rsidRPr="00A575E2" w:rsidRDefault="00A575E2" w:rsidP="00A575E2">
      <w:r w:rsidRPr="00A575E2">
        <w:t>АРМ – автоматизированное рабочее место;</w:t>
      </w:r>
    </w:p>
    <w:p w14:paraId="5BC5D2FD" w14:textId="77777777" w:rsidR="00A575E2" w:rsidRPr="00A575E2" w:rsidRDefault="00A575E2" w:rsidP="00A575E2">
      <w:r w:rsidRPr="00A575E2">
        <w:t>БД – база данных;</w:t>
      </w:r>
    </w:p>
    <w:p w14:paraId="4F3C0E93" w14:textId="77777777" w:rsidR="00A575E2" w:rsidRPr="00A575E2" w:rsidRDefault="00A575E2" w:rsidP="00A575E2">
      <w:r w:rsidRPr="00A575E2">
        <w:t>ИС – информационная система;</w:t>
      </w:r>
    </w:p>
    <w:p w14:paraId="4E07EF00" w14:textId="77777777" w:rsidR="00A575E2" w:rsidRPr="00A575E2" w:rsidRDefault="00A575E2" w:rsidP="00A575E2">
      <w:r w:rsidRPr="00A575E2">
        <w:t>НСИ – нормативно-справочная информация;</w:t>
      </w:r>
    </w:p>
    <w:p w14:paraId="2168A56C" w14:textId="77777777" w:rsidR="00A575E2" w:rsidRPr="00A575E2" w:rsidRDefault="00A575E2" w:rsidP="00A575E2">
      <w:r w:rsidRPr="00A575E2">
        <w:t>ПО – программное обеспечение;</w:t>
      </w:r>
    </w:p>
    <w:p w14:paraId="469EF295" w14:textId="77777777" w:rsidR="00A575E2" w:rsidRPr="00A575E2" w:rsidRDefault="00A575E2" w:rsidP="00A575E2">
      <w:r w:rsidRPr="00A575E2">
        <w:t>СТП – стандарт предприятия;</w:t>
      </w:r>
    </w:p>
    <w:p w14:paraId="5ACD0981" w14:textId="77777777" w:rsidR="00A575E2" w:rsidRPr="00A575E2" w:rsidRDefault="00A575E2" w:rsidP="00A575E2">
      <w:r w:rsidRPr="00A575E2">
        <w:t>УД – учебный отдел;</w:t>
      </w:r>
    </w:p>
    <w:p w14:paraId="06F28FBB" w14:textId="77777777" w:rsidR="00A575E2" w:rsidRDefault="00A575E2" w:rsidP="00A575E2">
      <w:r w:rsidRPr="00A575E2">
        <w:t>UML – Unified Modeling Language (унифицированный язык моделирования).</w:t>
      </w:r>
    </w:p>
    <w:p w14:paraId="119EEC10" w14:textId="130072BB" w:rsidR="00A575E2" w:rsidRDefault="00A575E2" w:rsidP="00A575E2">
      <w:pPr>
        <w:pStyle w:val="1"/>
        <w:rPr>
          <w:lang w:val="ru-RU"/>
        </w:rPr>
      </w:pPr>
      <w:bookmarkStart w:id="2" w:name="_Toc242522695"/>
      <w:r>
        <w:rPr>
          <w:lang w:val="ru-RU"/>
        </w:rPr>
        <w:t>ХАРАКТЕРИСТИКА ОБЪЕКТА ВНЕДРЕНИЯ</w:t>
      </w:r>
      <w:bookmarkEnd w:id="2"/>
    </w:p>
    <w:p w14:paraId="51404C0F" w14:textId="2580D03D" w:rsidR="00A575E2" w:rsidRDefault="00A575E2" w:rsidP="00A575E2">
      <w:pPr>
        <w:pStyle w:val="2"/>
        <w:ind w:left="851"/>
      </w:pPr>
      <w:bookmarkStart w:id="3" w:name="_Toc242522696"/>
      <w:r>
        <w:t>Перечень и краткая характеристика бизнес-процессов</w:t>
      </w:r>
      <w:bookmarkEnd w:id="3"/>
    </w:p>
    <w:p w14:paraId="1FB64EBE" w14:textId="77777777" w:rsidR="00C9305C" w:rsidRPr="00C9305C" w:rsidRDefault="00C9305C" w:rsidP="00C9305C">
      <w:r w:rsidRPr="00C9305C">
        <w:t>3.1.1 Объектом автоматизации является процесс формирования расписания учебных занятий в учреждении образования.</w:t>
      </w:r>
    </w:p>
    <w:p w14:paraId="2FF7A305" w14:textId="77777777" w:rsidR="00C9305C" w:rsidRPr="00C9305C" w:rsidRDefault="00C9305C" w:rsidP="00C9305C">
      <w:r w:rsidRPr="00C9305C">
        <w:t>3.1.2 Процесс формирования расписания осуществляется на следующих уровнях:</w:t>
      </w:r>
    </w:p>
    <w:p w14:paraId="4A35C20B" w14:textId="77777777" w:rsidR="00C9305C" w:rsidRPr="00C9305C" w:rsidRDefault="00C9305C" w:rsidP="00180923">
      <w:pPr>
        <w:pStyle w:val="ab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C9305C">
        <w:t>уровень учебного отдела: специалист (диспетчер) учебного отдела, отвечающий за составление расписания;</w:t>
      </w:r>
    </w:p>
    <w:p w14:paraId="0B6207ED" w14:textId="77777777" w:rsidR="00C9305C" w:rsidRPr="00C9305C" w:rsidRDefault="00C9305C" w:rsidP="00180923">
      <w:pPr>
        <w:pStyle w:val="ab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C9305C">
        <w:t>уровень кафедр: преподаватели и заведующие кафедрами, участвующие в согласовании нагрузки;</w:t>
      </w:r>
    </w:p>
    <w:p w14:paraId="4AD6C01A" w14:textId="77777777" w:rsidR="00C9305C" w:rsidRPr="00C9305C" w:rsidRDefault="00C9305C" w:rsidP="00180923">
      <w:pPr>
        <w:pStyle w:val="ab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C9305C">
        <w:t>уровень руководства: утверждение готового расписания.</w:t>
      </w:r>
    </w:p>
    <w:p w14:paraId="2B947758" w14:textId="77777777" w:rsidR="00C9305C" w:rsidRPr="00C9305C" w:rsidRDefault="00C9305C" w:rsidP="00C9305C">
      <w:r w:rsidRPr="00C9305C">
        <w:t>3.1.3 Формирование расписания учебных занятий включает в себя:</w:t>
      </w:r>
    </w:p>
    <w:p w14:paraId="79B332E6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сбор и регистрацию исходных данных (учебные планы специальностей, заявки кафедр на нагрузку);</w:t>
      </w:r>
    </w:p>
    <w:p w14:paraId="6AB489C7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проверку полноты и корректности исходных данных;</w:t>
      </w:r>
    </w:p>
    <w:p w14:paraId="2B168A9C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согласование нагрузки с кафедрами;</w:t>
      </w:r>
    </w:p>
    <w:p w14:paraId="1AD04B0E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распределение дисциплин по преподавателям;</w:t>
      </w:r>
    </w:p>
    <w:p w14:paraId="43DC1D65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размещение занятий в аудиториях;</w:t>
      </w:r>
    </w:p>
    <w:p w14:paraId="6E608634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проверку расписания на конфликты (накладки по аудиториям, преподавателям, группам);</w:t>
      </w:r>
    </w:p>
    <w:p w14:paraId="080962EB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согласование и утверждение расписания;</w:t>
      </w:r>
    </w:p>
    <w:p w14:paraId="6B2485BE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публикацию расписания и уведомление участников учебного процесса.</w:t>
      </w:r>
    </w:p>
    <w:p w14:paraId="732BC8F3" w14:textId="77777777" w:rsidR="00C9305C" w:rsidRPr="00C9305C" w:rsidRDefault="00C9305C" w:rsidP="00C9305C">
      <w:r w:rsidRPr="00C9305C">
        <w:t>3.1.4 Предметом автоматизации является методика составления расписания учебных занятий с учётом:</w:t>
      </w:r>
    </w:p>
    <w:p w14:paraId="71C90716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учебных планов специальностей;</w:t>
      </w:r>
    </w:p>
    <w:p w14:paraId="4821DE16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заявок кафедр на нагрузку;</w:t>
      </w:r>
    </w:p>
    <w:p w14:paraId="5651DF03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нормативов учебной нагрузки;</w:t>
      </w:r>
    </w:p>
    <w:p w14:paraId="1DE55AF2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санитарных норм и правил;</w:t>
      </w:r>
    </w:p>
    <w:p w14:paraId="02DEBC20" w14:textId="77777777" w:rsidR="00C9305C" w:rsidRPr="00C9305C" w:rsidRDefault="00C9305C" w:rsidP="00180923">
      <w:pPr>
        <w:pStyle w:val="ab"/>
        <w:numPr>
          <w:ilvl w:val="0"/>
          <w:numId w:val="6"/>
        </w:numPr>
        <w:tabs>
          <w:tab w:val="clear" w:pos="720"/>
          <w:tab w:val="num" w:pos="426"/>
        </w:tabs>
        <w:ind w:left="0" w:firstLine="426"/>
      </w:pPr>
      <w:r w:rsidRPr="00C9305C">
        <w:lastRenderedPageBreak/>
        <w:t>стандарта предприятия (внутреннего положения о порядке составления расписания).</w:t>
      </w:r>
    </w:p>
    <w:p w14:paraId="35E3D2AB" w14:textId="77777777" w:rsidR="00C9305C" w:rsidRPr="00C9305C" w:rsidRDefault="00C9305C" w:rsidP="00C9305C">
      <w:r w:rsidRPr="00C9305C">
        <w:t>3.1.5 Реализация АС ФРУЗ включает автоматизацию трёх взаимосвязанных бизнес-процессов (приложение А):</w:t>
      </w:r>
    </w:p>
    <w:p w14:paraId="0015C910" w14:textId="77777777" w:rsidR="00C9305C" w:rsidRPr="00C9305C" w:rsidRDefault="00C9305C" w:rsidP="00BB18BF">
      <w:pPr>
        <w:pStyle w:val="ab"/>
        <w:numPr>
          <w:ilvl w:val="0"/>
          <w:numId w:val="5"/>
        </w:numPr>
        <w:ind w:hanging="294"/>
      </w:pPr>
      <w:r w:rsidRPr="00C9305C">
        <w:t>сбор исходных данных;</w:t>
      </w:r>
    </w:p>
    <w:p w14:paraId="5ECF143F" w14:textId="77777777" w:rsidR="00C9305C" w:rsidRPr="00C9305C" w:rsidRDefault="00C9305C" w:rsidP="00BB18BF">
      <w:pPr>
        <w:pStyle w:val="ab"/>
        <w:numPr>
          <w:ilvl w:val="0"/>
          <w:numId w:val="5"/>
        </w:numPr>
        <w:ind w:hanging="294"/>
      </w:pPr>
      <w:r w:rsidRPr="00C9305C">
        <w:t>составление чернового расписания;</w:t>
      </w:r>
    </w:p>
    <w:p w14:paraId="49489FE3" w14:textId="77777777" w:rsidR="00C9305C" w:rsidRPr="00C9305C" w:rsidRDefault="00C9305C" w:rsidP="00BB18BF">
      <w:pPr>
        <w:pStyle w:val="ab"/>
        <w:numPr>
          <w:ilvl w:val="0"/>
          <w:numId w:val="5"/>
        </w:numPr>
        <w:ind w:hanging="294"/>
      </w:pPr>
      <w:r w:rsidRPr="00C9305C">
        <w:t>проверка и утверждение расписания.</w:t>
      </w:r>
    </w:p>
    <w:p w14:paraId="022A9744" w14:textId="77777777" w:rsidR="00C9305C" w:rsidRPr="00C9305C" w:rsidRDefault="00C9305C" w:rsidP="00C9305C">
      <w:r w:rsidRPr="00C9305C">
        <w:t>3.1.6 Сбор исходных данных осуществляется за счёт реализации задач:</w:t>
      </w:r>
    </w:p>
    <w:p w14:paraId="36F9D057" w14:textId="77777777" w:rsidR="00C9305C" w:rsidRPr="00C9305C" w:rsidRDefault="00C9305C" w:rsidP="00BB18BF">
      <w:pPr>
        <w:pStyle w:val="ab"/>
        <w:numPr>
          <w:ilvl w:val="0"/>
          <w:numId w:val="4"/>
        </w:numPr>
        <w:ind w:hanging="294"/>
      </w:pPr>
      <w:r w:rsidRPr="00C9305C">
        <w:t>регистрация учебных планов специальностей;</w:t>
      </w:r>
    </w:p>
    <w:p w14:paraId="28BA5BC5" w14:textId="77777777" w:rsidR="00C9305C" w:rsidRPr="00C9305C" w:rsidRDefault="00C9305C" w:rsidP="00BB18BF">
      <w:pPr>
        <w:pStyle w:val="ab"/>
        <w:numPr>
          <w:ilvl w:val="0"/>
          <w:numId w:val="4"/>
        </w:numPr>
        <w:ind w:hanging="294"/>
      </w:pPr>
      <w:r w:rsidRPr="00C9305C">
        <w:t>проверка полноты и корректности данных;</w:t>
      </w:r>
    </w:p>
    <w:p w14:paraId="105F6DF6" w14:textId="77777777" w:rsidR="00C9305C" w:rsidRPr="00C9305C" w:rsidRDefault="00C9305C" w:rsidP="00BB18BF">
      <w:pPr>
        <w:pStyle w:val="ab"/>
        <w:numPr>
          <w:ilvl w:val="0"/>
          <w:numId w:val="4"/>
        </w:numPr>
        <w:ind w:hanging="294"/>
      </w:pPr>
      <w:r w:rsidRPr="00C9305C">
        <w:t>согласование нагрузки с кафедрами.</w:t>
      </w:r>
    </w:p>
    <w:p w14:paraId="380A1E3B" w14:textId="77777777" w:rsidR="00C9305C" w:rsidRPr="00C9305C" w:rsidRDefault="00C9305C" w:rsidP="00C9305C">
      <w:r w:rsidRPr="00C9305C">
        <w:t>3.1.7 Составление чернового расписания осуществляется за счёт реализации задач:</w:t>
      </w:r>
    </w:p>
    <w:p w14:paraId="7736892F" w14:textId="77777777" w:rsidR="00C9305C" w:rsidRPr="00C9305C" w:rsidRDefault="00C9305C" w:rsidP="00BB18BF">
      <w:pPr>
        <w:pStyle w:val="ab"/>
        <w:numPr>
          <w:ilvl w:val="0"/>
          <w:numId w:val="3"/>
        </w:numPr>
        <w:ind w:hanging="294"/>
      </w:pPr>
      <w:r w:rsidRPr="00C9305C">
        <w:t>распределение дисциплин по преподавателям;</w:t>
      </w:r>
    </w:p>
    <w:p w14:paraId="0239C26B" w14:textId="77777777" w:rsidR="00C9305C" w:rsidRPr="00C9305C" w:rsidRDefault="00C9305C" w:rsidP="00BB18BF">
      <w:pPr>
        <w:pStyle w:val="ab"/>
        <w:numPr>
          <w:ilvl w:val="0"/>
          <w:numId w:val="3"/>
        </w:numPr>
        <w:ind w:hanging="294"/>
      </w:pPr>
      <w:r w:rsidRPr="00C9305C">
        <w:t>размещение занятий в аудиториях;</w:t>
      </w:r>
    </w:p>
    <w:p w14:paraId="7CE43D89" w14:textId="77777777" w:rsidR="00C9305C" w:rsidRPr="00C9305C" w:rsidRDefault="00C9305C" w:rsidP="00BB18BF">
      <w:pPr>
        <w:pStyle w:val="ab"/>
        <w:numPr>
          <w:ilvl w:val="0"/>
          <w:numId w:val="3"/>
        </w:numPr>
        <w:ind w:hanging="294"/>
      </w:pPr>
      <w:r w:rsidRPr="00C9305C">
        <w:t>проверка расписания на конфликты.</w:t>
      </w:r>
    </w:p>
    <w:p w14:paraId="5B19B997" w14:textId="77777777" w:rsidR="00C9305C" w:rsidRPr="00C9305C" w:rsidRDefault="00C9305C" w:rsidP="00C9305C">
      <w:r w:rsidRPr="00C9305C">
        <w:t>3.1.8 Процесс проверки и утверждения расписания включает:</w:t>
      </w:r>
    </w:p>
    <w:p w14:paraId="04F1BA57" w14:textId="77777777" w:rsidR="00C9305C" w:rsidRPr="00C9305C" w:rsidRDefault="00C9305C" w:rsidP="00BB18BF">
      <w:pPr>
        <w:numPr>
          <w:ilvl w:val="0"/>
          <w:numId w:val="2"/>
        </w:numPr>
        <w:ind w:hanging="294"/>
      </w:pPr>
      <w:r w:rsidRPr="00C9305C">
        <w:t>согласование расписания с кафедрами;</w:t>
      </w:r>
    </w:p>
    <w:p w14:paraId="48863EF9" w14:textId="77777777" w:rsidR="00C9305C" w:rsidRPr="00C9305C" w:rsidRDefault="00C9305C" w:rsidP="00BB18BF">
      <w:pPr>
        <w:numPr>
          <w:ilvl w:val="0"/>
          <w:numId w:val="2"/>
        </w:numPr>
        <w:ind w:hanging="294"/>
      </w:pPr>
      <w:r w:rsidRPr="00C9305C">
        <w:t>утверждение расписания у руководства;</w:t>
      </w:r>
    </w:p>
    <w:p w14:paraId="612AA61B" w14:textId="77777777" w:rsidR="00C9305C" w:rsidRPr="00C9305C" w:rsidRDefault="00C9305C" w:rsidP="00BB18BF">
      <w:pPr>
        <w:numPr>
          <w:ilvl w:val="0"/>
          <w:numId w:val="2"/>
        </w:numPr>
        <w:ind w:hanging="294"/>
      </w:pPr>
      <w:r w:rsidRPr="00C9305C">
        <w:t>публикацию расписания и уведомление участников.</w:t>
      </w:r>
    </w:p>
    <w:p w14:paraId="3C3336DF" w14:textId="77777777" w:rsidR="00C9305C" w:rsidRDefault="00C9305C" w:rsidP="00C9305C">
      <w:r w:rsidRPr="00C9305C">
        <w:t>3.1.9 Обязательным условием функционирования АС ФРУЗ является формирование расписания до начала учебного семестра. Минимальный срок предоставления готового расписания – не позднее 5 рабочих дней до начала занятий.</w:t>
      </w:r>
    </w:p>
    <w:p w14:paraId="05B0F7D3" w14:textId="3B7D7C7F" w:rsidR="00C9305C" w:rsidRDefault="00C9305C" w:rsidP="00C9305C">
      <w:pPr>
        <w:pStyle w:val="2"/>
        <w:ind w:left="0" w:firstLine="426"/>
      </w:pPr>
      <w:bookmarkStart w:id="4" w:name="_Toc242522697"/>
      <w:r w:rsidRPr="00C9305C">
        <w:t>Требования</w:t>
      </w:r>
      <w:r>
        <w:t xml:space="preserve"> к входным и выходным данным</w:t>
      </w:r>
      <w:r w:rsidRPr="00C9305C">
        <w:t xml:space="preserve">, </w:t>
      </w:r>
      <w:r>
        <w:t>формам их представления</w:t>
      </w:r>
      <w:bookmarkEnd w:id="4"/>
    </w:p>
    <w:p w14:paraId="03F3D288" w14:textId="77777777" w:rsidR="00F83CE3" w:rsidRPr="00F83CE3" w:rsidRDefault="00F83CE3" w:rsidP="00F83CE3">
      <w:pPr>
        <w:pStyle w:val="aff"/>
        <w:ind w:left="426"/>
      </w:pPr>
      <w:r w:rsidRPr="00F83CE3">
        <w:t>3.2.1 Входными данными для формирования расписания являются:</w:t>
      </w:r>
    </w:p>
    <w:p w14:paraId="3BE06EEB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709"/>
        </w:tabs>
        <w:ind w:left="0" w:firstLine="426"/>
      </w:pPr>
      <w:r w:rsidRPr="00F83CE3">
        <w:t>учебные планы специальностей (перечень дисциплин, объём часов, форма контроля);</w:t>
      </w:r>
    </w:p>
    <w:p w14:paraId="2C0BFA19" w14:textId="77777777" w:rsidR="00F83CE3" w:rsidRPr="00F83CE3" w:rsidRDefault="00F83CE3" w:rsidP="00BB18BF">
      <w:pPr>
        <w:pStyle w:val="ab"/>
        <w:numPr>
          <w:ilvl w:val="0"/>
          <w:numId w:val="9"/>
        </w:numPr>
        <w:tabs>
          <w:tab w:val="clear" w:pos="720"/>
          <w:tab w:val="num" w:pos="360"/>
        </w:tabs>
        <w:ind w:left="0" w:firstLine="426"/>
      </w:pPr>
      <w:r w:rsidRPr="00F83CE3">
        <w:t>заявки кафедр на нагрузку (распределение дисциплин между преподавателями);</w:t>
      </w:r>
    </w:p>
    <w:p w14:paraId="62866AEB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нормативы учебной нагрузки;</w:t>
      </w:r>
    </w:p>
    <w:p w14:paraId="59C0B168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санитарные нормы и правила;</w:t>
      </w:r>
    </w:p>
    <w:p w14:paraId="5062BC2C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стандарт предприятия (положение о порядке составления расписания);</w:t>
      </w:r>
    </w:p>
    <w:p w14:paraId="76D9B235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сведения о преподавателях и кафедрах;</w:t>
      </w:r>
    </w:p>
    <w:p w14:paraId="18968D5F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сведения об аудиторном фонде.</w:t>
      </w:r>
    </w:p>
    <w:p w14:paraId="62BA4190" w14:textId="77777777" w:rsidR="00F83CE3" w:rsidRPr="00F83CE3" w:rsidRDefault="00F83CE3" w:rsidP="00F83CE3">
      <w:pPr>
        <w:pStyle w:val="aff"/>
        <w:ind w:left="426"/>
      </w:pPr>
      <w:r w:rsidRPr="00F83CE3">
        <w:t>3.2.2 Выходными данными АС ФРУЗ являются:</w:t>
      </w:r>
    </w:p>
    <w:p w14:paraId="1E72192A" w14:textId="77777777" w:rsidR="00F83CE3" w:rsidRPr="00F83CE3" w:rsidRDefault="00F83CE3" w:rsidP="00BB18BF">
      <w:pPr>
        <w:pStyle w:val="aff"/>
        <w:numPr>
          <w:ilvl w:val="0"/>
          <w:numId w:val="10"/>
        </w:numPr>
        <w:ind w:hanging="294"/>
      </w:pPr>
      <w:r w:rsidRPr="00F83CE3">
        <w:t>утверждённое расписание занятий;</w:t>
      </w:r>
    </w:p>
    <w:p w14:paraId="1A3C30A9" w14:textId="77777777" w:rsidR="00F83CE3" w:rsidRPr="00F83CE3" w:rsidRDefault="00F83CE3" w:rsidP="00BB18BF">
      <w:pPr>
        <w:pStyle w:val="aff"/>
        <w:numPr>
          <w:ilvl w:val="0"/>
          <w:numId w:val="10"/>
        </w:numPr>
        <w:ind w:hanging="294"/>
      </w:pPr>
      <w:r w:rsidRPr="00F83CE3">
        <w:t>записи в базе данных расписания;</w:t>
      </w:r>
    </w:p>
    <w:p w14:paraId="1223730D" w14:textId="77777777" w:rsidR="00F83CE3" w:rsidRPr="00F83CE3" w:rsidRDefault="00F83CE3" w:rsidP="00BB18BF">
      <w:pPr>
        <w:pStyle w:val="aff"/>
        <w:numPr>
          <w:ilvl w:val="0"/>
          <w:numId w:val="10"/>
        </w:numPr>
        <w:ind w:hanging="294"/>
      </w:pPr>
      <w:r w:rsidRPr="00F83CE3">
        <w:lastRenderedPageBreak/>
        <w:t>уведомления преподавателям и студентам.</w:t>
      </w:r>
    </w:p>
    <w:p w14:paraId="75018147" w14:textId="77777777" w:rsidR="00F83CE3" w:rsidRPr="00F83CE3" w:rsidRDefault="00F83CE3" w:rsidP="0039444B">
      <w:pPr>
        <w:pStyle w:val="aff"/>
        <w:ind w:firstLine="426"/>
      </w:pPr>
      <w:r w:rsidRPr="00F83CE3">
        <w:t>3.2.3 Входные и выходные данные должны представляться в форме, позволяющей средствами автоматизации:</w:t>
      </w:r>
    </w:p>
    <w:p w14:paraId="55C96C8A" w14:textId="77777777" w:rsidR="00F83CE3" w:rsidRPr="00F83CE3" w:rsidRDefault="00F83CE3" w:rsidP="00BB18BF">
      <w:pPr>
        <w:pStyle w:val="aff"/>
        <w:numPr>
          <w:ilvl w:val="0"/>
          <w:numId w:val="13"/>
        </w:numPr>
        <w:ind w:hanging="294"/>
      </w:pPr>
      <w:r w:rsidRPr="00F83CE3">
        <w:t>их идентифицировать;</w:t>
      </w:r>
    </w:p>
    <w:p w14:paraId="2B55CBC4" w14:textId="77777777" w:rsidR="00F83CE3" w:rsidRPr="00F83CE3" w:rsidRDefault="00F83CE3" w:rsidP="00BB18BF">
      <w:pPr>
        <w:pStyle w:val="aff"/>
        <w:numPr>
          <w:ilvl w:val="0"/>
          <w:numId w:val="13"/>
        </w:numPr>
        <w:ind w:hanging="294"/>
      </w:pPr>
      <w:r w:rsidRPr="00F83CE3">
        <w:t>получать их численные значения.</w:t>
      </w:r>
    </w:p>
    <w:p w14:paraId="0429E0E2" w14:textId="21769190" w:rsidR="00F83CE3" w:rsidRDefault="00F83CE3" w:rsidP="0039444B">
      <w:pPr>
        <w:pStyle w:val="aff"/>
        <w:ind w:firstLine="426"/>
      </w:pPr>
      <w:r w:rsidRPr="00F83CE3">
        <w:t>3.2.4 Формой представления выходных данных с результатами формирования расписания является текст, содержащий параметры расписания (</w:t>
      </w:r>
      <w:r w:rsidR="007E2685">
        <w:fldChar w:fldCharType="begin"/>
      </w:r>
      <w:r w:rsidR="007E2685">
        <w:instrText xml:space="preserve"> REF _Ref242182336 \h </w:instrText>
      </w:r>
      <w:r w:rsidR="007E2685">
        <w:fldChar w:fldCharType="separate"/>
      </w:r>
      <w:r w:rsidR="007E2685">
        <w:t xml:space="preserve">таблица </w:t>
      </w:r>
      <w:r w:rsidR="007E2685">
        <w:rPr>
          <w:noProof/>
        </w:rPr>
        <w:t>3</w:t>
      </w:r>
      <w:r w:rsidR="007E2685">
        <w:t>.</w:t>
      </w:r>
      <w:r w:rsidR="007E2685">
        <w:rPr>
          <w:noProof/>
        </w:rPr>
        <w:t>1</w:t>
      </w:r>
      <w:r w:rsidR="007E2685">
        <w:fldChar w:fldCharType="end"/>
      </w:r>
      <w:r w:rsidRPr="00F83CE3">
        <w:t>).</w:t>
      </w:r>
    </w:p>
    <w:p w14:paraId="533608D8" w14:textId="2F316586" w:rsidR="00F83CE3" w:rsidRPr="00F83CE3" w:rsidRDefault="007E2685" w:rsidP="007E2685">
      <w:pPr>
        <w:pStyle w:val="af4"/>
      </w:pPr>
      <w:bookmarkStart w:id="5" w:name="_Ref242182336"/>
      <w:r>
        <w:t xml:space="preserve">Таблица </w:t>
      </w:r>
      <w:r w:rsidR="004B2CAB">
        <w:fldChar w:fldCharType="begin"/>
      </w:r>
      <w:r w:rsidR="004B2CAB">
        <w:instrText xml:space="preserve"> STYLEREF 1 \s </w:instrText>
      </w:r>
      <w:r w:rsidR="004B2CAB">
        <w:fldChar w:fldCharType="separate"/>
      </w:r>
      <w:r w:rsidR="004B2CAB">
        <w:rPr>
          <w:noProof/>
        </w:rPr>
        <w:t>3</w:t>
      </w:r>
      <w:r w:rsidR="004B2CAB">
        <w:rPr>
          <w:noProof/>
        </w:rPr>
        <w:fldChar w:fldCharType="end"/>
      </w:r>
      <w:r w:rsidR="004B2CAB">
        <w:t>.</w:t>
      </w:r>
      <w:r w:rsidR="004B2CAB">
        <w:fldChar w:fldCharType="begin"/>
      </w:r>
      <w:r w:rsidR="004B2CAB">
        <w:instrText xml:space="preserve"> SEQ Таблица \* ARABIC \s 1 </w:instrText>
      </w:r>
      <w:r w:rsidR="004B2CAB">
        <w:fldChar w:fldCharType="separate"/>
      </w:r>
      <w:r w:rsidR="004B2CAB">
        <w:rPr>
          <w:noProof/>
        </w:rPr>
        <w:t>1</w:t>
      </w:r>
      <w:r w:rsidR="004B2CAB">
        <w:rPr>
          <w:noProof/>
        </w:rPr>
        <w:fldChar w:fldCharType="end"/>
      </w:r>
      <w:bookmarkEnd w:id="5"/>
      <w:r w:rsidR="00F83CE3">
        <w:t xml:space="preserve"> –</w:t>
      </w:r>
      <w:r w:rsidR="0013532A">
        <w:t xml:space="preserve"> </w:t>
      </w:r>
      <w:r w:rsidR="0013532A" w:rsidRPr="004B2CAB">
        <w:rPr>
          <w:b/>
          <w:bCs/>
        </w:rPr>
        <w:t>Формат представления выходных данных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5179"/>
        <w:gridCol w:w="4737"/>
      </w:tblGrid>
      <w:tr w:rsidR="0013532A" w14:paraId="1DF8117C" w14:textId="77777777" w:rsidTr="0039444B">
        <w:tc>
          <w:tcPr>
            <w:tcW w:w="5179" w:type="dxa"/>
          </w:tcPr>
          <w:p w14:paraId="30290CFE" w14:textId="4DCBF5C7" w:rsidR="0013532A" w:rsidRPr="0039444B" w:rsidRDefault="0039444B" w:rsidP="004B2CAB">
            <w:pPr>
              <w:pStyle w:val="ac"/>
            </w:pPr>
            <w:r w:rsidRPr="0039444B">
              <w:t>Наименование параметра</w:t>
            </w:r>
          </w:p>
        </w:tc>
        <w:tc>
          <w:tcPr>
            <w:tcW w:w="4737" w:type="dxa"/>
          </w:tcPr>
          <w:p w14:paraId="31E44A03" w14:textId="4C2DD00E" w:rsidR="0013532A" w:rsidRPr="0039444B" w:rsidRDefault="0039444B" w:rsidP="004B2CAB">
            <w:pPr>
              <w:pStyle w:val="ac"/>
            </w:pPr>
            <w:r w:rsidRPr="0039444B">
              <w:t>Формат представления</w:t>
            </w:r>
          </w:p>
        </w:tc>
      </w:tr>
      <w:tr w:rsidR="0013532A" w14:paraId="16B2F690" w14:textId="77777777" w:rsidTr="0039444B">
        <w:tc>
          <w:tcPr>
            <w:tcW w:w="5179" w:type="dxa"/>
          </w:tcPr>
          <w:p w14:paraId="50C384F5" w14:textId="5D50E41D" w:rsidR="0013532A" w:rsidRDefault="0039444B" w:rsidP="00F83CE3">
            <w:pPr>
              <w:pStyle w:val="aff"/>
            </w:pPr>
            <w:r>
              <w:t>Наименование специальности</w:t>
            </w:r>
          </w:p>
        </w:tc>
        <w:tc>
          <w:tcPr>
            <w:tcW w:w="4737" w:type="dxa"/>
          </w:tcPr>
          <w:p w14:paraId="77D08CB5" w14:textId="3652AA0D" w:rsidR="0013532A" w:rsidRDefault="0039444B" w:rsidP="00F83CE3">
            <w:pPr>
              <w:pStyle w:val="aff"/>
            </w:pPr>
            <w:r>
              <w:t>Текст (до 100 знаков)</w:t>
            </w:r>
          </w:p>
        </w:tc>
      </w:tr>
      <w:tr w:rsidR="0013532A" w14:paraId="44426AAD" w14:textId="77777777" w:rsidTr="0039444B">
        <w:tc>
          <w:tcPr>
            <w:tcW w:w="5179" w:type="dxa"/>
          </w:tcPr>
          <w:p w14:paraId="6AA9C10F" w14:textId="559C7BD4" w:rsidR="0013532A" w:rsidRDefault="0039444B" w:rsidP="00F83CE3">
            <w:pPr>
              <w:pStyle w:val="aff"/>
            </w:pPr>
            <w:r>
              <w:t>Номер учебной группы</w:t>
            </w:r>
          </w:p>
        </w:tc>
        <w:tc>
          <w:tcPr>
            <w:tcW w:w="4737" w:type="dxa"/>
          </w:tcPr>
          <w:p w14:paraId="0D6058FC" w14:textId="0CF09D3C" w:rsidR="0013532A" w:rsidRDefault="0039444B" w:rsidP="00F83CE3">
            <w:pPr>
              <w:pStyle w:val="aff"/>
            </w:pPr>
            <w:r>
              <w:t>Текст (до 10 знаков)</w:t>
            </w:r>
          </w:p>
        </w:tc>
      </w:tr>
      <w:tr w:rsidR="0013532A" w14:paraId="1CDDEAF6" w14:textId="77777777" w:rsidTr="0039444B">
        <w:tc>
          <w:tcPr>
            <w:tcW w:w="5179" w:type="dxa"/>
          </w:tcPr>
          <w:p w14:paraId="4303525A" w14:textId="7D69E4B5" w:rsidR="0013532A" w:rsidRDefault="0039444B" w:rsidP="00F83CE3">
            <w:pPr>
              <w:pStyle w:val="aff"/>
            </w:pPr>
            <w:r>
              <w:t>Наименование дисциплины</w:t>
            </w:r>
          </w:p>
        </w:tc>
        <w:tc>
          <w:tcPr>
            <w:tcW w:w="4737" w:type="dxa"/>
          </w:tcPr>
          <w:p w14:paraId="717B28EC" w14:textId="6BCBE3D7" w:rsidR="0013532A" w:rsidRDefault="0039444B" w:rsidP="00F83CE3">
            <w:pPr>
              <w:pStyle w:val="aff"/>
            </w:pPr>
            <w:r>
              <w:t>Текст (до 100 знаков)</w:t>
            </w:r>
          </w:p>
        </w:tc>
      </w:tr>
      <w:tr w:rsidR="0013532A" w14:paraId="407C0AA8" w14:textId="77777777" w:rsidTr="0039444B">
        <w:tc>
          <w:tcPr>
            <w:tcW w:w="5179" w:type="dxa"/>
          </w:tcPr>
          <w:p w14:paraId="088B9159" w14:textId="0CFD135E" w:rsidR="0013532A" w:rsidRDefault="0039444B" w:rsidP="00F83CE3">
            <w:pPr>
              <w:pStyle w:val="aff"/>
            </w:pPr>
            <w:r>
              <w:t>ФИО преподавателя</w:t>
            </w:r>
          </w:p>
        </w:tc>
        <w:tc>
          <w:tcPr>
            <w:tcW w:w="4737" w:type="dxa"/>
          </w:tcPr>
          <w:p w14:paraId="6D53BCBA" w14:textId="4F1DDA3B" w:rsidR="0013532A" w:rsidRDefault="0039444B" w:rsidP="00F83CE3">
            <w:pPr>
              <w:pStyle w:val="aff"/>
            </w:pPr>
            <w:r>
              <w:t>Текст (до 50 знаков)</w:t>
            </w:r>
          </w:p>
        </w:tc>
      </w:tr>
      <w:tr w:rsidR="0039444B" w14:paraId="43A38048" w14:textId="77777777" w:rsidTr="0039444B">
        <w:tc>
          <w:tcPr>
            <w:tcW w:w="5179" w:type="dxa"/>
          </w:tcPr>
          <w:p w14:paraId="270C294C" w14:textId="751F9469" w:rsidR="0039444B" w:rsidRDefault="0039444B" w:rsidP="00F83CE3">
            <w:pPr>
              <w:pStyle w:val="aff"/>
            </w:pPr>
            <w:r>
              <w:t>День недели</w:t>
            </w:r>
          </w:p>
        </w:tc>
        <w:tc>
          <w:tcPr>
            <w:tcW w:w="4737" w:type="dxa"/>
          </w:tcPr>
          <w:p w14:paraId="18991411" w14:textId="4596BA9E" w:rsidR="0039444B" w:rsidRDefault="0039444B" w:rsidP="00F83CE3">
            <w:pPr>
              <w:pStyle w:val="aff"/>
            </w:pPr>
            <w:r>
              <w:t xml:space="preserve">Текст (до </w:t>
            </w:r>
          </w:p>
        </w:tc>
      </w:tr>
      <w:tr w:rsidR="0039444B" w14:paraId="2F9D8C02" w14:textId="77777777" w:rsidTr="0039444B">
        <w:tc>
          <w:tcPr>
            <w:tcW w:w="5179" w:type="dxa"/>
          </w:tcPr>
          <w:p w14:paraId="37A7C603" w14:textId="1E360176" w:rsidR="0039444B" w:rsidRDefault="0039444B" w:rsidP="00F83CE3">
            <w:pPr>
              <w:pStyle w:val="aff"/>
            </w:pPr>
            <w:r>
              <w:t>Номер пары</w:t>
            </w:r>
          </w:p>
        </w:tc>
        <w:tc>
          <w:tcPr>
            <w:tcW w:w="4737" w:type="dxa"/>
          </w:tcPr>
          <w:p w14:paraId="3A64299F" w14:textId="53184145" w:rsidR="0039444B" w:rsidRDefault="0039444B" w:rsidP="00F83CE3">
            <w:pPr>
              <w:pStyle w:val="aff"/>
            </w:pPr>
            <w:r>
              <w:t>Число (1 знак)</w:t>
            </w:r>
          </w:p>
        </w:tc>
      </w:tr>
      <w:tr w:rsidR="0039444B" w14:paraId="6431B465" w14:textId="77777777" w:rsidTr="0039444B">
        <w:tc>
          <w:tcPr>
            <w:tcW w:w="5179" w:type="dxa"/>
          </w:tcPr>
          <w:p w14:paraId="082FE677" w14:textId="5151EFBB" w:rsidR="0039444B" w:rsidRDefault="0039444B" w:rsidP="00F83CE3">
            <w:pPr>
              <w:pStyle w:val="aff"/>
            </w:pPr>
            <w:r>
              <w:t>Номер аудитории</w:t>
            </w:r>
          </w:p>
        </w:tc>
        <w:tc>
          <w:tcPr>
            <w:tcW w:w="4737" w:type="dxa"/>
          </w:tcPr>
          <w:p w14:paraId="30A9265E" w14:textId="18A9AA8B" w:rsidR="0039444B" w:rsidRDefault="0039444B" w:rsidP="00F83CE3">
            <w:pPr>
              <w:pStyle w:val="aff"/>
            </w:pPr>
            <w:r>
              <w:t>Текст (до 10 знаков)</w:t>
            </w:r>
          </w:p>
        </w:tc>
      </w:tr>
      <w:tr w:rsidR="0039444B" w14:paraId="0FE3DDFF" w14:textId="77777777" w:rsidTr="0039444B">
        <w:tc>
          <w:tcPr>
            <w:tcW w:w="5179" w:type="dxa"/>
          </w:tcPr>
          <w:p w14:paraId="09AC524E" w14:textId="3503F818" w:rsidR="0039444B" w:rsidRDefault="0039444B" w:rsidP="00F83CE3">
            <w:pPr>
              <w:pStyle w:val="aff"/>
            </w:pPr>
            <w:r>
              <w:t>Вид занятия</w:t>
            </w:r>
          </w:p>
        </w:tc>
        <w:tc>
          <w:tcPr>
            <w:tcW w:w="4737" w:type="dxa"/>
          </w:tcPr>
          <w:p w14:paraId="32DE2951" w14:textId="7CBAF414" w:rsidR="0039444B" w:rsidRDefault="0039444B" w:rsidP="00F83CE3">
            <w:pPr>
              <w:pStyle w:val="aff"/>
            </w:pPr>
            <w:r>
              <w:t>Текст (до 20 знаков)</w:t>
            </w:r>
          </w:p>
        </w:tc>
      </w:tr>
    </w:tbl>
    <w:p w14:paraId="2F381E56" w14:textId="5241DC8D" w:rsidR="007E2685" w:rsidRPr="007E2685" w:rsidRDefault="007E2685" w:rsidP="004B2CAB">
      <w:pPr>
        <w:spacing w:before="120"/>
      </w:pPr>
      <w:r w:rsidRPr="007E2685">
        <w:t>3.2.5 Формой представления промежуточных результатов формирования расписания является изображение, содержащее таблицу распределения занятий по дням недели, парам и аудиториям.</w:t>
      </w:r>
    </w:p>
    <w:p w14:paraId="16F08869" w14:textId="77777777" w:rsidR="007E2685" w:rsidRPr="007E2685" w:rsidRDefault="007E2685" w:rsidP="007E2685">
      <w:r w:rsidRPr="007E2685">
        <w:t>3.2.6 Источниками получения входных данных (параметров) являются:</w:t>
      </w:r>
    </w:p>
    <w:p w14:paraId="24ADDC58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учебный отдел: учебные планы специальностей, заявки кафедр на нагрузку;</w:t>
      </w:r>
    </w:p>
    <w:p w14:paraId="3CEAD849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кафедры: сведения о распределении дисциплин между преподавателями;</w:t>
      </w:r>
    </w:p>
    <w:p w14:paraId="18784AD4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нормативные документы: нормативы учебной нагрузки, санитарные нормы и правила, стандарт предприятия;</w:t>
      </w:r>
    </w:p>
    <w:p w14:paraId="59DB667B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информационная система «Расписание»: сведения об аудиторном фонде, преподавателях, учебных группах.</w:t>
      </w:r>
    </w:p>
    <w:p w14:paraId="50F750C1" w14:textId="78D6BF6E" w:rsidR="007E2685" w:rsidRDefault="007E2685" w:rsidP="007E2685">
      <w:r w:rsidRPr="007E2685">
        <w:t xml:space="preserve">3.2.7 Источники получения входных данных (параметров) для формирования расписания приведены в </w:t>
      </w:r>
      <w:r w:rsidR="004B2CAB">
        <w:fldChar w:fldCharType="begin"/>
      </w:r>
      <w:r w:rsidR="004B2CAB">
        <w:instrText xml:space="preserve"> REF _Ref242182477 \h </w:instrText>
      </w:r>
      <w:r w:rsidR="004B2CAB">
        <w:fldChar w:fldCharType="separate"/>
      </w:r>
      <w:r w:rsidR="003F227A">
        <w:t>т</w:t>
      </w:r>
      <w:r w:rsidR="004B2CAB">
        <w:t>аблиц</w:t>
      </w:r>
      <w:r w:rsidR="003F227A">
        <w:t>е</w:t>
      </w:r>
      <w:r w:rsidR="004B2CAB">
        <w:t xml:space="preserve"> </w:t>
      </w:r>
      <w:r w:rsidR="004B2CAB">
        <w:rPr>
          <w:noProof/>
        </w:rPr>
        <w:t>3</w:t>
      </w:r>
      <w:r w:rsidR="004B2CAB">
        <w:t>.</w:t>
      </w:r>
      <w:r w:rsidR="004B2CAB">
        <w:rPr>
          <w:noProof/>
        </w:rPr>
        <w:t>2</w:t>
      </w:r>
      <w:r w:rsidR="004B2CAB">
        <w:fldChar w:fldCharType="end"/>
      </w:r>
      <w:r w:rsidRPr="007E2685">
        <w:t>.</w:t>
      </w:r>
    </w:p>
    <w:p w14:paraId="221970DA" w14:textId="0C993B16" w:rsidR="004B2CAB" w:rsidRPr="007E2685" w:rsidRDefault="004B2CAB" w:rsidP="004B2CAB">
      <w:pPr>
        <w:pStyle w:val="af4"/>
      </w:pPr>
      <w:bookmarkStart w:id="6" w:name="_Ref242182477"/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6"/>
      <w:r>
        <w:t xml:space="preserve"> </w:t>
      </w:r>
      <w:r w:rsidRPr="004B2CAB">
        <w:rPr>
          <w:b/>
          <w:bCs/>
        </w:rPr>
        <w:t>– Источники получения входных данных (параметров)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5179"/>
        <w:gridCol w:w="4737"/>
      </w:tblGrid>
      <w:tr w:rsidR="004B2CAB" w14:paraId="5BF25250" w14:textId="77777777" w:rsidTr="00FF2461">
        <w:tc>
          <w:tcPr>
            <w:tcW w:w="5179" w:type="dxa"/>
          </w:tcPr>
          <w:p w14:paraId="7292918C" w14:textId="77777777" w:rsidR="004B2CAB" w:rsidRPr="0039444B" w:rsidRDefault="004B2CAB" w:rsidP="004B2CAB">
            <w:pPr>
              <w:pStyle w:val="ac"/>
            </w:pPr>
            <w:r w:rsidRPr="0039444B">
              <w:t>Наименование параметра</w:t>
            </w:r>
          </w:p>
        </w:tc>
        <w:tc>
          <w:tcPr>
            <w:tcW w:w="4737" w:type="dxa"/>
          </w:tcPr>
          <w:p w14:paraId="7BE6AFC7" w14:textId="15D89BAF" w:rsidR="004B2CAB" w:rsidRPr="0039444B" w:rsidRDefault="004B2CAB" w:rsidP="004B2CAB">
            <w:pPr>
              <w:pStyle w:val="ac"/>
            </w:pPr>
            <w:r>
              <w:t>Наименование источника</w:t>
            </w:r>
          </w:p>
        </w:tc>
      </w:tr>
      <w:tr w:rsidR="004B2CAB" w14:paraId="3ED7A537" w14:textId="77777777" w:rsidTr="00FF2461">
        <w:tc>
          <w:tcPr>
            <w:tcW w:w="5179" w:type="dxa"/>
          </w:tcPr>
          <w:p w14:paraId="7A4CABFD" w14:textId="1A1FA16C" w:rsidR="004B2CAB" w:rsidRDefault="004B2CAB" w:rsidP="00FF2461">
            <w:pPr>
              <w:pStyle w:val="aff"/>
            </w:pPr>
            <w:r>
              <w:t>Учебные планы специальностей</w:t>
            </w:r>
          </w:p>
        </w:tc>
        <w:tc>
          <w:tcPr>
            <w:tcW w:w="4737" w:type="dxa"/>
          </w:tcPr>
          <w:p w14:paraId="6A6EFC73" w14:textId="4C7723D0" w:rsidR="004B2CAB" w:rsidRDefault="004B2CAB" w:rsidP="00FF2461">
            <w:pPr>
              <w:pStyle w:val="aff"/>
            </w:pPr>
            <w:r>
              <w:t>Учебный отдел</w:t>
            </w:r>
          </w:p>
        </w:tc>
      </w:tr>
      <w:tr w:rsidR="004B2CAB" w14:paraId="422FDD7E" w14:textId="77777777" w:rsidTr="00FF2461">
        <w:tc>
          <w:tcPr>
            <w:tcW w:w="5179" w:type="dxa"/>
          </w:tcPr>
          <w:p w14:paraId="71E9F5DC" w14:textId="72CB9105" w:rsidR="004B2CAB" w:rsidRDefault="004B2CAB" w:rsidP="00FF2461">
            <w:pPr>
              <w:pStyle w:val="aff"/>
            </w:pPr>
            <w:r>
              <w:t>Заявки кафедр на нагрузку</w:t>
            </w:r>
          </w:p>
        </w:tc>
        <w:tc>
          <w:tcPr>
            <w:tcW w:w="4737" w:type="dxa"/>
          </w:tcPr>
          <w:p w14:paraId="3789F2AE" w14:textId="5EF72296" w:rsidR="004B2CAB" w:rsidRDefault="004B2CAB" w:rsidP="00FF2461">
            <w:pPr>
              <w:pStyle w:val="aff"/>
            </w:pPr>
            <w:r>
              <w:t>Кафедры</w:t>
            </w:r>
          </w:p>
        </w:tc>
      </w:tr>
      <w:tr w:rsidR="004B2CAB" w14:paraId="7878884A" w14:textId="77777777" w:rsidTr="00FF2461">
        <w:tc>
          <w:tcPr>
            <w:tcW w:w="5179" w:type="dxa"/>
          </w:tcPr>
          <w:p w14:paraId="41511446" w14:textId="1BB8CA3B" w:rsidR="004B2CAB" w:rsidRDefault="004B2CAB" w:rsidP="00FF2461">
            <w:pPr>
              <w:pStyle w:val="aff"/>
            </w:pPr>
            <w:r>
              <w:t>Нормативы учебной нагрузки</w:t>
            </w:r>
          </w:p>
        </w:tc>
        <w:tc>
          <w:tcPr>
            <w:tcW w:w="4737" w:type="dxa"/>
          </w:tcPr>
          <w:p w14:paraId="5E8391AD" w14:textId="4D12D6C1" w:rsidR="004B2CAB" w:rsidRDefault="004B2CAB" w:rsidP="00FF2461">
            <w:pPr>
              <w:pStyle w:val="aff"/>
            </w:pPr>
            <w:r>
              <w:t>Нормативные документы</w:t>
            </w:r>
          </w:p>
        </w:tc>
      </w:tr>
      <w:tr w:rsidR="004B2CAB" w14:paraId="6FF605AB" w14:textId="77777777" w:rsidTr="00FF2461">
        <w:tc>
          <w:tcPr>
            <w:tcW w:w="5179" w:type="dxa"/>
          </w:tcPr>
          <w:p w14:paraId="4311750B" w14:textId="5C6871DD" w:rsidR="004B2CAB" w:rsidRDefault="004B2CAB" w:rsidP="00FF2461">
            <w:pPr>
              <w:pStyle w:val="aff"/>
            </w:pPr>
            <w:r>
              <w:t>Санитарные нормы и правила</w:t>
            </w:r>
          </w:p>
        </w:tc>
        <w:tc>
          <w:tcPr>
            <w:tcW w:w="4737" w:type="dxa"/>
          </w:tcPr>
          <w:p w14:paraId="0FC41212" w14:textId="7C620086" w:rsidR="004B2CAB" w:rsidRDefault="004B2CAB" w:rsidP="00FF2461">
            <w:pPr>
              <w:pStyle w:val="aff"/>
            </w:pPr>
            <w:r>
              <w:t>Нормативные документы</w:t>
            </w:r>
          </w:p>
        </w:tc>
      </w:tr>
      <w:tr w:rsidR="004B2CAB" w14:paraId="65F37625" w14:textId="77777777" w:rsidTr="00FF2461">
        <w:tc>
          <w:tcPr>
            <w:tcW w:w="5179" w:type="dxa"/>
          </w:tcPr>
          <w:p w14:paraId="4C4455C0" w14:textId="5341785E" w:rsidR="004B2CAB" w:rsidRDefault="004B2CAB" w:rsidP="00FF2461">
            <w:pPr>
              <w:pStyle w:val="aff"/>
            </w:pPr>
            <w:r>
              <w:t>Стандарт предприятия</w:t>
            </w:r>
          </w:p>
        </w:tc>
        <w:tc>
          <w:tcPr>
            <w:tcW w:w="4737" w:type="dxa"/>
          </w:tcPr>
          <w:p w14:paraId="749A7E7D" w14:textId="04712522" w:rsidR="004B2CAB" w:rsidRDefault="004B2CAB" w:rsidP="00FF2461">
            <w:pPr>
              <w:pStyle w:val="aff"/>
            </w:pPr>
            <w:r>
              <w:t>Нормативные документы</w:t>
            </w:r>
          </w:p>
        </w:tc>
      </w:tr>
      <w:tr w:rsidR="004B2CAB" w14:paraId="2589506D" w14:textId="77777777" w:rsidTr="00FF2461">
        <w:tc>
          <w:tcPr>
            <w:tcW w:w="5179" w:type="dxa"/>
          </w:tcPr>
          <w:p w14:paraId="480869A5" w14:textId="3F1BD5AE" w:rsidR="004B2CAB" w:rsidRDefault="004B2CAB" w:rsidP="00FF2461">
            <w:pPr>
              <w:pStyle w:val="aff"/>
            </w:pPr>
            <w:r>
              <w:t>Сведения о преподавателях</w:t>
            </w:r>
          </w:p>
        </w:tc>
        <w:tc>
          <w:tcPr>
            <w:tcW w:w="4737" w:type="dxa"/>
          </w:tcPr>
          <w:p w14:paraId="05C9B09E" w14:textId="5455DFD8" w:rsidR="004B2CAB" w:rsidRPr="004B2CAB" w:rsidRDefault="004B2CAB" w:rsidP="00FF2461">
            <w:pPr>
              <w:pStyle w:val="aff"/>
            </w:pPr>
            <w:r>
              <w:t>Кафедры</w:t>
            </w:r>
            <w:r>
              <w:rPr>
                <w:lang w:val="en-US"/>
              </w:rPr>
              <w:t xml:space="preserve">, </w:t>
            </w:r>
            <w:r>
              <w:t>ИС «Расписание»</w:t>
            </w:r>
          </w:p>
        </w:tc>
      </w:tr>
      <w:tr w:rsidR="004B2CAB" w14:paraId="6DE0EEC2" w14:textId="77777777" w:rsidTr="00FF2461">
        <w:tc>
          <w:tcPr>
            <w:tcW w:w="5179" w:type="dxa"/>
          </w:tcPr>
          <w:p w14:paraId="1FDF33D3" w14:textId="6574E057" w:rsidR="004B2CAB" w:rsidRDefault="004B2CAB" w:rsidP="00FF2461">
            <w:pPr>
              <w:pStyle w:val="aff"/>
            </w:pPr>
            <w:r>
              <w:t>Сведения об аудиторном фонде</w:t>
            </w:r>
          </w:p>
        </w:tc>
        <w:tc>
          <w:tcPr>
            <w:tcW w:w="4737" w:type="dxa"/>
          </w:tcPr>
          <w:p w14:paraId="50D3F167" w14:textId="22B99C57" w:rsidR="004B2CAB" w:rsidRDefault="004B2CAB" w:rsidP="00FF2461">
            <w:pPr>
              <w:pStyle w:val="aff"/>
            </w:pPr>
            <w:r>
              <w:t>ИС «Расписание»</w:t>
            </w:r>
          </w:p>
        </w:tc>
      </w:tr>
      <w:tr w:rsidR="004B2CAB" w14:paraId="09D84D11" w14:textId="77777777" w:rsidTr="00FF2461">
        <w:tc>
          <w:tcPr>
            <w:tcW w:w="5179" w:type="dxa"/>
          </w:tcPr>
          <w:p w14:paraId="6934695B" w14:textId="731C19FD" w:rsidR="004B2CAB" w:rsidRDefault="004B2CAB" w:rsidP="00FF2461">
            <w:pPr>
              <w:pStyle w:val="aff"/>
            </w:pPr>
            <w:r>
              <w:t>Сведения об учебных группах</w:t>
            </w:r>
          </w:p>
        </w:tc>
        <w:tc>
          <w:tcPr>
            <w:tcW w:w="4737" w:type="dxa"/>
          </w:tcPr>
          <w:p w14:paraId="1ABAC305" w14:textId="00D9B157" w:rsidR="004B2CAB" w:rsidRDefault="004B2CAB" w:rsidP="00FF2461">
            <w:pPr>
              <w:pStyle w:val="aff"/>
            </w:pPr>
            <w:r>
              <w:t>Учебный отдел</w:t>
            </w:r>
          </w:p>
        </w:tc>
      </w:tr>
    </w:tbl>
    <w:p w14:paraId="6DA8B341" w14:textId="3AE1CE4F" w:rsidR="00A575E2" w:rsidRPr="00A575E2" w:rsidRDefault="00A575E2" w:rsidP="00A575E2"/>
    <w:p w14:paraId="046FD6A3" w14:textId="14C3B841" w:rsidR="00A575E2" w:rsidRDefault="004B2CAB" w:rsidP="00163894">
      <w:pPr>
        <w:pStyle w:val="2"/>
        <w:ind w:hanging="652"/>
      </w:pPr>
      <w:bookmarkStart w:id="7" w:name="_Toc242522698"/>
      <w:r>
        <w:t>Выполняемые технологические операции</w:t>
      </w:r>
      <w:bookmarkEnd w:id="7"/>
    </w:p>
    <w:p w14:paraId="24DB32E8" w14:textId="77777777" w:rsidR="004B2CAB" w:rsidRPr="004B2CAB" w:rsidRDefault="004B2CAB" w:rsidP="004B2CAB">
      <w:r w:rsidRPr="004B2CAB">
        <w:t>Автоматизации подлежат технологические операции:</w:t>
      </w:r>
    </w:p>
    <w:p w14:paraId="083CA55B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сбор и регистрация учебных планов специальностей и заявок кафедр на нагрузку;</w:t>
      </w:r>
    </w:p>
    <w:p w14:paraId="19A05AF2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проверка полноты и корректности исходных данных;</w:t>
      </w:r>
    </w:p>
    <w:p w14:paraId="37CDA2F2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согласование нагрузки с кафедрами;</w:t>
      </w:r>
    </w:p>
    <w:p w14:paraId="66F0FE1F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распределение дисциплин по преподавателям;</w:t>
      </w:r>
    </w:p>
    <w:p w14:paraId="4651CDCB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размещение занятий в аудиториях;</w:t>
      </w:r>
    </w:p>
    <w:p w14:paraId="4B50B91D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проверка расписания на конфликты (накладки по аудиториям, преподавателям, группам);</w:t>
      </w:r>
    </w:p>
    <w:p w14:paraId="72DA7B9A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согласование и утверждение расписания;</w:t>
      </w:r>
    </w:p>
    <w:p w14:paraId="108545BB" w14:textId="1AB30D1E" w:rsidR="004B2CAB" w:rsidRPr="00937B17" w:rsidRDefault="004B2CAB" w:rsidP="00580C8B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публикация расписания и уведомление участников учебного процесса.</w:t>
      </w:r>
    </w:p>
    <w:p w14:paraId="4792D3EE" w14:textId="722EC208" w:rsidR="00937B17" w:rsidRDefault="00937B17" w:rsidP="00937B17">
      <w:pPr>
        <w:pStyle w:val="2"/>
        <w:ind w:hanging="510"/>
        <w:rPr>
          <w:lang w:val="en-US"/>
        </w:rPr>
      </w:pPr>
      <w:bookmarkStart w:id="8" w:name="_Toc242522699"/>
      <w:r>
        <w:t xml:space="preserve">Прослеживаемость требований к функциональной модели </w:t>
      </w:r>
      <w:r>
        <w:rPr>
          <w:lang w:val="en-US"/>
        </w:rPr>
        <w:t>IDEF</w:t>
      </w:r>
      <w:r w:rsidRPr="00937B17">
        <w:t>0</w:t>
      </w:r>
      <w:bookmarkEnd w:id="8"/>
    </w:p>
    <w:p w14:paraId="2953C21B" w14:textId="24076FDA" w:rsidR="00937B17" w:rsidRPr="00937B17" w:rsidRDefault="00937B17" w:rsidP="00937B17">
      <w:pPr>
        <w:rPr>
          <w:lang w:val="en-US"/>
        </w:rPr>
      </w:pPr>
      <w:r>
        <w:t>3.4.1 Прослеживаемость требований к АС ФРУЗ к функциональной модели IDEF0 (Приложение А) обеспечивается путём сопоставления бизнес-процессов, представленных на диаграмме IDEF0, с требованиями к системе и подсистемами, их реализующими.</w:t>
      </w:r>
    </w:p>
    <w:p w14:paraId="752BF7F2" w14:textId="0D4A3F5B" w:rsidR="00937B17" w:rsidRDefault="00937B17" w:rsidP="00937B17">
      <w:r>
        <w:t>3.4.2 Каждому требованию к АС ФРУЗ присвоен уникальный идентификатор. Перечень требований и их прослеживаемость к бизнес-процессам IDEF0 приведены в таблице 3.3.</w:t>
      </w:r>
    </w:p>
    <w:p w14:paraId="751FC835" w14:textId="2ABD07BD" w:rsidR="00937B17" w:rsidRPr="00937B17" w:rsidRDefault="00937B17" w:rsidP="00937B17">
      <w:pPr>
        <w:pStyle w:val="af0"/>
        <w:rPr>
          <w:b/>
          <w:bCs/>
        </w:rPr>
      </w:pPr>
      <w:r w:rsidRPr="00937B17">
        <w:rPr>
          <w:b/>
          <w:bCs/>
        </w:rPr>
        <w:t xml:space="preserve">Таблица 3.3 – Прослеживаемость к функциональной модели </w:t>
      </w:r>
      <w:r w:rsidRPr="00937B17">
        <w:rPr>
          <w:b/>
          <w:bCs/>
          <w:lang w:val="en-US"/>
        </w:rPr>
        <w:t>IDEF</w:t>
      </w:r>
      <w:r w:rsidRPr="00937B17">
        <w:rPr>
          <w:b/>
          <w:bCs/>
        </w:rPr>
        <w:t>0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38"/>
        <w:gridCol w:w="3969"/>
        <w:gridCol w:w="1701"/>
        <w:gridCol w:w="2403"/>
      </w:tblGrid>
      <w:tr w:rsidR="00937B17" w:rsidRPr="00937B17" w14:paraId="69F8FB6B" w14:textId="77777777" w:rsidTr="00580C8B">
        <w:tc>
          <w:tcPr>
            <w:tcW w:w="1838" w:type="dxa"/>
          </w:tcPr>
          <w:p w14:paraId="7238B07B" w14:textId="22755437" w:rsidR="00937B17" w:rsidRPr="00937B17" w:rsidRDefault="00937B17" w:rsidP="00937B17">
            <w:pPr>
              <w:pStyle w:val="ac"/>
            </w:pPr>
            <w:r>
              <w:t>Бизнес-процесс (</w:t>
            </w:r>
            <w:r>
              <w:rPr>
                <w:lang w:val="en-US"/>
              </w:rPr>
              <w:t>IDEF0</w:t>
            </w:r>
            <w:r>
              <w:t>)</w:t>
            </w:r>
          </w:p>
        </w:tc>
        <w:tc>
          <w:tcPr>
            <w:tcW w:w="3969" w:type="dxa"/>
          </w:tcPr>
          <w:p w14:paraId="03D74ABC" w14:textId="19B9B25C" w:rsidR="00937B17" w:rsidRPr="00937B17" w:rsidRDefault="00937B17" w:rsidP="00937B17">
            <w:pPr>
              <w:pStyle w:val="ac"/>
            </w:pPr>
            <w:r>
              <w:t>Требования к АС</w:t>
            </w:r>
          </w:p>
        </w:tc>
        <w:tc>
          <w:tcPr>
            <w:tcW w:w="1701" w:type="dxa"/>
          </w:tcPr>
          <w:p w14:paraId="755ABF13" w14:textId="42C18C29" w:rsidR="00937B17" w:rsidRPr="00937B17" w:rsidRDefault="00937B17" w:rsidP="00937B17">
            <w:pPr>
              <w:pStyle w:val="ac"/>
            </w:pPr>
            <w:r>
              <w:rPr>
                <w:lang w:val="en-US"/>
              </w:rPr>
              <w:t xml:space="preserve">ID </w:t>
            </w:r>
            <w:r>
              <w:t>требования</w:t>
            </w:r>
          </w:p>
        </w:tc>
        <w:tc>
          <w:tcPr>
            <w:tcW w:w="2403" w:type="dxa"/>
          </w:tcPr>
          <w:p w14:paraId="35611F42" w14:textId="210A95CF" w:rsidR="00937B17" w:rsidRPr="00937B17" w:rsidRDefault="00937B17" w:rsidP="00937B17">
            <w:pPr>
              <w:pStyle w:val="ac"/>
            </w:pPr>
            <w:r>
              <w:t>Подсистема</w:t>
            </w:r>
          </w:p>
        </w:tc>
      </w:tr>
      <w:tr w:rsidR="00937B17" w:rsidRPr="00937B17" w14:paraId="17C6614F" w14:textId="77777777" w:rsidTr="00580C8B">
        <w:tc>
          <w:tcPr>
            <w:tcW w:w="1838" w:type="dxa"/>
          </w:tcPr>
          <w:p w14:paraId="0FD22CEA" w14:textId="2BE76AFB" w:rsidR="00937B17" w:rsidRPr="00937B17" w:rsidRDefault="00937B17" w:rsidP="00580C8B">
            <w:pPr>
              <w:ind w:firstLine="0"/>
              <w:jc w:val="left"/>
            </w:pPr>
            <w:r w:rsidRPr="00937B17">
              <w:t>Собрать исходные данные</w:t>
            </w:r>
          </w:p>
        </w:tc>
        <w:tc>
          <w:tcPr>
            <w:tcW w:w="3969" w:type="dxa"/>
          </w:tcPr>
          <w:p w14:paraId="0D11B5D9" w14:textId="004A93E3" w:rsidR="00937B17" w:rsidRPr="00937B17" w:rsidRDefault="00937B17" w:rsidP="00580C8B">
            <w:pPr>
              <w:ind w:firstLine="0"/>
              <w:jc w:val="left"/>
            </w:pPr>
            <w:r w:rsidRPr="00937B17">
              <w:t>Автоматизация сбора учебных планов специальностей</w:t>
            </w:r>
          </w:p>
        </w:tc>
        <w:tc>
          <w:tcPr>
            <w:tcW w:w="1701" w:type="dxa"/>
          </w:tcPr>
          <w:p w14:paraId="7B79F914" w14:textId="36EE7A25" w:rsidR="00937B17" w:rsidRPr="00937B17" w:rsidRDefault="00937B17" w:rsidP="00580C8B">
            <w:pPr>
              <w:ind w:firstLine="0"/>
              <w:jc w:val="left"/>
            </w:pPr>
            <w:r w:rsidRPr="00937B17">
              <w:t>ТР-ИСХ-01</w:t>
            </w:r>
          </w:p>
        </w:tc>
        <w:tc>
          <w:tcPr>
            <w:tcW w:w="2403" w:type="dxa"/>
          </w:tcPr>
          <w:p w14:paraId="11557DC3" w14:textId="0DDEACEE" w:rsidR="00937B17" w:rsidRPr="00937B17" w:rsidRDefault="00937B17" w:rsidP="00580C8B">
            <w:pPr>
              <w:ind w:firstLine="0"/>
              <w:jc w:val="left"/>
            </w:pPr>
            <w:r w:rsidRPr="00937B17">
              <w:t>Информационное обеспечение и взаимодействие</w:t>
            </w:r>
          </w:p>
        </w:tc>
      </w:tr>
      <w:tr w:rsidR="00937B17" w:rsidRPr="00937B17" w14:paraId="54983E19" w14:textId="77777777" w:rsidTr="00580C8B">
        <w:tc>
          <w:tcPr>
            <w:tcW w:w="1838" w:type="dxa"/>
          </w:tcPr>
          <w:p w14:paraId="308FC168" w14:textId="602A72F6" w:rsidR="00937B17" w:rsidRPr="00937B17" w:rsidRDefault="00937B17" w:rsidP="00580C8B">
            <w:pPr>
              <w:ind w:firstLine="0"/>
              <w:jc w:val="left"/>
            </w:pPr>
            <w:r w:rsidRPr="00937B17">
              <w:t>Собрать исходные данные</w:t>
            </w:r>
          </w:p>
        </w:tc>
        <w:tc>
          <w:tcPr>
            <w:tcW w:w="3969" w:type="dxa"/>
          </w:tcPr>
          <w:p w14:paraId="15FB84FB" w14:textId="10E33C32" w:rsidR="00937B17" w:rsidRPr="00937B17" w:rsidRDefault="00937B17" w:rsidP="00580C8B">
            <w:pPr>
              <w:ind w:firstLine="0"/>
              <w:jc w:val="left"/>
            </w:pPr>
            <w:r w:rsidRPr="00937B17">
              <w:t>Автоматизация сбора заявок кафедр на нагрузку</w:t>
            </w:r>
          </w:p>
        </w:tc>
        <w:tc>
          <w:tcPr>
            <w:tcW w:w="1701" w:type="dxa"/>
          </w:tcPr>
          <w:p w14:paraId="6D294E9F" w14:textId="724FA72C" w:rsidR="00937B17" w:rsidRPr="00937B17" w:rsidRDefault="00937B17" w:rsidP="00580C8B">
            <w:pPr>
              <w:ind w:firstLine="0"/>
              <w:jc w:val="left"/>
            </w:pPr>
            <w:r w:rsidRPr="00937B17">
              <w:t>ТР-ИСХ-0</w:t>
            </w:r>
            <w:r>
              <w:t>2</w:t>
            </w:r>
          </w:p>
        </w:tc>
        <w:tc>
          <w:tcPr>
            <w:tcW w:w="2403" w:type="dxa"/>
          </w:tcPr>
          <w:p w14:paraId="64BA27DD" w14:textId="35EA15D7" w:rsidR="00937B17" w:rsidRPr="00937B17" w:rsidRDefault="00937B17" w:rsidP="00580C8B">
            <w:pPr>
              <w:ind w:firstLine="0"/>
              <w:jc w:val="left"/>
            </w:pPr>
            <w:r w:rsidRPr="00937B17">
              <w:t>Информационное обеспечение и взаимодействие</w:t>
            </w:r>
          </w:p>
        </w:tc>
      </w:tr>
      <w:tr w:rsidR="00937B17" w:rsidRPr="00937B17" w14:paraId="25D759C9" w14:textId="77777777" w:rsidTr="00580C8B">
        <w:tc>
          <w:tcPr>
            <w:tcW w:w="1838" w:type="dxa"/>
          </w:tcPr>
          <w:p w14:paraId="6F9325BD" w14:textId="7734045A" w:rsidR="00937B17" w:rsidRPr="00937B17" w:rsidRDefault="00937B17" w:rsidP="00580C8B">
            <w:pPr>
              <w:ind w:firstLine="0"/>
              <w:jc w:val="left"/>
            </w:pPr>
            <w:r w:rsidRPr="00937B17">
              <w:t>Собрать исходные данные</w:t>
            </w:r>
          </w:p>
        </w:tc>
        <w:tc>
          <w:tcPr>
            <w:tcW w:w="3969" w:type="dxa"/>
          </w:tcPr>
          <w:p w14:paraId="7B1BA9A2" w14:textId="36719E0E" w:rsidR="00937B17" w:rsidRPr="00937B17" w:rsidRDefault="00937B17" w:rsidP="00580C8B">
            <w:pPr>
              <w:ind w:firstLine="0"/>
              <w:jc w:val="left"/>
            </w:pPr>
            <w:r w:rsidRPr="00937B17">
              <w:t>Проверка полноты и корректности исходных данных</w:t>
            </w:r>
          </w:p>
        </w:tc>
        <w:tc>
          <w:tcPr>
            <w:tcW w:w="1701" w:type="dxa"/>
          </w:tcPr>
          <w:p w14:paraId="6F47B44B" w14:textId="1883FA93" w:rsidR="00937B17" w:rsidRPr="00937B17" w:rsidRDefault="00937B17" w:rsidP="00580C8B">
            <w:pPr>
              <w:ind w:firstLine="0"/>
              <w:jc w:val="left"/>
            </w:pPr>
            <w:r w:rsidRPr="00937B17">
              <w:t>ТР-ИСХ-0</w:t>
            </w:r>
            <w:r>
              <w:t>3</w:t>
            </w:r>
          </w:p>
        </w:tc>
        <w:tc>
          <w:tcPr>
            <w:tcW w:w="2403" w:type="dxa"/>
          </w:tcPr>
          <w:p w14:paraId="2CDC989C" w14:textId="61301C43" w:rsidR="00937B17" w:rsidRPr="00937B17" w:rsidRDefault="00937B17" w:rsidP="00580C8B">
            <w:pPr>
              <w:ind w:firstLine="0"/>
              <w:jc w:val="left"/>
            </w:pPr>
            <w:r w:rsidRPr="00937B17">
              <w:t>Исполнительские процессы и математическое обеспечение</w:t>
            </w:r>
          </w:p>
        </w:tc>
      </w:tr>
      <w:tr w:rsidR="00937B17" w:rsidRPr="00937B17" w14:paraId="6226ACE5" w14:textId="77777777" w:rsidTr="00580C8B">
        <w:tc>
          <w:tcPr>
            <w:tcW w:w="1838" w:type="dxa"/>
          </w:tcPr>
          <w:p w14:paraId="519C47F0" w14:textId="1A53082F" w:rsidR="00937B17" w:rsidRPr="00937B17" w:rsidRDefault="00937B17" w:rsidP="00580C8B">
            <w:pPr>
              <w:ind w:firstLine="0"/>
              <w:jc w:val="left"/>
            </w:pPr>
            <w:r w:rsidRPr="00937B17">
              <w:t>Собрать исходные данные</w:t>
            </w:r>
          </w:p>
        </w:tc>
        <w:tc>
          <w:tcPr>
            <w:tcW w:w="3969" w:type="dxa"/>
          </w:tcPr>
          <w:p w14:paraId="7380ACCF" w14:textId="78318A2E" w:rsidR="00937B17" w:rsidRPr="00937B17" w:rsidRDefault="00937B17" w:rsidP="00580C8B">
            <w:pPr>
              <w:ind w:firstLine="0"/>
              <w:jc w:val="left"/>
            </w:pPr>
            <w:r w:rsidRPr="00937B17">
              <w:t>Программный интерфейс для обмена данными с другими ИС</w:t>
            </w:r>
          </w:p>
        </w:tc>
        <w:tc>
          <w:tcPr>
            <w:tcW w:w="1701" w:type="dxa"/>
          </w:tcPr>
          <w:p w14:paraId="2A726D3F" w14:textId="4FC223F5" w:rsidR="00937B17" w:rsidRPr="00937B17" w:rsidRDefault="00937B17" w:rsidP="00580C8B">
            <w:pPr>
              <w:ind w:firstLine="0"/>
              <w:jc w:val="left"/>
            </w:pPr>
            <w:r w:rsidRPr="00937B17">
              <w:t>ТР-ИСХ-0</w:t>
            </w:r>
            <w:r>
              <w:t>4</w:t>
            </w:r>
          </w:p>
        </w:tc>
        <w:tc>
          <w:tcPr>
            <w:tcW w:w="2403" w:type="dxa"/>
          </w:tcPr>
          <w:p w14:paraId="02D5E108" w14:textId="28868A5C" w:rsidR="00937B17" w:rsidRPr="00937B17" w:rsidRDefault="00937B17" w:rsidP="00580C8B">
            <w:pPr>
              <w:ind w:firstLine="0"/>
              <w:jc w:val="left"/>
            </w:pPr>
            <w:r w:rsidRPr="00937B17">
              <w:t>Информационное обеспечение и взаимодействие</w:t>
            </w:r>
          </w:p>
        </w:tc>
      </w:tr>
    </w:tbl>
    <w:p w14:paraId="65525BF1" w14:textId="361A531D" w:rsidR="00580C8B" w:rsidRPr="00580C8B" w:rsidRDefault="00580C8B" w:rsidP="00580C8B">
      <w:pPr>
        <w:pStyle w:val="af0"/>
        <w:rPr>
          <w:b/>
          <w:bCs/>
        </w:rPr>
      </w:pPr>
      <w:r w:rsidRPr="00580C8B">
        <w:rPr>
          <w:b/>
          <w:bCs/>
        </w:rPr>
        <w:lastRenderedPageBreak/>
        <w:t>Окончание таблицы 3.3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38"/>
        <w:gridCol w:w="3969"/>
        <w:gridCol w:w="1701"/>
        <w:gridCol w:w="2403"/>
      </w:tblGrid>
      <w:tr w:rsidR="00580C8B" w:rsidRPr="00937B17" w14:paraId="2EAFAAD6" w14:textId="77777777" w:rsidTr="00580C8B">
        <w:tc>
          <w:tcPr>
            <w:tcW w:w="1838" w:type="dxa"/>
          </w:tcPr>
          <w:p w14:paraId="42DD3D6A" w14:textId="53C88524" w:rsidR="00580C8B" w:rsidRPr="00580C8B" w:rsidRDefault="00580C8B" w:rsidP="00580C8B">
            <w:pPr>
              <w:ind w:firstLine="0"/>
              <w:jc w:val="center"/>
              <w:rPr>
                <w:sz w:val="24"/>
                <w:szCs w:val="24"/>
              </w:rPr>
            </w:pPr>
            <w:r w:rsidRPr="00580C8B">
              <w:rPr>
                <w:sz w:val="24"/>
                <w:szCs w:val="24"/>
              </w:rPr>
              <w:t>Бизнес-процесс (</w:t>
            </w:r>
            <w:r w:rsidRPr="00580C8B">
              <w:rPr>
                <w:sz w:val="24"/>
                <w:szCs w:val="24"/>
                <w:lang w:val="en-US"/>
              </w:rPr>
              <w:t>IDEF0</w:t>
            </w:r>
            <w:r w:rsidRPr="00580C8B">
              <w:rPr>
                <w:sz w:val="24"/>
                <w:szCs w:val="24"/>
              </w:rPr>
              <w:t>)</w:t>
            </w:r>
          </w:p>
        </w:tc>
        <w:tc>
          <w:tcPr>
            <w:tcW w:w="3969" w:type="dxa"/>
          </w:tcPr>
          <w:p w14:paraId="3C89D251" w14:textId="4EA88F3E" w:rsidR="00580C8B" w:rsidRPr="00580C8B" w:rsidRDefault="00580C8B" w:rsidP="00580C8B">
            <w:pPr>
              <w:ind w:firstLine="0"/>
              <w:jc w:val="center"/>
              <w:rPr>
                <w:sz w:val="24"/>
                <w:szCs w:val="24"/>
              </w:rPr>
            </w:pPr>
            <w:r w:rsidRPr="00580C8B">
              <w:rPr>
                <w:sz w:val="24"/>
                <w:szCs w:val="24"/>
              </w:rPr>
              <w:t>Требования к АС</w:t>
            </w:r>
          </w:p>
        </w:tc>
        <w:tc>
          <w:tcPr>
            <w:tcW w:w="1701" w:type="dxa"/>
          </w:tcPr>
          <w:p w14:paraId="0E5639DB" w14:textId="338C1D35" w:rsidR="00580C8B" w:rsidRPr="00580C8B" w:rsidRDefault="00580C8B" w:rsidP="00580C8B">
            <w:pPr>
              <w:ind w:firstLine="0"/>
              <w:jc w:val="center"/>
              <w:rPr>
                <w:sz w:val="24"/>
                <w:szCs w:val="24"/>
              </w:rPr>
            </w:pPr>
            <w:r w:rsidRPr="00580C8B">
              <w:rPr>
                <w:sz w:val="24"/>
                <w:szCs w:val="24"/>
                <w:lang w:val="en-US"/>
              </w:rPr>
              <w:t xml:space="preserve">ID </w:t>
            </w:r>
            <w:r w:rsidRPr="00580C8B">
              <w:rPr>
                <w:sz w:val="24"/>
                <w:szCs w:val="24"/>
              </w:rPr>
              <w:t>требования</w:t>
            </w:r>
          </w:p>
        </w:tc>
        <w:tc>
          <w:tcPr>
            <w:tcW w:w="2403" w:type="dxa"/>
          </w:tcPr>
          <w:p w14:paraId="1CF64487" w14:textId="2149525F" w:rsidR="00580C8B" w:rsidRPr="00580C8B" w:rsidRDefault="00580C8B" w:rsidP="00580C8B">
            <w:pPr>
              <w:ind w:firstLine="0"/>
              <w:jc w:val="center"/>
              <w:rPr>
                <w:sz w:val="24"/>
                <w:szCs w:val="24"/>
              </w:rPr>
            </w:pPr>
            <w:r w:rsidRPr="00580C8B">
              <w:rPr>
                <w:sz w:val="24"/>
                <w:szCs w:val="24"/>
              </w:rPr>
              <w:t>Подсистема</w:t>
            </w:r>
          </w:p>
        </w:tc>
      </w:tr>
      <w:tr w:rsidR="00580C8B" w:rsidRPr="00937B17" w14:paraId="47234576" w14:textId="77777777" w:rsidTr="00580C8B">
        <w:tc>
          <w:tcPr>
            <w:tcW w:w="1838" w:type="dxa"/>
          </w:tcPr>
          <w:p w14:paraId="47206C60" w14:textId="60F6088C" w:rsidR="00580C8B" w:rsidRDefault="00580C8B" w:rsidP="00580C8B">
            <w:pPr>
              <w:ind w:firstLine="0"/>
              <w:jc w:val="left"/>
            </w:pPr>
            <w:r w:rsidRPr="00937B17">
              <w:t>Составить черновое расписание</w:t>
            </w:r>
          </w:p>
        </w:tc>
        <w:tc>
          <w:tcPr>
            <w:tcW w:w="3969" w:type="dxa"/>
          </w:tcPr>
          <w:p w14:paraId="41EA7B09" w14:textId="59B2CB88" w:rsidR="00580C8B" w:rsidRDefault="00580C8B" w:rsidP="00580C8B">
            <w:pPr>
              <w:ind w:firstLine="0"/>
              <w:jc w:val="left"/>
            </w:pPr>
            <w:r w:rsidRPr="00937B17">
              <w:t>Автоматическое распределение дисциплин по преподавателям</w:t>
            </w:r>
          </w:p>
        </w:tc>
        <w:tc>
          <w:tcPr>
            <w:tcW w:w="1701" w:type="dxa"/>
          </w:tcPr>
          <w:p w14:paraId="5B7EF224" w14:textId="3B371718" w:rsidR="00580C8B" w:rsidRDefault="00580C8B" w:rsidP="00580C8B">
            <w:pPr>
              <w:ind w:firstLine="0"/>
              <w:jc w:val="left"/>
              <w:rPr>
                <w:lang w:val="en-US"/>
              </w:rPr>
            </w:pPr>
            <w:r w:rsidRPr="00937B17">
              <w:t>ТР-РСП-01</w:t>
            </w:r>
          </w:p>
        </w:tc>
        <w:tc>
          <w:tcPr>
            <w:tcW w:w="2403" w:type="dxa"/>
          </w:tcPr>
          <w:p w14:paraId="301C422B" w14:textId="4B7DC2C5" w:rsidR="00580C8B" w:rsidRDefault="00580C8B" w:rsidP="00580C8B">
            <w:pPr>
              <w:ind w:firstLine="0"/>
              <w:jc w:val="left"/>
            </w:pPr>
            <w:r w:rsidRPr="00937B17">
              <w:t>Исполнительские процессы и математическое обеспечение</w:t>
            </w:r>
          </w:p>
        </w:tc>
      </w:tr>
      <w:tr w:rsidR="00937B17" w:rsidRPr="00937B17" w14:paraId="7875113A" w14:textId="77777777" w:rsidTr="00580C8B">
        <w:tc>
          <w:tcPr>
            <w:tcW w:w="1838" w:type="dxa"/>
          </w:tcPr>
          <w:p w14:paraId="5084BDE5" w14:textId="7D1AB5A9" w:rsidR="00937B17" w:rsidRPr="00937B17" w:rsidRDefault="00937B17" w:rsidP="00580C8B">
            <w:pPr>
              <w:ind w:firstLine="0"/>
              <w:jc w:val="left"/>
            </w:pPr>
            <w:r w:rsidRPr="00937B17">
              <w:t>Составить черновое расписание</w:t>
            </w:r>
          </w:p>
        </w:tc>
        <w:tc>
          <w:tcPr>
            <w:tcW w:w="3969" w:type="dxa"/>
          </w:tcPr>
          <w:p w14:paraId="0F75E651" w14:textId="58FB93AD" w:rsidR="00937B17" w:rsidRPr="00937B17" w:rsidRDefault="00937B17" w:rsidP="00580C8B">
            <w:pPr>
              <w:ind w:firstLine="0"/>
              <w:jc w:val="left"/>
            </w:pPr>
            <w:r w:rsidRPr="00937B17">
              <w:t>Автоматическое размещение занятий в аудиториях</w:t>
            </w:r>
          </w:p>
        </w:tc>
        <w:tc>
          <w:tcPr>
            <w:tcW w:w="1701" w:type="dxa"/>
          </w:tcPr>
          <w:p w14:paraId="39116906" w14:textId="0958ACF7" w:rsidR="00937B17" w:rsidRPr="00937B17" w:rsidRDefault="00937B17" w:rsidP="00580C8B">
            <w:pPr>
              <w:ind w:firstLine="0"/>
              <w:jc w:val="left"/>
            </w:pPr>
            <w:r w:rsidRPr="00937B17">
              <w:t>ТР-РСП-0</w:t>
            </w:r>
            <w:r>
              <w:t>2</w:t>
            </w:r>
          </w:p>
        </w:tc>
        <w:tc>
          <w:tcPr>
            <w:tcW w:w="2403" w:type="dxa"/>
          </w:tcPr>
          <w:p w14:paraId="6BF6DC79" w14:textId="4A1A9F91" w:rsidR="00937B17" w:rsidRPr="00937B17" w:rsidRDefault="00937B17" w:rsidP="00580C8B">
            <w:pPr>
              <w:ind w:firstLine="0"/>
              <w:jc w:val="left"/>
            </w:pPr>
            <w:r w:rsidRPr="00937B17">
              <w:t>Исполнительские процессы и математическое обеспечение</w:t>
            </w:r>
          </w:p>
        </w:tc>
      </w:tr>
      <w:tr w:rsidR="00937B17" w:rsidRPr="00937B17" w14:paraId="3A251791" w14:textId="77777777" w:rsidTr="00580C8B">
        <w:tc>
          <w:tcPr>
            <w:tcW w:w="1838" w:type="dxa"/>
          </w:tcPr>
          <w:p w14:paraId="3123E4B3" w14:textId="2EFA691C" w:rsidR="00937B17" w:rsidRPr="00937B17" w:rsidRDefault="00937B17" w:rsidP="00580C8B">
            <w:pPr>
              <w:ind w:firstLine="0"/>
              <w:jc w:val="left"/>
            </w:pPr>
            <w:r w:rsidRPr="00937B17">
              <w:t>Составить черновое расписание</w:t>
            </w:r>
          </w:p>
        </w:tc>
        <w:tc>
          <w:tcPr>
            <w:tcW w:w="3969" w:type="dxa"/>
          </w:tcPr>
          <w:p w14:paraId="49096C09" w14:textId="3A6A378A" w:rsidR="00937B17" w:rsidRPr="00937B17" w:rsidRDefault="00937B17" w:rsidP="00580C8B">
            <w:pPr>
              <w:ind w:firstLine="0"/>
              <w:jc w:val="left"/>
            </w:pPr>
            <w:r w:rsidRPr="00937B17">
              <w:t>Автоматическая проверка расписания на конфликты (накладки по аудиториям, преподавателям, группам)</w:t>
            </w:r>
            <w:r w:rsidRPr="00937B17">
              <w:tab/>
            </w:r>
          </w:p>
        </w:tc>
        <w:tc>
          <w:tcPr>
            <w:tcW w:w="1701" w:type="dxa"/>
          </w:tcPr>
          <w:p w14:paraId="09827A47" w14:textId="2BC16FAF" w:rsidR="00937B17" w:rsidRPr="00937B17" w:rsidRDefault="00937B17" w:rsidP="00580C8B">
            <w:pPr>
              <w:ind w:firstLine="0"/>
              <w:jc w:val="left"/>
            </w:pPr>
            <w:r w:rsidRPr="00937B17">
              <w:t>ТР-РСП-0</w:t>
            </w:r>
            <w:r>
              <w:t>3</w:t>
            </w:r>
          </w:p>
        </w:tc>
        <w:tc>
          <w:tcPr>
            <w:tcW w:w="2403" w:type="dxa"/>
          </w:tcPr>
          <w:p w14:paraId="6D99A392" w14:textId="7AD80E9C" w:rsidR="00937B17" w:rsidRPr="00937B17" w:rsidRDefault="00580C8B" w:rsidP="00580C8B">
            <w:pPr>
              <w:ind w:firstLine="0"/>
              <w:jc w:val="left"/>
            </w:pPr>
            <w:r w:rsidRPr="00580C8B">
              <w:t>Исполнительские процессы и математическое обеспечение</w:t>
            </w:r>
          </w:p>
        </w:tc>
      </w:tr>
      <w:tr w:rsidR="00937B17" w:rsidRPr="00937B17" w14:paraId="44CD56A5" w14:textId="77777777" w:rsidTr="00580C8B">
        <w:tc>
          <w:tcPr>
            <w:tcW w:w="1838" w:type="dxa"/>
          </w:tcPr>
          <w:p w14:paraId="15D216BE" w14:textId="3EEC4CDF" w:rsidR="00937B17" w:rsidRPr="00937B17" w:rsidRDefault="00937B17" w:rsidP="00580C8B">
            <w:pPr>
              <w:ind w:firstLine="0"/>
              <w:jc w:val="left"/>
            </w:pPr>
            <w:r w:rsidRPr="00937B17">
              <w:t>Проверить и утвердить расписание</w:t>
            </w:r>
            <w:r w:rsidRPr="00937B17">
              <w:tab/>
            </w:r>
          </w:p>
        </w:tc>
        <w:tc>
          <w:tcPr>
            <w:tcW w:w="3969" w:type="dxa"/>
          </w:tcPr>
          <w:p w14:paraId="37BF3EA8" w14:textId="217C73C7" w:rsidR="00937B17" w:rsidRPr="00937B17" w:rsidRDefault="00937B17" w:rsidP="00580C8B">
            <w:pPr>
              <w:ind w:firstLine="0"/>
              <w:jc w:val="left"/>
            </w:pPr>
            <w:r w:rsidRPr="00937B17">
              <w:t>Согласование расписания с кафедрами</w:t>
            </w:r>
          </w:p>
        </w:tc>
        <w:tc>
          <w:tcPr>
            <w:tcW w:w="1701" w:type="dxa"/>
          </w:tcPr>
          <w:p w14:paraId="3ED37F62" w14:textId="7D28A6F2" w:rsidR="00937B17" w:rsidRPr="00937B17" w:rsidRDefault="00937B17" w:rsidP="00580C8B">
            <w:pPr>
              <w:ind w:firstLine="0"/>
              <w:jc w:val="left"/>
            </w:pPr>
            <w:r w:rsidRPr="00937B17">
              <w:t>ТР-УТВ-01</w:t>
            </w:r>
          </w:p>
        </w:tc>
        <w:tc>
          <w:tcPr>
            <w:tcW w:w="2403" w:type="dxa"/>
          </w:tcPr>
          <w:p w14:paraId="52CAAFF6" w14:textId="7ED12762" w:rsidR="00937B17" w:rsidRPr="00937B17" w:rsidRDefault="00580C8B" w:rsidP="00580C8B">
            <w:pPr>
              <w:ind w:firstLine="0"/>
              <w:jc w:val="left"/>
            </w:pPr>
            <w:r w:rsidRPr="00580C8B">
              <w:t>Формирование выходных решений</w:t>
            </w:r>
          </w:p>
        </w:tc>
      </w:tr>
      <w:tr w:rsidR="00937B17" w:rsidRPr="00937B17" w14:paraId="2DC1F2BA" w14:textId="77777777" w:rsidTr="00580C8B">
        <w:tc>
          <w:tcPr>
            <w:tcW w:w="1838" w:type="dxa"/>
          </w:tcPr>
          <w:p w14:paraId="1405CAC8" w14:textId="06B836F8" w:rsidR="00937B17" w:rsidRPr="00937B17" w:rsidRDefault="00937B17" w:rsidP="00580C8B">
            <w:pPr>
              <w:ind w:firstLine="0"/>
              <w:jc w:val="left"/>
            </w:pPr>
            <w:r w:rsidRPr="00937B17">
              <w:t>Проверить и утвердить расписание</w:t>
            </w:r>
            <w:r w:rsidRPr="00937B17">
              <w:tab/>
            </w:r>
          </w:p>
        </w:tc>
        <w:tc>
          <w:tcPr>
            <w:tcW w:w="3969" w:type="dxa"/>
          </w:tcPr>
          <w:p w14:paraId="3D41200A" w14:textId="02EB4724" w:rsidR="00937B17" w:rsidRPr="00937B17" w:rsidRDefault="00937B17" w:rsidP="00580C8B">
            <w:pPr>
              <w:ind w:firstLine="0"/>
              <w:jc w:val="left"/>
            </w:pPr>
            <w:r w:rsidRPr="00937B17">
              <w:t>Утверждение расписания руководством</w:t>
            </w:r>
          </w:p>
        </w:tc>
        <w:tc>
          <w:tcPr>
            <w:tcW w:w="1701" w:type="dxa"/>
          </w:tcPr>
          <w:p w14:paraId="0677011E" w14:textId="0D46DA8B" w:rsidR="00937B17" w:rsidRPr="00937B17" w:rsidRDefault="00937B17" w:rsidP="00580C8B">
            <w:pPr>
              <w:ind w:firstLine="0"/>
              <w:jc w:val="left"/>
            </w:pPr>
            <w:r w:rsidRPr="00937B17">
              <w:t>ТР-УТВ-0</w:t>
            </w:r>
            <w:r>
              <w:t>2</w:t>
            </w:r>
          </w:p>
        </w:tc>
        <w:tc>
          <w:tcPr>
            <w:tcW w:w="2403" w:type="dxa"/>
          </w:tcPr>
          <w:p w14:paraId="1E729B71" w14:textId="7BB8089B" w:rsidR="00937B17" w:rsidRPr="00937B17" w:rsidRDefault="00580C8B" w:rsidP="00580C8B">
            <w:pPr>
              <w:ind w:firstLine="0"/>
              <w:jc w:val="left"/>
            </w:pPr>
            <w:r w:rsidRPr="00580C8B">
              <w:t>Формирование выходных решений</w:t>
            </w:r>
          </w:p>
        </w:tc>
      </w:tr>
      <w:tr w:rsidR="00937B17" w:rsidRPr="00937B17" w14:paraId="2FB8938F" w14:textId="77777777" w:rsidTr="00580C8B">
        <w:tc>
          <w:tcPr>
            <w:tcW w:w="1838" w:type="dxa"/>
          </w:tcPr>
          <w:p w14:paraId="168E6D85" w14:textId="1564CD3D" w:rsidR="00937B17" w:rsidRPr="00937B17" w:rsidRDefault="00937B17" w:rsidP="00580C8B">
            <w:pPr>
              <w:ind w:firstLine="0"/>
              <w:jc w:val="left"/>
            </w:pPr>
            <w:r w:rsidRPr="00937B17">
              <w:t>Проверить и утвердить расписание</w:t>
            </w:r>
            <w:r w:rsidRPr="00937B17">
              <w:tab/>
            </w:r>
          </w:p>
        </w:tc>
        <w:tc>
          <w:tcPr>
            <w:tcW w:w="3969" w:type="dxa"/>
          </w:tcPr>
          <w:p w14:paraId="710C388B" w14:textId="5CA0DBEE" w:rsidR="00937B17" w:rsidRPr="00937B17" w:rsidRDefault="00937B17" w:rsidP="00580C8B">
            <w:pPr>
              <w:ind w:firstLine="0"/>
              <w:jc w:val="left"/>
            </w:pPr>
            <w:r w:rsidRPr="00937B17">
              <w:t>Публикация расписания и уведомление участников учебного процесса</w:t>
            </w:r>
          </w:p>
        </w:tc>
        <w:tc>
          <w:tcPr>
            <w:tcW w:w="1701" w:type="dxa"/>
          </w:tcPr>
          <w:p w14:paraId="7CE2134B" w14:textId="4B4F3438" w:rsidR="00937B17" w:rsidRPr="00937B17" w:rsidRDefault="00937B17" w:rsidP="00580C8B">
            <w:pPr>
              <w:ind w:firstLine="0"/>
              <w:jc w:val="left"/>
            </w:pPr>
            <w:r w:rsidRPr="00937B17">
              <w:t>ТР-УТВ-0</w:t>
            </w:r>
            <w:r>
              <w:t>3</w:t>
            </w:r>
          </w:p>
        </w:tc>
        <w:tc>
          <w:tcPr>
            <w:tcW w:w="2403" w:type="dxa"/>
          </w:tcPr>
          <w:p w14:paraId="080B2C8B" w14:textId="39F6CB4D" w:rsidR="00937B17" w:rsidRPr="00937B17" w:rsidRDefault="00580C8B" w:rsidP="00580C8B">
            <w:pPr>
              <w:ind w:firstLine="0"/>
              <w:jc w:val="left"/>
            </w:pPr>
            <w:r w:rsidRPr="00580C8B">
              <w:t>Формирование выходных решений</w:t>
            </w:r>
          </w:p>
        </w:tc>
      </w:tr>
      <w:tr w:rsidR="00937B17" w:rsidRPr="00937B17" w14:paraId="2ADC2B73" w14:textId="77777777" w:rsidTr="00580C8B">
        <w:tc>
          <w:tcPr>
            <w:tcW w:w="1838" w:type="dxa"/>
          </w:tcPr>
          <w:p w14:paraId="36F8DD6A" w14:textId="590C63BE" w:rsidR="00937B17" w:rsidRPr="00937B17" w:rsidRDefault="00937B17" w:rsidP="00580C8B">
            <w:pPr>
              <w:ind w:firstLine="0"/>
              <w:jc w:val="left"/>
            </w:pPr>
            <w:r w:rsidRPr="00937B17">
              <w:t>Все процессы (управление)</w:t>
            </w:r>
          </w:p>
        </w:tc>
        <w:tc>
          <w:tcPr>
            <w:tcW w:w="3969" w:type="dxa"/>
          </w:tcPr>
          <w:p w14:paraId="0453043A" w14:textId="7439D842" w:rsidR="00937B17" w:rsidRPr="00937B17" w:rsidRDefault="00937B17" w:rsidP="00580C8B">
            <w:pPr>
              <w:ind w:firstLine="0"/>
              <w:jc w:val="left"/>
            </w:pPr>
            <w:r>
              <w:t>Аутентификация через логин и пароль</w:t>
            </w:r>
          </w:p>
        </w:tc>
        <w:tc>
          <w:tcPr>
            <w:tcW w:w="1701" w:type="dxa"/>
          </w:tcPr>
          <w:p w14:paraId="7FD5DAF1" w14:textId="5FF99AA5" w:rsidR="00937B17" w:rsidRPr="00937B17" w:rsidRDefault="00937B17" w:rsidP="00580C8B">
            <w:pPr>
              <w:ind w:firstLine="0"/>
              <w:jc w:val="left"/>
            </w:pPr>
            <w:r w:rsidRPr="00937B17">
              <w:t>ТР-АУТ-01</w:t>
            </w:r>
          </w:p>
        </w:tc>
        <w:tc>
          <w:tcPr>
            <w:tcW w:w="2403" w:type="dxa"/>
          </w:tcPr>
          <w:p w14:paraId="4A3D4064" w14:textId="7A4453C6" w:rsidR="00937B17" w:rsidRPr="00937B17" w:rsidRDefault="00580C8B" w:rsidP="00580C8B">
            <w:pPr>
              <w:ind w:firstLine="0"/>
              <w:jc w:val="left"/>
            </w:pPr>
            <w:r w:rsidRPr="00580C8B">
              <w:t>Доступ и авторизация</w:t>
            </w:r>
          </w:p>
        </w:tc>
      </w:tr>
      <w:tr w:rsidR="00937B17" w:rsidRPr="00937B17" w14:paraId="71B42B76" w14:textId="77777777" w:rsidTr="00580C8B">
        <w:tc>
          <w:tcPr>
            <w:tcW w:w="1838" w:type="dxa"/>
          </w:tcPr>
          <w:p w14:paraId="5B8D9793" w14:textId="62E53C66" w:rsidR="00937B17" w:rsidRPr="00937B17" w:rsidRDefault="00937B17" w:rsidP="00580C8B">
            <w:pPr>
              <w:ind w:firstLine="0"/>
              <w:jc w:val="left"/>
            </w:pPr>
            <w:r w:rsidRPr="00937B17">
              <w:t>Все процессы (управление)</w:t>
            </w:r>
          </w:p>
        </w:tc>
        <w:tc>
          <w:tcPr>
            <w:tcW w:w="3969" w:type="dxa"/>
          </w:tcPr>
          <w:p w14:paraId="61FCC322" w14:textId="58819501" w:rsidR="00937B17" w:rsidRPr="00937B17" w:rsidRDefault="00937B17" w:rsidP="00580C8B">
            <w:pPr>
              <w:ind w:firstLine="0"/>
              <w:jc w:val="left"/>
            </w:pPr>
            <w:r w:rsidRPr="00937B17">
              <w:t>Требования к паролю (≥ 8 символов, цифры, разный регистр, проверка на клиенте)</w:t>
            </w:r>
          </w:p>
        </w:tc>
        <w:tc>
          <w:tcPr>
            <w:tcW w:w="1701" w:type="dxa"/>
          </w:tcPr>
          <w:p w14:paraId="38D6DC4C" w14:textId="38207800" w:rsidR="00937B17" w:rsidRPr="00937B17" w:rsidRDefault="00937B17" w:rsidP="00580C8B">
            <w:pPr>
              <w:ind w:firstLine="0"/>
              <w:jc w:val="left"/>
            </w:pPr>
            <w:r w:rsidRPr="00937B17">
              <w:t>ТР-АУТ-0</w:t>
            </w:r>
            <w:r>
              <w:t>2</w:t>
            </w:r>
          </w:p>
        </w:tc>
        <w:tc>
          <w:tcPr>
            <w:tcW w:w="2403" w:type="dxa"/>
          </w:tcPr>
          <w:p w14:paraId="25CE2D7F" w14:textId="2543313C" w:rsidR="00937B17" w:rsidRPr="00937B17" w:rsidRDefault="00580C8B" w:rsidP="00580C8B">
            <w:pPr>
              <w:ind w:firstLine="0"/>
              <w:jc w:val="left"/>
            </w:pPr>
            <w:r w:rsidRPr="00580C8B">
              <w:t>Доступ и авторизация</w:t>
            </w:r>
          </w:p>
        </w:tc>
      </w:tr>
      <w:tr w:rsidR="00937B17" w:rsidRPr="00937B17" w14:paraId="6ABA92D5" w14:textId="77777777" w:rsidTr="00580C8B">
        <w:tc>
          <w:tcPr>
            <w:tcW w:w="1838" w:type="dxa"/>
          </w:tcPr>
          <w:p w14:paraId="62414F2A" w14:textId="0AAB897B" w:rsidR="00937B17" w:rsidRPr="00937B17" w:rsidRDefault="00937B17" w:rsidP="00580C8B">
            <w:pPr>
              <w:ind w:firstLine="0"/>
              <w:jc w:val="left"/>
            </w:pPr>
            <w:r w:rsidRPr="00937B17">
              <w:t>Все процессы (управление)</w:t>
            </w:r>
          </w:p>
        </w:tc>
        <w:tc>
          <w:tcPr>
            <w:tcW w:w="3969" w:type="dxa"/>
          </w:tcPr>
          <w:p w14:paraId="7E86EC53" w14:textId="6C552F93" w:rsidR="00937B17" w:rsidRPr="00937B17" w:rsidRDefault="00937B17" w:rsidP="00580C8B">
            <w:pPr>
              <w:ind w:firstLine="0"/>
              <w:jc w:val="left"/>
            </w:pPr>
            <w:r w:rsidRPr="00937B17">
              <w:t>Хранение пароля в зашифрованном виде</w:t>
            </w:r>
          </w:p>
        </w:tc>
        <w:tc>
          <w:tcPr>
            <w:tcW w:w="1701" w:type="dxa"/>
          </w:tcPr>
          <w:p w14:paraId="192525D7" w14:textId="151DEEB4" w:rsidR="00937B17" w:rsidRPr="00937B17" w:rsidRDefault="00937B17" w:rsidP="00580C8B">
            <w:pPr>
              <w:ind w:firstLine="0"/>
              <w:jc w:val="left"/>
            </w:pPr>
            <w:r w:rsidRPr="00937B17">
              <w:t>ТР-АУТ-0</w:t>
            </w:r>
            <w:r>
              <w:t>3</w:t>
            </w:r>
          </w:p>
        </w:tc>
        <w:tc>
          <w:tcPr>
            <w:tcW w:w="2403" w:type="dxa"/>
          </w:tcPr>
          <w:p w14:paraId="41295BFB" w14:textId="7CCE0DA9" w:rsidR="00937B17" w:rsidRPr="00937B17" w:rsidRDefault="00580C8B" w:rsidP="00580C8B">
            <w:pPr>
              <w:ind w:firstLine="0"/>
              <w:jc w:val="left"/>
            </w:pPr>
            <w:r w:rsidRPr="00580C8B">
              <w:t>Доступ и авторизация</w:t>
            </w:r>
          </w:p>
        </w:tc>
      </w:tr>
      <w:tr w:rsidR="00937B17" w:rsidRPr="00937B17" w14:paraId="22057A69" w14:textId="77777777" w:rsidTr="00580C8B">
        <w:tc>
          <w:tcPr>
            <w:tcW w:w="1838" w:type="dxa"/>
          </w:tcPr>
          <w:p w14:paraId="5A9F1F89" w14:textId="39539B7A" w:rsidR="00937B17" w:rsidRPr="00937B17" w:rsidRDefault="00937B17" w:rsidP="00580C8B">
            <w:pPr>
              <w:ind w:firstLine="0"/>
              <w:jc w:val="left"/>
            </w:pPr>
            <w:r w:rsidRPr="00937B17">
              <w:t>Все процессы (управление)</w:t>
            </w:r>
          </w:p>
        </w:tc>
        <w:tc>
          <w:tcPr>
            <w:tcW w:w="3969" w:type="dxa"/>
          </w:tcPr>
          <w:p w14:paraId="2589B937" w14:textId="42BF6608" w:rsidR="00937B17" w:rsidRPr="00937B17" w:rsidRDefault="00937B17" w:rsidP="00580C8B">
            <w:pPr>
              <w:ind w:firstLine="0"/>
              <w:jc w:val="left"/>
            </w:pPr>
            <w:r w:rsidRPr="00937B17">
              <w:t>Уничтожение сессии при неактивности более 10 минут</w:t>
            </w:r>
          </w:p>
        </w:tc>
        <w:tc>
          <w:tcPr>
            <w:tcW w:w="1701" w:type="dxa"/>
          </w:tcPr>
          <w:p w14:paraId="2F9342C8" w14:textId="2DA3D16D" w:rsidR="00937B17" w:rsidRPr="00937B17" w:rsidRDefault="00937B17" w:rsidP="00580C8B">
            <w:pPr>
              <w:ind w:firstLine="0"/>
              <w:jc w:val="left"/>
            </w:pPr>
            <w:r w:rsidRPr="00937B17">
              <w:t>ТР-АУТ-0</w:t>
            </w:r>
            <w:r>
              <w:t>4</w:t>
            </w:r>
          </w:p>
        </w:tc>
        <w:tc>
          <w:tcPr>
            <w:tcW w:w="2403" w:type="dxa"/>
          </w:tcPr>
          <w:p w14:paraId="3F75B74A" w14:textId="63C657F6" w:rsidR="00937B17" w:rsidRPr="00937B17" w:rsidRDefault="00580C8B" w:rsidP="00580C8B">
            <w:pPr>
              <w:ind w:firstLine="0"/>
              <w:jc w:val="left"/>
            </w:pPr>
            <w:r w:rsidRPr="00580C8B">
              <w:t>Доступ и авторизация</w:t>
            </w:r>
          </w:p>
        </w:tc>
      </w:tr>
      <w:tr w:rsidR="00937B17" w:rsidRPr="00937B17" w14:paraId="710841F7" w14:textId="77777777" w:rsidTr="00580C8B">
        <w:tc>
          <w:tcPr>
            <w:tcW w:w="1838" w:type="dxa"/>
          </w:tcPr>
          <w:p w14:paraId="76C86DAF" w14:textId="142AE209" w:rsidR="00937B17" w:rsidRPr="00937B17" w:rsidRDefault="00937B17" w:rsidP="00580C8B">
            <w:pPr>
              <w:ind w:firstLine="0"/>
              <w:jc w:val="left"/>
            </w:pPr>
            <w:r w:rsidRPr="00937B17">
              <w:t>Все процессы (управление)</w:t>
            </w:r>
          </w:p>
        </w:tc>
        <w:tc>
          <w:tcPr>
            <w:tcW w:w="3969" w:type="dxa"/>
          </w:tcPr>
          <w:p w14:paraId="0224DACC" w14:textId="72873F8F" w:rsidR="00937B17" w:rsidRPr="00937B17" w:rsidRDefault="00937B17" w:rsidP="00580C8B">
            <w:pPr>
              <w:ind w:firstLine="0"/>
              <w:jc w:val="left"/>
            </w:pPr>
            <w:r w:rsidRPr="00937B17">
              <w:t>Сброс и восстановление данных учётной записи</w:t>
            </w:r>
          </w:p>
        </w:tc>
        <w:tc>
          <w:tcPr>
            <w:tcW w:w="1701" w:type="dxa"/>
          </w:tcPr>
          <w:p w14:paraId="5AEA8047" w14:textId="6C0419EF" w:rsidR="00937B17" w:rsidRPr="00937B17" w:rsidRDefault="00937B17" w:rsidP="00580C8B">
            <w:pPr>
              <w:ind w:firstLine="0"/>
              <w:jc w:val="left"/>
            </w:pPr>
            <w:r w:rsidRPr="00937B17">
              <w:t>ТР-АУТ-0</w:t>
            </w:r>
            <w:r>
              <w:t>5</w:t>
            </w:r>
          </w:p>
        </w:tc>
        <w:tc>
          <w:tcPr>
            <w:tcW w:w="2403" w:type="dxa"/>
          </w:tcPr>
          <w:p w14:paraId="7147F829" w14:textId="32B41466" w:rsidR="00937B17" w:rsidRPr="00937B17" w:rsidRDefault="00580C8B" w:rsidP="00580C8B">
            <w:pPr>
              <w:ind w:firstLine="0"/>
              <w:jc w:val="left"/>
            </w:pPr>
            <w:r w:rsidRPr="00580C8B">
              <w:t>Доступ и авторизация</w:t>
            </w:r>
          </w:p>
        </w:tc>
      </w:tr>
      <w:tr w:rsidR="00937B17" w:rsidRPr="00937B17" w14:paraId="2B68BAB5" w14:textId="77777777" w:rsidTr="00580C8B">
        <w:tc>
          <w:tcPr>
            <w:tcW w:w="1838" w:type="dxa"/>
          </w:tcPr>
          <w:p w14:paraId="77FFF4D1" w14:textId="1C083B0F" w:rsidR="00937B17" w:rsidRPr="00580C8B" w:rsidRDefault="00937B17" w:rsidP="00580C8B">
            <w:pPr>
              <w:ind w:firstLine="0"/>
              <w:jc w:val="left"/>
              <w:rPr>
                <w:lang w:val="en-US"/>
              </w:rPr>
            </w:pPr>
            <w:r w:rsidRPr="00937B17">
              <w:t>Все процессы</w:t>
            </w:r>
          </w:p>
        </w:tc>
        <w:tc>
          <w:tcPr>
            <w:tcW w:w="3969" w:type="dxa"/>
          </w:tcPr>
          <w:p w14:paraId="315FE785" w14:textId="11A51425" w:rsidR="00937B17" w:rsidRPr="00580C8B" w:rsidRDefault="00937B17" w:rsidP="00580C8B">
            <w:pPr>
              <w:ind w:firstLine="0"/>
              <w:jc w:val="left"/>
            </w:pPr>
            <w:r w:rsidRPr="00937B17">
              <w:t>Разграничение прав доступа (администратор/ пользователь</w:t>
            </w:r>
            <w:r w:rsidR="00580C8B" w:rsidRPr="00580C8B">
              <w:t>)</w:t>
            </w:r>
          </w:p>
        </w:tc>
        <w:tc>
          <w:tcPr>
            <w:tcW w:w="1701" w:type="dxa"/>
          </w:tcPr>
          <w:p w14:paraId="47419AE1" w14:textId="07371A90" w:rsidR="00937B17" w:rsidRPr="00937B17" w:rsidRDefault="00937B17" w:rsidP="00580C8B">
            <w:pPr>
              <w:ind w:firstLine="0"/>
              <w:jc w:val="left"/>
            </w:pPr>
            <w:r w:rsidRPr="00937B17">
              <w:t>ТР-АУТ-0</w:t>
            </w:r>
            <w:r>
              <w:t>6</w:t>
            </w:r>
          </w:p>
        </w:tc>
        <w:tc>
          <w:tcPr>
            <w:tcW w:w="2403" w:type="dxa"/>
          </w:tcPr>
          <w:p w14:paraId="3ADF811B" w14:textId="76E2D556" w:rsidR="00937B17" w:rsidRPr="00937B17" w:rsidRDefault="00580C8B" w:rsidP="00580C8B">
            <w:pPr>
              <w:ind w:firstLine="0"/>
              <w:jc w:val="left"/>
            </w:pPr>
            <w:r w:rsidRPr="00580C8B">
              <w:t>Доступ и авторизация</w:t>
            </w:r>
          </w:p>
        </w:tc>
      </w:tr>
    </w:tbl>
    <w:p w14:paraId="4EAF6189" w14:textId="2D7DFA36" w:rsidR="00937B17" w:rsidRPr="00937B17" w:rsidRDefault="00580C8B" w:rsidP="00580C8B">
      <w:r w:rsidRPr="00580C8B">
        <w:lastRenderedPageBreak/>
        <w:t>3.4.3 Реализация требований, указанных в таблице 3.3, обеспечивается подсистемами АС ФРУЗ, состав которых приведён в п. 5.1.1.1.</w:t>
      </w:r>
    </w:p>
    <w:p w14:paraId="2566D1DB" w14:textId="1AC2F44B" w:rsidR="004B2CAB" w:rsidRDefault="004B2CAB" w:rsidP="004B2CAB">
      <w:pPr>
        <w:pStyle w:val="1"/>
        <w:rPr>
          <w:lang w:val="ru-RU"/>
        </w:rPr>
      </w:pPr>
      <w:bookmarkStart w:id="9" w:name="_Toc242522700"/>
      <w:r>
        <w:rPr>
          <w:lang w:val="ru-RU"/>
        </w:rPr>
        <w:t>ЦЕЛИ И УСЛОВИЯ СОЗДАНИЯ АС</w:t>
      </w:r>
      <w:bookmarkEnd w:id="9"/>
    </w:p>
    <w:p w14:paraId="7F7F1A0E" w14:textId="2864D25C" w:rsidR="004B2CAB" w:rsidRDefault="003F227A" w:rsidP="00163894">
      <w:pPr>
        <w:pStyle w:val="2"/>
        <w:ind w:hanging="652"/>
      </w:pPr>
      <w:bookmarkStart w:id="10" w:name="_Toc242522701"/>
      <w:r>
        <w:t>Формулировка цели разработки</w:t>
      </w:r>
      <w:bookmarkEnd w:id="10"/>
    </w:p>
    <w:p w14:paraId="65234E2B" w14:textId="77777777" w:rsidR="003F227A" w:rsidRPr="003F227A" w:rsidRDefault="003F227A" w:rsidP="003F227A">
      <w:pPr>
        <w:ind w:firstLine="630"/>
      </w:pPr>
      <w:r w:rsidRPr="003F227A">
        <w:t>Целями создания АС ФРУЗ являются:</w:t>
      </w:r>
    </w:p>
    <w:p w14:paraId="167AC115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разработка интегрированной информационной системы по формированию расписания учебных занятий;</w:t>
      </w:r>
    </w:p>
    <w:p w14:paraId="7E4E06F6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повышение уровня автоматизации процесса составления расписания;</w:t>
      </w:r>
    </w:p>
    <w:p w14:paraId="126DFE63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автоматизация процесса проверки данных на полноту и корректность;</w:t>
      </w:r>
    </w:p>
    <w:p w14:paraId="20C4C88D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автоматизация процесса выявления конфликтов (накладок по аудиториям, преподавателям, группам);</w:t>
      </w:r>
    </w:p>
    <w:p w14:paraId="384E7F9F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повышение точности и скорости формирования расписания;</w:t>
      </w:r>
    </w:p>
    <w:p w14:paraId="3682CBA8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снижение загрузки работников учебного отдела в части составления расписания.</w:t>
      </w:r>
    </w:p>
    <w:p w14:paraId="1C578E43" w14:textId="74B4B711" w:rsidR="003F227A" w:rsidRDefault="003F227A" w:rsidP="00163894">
      <w:pPr>
        <w:pStyle w:val="2"/>
        <w:ind w:hanging="652"/>
      </w:pPr>
      <w:bookmarkStart w:id="11" w:name="_Toc242522702"/>
      <w:r>
        <w:t>Область и условия применения АС</w:t>
      </w:r>
      <w:bookmarkEnd w:id="11"/>
    </w:p>
    <w:p w14:paraId="54262A62" w14:textId="7C78BB5C" w:rsidR="003F227A" w:rsidRDefault="003F227A" w:rsidP="003F227A">
      <w:r w:rsidRPr="003F227A">
        <w:t>АС ФРУЗ предназначена для автоматизации процесса формирования расписания учебных занятий в учреждении образования.</w:t>
      </w:r>
    </w:p>
    <w:p w14:paraId="6925190E" w14:textId="6D5BB0B6" w:rsidR="003F227A" w:rsidRDefault="003F227A" w:rsidP="00163894">
      <w:pPr>
        <w:pStyle w:val="2"/>
        <w:ind w:hanging="652"/>
      </w:pPr>
      <w:bookmarkStart w:id="12" w:name="_Toc242522703"/>
      <w:r>
        <w:t>Ограничения применения АС</w:t>
      </w:r>
      <w:bookmarkEnd w:id="12"/>
    </w:p>
    <w:p w14:paraId="125A268B" w14:textId="77777777" w:rsidR="003F227A" w:rsidRPr="003F227A" w:rsidRDefault="003F227A" w:rsidP="003F227A">
      <w:r w:rsidRPr="003F227A">
        <w:t>Для АС ФРУЗ должно обеспечиваться функционирование:</w:t>
      </w:r>
    </w:p>
    <w:p w14:paraId="27855021" w14:textId="77777777" w:rsidR="003F227A" w:rsidRPr="003F227A" w:rsidRDefault="003F227A" w:rsidP="00BB18BF">
      <w:pPr>
        <w:numPr>
          <w:ilvl w:val="0"/>
          <w:numId w:val="15"/>
        </w:numPr>
        <w:tabs>
          <w:tab w:val="clear" w:pos="720"/>
          <w:tab w:val="num" w:pos="360"/>
        </w:tabs>
        <w:ind w:left="0" w:firstLine="426"/>
      </w:pPr>
      <w:r w:rsidRPr="003F227A">
        <w:t>серверной части: на имеющихся технических средствах с учётом установленных операционных систем;</w:t>
      </w:r>
    </w:p>
    <w:p w14:paraId="405FCD37" w14:textId="77777777" w:rsidR="003F227A" w:rsidRDefault="003F227A" w:rsidP="00BB18BF">
      <w:pPr>
        <w:numPr>
          <w:ilvl w:val="0"/>
          <w:numId w:val="15"/>
        </w:numPr>
        <w:tabs>
          <w:tab w:val="clear" w:pos="720"/>
          <w:tab w:val="num" w:pos="360"/>
        </w:tabs>
        <w:ind w:left="0" w:firstLine="426"/>
      </w:pPr>
      <w:r w:rsidRPr="003F227A">
        <w:t>клиентской части: на АРМ работников учебного отдела с учётом установленных операционных систем, клиентского программного обеспечения (в т. ч. вариантов интернет-браузера).</w:t>
      </w:r>
    </w:p>
    <w:p w14:paraId="792B3238" w14:textId="6F85F4E8" w:rsidR="003F227A" w:rsidRDefault="003F227A" w:rsidP="00163894">
      <w:pPr>
        <w:pStyle w:val="1"/>
        <w:rPr>
          <w:lang w:val="ru-RU"/>
        </w:rPr>
      </w:pPr>
      <w:bookmarkStart w:id="13" w:name="_Toc242522704"/>
      <w:r>
        <w:rPr>
          <w:lang w:val="ru-RU"/>
        </w:rPr>
        <w:t>ФУНКЦИИ И ЗАДАЧИ СОЗДАВАЕМОЙ АС</w:t>
      </w:r>
      <w:bookmarkEnd w:id="13"/>
    </w:p>
    <w:p w14:paraId="124FC0E7" w14:textId="1F52F2BC" w:rsidR="003F227A" w:rsidRDefault="003F227A" w:rsidP="00163894">
      <w:pPr>
        <w:pStyle w:val="2"/>
        <w:ind w:hanging="652"/>
      </w:pPr>
      <w:bookmarkStart w:id="14" w:name="_Toc242522705"/>
      <w:r>
        <w:t>Требования к АС в целом</w:t>
      </w:r>
      <w:bookmarkEnd w:id="14"/>
    </w:p>
    <w:p w14:paraId="4A274ADC" w14:textId="662807D8" w:rsidR="003F227A" w:rsidRDefault="003F227A" w:rsidP="003F227A">
      <w:r>
        <w:t>АС ФРУЗ должна разрабатываться на платформе Web-технологий по принципу «сервер – тонкий клиент» с учётом адаптации под локальное программное обеспечение учреждения образования.</w:t>
      </w:r>
    </w:p>
    <w:p w14:paraId="39474664" w14:textId="2C393B6A" w:rsidR="003F227A" w:rsidRDefault="003F227A" w:rsidP="003F227A">
      <w:r>
        <w:t>Клиентский доступ к АС ФРУЗ обеспечивается посредством интернет-браузера.</w:t>
      </w:r>
    </w:p>
    <w:p w14:paraId="6CC7E406" w14:textId="7E643A93" w:rsidR="003F227A" w:rsidRDefault="003F227A" w:rsidP="003F227A">
      <w:r>
        <w:t>Доступ к АС ФРУЗ из других информационных систем обеспечивается через программный интерфейс API.</w:t>
      </w:r>
    </w:p>
    <w:p w14:paraId="344785A8" w14:textId="6CF3FF3C" w:rsidR="003F227A" w:rsidRDefault="003F227A" w:rsidP="00163894">
      <w:pPr>
        <w:pStyle w:val="3"/>
        <w:ind w:hanging="799"/>
      </w:pPr>
      <w:bookmarkStart w:id="15" w:name="_Toc242522706"/>
      <w:r>
        <w:lastRenderedPageBreak/>
        <w:t>Требования к структуре и функционированию АС</w:t>
      </w:r>
      <w:bookmarkEnd w:id="15"/>
    </w:p>
    <w:p w14:paraId="03575E60" w14:textId="77777777" w:rsidR="003F227A" w:rsidRPr="003F227A" w:rsidRDefault="003F227A" w:rsidP="003F227A">
      <w:r w:rsidRPr="003F227A">
        <w:t>5.1.1.1 Реализация функций АС ФРУЗ обеспечивается функционированием подсистем:</w:t>
      </w:r>
    </w:p>
    <w:p w14:paraId="49CC49FD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доступа и авторизации;</w:t>
      </w:r>
    </w:p>
    <w:p w14:paraId="3D3F42D5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информационного обеспечения и взаимодействия;</w:t>
      </w:r>
    </w:p>
    <w:p w14:paraId="3EF3A9A4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исполнительских процессов и математического обеспечения;</w:t>
      </w:r>
    </w:p>
    <w:p w14:paraId="24BFBE43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формирования выходных решений.</w:t>
      </w:r>
    </w:p>
    <w:p w14:paraId="247A9B6C" w14:textId="7D4D9A54" w:rsidR="003F227A" w:rsidRDefault="003F227A" w:rsidP="003F227A">
      <w:r w:rsidRPr="003F227A">
        <w:t>Иерархия подсистем АС ФРУЗ приведена на рисунке 5.1.</w:t>
      </w:r>
    </w:p>
    <w:p w14:paraId="1F777611" w14:textId="2F516C17" w:rsidR="003F227A" w:rsidRPr="00F43699" w:rsidRDefault="00F43699" w:rsidP="003F227A">
      <w:pPr>
        <w:pStyle w:val="af4"/>
        <w:jc w:val="center"/>
      </w:pPr>
      <w:r w:rsidRPr="00F43699">
        <w:rPr>
          <w:noProof/>
        </w:rPr>
        <w:drawing>
          <wp:inline distT="0" distB="0" distL="0" distR="0" wp14:anchorId="61AC7E4D" wp14:editId="6D5C43B7">
            <wp:extent cx="6299835" cy="1781810"/>
            <wp:effectExtent l="0" t="0" r="5715" b="8890"/>
            <wp:docPr id="85371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2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C6AB" w14:textId="01972BC9" w:rsidR="003F227A" w:rsidRPr="003F227A" w:rsidRDefault="003F227A" w:rsidP="003F227A">
      <w:pPr>
        <w:pStyle w:val="af9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Pr="003F227A">
        <w:t>– Структурная схема подсистем АС ФРУЗ</w:t>
      </w:r>
    </w:p>
    <w:p w14:paraId="4BD8A159" w14:textId="77777777" w:rsidR="003F227A" w:rsidRPr="003F227A" w:rsidRDefault="003F227A" w:rsidP="003F227A">
      <w:r w:rsidRPr="003F227A">
        <w:t>5.1.1.2 Информационный обмен между подсистемами АС ФРУЗ, а также с другими информационными системами должен осуществляться по локальной сети учреждения образования.</w:t>
      </w:r>
    </w:p>
    <w:p w14:paraId="50B2A920" w14:textId="77777777" w:rsidR="003F227A" w:rsidRPr="003F227A" w:rsidRDefault="003F227A" w:rsidP="003F227A">
      <w:r w:rsidRPr="003F227A">
        <w:t>5.1.1.3 Режимы функционирования и обслуживания АС ФРУЗ должны соответствовать требованиям законодательства Республики Беларусь, а также локальным правовым актам учреждения образования в области информационной безопасности и информационных технологий.</w:t>
      </w:r>
    </w:p>
    <w:p w14:paraId="710F09A3" w14:textId="1637923D" w:rsidR="003F227A" w:rsidRPr="003F227A" w:rsidRDefault="003F227A" w:rsidP="00163894">
      <w:pPr>
        <w:pStyle w:val="3"/>
        <w:ind w:left="0" w:firstLine="425"/>
      </w:pPr>
      <w:bookmarkStart w:id="16" w:name="_Toc242522707"/>
      <w:r w:rsidRPr="003F227A">
        <w:t>Требования к защите информации от несанкционированного доступа</w:t>
      </w:r>
      <w:bookmarkEnd w:id="16"/>
    </w:p>
    <w:p w14:paraId="1C87BF5D" w14:textId="35ED482A" w:rsidR="00580C8B" w:rsidRDefault="00580C8B" w:rsidP="00580C8B">
      <w:r>
        <w:t>5.1.2.1 Процедура доступа к АС ФРУЗ должна учитывать многоуровневую реализацию доступа к служебной информации. Доступ к АС ФРУЗ должен осуществляться на основании ввода учётных данных (имени пользователя и пароля), которые назначаются администраторами АС ФРУЗ. (ТР-АУТ-06)</w:t>
      </w:r>
    </w:p>
    <w:p w14:paraId="0B599E4E" w14:textId="6AF641DB" w:rsidR="00580C8B" w:rsidRDefault="00580C8B" w:rsidP="00580C8B">
      <w:r>
        <w:t>5.1.2.2 В АС ФРУЗ должен быть предусмотрен программный интерфейс для автоматизации обмена данными с другими информационными системами учреждения образования. (ТР-ИСХ-04)</w:t>
      </w:r>
    </w:p>
    <w:p w14:paraId="081ABD87" w14:textId="77777777" w:rsidR="00580C8B" w:rsidRDefault="00580C8B" w:rsidP="00580C8B">
      <w:r>
        <w:t>5.1.2.3 При разработке АС ФРУЗ должны учитываться следующие требования к информационной безопасности:</w:t>
      </w:r>
    </w:p>
    <w:p w14:paraId="04E59773" w14:textId="77777777" w:rsidR="00580C8B" w:rsidRDefault="00580C8B" w:rsidP="00580C8B"/>
    <w:p w14:paraId="65EA4B68" w14:textId="04495D28" w:rsidR="00580C8B" w:rsidRDefault="00580C8B" w:rsidP="00580C8B">
      <w:r>
        <w:lastRenderedPageBreak/>
        <w:t>– доступ к информации АС ФРУЗ должен осуществляться через систему авторизации и аутентификации пользователей; (ТР-АУТ-01)</w:t>
      </w:r>
    </w:p>
    <w:p w14:paraId="243AADEA" w14:textId="0D877EE8" w:rsidR="00580C8B" w:rsidRDefault="00580C8B" w:rsidP="00580C8B">
      <w:r>
        <w:t>– хранение учётных данных на сервере АС ФРУЗ должно осуществляться в зашифрованном виде согласно государственному стандарту симметричного шифрования и контроля целостности Республики Беларусь; (ТР-АУТ-03)</w:t>
      </w:r>
    </w:p>
    <w:p w14:paraId="6A5F2414" w14:textId="221C46AD" w:rsidR="00580C8B" w:rsidRDefault="00580C8B" w:rsidP="00580C8B">
      <w:r>
        <w:t>– передача информации по сети, в том числе по беспроводному каналу, должна осуществляться по протоколу с поддержкой шифрования данных;</w:t>
      </w:r>
    </w:p>
    <w:p w14:paraId="6A276145" w14:textId="31D01DC3" w:rsidR="00580C8B" w:rsidRDefault="00580C8B" w:rsidP="00580C8B">
      <w:r>
        <w:t>– должна быть предусмотрена функция учёта доступа к АС ФРУЗ;</w:t>
      </w:r>
    </w:p>
    <w:p w14:paraId="30665662" w14:textId="18127D30" w:rsidR="00580C8B" w:rsidRDefault="00580C8B" w:rsidP="00580C8B">
      <w:r>
        <w:t>– должна быть разработана функция периодического резервного копирования (сохранения) базы данных АС ФРУЗ.</w:t>
      </w:r>
    </w:p>
    <w:p w14:paraId="3FDF27A8" w14:textId="18594885" w:rsidR="00580C8B" w:rsidRDefault="00580C8B" w:rsidP="00580C8B">
      <w:r>
        <w:t>5.1.2.4 (ТР-АУТ-01) Процесс аутентификации и авторизации должен осуществляться через запрос данных учётной записи (логин и пароль) пользователя.</w:t>
      </w:r>
    </w:p>
    <w:p w14:paraId="1CFCBD03" w14:textId="343FE4FE" w:rsidR="00580C8B" w:rsidRDefault="00580C8B" w:rsidP="00580C8B">
      <w:r>
        <w:t>5.1.2.5 (ТР-АУТ-02)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должна осуществляться на стороне клиента.</w:t>
      </w:r>
    </w:p>
    <w:p w14:paraId="422D20D4" w14:textId="1240B37A" w:rsidR="00580C8B" w:rsidRDefault="00580C8B" w:rsidP="00580C8B">
      <w:r>
        <w:t>5.1.2.6 (ТР-АУТ-03) Хранение пароля пользователя в системе должно осуществляться в зашифрованном виде.</w:t>
      </w:r>
    </w:p>
    <w:p w14:paraId="3DCE8149" w14:textId="57320292" w:rsidR="00580C8B" w:rsidRDefault="00580C8B" w:rsidP="00580C8B">
      <w:r>
        <w:t>5.1.2.7 (ТР-АУТ-04) При отсутствии активности пользователя в системе более 10 минут сессия должна уничтожаться.</w:t>
      </w:r>
    </w:p>
    <w:p w14:paraId="2DD302CC" w14:textId="7F8A1D5F" w:rsidR="003F227A" w:rsidRDefault="00580C8B" w:rsidP="00580C8B">
      <w:r>
        <w:t>5.1.2.8 (ТР-АУТ-05) Должна быть предусмотрена подсистема сброса и восстановления данных учётной записи пользователя.</w:t>
      </w:r>
    </w:p>
    <w:p w14:paraId="582E08ED" w14:textId="17BCD622" w:rsidR="00163894" w:rsidRDefault="00163894" w:rsidP="00163894">
      <w:pPr>
        <w:pStyle w:val="3"/>
        <w:ind w:left="1224" w:hanging="799"/>
      </w:pPr>
      <w:bookmarkStart w:id="17" w:name="_Toc242522708"/>
      <w:r>
        <w:t>Требования по сохранности информации при авариях</w:t>
      </w:r>
      <w:bookmarkEnd w:id="17"/>
    </w:p>
    <w:p w14:paraId="4E1843E4" w14:textId="4B4976FA" w:rsidR="00163894" w:rsidRDefault="00163894" w:rsidP="00163894">
      <w:r w:rsidRPr="00163894">
        <w:t>Для АС ФРУЗ необходимо предусмотреть процедуры копирования и защиты данных от разрушения в результате отказов и несанкционированного доступа и других катастрофических последствий.</w:t>
      </w:r>
    </w:p>
    <w:p w14:paraId="102A667A" w14:textId="77777777" w:rsidR="00163894" w:rsidRPr="00163894" w:rsidRDefault="00163894" w:rsidP="00163894">
      <w:pPr>
        <w:pStyle w:val="3"/>
        <w:ind w:left="1224" w:hanging="799"/>
        <w:rPr>
          <w:bCs/>
        </w:rPr>
      </w:pPr>
      <w:bookmarkStart w:id="18" w:name="_Toc242522709"/>
      <w:r>
        <w:t>Т</w:t>
      </w:r>
      <w:r w:rsidRPr="00163894">
        <w:rPr>
          <w:bCs/>
        </w:rPr>
        <w:t>ребования к информационному обеспечению</w:t>
      </w:r>
      <w:bookmarkEnd w:id="18"/>
    </w:p>
    <w:p w14:paraId="10F36EAE" w14:textId="4755D1A6" w:rsidR="00163894" w:rsidRDefault="00163894" w:rsidP="00163894">
      <w:r>
        <w:t>5.1.4.1 Информационное обеспечение АС ФРУЗ представляет собой совокупность массивов информации, составляющих базу данных об объектах, используемых в АС ФРУЗ. Информационное обеспечение должно быть достаточным для реализации заданных техническими требованиями функций и быть масштабируемым для внесения дополнительных функций.</w:t>
      </w:r>
    </w:p>
    <w:p w14:paraId="534BD9DC" w14:textId="6FBFA167" w:rsidR="00163894" w:rsidRDefault="00163894" w:rsidP="002F08AC">
      <w:r>
        <w:t>5.1.4.2 Идентификация объектов или событий в АС ФРУЗ должна состоять в их однозначном формализованном обозначении. Формализация данных должна соответствовать требованиям эффективной цифровой обработки.</w:t>
      </w:r>
    </w:p>
    <w:p w14:paraId="13DC80EC" w14:textId="5F363AEC" w:rsidR="00163894" w:rsidRDefault="00163894" w:rsidP="00163894">
      <w:r>
        <w:t>5.1.4.3 АС ФРУЗ должна обеспечивать ввод и корректировку информации администратором и последующее её многократное использование с защитой от изменений пользователями.</w:t>
      </w:r>
    </w:p>
    <w:p w14:paraId="0086783C" w14:textId="4258AEC9" w:rsidR="00163894" w:rsidRDefault="00163894" w:rsidP="00163894">
      <w:r>
        <w:lastRenderedPageBreak/>
        <w:t>5.1.4.4 Поиск, извлечение, изменение и внесение необходимых данных в АС ФРУЗ должны обеспечиваться наиболее быстрым способом, при этом не должны возникать трудности при их декодировании и восприятии.</w:t>
      </w:r>
    </w:p>
    <w:p w14:paraId="2EDCC081" w14:textId="41BF39EA" w:rsidR="00163894" w:rsidRDefault="00163894" w:rsidP="00163894">
      <w:r>
        <w:t>5.1.4.5 Ввод нормативно-справочной информации и формирование базы исходных данных должны производиться на стадии разработки программного обеспечения. Корректировку и ввод дополнительных исходных данных должен осуществлять администратор с использованием предусмотренной подсистемы автоматического обновления (синхронизации) данных.</w:t>
      </w:r>
    </w:p>
    <w:p w14:paraId="385D7A74" w14:textId="685181B0" w:rsidR="00DE1082" w:rsidRDefault="00DE1082" w:rsidP="00DE1082">
      <w:pPr>
        <w:pStyle w:val="3"/>
        <w:ind w:hanging="799"/>
      </w:pPr>
      <w:bookmarkStart w:id="19" w:name="_Toc242522710"/>
      <w:r>
        <w:t>Требования к математическому обеспечению</w:t>
      </w:r>
      <w:bookmarkEnd w:id="19"/>
    </w:p>
    <w:p w14:paraId="5F124B31" w14:textId="0D65EAC7" w:rsidR="00DE1082" w:rsidRDefault="00DE1082" w:rsidP="00DE1082">
      <w:r>
        <w:t>5.1.5.1 Математическое обеспечение должно обеспечивать реализацию перечисленных в данных технических требованиях функций, а также выполнение операций конфигурирования, программирования, управления базами данных и документирования.</w:t>
      </w:r>
    </w:p>
    <w:p w14:paraId="2174494A" w14:textId="5BDB76B5" w:rsidR="00DE1082" w:rsidRDefault="00DE1082" w:rsidP="00DE1082">
      <w:r>
        <w:t>5.1.5.2 Алгоритмы должны иметь возможность переконфигурирования и реализовываться через библиотечные блочные структуры.</w:t>
      </w:r>
    </w:p>
    <w:p w14:paraId="23C7EF3B" w14:textId="06F3FA22" w:rsidR="00DE1082" w:rsidRDefault="00DE1082" w:rsidP="00DE1082">
      <w:pPr>
        <w:pStyle w:val="3"/>
        <w:ind w:hanging="799"/>
      </w:pPr>
      <w:bookmarkStart w:id="20" w:name="_Toc242522711"/>
      <w:r>
        <w:t>Требования к программному обеспечению</w:t>
      </w:r>
      <w:bookmarkEnd w:id="20"/>
    </w:p>
    <w:p w14:paraId="36D9A7D8" w14:textId="77777777" w:rsidR="00DE1082" w:rsidRPr="00DE1082" w:rsidRDefault="00DE1082" w:rsidP="00DE1082">
      <w:r w:rsidRPr="00DE1082">
        <w:t>5.1.6.1 Заказчик организует поставку необходимого лицензионного программного обеспечения.</w:t>
      </w:r>
    </w:p>
    <w:p w14:paraId="5708DF69" w14:textId="77777777" w:rsidR="00DE1082" w:rsidRPr="00DE1082" w:rsidRDefault="00DE1082" w:rsidP="00DE1082">
      <w:r w:rsidRPr="00DE1082">
        <w:t>5.1.6.2 Программное обеспечение АС ФРУЗ не должно препятствовать бесперебойному функционированию технических средств.</w:t>
      </w:r>
    </w:p>
    <w:p w14:paraId="0A6FA619" w14:textId="77777777" w:rsidR="00DE1082" w:rsidRPr="00DE1082" w:rsidRDefault="00DE1082" w:rsidP="00DE1082">
      <w:r w:rsidRPr="00DE1082">
        <w:t>5.1.6.3 ПО должно быть достаточным для выполнения всех функций АС ФРУЗ.</w:t>
      </w:r>
    </w:p>
    <w:p w14:paraId="7843D695" w14:textId="77777777" w:rsidR="00DE1082" w:rsidRPr="00DE1082" w:rsidRDefault="00DE1082" w:rsidP="00DE1082">
      <w:r w:rsidRPr="00DE1082">
        <w:t>5.1.6.4 В состав АС ФРУЗ должны входить серверная и клиентские части ПО с учётом настоящих технических требований на разработку.</w:t>
      </w:r>
    </w:p>
    <w:p w14:paraId="5D8C1999" w14:textId="77777777" w:rsidR="00DE1082" w:rsidRPr="00DE1082" w:rsidRDefault="00DE1082" w:rsidP="00DE1082">
      <w:r w:rsidRPr="00DE1082">
        <w:t>5.1.6.5 В процессе разработки ПО АС ФРУЗ должна соблюдаться методическая преемственность и опыт разработки смежных систем.</w:t>
      </w:r>
    </w:p>
    <w:p w14:paraId="62BEEC01" w14:textId="77777777" w:rsidR="00DE1082" w:rsidRPr="00DE1082" w:rsidRDefault="00DE1082" w:rsidP="00DE1082">
      <w:r w:rsidRPr="00DE1082">
        <w:t>5.1.6.6 Качественные значения параметров ПО АС ФРУЗ определяются в процессе разработки и уточняются по результатам опытной эксплуатации или независимой экспертизы.</w:t>
      </w:r>
    </w:p>
    <w:p w14:paraId="5170D201" w14:textId="77777777" w:rsidR="00DE1082" w:rsidRPr="00DE1082" w:rsidRDefault="00DE1082" w:rsidP="00DE1082">
      <w:r w:rsidRPr="00DE1082">
        <w:t>5.1.6.7 Кроме вышеназванных требований для АС ФРУЗ необходимо предусмотреть:</w:t>
      </w:r>
    </w:p>
    <w:p w14:paraId="703562ED" w14:textId="77777777" w:rsidR="00DE1082" w:rsidRPr="00DE1082" w:rsidRDefault="00DE1082" w:rsidP="00DE1082">
      <w:pPr>
        <w:numPr>
          <w:ilvl w:val="0"/>
          <w:numId w:val="19"/>
        </w:numPr>
        <w:tabs>
          <w:tab w:val="clear" w:pos="720"/>
          <w:tab w:val="num" w:pos="360"/>
        </w:tabs>
        <w:ind w:left="0" w:firstLine="426"/>
      </w:pPr>
      <w:r w:rsidRPr="00DE1082">
        <w:t>процедуры оценки эффективности в части времени реакции и ответов, времени на подготовку и обработку входных и выходных данных;</w:t>
      </w:r>
    </w:p>
    <w:p w14:paraId="4B2113E2" w14:textId="77777777" w:rsidR="00DE1082" w:rsidRDefault="00DE1082" w:rsidP="00DE1082">
      <w:pPr>
        <w:numPr>
          <w:ilvl w:val="0"/>
          <w:numId w:val="19"/>
        </w:numPr>
        <w:tabs>
          <w:tab w:val="clear" w:pos="720"/>
          <w:tab w:val="num" w:pos="360"/>
        </w:tabs>
        <w:ind w:left="0" w:firstLine="426"/>
      </w:pPr>
      <w:r w:rsidRPr="00DE1082">
        <w:t>возможность освоения работы с АС ФРУЗ без использования документации (с использованием функций подсказок).</w:t>
      </w:r>
    </w:p>
    <w:p w14:paraId="4A46D850" w14:textId="51ACF32B" w:rsidR="00DE1082" w:rsidRPr="00DE1082" w:rsidRDefault="00DE1082" w:rsidP="00DE1082">
      <w:pPr>
        <w:pStyle w:val="3"/>
        <w:ind w:hanging="799"/>
      </w:pPr>
      <w:bookmarkStart w:id="21" w:name="_Toc242522712"/>
      <w:r>
        <w:lastRenderedPageBreak/>
        <w:t>Требования к организационному обеспечению</w:t>
      </w:r>
      <w:bookmarkEnd w:id="21"/>
    </w:p>
    <w:p w14:paraId="48C3283C" w14:textId="72F98F9C" w:rsidR="00DE1082" w:rsidRDefault="00DE1082" w:rsidP="00DE1082">
      <w:r>
        <w:t>5.1.7.1 Функционирование АС ФРУЗ не должно предусматривать дополнительного эксплуатационного персонала (кроме затрат человеко-часов, связанных с технической и иной поддержкой непрерывного функционирования программного обеспечения).</w:t>
      </w:r>
    </w:p>
    <w:p w14:paraId="2FDB2035" w14:textId="01EB681B" w:rsidR="00DE1082" w:rsidRDefault="00DE1082" w:rsidP="00DE1082">
      <w:r>
        <w:t>5.1.7.2 Сопровождение АС ФРУЗ должно осуществляться инженерами причастных организаций учреждения образования.</w:t>
      </w:r>
    </w:p>
    <w:p w14:paraId="127FF1AE" w14:textId="40BF67C9" w:rsidR="00DE1082" w:rsidRDefault="00DE1082" w:rsidP="00DE1082">
      <w:pPr>
        <w:pStyle w:val="3"/>
        <w:ind w:hanging="799"/>
      </w:pPr>
      <w:bookmarkStart w:id="22" w:name="_Toc242522713"/>
      <w:r>
        <w:t>Требования к патентной части</w:t>
      </w:r>
      <w:bookmarkEnd w:id="22"/>
    </w:p>
    <w:p w14:paraId="4ED46756" w14:textId="54EB2C6B" w:rsidR="00DE1082" w:rsidRDefault="00DE1082" w:rsidP="00DE1082">
      <w:r>
        <w:t>5.1.8.1 При выполнении работ Исполнителем обеспечивается патентная чистота результатов работ. Данная работа не должна содержать патентов, зарегистрированных в Республике Беларусь и других странах.</w:t>
      </w:r>
    </w:p>
    <w:p w14:paraId="5820A9C6" w14:textId="458D3305" w:rsidR="00DE1082" w:rsidRDefault="00DE1082" w:rsidP="00DE1082">
      <w:r>
        <w:t>5.1.8.2 По требованию Заказчика Исполнитель представляет сведения о рыночной стоимости созданных при выполнении работ объектов интеллектуальной собственности.</w:t>
      </w:r>
    </w:p>
    <w:p w14:paraId="6014299D" w14:textId="58CD6667" w:rsidR="00DE1082" w:rsidRDefault="00DE1082" w:rsidP="00DE1082">
      <w:pPr>
        <w:pStyle w:val="3"/>
        <w:ind w:hanging="799"/>
      </w:pPr>
      <w:bookmarkStart w:id="23" w:name="_Toc242522714"/>
      <w:r>
        <w:t>Требования к документированию</w:t>
      </w:r>
      <w:bookmarkEnd w:id="23"/>
    </w:p>
    <w:p w14:paraId="3EDA92AB" w14:textId="54BE75A2" w:rsidR="00DE1082" w:rsidRDefault="00DE1082" w:rsidP="00DE1082">
      <w:r>
        <w:t>5.1.9.1 Состав и перечень документов, предъявляемых по окончании соответствующих стадий и этапов, определяется в соответствии с договором на разработку АС ФРУЗ.</w:t>
      </w:r>
    </w:p>
    <w:p w14:paraId="513820AE" w14:textId="29B3B6AC" w:rsidR="00DE1082" w:rsidRDefault="00DE1082" w:rsidP="00DE1082">
      <w:r>
        <w:t>5.1.9.2 Вся разрабатываемая документация на АС ФРУЗ оформляется в соответствии с действующими в учреждении образования нормативными документами.</w:t>
      </w:r>
    </w:p>
    <w:p w14:paraId="231BDEBB" w14:textId="714A918B" w:rsidR="00DE1082" w:rsidRDefault="00DE1082" w:rsidP="00DE1082">
      <w:r>
        <w:t>5.1.9.3 К АС ФРУЗ должны прилагаться инструкции пользователю и системному администратору. Рабочая документация должна соответствовать требованиям нормативных документов учреждения образования.</w:t>
      </w:r>
    </w:p>
    <w:p w14:paraId="6750FF3B" w14:textId="158EA8F2" w:rsidR="00DE1082" w:rsidRPr="003F227A" w:rsidRDefault="00DE1082" w:rsidP="00DE1082">
      <w:pPr>
        <w:pStyle w:val="2"/>
        <w:ind w:hanging="651"/>
      </w:pPr>
      <w:bookmarkStart w:id="24" w:name="_Toc242522715"/>
      <w:r>
        <w:t>Требования к функциям (задачам)</w:t>
      </w:r>
      <w:r w:rsidRPr="00DE1082">
        <w:t xml:space="preserve">, </w:t>
      </w:r>
      <w:r>
        <w:t>выполняемым подсистемами</w:t>
      </w:r>
      <w:bookmarkEnd w:id="24"/>
    </w:p>
    <w:p w14:paraId="2232D827" w14:textId="7586DF4B" w:rsidR="00DE1082" w:rsidRDefault="00DE1082" w:rsidP="00DE1082">
      <w:r>
        <w:t>5.2.1 Подсистема «Доступ и авторизация» предназначена:</w:t>
      </w:r>
    </w:p>
    <w:p w14:paraId="085BC860" w14:textId="3E4BB2FF" w:rsidR="00580C8B" w:rsidRDefault="00580C8B" w:rsidP="00580C8B">
      <w:pPr>
        <w:pStyle w:val="ab"/>
        <w:numPr>
          <w:ilvl w:val="0"/>
          <w:numId w:val="23"/>
        </w:numPr>
        <w:ind w:left="0" w:firstLine="426"/>
      </w:pPr>
      <w:r>
        <w:t>для авторизации и аутентификации пользователей в системе (уникальное имя пользователя, пароль, учёт доступа) (ТР-АУТ-01);</w:t>
      </w:r>
    </w:p>
    <w:p w14:paraId="4422B223" w14:textId="2A942F9D" w:rsidR="00580C8B" w:rsidRDefault="00580C8B" w:rsidP="00580C8B">
      <w:pPr>
        <w:pStyle w:val="ab"/>
        <w:numPr>
          <w:ilvl w:val="0"/>
          <w:numId w:val="23"/>
        </w:numPr>
        <w:ind w:left="0" w:firstLine="426"/>
      </w:pPr>
      <w:r>
        <w:t>для доступа к информации на трёх уровнях: администратор (полный доступ с правами администрирования базы данных и учётных данных пользователей); пользователь (без права внесения изменений); API (доступ других информационных систем) (ТР-АУТ-06);</w:t>
      </w:r>
    </w:p>
    <w:p w14:paraId="5228324F" w14:textId="5CAD8127" w:rsidR="00580C8B" w:rsidRDefault="00580C8B" w:rsidP="00580C8B">
      <w:pPr>
        <w:pStyle w:val="ab"/>
        <w:numPr>
          <w:ilvl w:val="0"/>
          <w:numId w:val="23"/>
        </w:numPr>
        <w:ind w:left="0" w:firstLine="426"/>
      </w:pPr>
      <w:r>
        <w:t>для сброса и восстановления данных учётной записи пользователя (ТР-АУТ-05);</w:t>
      </w:r>
    </w:p>
    <w:p w14:paraId="24724727" w14:textId="0C3EB600" w:rsidR="00DE1082" w:rsidRDefault="00580C8B" w:rsidP="00580C8B">
      <w:pPr>
        <w:pStyle w:val="ab"/>
        <w:numPr>
          <w:ilvl w:val="0"/>
          <w:numId w:val="23"/>
        </w:numPr>
        <w:ind w:left="0" w:firstLine="426"/>
      </w:pPr>
      <w:r>
        <w:t>для автоматического уничтожения сессии при отсутствии активности пользователя более 10 минут (ТР-АУТ-04)</w:t>
      </w:r>
      <w:r w:rsidR="00DE1082">
        <w:t>.</w:t>
      </w:r>
    </w:p>
    <w:p w14:paraId="2AD059C4" w14:textId="601B4C02" w:rsidR="00DE1082" w:rsidRDefault="00DE1082" w:rsidP="00DE1082">
      <w:r>
        <w:lastRenderedPageBreak/>
        <w:t>5.2.2 Подсистема «Информационное обеспечение и взаимодействие» предназначена для решения задач:</w:t>
      </w:r>
    </w:p>
    <w:p w14:paraId="0FCABFDA" w14:textId="617BA950" w:rsidR="00DE1082" w:rsidRDefault="00DE1082" w:rsidP="00DE1082">
      <w:pPr>
        <w:pStyle w:val="ab"/>
        <w:numPr>
          <w:ilvl w:val="0"/>
          <w:numId w:val="22"/>
        </w:numPr>
        <w:ind w:left="0" w:firstLine="426"/>
      </w:pPr>
      <w:r>
        <w:t>сбор и проверка информации из взаимодействующих информационных систем на соответствие требованиям к исходным данным;</w:t>
      </w:r>
    </w:p>
    <w:p w14:paraId="4AE00B24" w14:textId="2695F243" w:rsidR="00DE1082" w:rsidRDefault="00DE1082" w:rsidP="00DE1082">
      <w:pPr>
        <w:pStyle w:val="ab"/>
        <w:numPr>
          <w:ilvl w:val="0"/>
          <w:numId w:val="22"/>
        </w:numPr>
        <w:ind w:left="0" w:firstLine="426"/>
      </w:pPr>
      <w:r>
        <w:t>обеспечение локального ввода информации пользователем (с обязательной верификацией данных; с возможностью (при необходимости) корректировки информации, полученной из взаимодействующих информационных систем);</w:t>
      </w:r>
    </w:p>
    <w:p w14:paraId="0E7C217E" w14:textId="437625D3" w:rsidR="00DE1082" w:rsidRDefault="00DE1082" w:rsidP="00DE1082">
      <w:pPr>
        <w:pStyle w:val="ab"/>
        <w:numPr>
          <w:ilvl w:val="0"/>
          <w:numId w:val="22"/>
        </w:numPr>
        <w:ind w:left="0" w:firstLine="426"/>
      </w:pPr>
      <w:r>
        <w:t>ведение базы данных расписания и обеспечение его хранения и редактирования.</w:t>
      </w:r>
    </w:p>
    <w:p w14:paraId="49DF2325" w14:textId="23850BEC" w:rsidR="00DE1082" w:rsidRDefault="00DE1082" w:rsidP="00DE1082">
      <w:r>
        <w:t>5.2.3 Подсистема «Исполнительские процессы и математическое обеспечение» предназначена для решения задач:</w:t>
      </w:r>
    </w:p>
    <w:p w14:paraId="05214F97" w14:textId="0C07D50D" w:rsidR="00DE1082" w:rsidRDefault="00DE1082" w:rsidP="00DE1082">
      <w:pPr>
        <w:pStyle w:val="ab"/>
        <w:numPr>
          <w:ilvl w:val="0"/>
          <w:numId w:val="21"/>
        </w:numPr>
        <w:ind w:left="0" w:firstLine="426"/>
      </w:pPr>
      <w:r>
        <w:t>валидация информации (приведение в соответствие требованиям к исходным данным);</w:t>
      </w:r>
    </w:p>
    <w:p w14:paraId="475F3CD7" w14:textId="63D20B49" w:rsidR="00DE1082" w:rsidRDefault="00DE1082" w:rsidP="00DE1082">
      <w:pPr>
        <w:pStyle w:val="ab"/>
        <w:numPr>
          <w:ilvl w:val="0"/>
          <w:numId w:val="21"/>
        </w:numPr>
        <w:ind w:left="0" w:firstLine="426"/>
      </w:pPr>
      <w:r>
        <w:t>обеспечение реализации бизнес-процессов по формированию расписания (в т. ч. автоматизированное распределение дисциплин по преподавателям, размещение занятий в аудиториях, проверка расписания на конфликты);</w:t>
      </w:r>
    </w:p>
    <w:p w14:paraId="48F75546" w14:textId="6BB0419D" w:rsidR="00DE1082" w:rsidRDefault="00DE1082" w:rsidP="00DE1082">
      <w:pPr>
        <w:pStyle w:val="ab"/>
        <w:numPr>
          <w:ilvl w:val="0"/>
          <w:numId w:val="21"/>
        </w:numPr>
        <w:ind w:left="0" w:firstLine="426"/>
      </w:pPr>
      <w:r>
        <w:t>периодическое резервное копирование (сохранение) базы данных АС ФРУЗ (не реже одного раза в месяц).</w:t>
      </w:r>
    </w:p>
    <w:p w14:paraId="39E42FED" w14:textId="3093A6A4" w:rsidR="00DE1082" w:rsidRDefault="00DE1082" w:rsidP="00DE1082">
      <w:r>
        <w:t>5.2.4 Подсистема «Формирование выходных решений» предназначена для решения задач:</w:t>
      </w:r>
    </w:p>
    <w:p w14:paraId="258EF74F" w14:textId="332D4B58" w:rsidR="00DE1082" w:rsidRDefault="00DE1082" w:rsidP="00DE1082">
      <w:pPr>
        <w:pStyle w:val="ab"/>
        <w:numPr>
          <w:ilvl w:val="0"/>
          <w:numId w:val="20"/>
        </w:numPr>
        <w:ind w:left="0" w:firstLine="426"/>
      </w:pPr>
      <w:r>
        <w:t>представление результатов формирования расписания пользователю в текстовом и графическом формате (в т. ч. таблицы распределения занятий по дням недели, парам и аудиториям);</w:t>
      </w:r>
    </w:p>
    <w:p w14:paraId="6E19C9B9" w14:textId="01F40950" w:rsidR="00DE1082" w:rsidRDefault="00DE1082" w:rsidP="00DE1082">
      <w:pPr>
        <w:pStyle w:val="ab"/>
        <w:numPr>
          <w:ilvl w:val="0"/>
          <w:numId w:val="20"/>
        </w:numPr>
        <w:ind w:left="0" w:firstLine="426"/>
      </w:pPr>
      <w:r>
        <w:t>сохранение результатов формирования расписания (в БД АС ФРУЗ и экспорт в форматы xlsx, pdf);</w:t>
      </w:r>
    </w:p>
    <w:p w14:paraId="4E769748" w14:textId="6E5CA36F" w:rsidR="003F227A" w:rsidRDefault="00DE1082" w:rsidP="00DE1082">
      <w:pPr>
        <w:pStyle w:val="ab"/>
        <w:numPr>
          <w:ilvl w:val="0"/>
          <w:numId w:val="20"/>
        </w:numPr>
        <w:ind w:left="0" w:firstLine="426"/>
      </w:pPr>
      <w:r>
        <w:t>формирование уведомлений для преподавателей и студентов.</w:t>
      </w:r>
    </w:p>
    <w:p w14:paraId="7B788C74" w14:textId="366AE85E" w:rsidR="00DE1082" w:rsidRDefault="00DE1082" w:rsidP="00DE1082">
      <w:pPr>
        <w:pStyle w:val="1"/>
        <w:rPr>
          <w:lang w:val="ru-RU"/>
        </w:rPr>
      </w:pPr>
      <w:bookmarkStart w:id="25" w:name="_Toc242522716"/>
      <w:r>
        <w:rPr>
          <w:lang w:val="ru-RU"/>
        </w:rPr>
        <w:t>СРОКИ ВЫПОЛНЕНИЯ ПРОЕКТА</w:t>
      </w:r>
      <w:bookmarkEnd w:id="25"/>
    </w:p>
    <w:p w14:paraId="25F8D0BC" w14:textId="71735BF1" w:rsidR="00DE1082" w:rsidRDefault="00DE1082" w:rsidP="00DE1082">
      <w:r>
        <w:t>6.1 Сроки выполнения проекта определяются согласно календарному плану к договору на разработку АС ФРУЗ.</w:t>
      </w:r>
    </w:p>
    <w:p w14:paraId="408F3C7C" w14:textId="719B3285" w:rsidR="00DE1082" w:rsidRDefault="00DE1082" w:rsidP="00DE1082">
      <w:r>
        <w:t>6.2 Основные этапы разработки выполняются в соответствии с нормативными документами.</w:t>
      </w:r>
    </w:p>
    <w:p w14:paraId="51F25C2E" w14:textId="69EE0FD3" w:rsidR="00DE1082" w:rsidRDefault="00DE1082" w:rsidP="00DE1082">
      <w:r>
        <w:t>6.3 Приемо-сдаточные испытания разработанного программного продукта и документации по каждому этапу разработки АС ФРУЗ осуществляются комиссией в соответствии с календарным планом к договору.</w:t>
      </w:r>
    </w:p>
    <w:p w14:paraId="4C642A9B" w14:textId="6CE20710" w:rsidR="00DE1082" w:rsidRDefault="00DE1082" w:rsidP="00DE1082">
      <w:r>
        <w:t>6.4 На технических ресурсах учреждения образования проводится опытная эксплуатация АС ФРУЗ. Затем Заказчиком должен быть решён вопрос о порядке и сроках внедрения и ввода АС ФРУЗ в промышленную эксплуатацию.</w:t>
      </w:r>
    </w:p>
    <w:p w14:paraId="1500AAA9" w14:textId="3635E2DB" w:rsidR="00DE1082" w:rsidRDefault="00DE1082" w:rsidP="00DE1082">
      <w:r>
        <w:t>6.5 Результаты этапов работ по их завершению оформляются двухсторонним актом Заказчика и Исполнителя.</w:t>
      </w:r>
    </w:p>
    <w:p w14:paraId="33B06AF2" w14:textId="559FE079" w:rsidR="00DE1082" w:rsidRDefault="00DE1082" w:rsidP="00DE1082">
      <w:r>
        <w:lastRenderedPageBreak/>
        <w:t>6.6 По завершению разработки Исполнитель представляет документацию на АС ФРУЗ и проводит обучение администраторов и пользователей.</w:t>
      </w:r>
    </w:p>
    <w:p w14:paraId="5D8966AF" w14:textId="77777777" w:rsidR="005675BD" w:rsidRPr="00DE1082" w:rsidRDefault="005675BD" w:rsidP="00DE1082"/>
    <w:p w14:paraId="249A5DAC" w14:textId="77777777" w:rsidR="00BB4588" w:rsidRDefault="00DE1082" w:rsidP="004B2CAB">
      <w:pPr>
        <w:rPr>
          <w:b/>
          <w:bCs/>
        </w:rPr>
        <w:sectPr w:rsidR="00BB4588" w:rsidSect="00AC436F">
          <w:headerReference w:type="default" r:id="rId12"/>
          <w:pgSz w:w="11906" w:h="16838" w:code="9"/>
          <w:pgMar w:top="851" w:right="567" w:bottom="1701" w:left="1418" w:header="0" w:footer="0" w:gutter="0"/>
          <w:cols w:space="708"/>
          <w:docGrid w:linePitch="360"/>
        </w:sectPr>
      </w:pPr>
      <w:r w:rsidRPr="005675BD">
        <w:rPr>
          <w:b/>
          <w:bCs/>
        </w:rPr>
        <w:t>НАСТОЯЩИЕ ТЕХНИЧЕСКИЕ ТРЕБОВАНИЯ МОГУТ УТОЧНЯТЬСЯ И КОРРЕКТИРОВАТЬСЯ ПО ВЗАИМНОЙ ДОГОВОРЁННОСТИ МЕЖДУ ЗАКАЗЧИКОМ И ИСПОЛНИТЕЛЕМ В РАБОЧЕМ ПОРЯДКЕ.</w:t>
      </w:r>
    </w:p>
    <w:p w14:paraId="5E130B69" w14:textId="76696D95" w:rsidR="00BB4588" w:rsidRDefault="00103A0B" w:rsidP="00103A0B">
      <w:pPr>
        <w:pStyle w:val="1"/>
        <w:numPr>
          <w:ilvl w:val="0"/>
          <w:numId w:val="0"/>
        </w:numPr>
        <w:spacing w:before="0" w:after="0"/>
        <w:jc w:val="center"/>
        <w:rPr>
          <w:lang w:val="ru-RU"/>
        </w:rPr>
      </w:pPr>
      <w:bookmarkStart w:id="26" w:name="_Toc242522717"/>
      <w:r>
        <w:rPr>
          <w:lang w:val="ru-RU"/>
        </w:rPr>
        <w:lastRenderedPageBreak/>
        <w:t>ПРИЛОЖЕНИЕ А</w:t>
      </w:r>
      <w:bookmarkEnd w:id="26"/>
    </w:p>
    <w:p w14:paraId="10E3D4DC" w14:textId="52B86670" w:rsidR="00103A0B" w:rsidRDefault="00103A0B" w:rsidP="00103A0B">
      <w:pPr>
        <w:spacing w:before="120" w:after="160"/>
        <w:ind w:firstLine="0"/>
        <w:jc w:val="center"/>
      </w:pPr>
      <w:r>
        <w:t>(справочное)</w:t>
      </w:r>
    </w:p>
    <w:p w14:paraId="69575093" w14:textId="580D8D41" w:rsidR="00103A0B" w:rsidRPr="00103A0B" w:rsidRDefault="00103A0B" w:rsidP="00103A0B">
      <w:pPr>
        <w:spacing w:before="120" w:after="160"/>
        <w:ind w:firstLine="0"/>
        <w:jc w:val="center"/>
        <w:rPr>
          <w:b/>
          <w:bCs/>
        </w:rPr>
      </w:pPr>
      <w:r w:rsidRPr="00103A0B">
        <w:rPr>
          <w:b/>
          <w:bCs/>
        </w:rPr>
        <w:t>Диаграмма процесса формирования расписания учебных занятий</w:t>
      </w:r>
    </w:p>
    <w:p w14:paraId="7573D21C" w14:textId="40C1755D" w:rsidR="00BB4588" w:rsidRDefault="00103A0B" w:rsidP="00103A0B">
      <w:pPr>
        <w:suppressAutoHyphens w:val="0"/>
        <w:spacing w:after="160" w:line="259" w:lineRule="auto"/>
        <w:ind w:firstLine="0"/>
        <w:jc w:val="center"/>
        <w:rPr>
          <w:b/>
          <w:bCs/>
        </w:rPr>
      </w:pPr>
      <w:r w:rsidRPr="009C23C7">
        <w:rPr>
          <w:noProof/>
        </w:rPr>
        <w:drawing>
          <wp:inline distT="0" distB="0" distL="0" distR="0" wp14:anchorId="6AE0C0AD" wp14:editId="567816BF">
            <wp:extent cx="7811367" cy="5097101"/>
            <wp:effectExtent l="0" t="0" r="0" b="8890"/>
            <wp:docPr id="885735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031" cy="51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4737" w14:textId="040F411C" w:rsidR="00F4327D" w:rsidRDefault="00F4327D" w:rsidP="00F4327D">
      <w:pPr>
        <w:pStyle w:val="1"/>
        <w:numPr>
          <w:ilvl w:val="0"/>
          <w:numId w:val="0"/>
        </w:numPr>
        <w:tabs>
          <w:tab w:val="left" w:pos="600"/>
          <w:tab w:val="center" w:pos="7143"/>
        </w:tabs>
        <w:spacing w:before="0" w:after="0"/>
        <w:rPr>
          <w:lang w:val="ru-RU"/>
        </w:rPr>
        <w:sectPr w:rsidR="00F4327D" w:rsidSect="00BB4588">
          <w:headerReference w:type="default" r:id="rId14"/>
          <w:pgSz w:w="16838" w:h="11906" w:orient="landscape" w:code="9"/>
          <w:pgMar w:top="1418" w:right="851" w:bottom="567" w:left="1701" w:header="0" w:footer="0" w:gutter="0"/>
          <w:cols w:space="708"/>
          <w:docGrid w:linePitch="381"/>
        </w:sectPr>
      </w:pPr>
    </w:p>
    <w:p w14:paraId="15C4598E" w14:textId="58418CB0" w:rsidR="00580C8B" w:rsidRDefault="00580C8B" w:rsidP="00454205">
      <w:pPr>
        <w:pStyle w:val="1"/>
        <w:numPr>
          <w:ilvl w:val="0"/>
          <w:numId w:val="0"/>
        </w:numPr>
        <w:tabs>
          <w:tab w:val="left" w:pos="600"/>
          <w:tab w:val="center" w:pos="7143"/>
        </w:tabs>
        <w:spacing w:before="0" w:after="0"/>
        <w:jc w:val="center"/>
        <w:rPr>
          <w:lang w:val="ru-RU"/>
        </w:rPr>
      </w:pPr>
      <w:bookmarkStart w:id="27" w:name="_Toc242522718"/>
      <w:r>
        <w:rPr>
          <w:lang w:val="ru-RU"/>
        </w:rPr>
        <w:lastRenderedPageBreak/>
        <w:t xml:space="preserve">ПРИЛОЖЕНИЕ </w:t>
      </w:r>
      <w:r>
        <w:rPr>
          <w:lang w:val="ru-RU"/>
        </w:rPr>
        <w:t>Б</w:t>
      </w:r>
      <w:bookmarkEnd w:id="27"/>
    </w:p>
    <w:p w14:paraId="28AC589B" w14:textId="77777777" w:rsidR="00580C8B" w:rsidRDefault="00580C8B" w:rsidP="00580C8B">
      <w:pPr>
        <w:spacing w:before="120" w:after="160"/>
        <w:ind w:firstLine="0"/>
        <w:jc w:val="center"/>
      </w:pPr>
      <w:r>
        <w:t>(справочное)</w:t>
      </w:r>
    </w:p>
    <w:p w14:paraId="76CFF8BD" w14:textId="176FF5AE" w:rsidR="00580C8B" w:rsidRPr="00AC05E4" w:rsidRDefault="00AC05E4" w:rsidP="00580C8B">
      <w:pPr>
        <w:spacing w:before="120" w:after="160"/>
        <w:ind w:firstLine="0"/>
        <w:jc w:val="center"/>
        <w:rPr>
          <w:b/>
          <w:bCs/>
        </w:rPr>
      </w:pPr>
      <w:r>
        <w:rPr>
          <w:b/>
          <w:bCs/>
          <w:lang w:val="en-US"/>
        </w:rPr>
        <w:t>UML</w:t>
      </w:r>
      <w:r w:rsidRPr="00AC05E4">
        <w:rPr>
          <w:b/>
          <w:bCs/>
        </w:rPr>
        <w:t>-</w:t>
      </w:r>
      <w:r>
        <w:rPr>
          <w:b/>
          <w:bCs/>
        </w:rPr>
        <w:t>диаграмма процесса аутентификации и авторизации пользователя</w:t>
      </w:r>
    </w:p>
    <w:p w14:paraId="711E8D02" w14:textId="25D78434" w:rsidR="00F4327D" w:rsidRPr="00F4327D" w:rsidRDefault="00F4327D" w:rsidP="00F4327D">
      <w:pPr>
        <w:suppressAutoHyphens w:val="0"/>
        <w:spacing w:after="160" w:line="259" w:lineRule="auto"/>
        <w:ind w:firstLine="0"/>
        <w:jc w:val="center"/>
        <w:rPr>
          <w:b/>
          <w:bCs/>
        </w:rPr>
      </w:pPr>
      <w:r w:rsidRPr="00F4327D">
        <w:rPr>
          <w:b/>
          <w:bCs/>
        </w:rPr>
        <w:drawing>
          <wp:inline distT="0" distB="0" distL="0" distR="0" wp14:anchorId="35D2C00D" wp14:editId="7AC4231D">
            <wp:extent cx="2884082" cy="8128688"/>
            <wp:effectExtent l="0" t="0" r="0" b="5715"/>
            <wp:docPr id="10620042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194" cy="817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69A5" w14:textId="18FDD15D" w:rsidR="00580C8B" w:rsidRPr="005675BD" w:rsidRDefault="00580C8B" w:rsidP="00580C8B">
      <w:pPr>
        <w:suppressAutoHyphens w:val="0"/>
        <w:spacing w:after="160" w:line="259" w:lineRule="auto"/>
        <w:ind w:firstLine="0"/>
        <w:jc w:val="center"/>
        <w:rPr>
          <w:b/>
          <w:bCs/>
        </w:rPr>
      </w:pPr>
    </w:p>
    <w:sectPr w:rsidR="00580C8B" w:rsidRPr="005675BD" w:rsidSect="00F4327D">
      <w:headerReference w:type="default" r:id="rId16"/>
      <w:pgSz w:w="11906" w:h="16838" w:code="9"/>
      <w:pgMar w:top="851" w:right="567" w:bottom="1701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E1C8" w14:textId="77777777" w:rsidR="003A0F20" w:rsidRPr="00197407" w:rsidRDefault="003A0F20" w:rsidP="009A79F2">
      <w:r w:rsidRPr="00197407">
        <w:separator/>
      </w:r>
    </w:p>
  </w:endnote>
  <w:endnote w:type="continuationSeparator" w:id="0">
    <w:p w14:paraId="1C4B0F32" w14:textId="77777777" w:rsidR="003A0F20" w:rsidRPr="00197407" w:rsidRDefault="003A0F20" w:rsidP="009A79F2">
      <w:r w:rsidRPr="001974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A0F8" w14:textId="01AC6CBF" w:rsidR="005E0AE4" w:rsidRPr="00197407" w:rsidRDefault="005E0AE4" w:rsidP="00E737BE">
    <w:pPr>
      <w:rPr>
        <w:sz w:val="24"/>
        <w:szCs w:val="24"/>
      </w:rPr>
    </w:pPr>
  </w:p>
  <w:p w14:paraId="4DF3B2E4" w14:textId="4D73F958" w:rsidR="005E0AE4" w:rsidRDefault="005E0A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89BC" w14:textId="77777777" w:rsidR="003A0F20" w:rsidRPr="00197407" w:rsidRDefault="003A0F20" w:rsidP="009A79F2">
      <w:r w:rsidRPr="00197407">
        <w:separator/>
      </w:r>
    </w:p>
  </w:footnote>
  <w:footnote w:type="continuationSeparator" w:id="0">
    <w:p w14:paraId="4D5F3302" w14:textId="77777777" w:rsidR="003A0F20" w:rsidRPr="00197407" w:rsidRDefault="003A0F20" w:rsidP="009A79F2">
      <w:r w:rsidRPr="0019740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90D3" w14:textId="5821F7D4" w:rsidR="005E0AE4" w:rsidRPr="00197407" w:rsidRDefault="005E0AE4">
    <w:pPr>
      <w:pStyle w:val="a5"/>
    </w:pPr>
  </w:p>
  <w:p w14:paraId="3885BA4B" w14:textId="1080A49B" w:rsidR="005E0AE4" w:rsidRPr="00197407" w:rsidRDefault="005E0AE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FB83" w14:textId="77777777" w:rsidR="0004521C" w:rsidRDefault="0004521C">
    <w:pPr>
      <w:pStyle w:val="a5"/>
      <w:rPr>
        <w:lang w:val="en-US"/>
      </w:rPr>
    </w:pPr>
  </w:p>
  <w:tbl>
    <w:tblPr>
      <w:tblStyle w:val="af7"/>
      <w:tblW w:w="9918" w:type="dxa"/>
      <w:tblLook w:val="04A0" w:firstRow="1" w:lastRow="0" w:firstColumn="1" w:lastColumn="0" w:noHBand="0" w:noVBand="1"/>
    </w:tblPr>
    <w:tblGrid>
      <w:gridCol w:w="2802"/>
      <w:gridCol w:w="4423"/>
      <w:gridCol w:w="1559"/>
      <w:gridCol w:w="1134"/>
    </w:tblGrid>
    <w:tr w:rsidR="0004521C" w14:paraId="5622B3B5" w14:textId="77777777" w:rsidTr="00A575E2">
      <w:trPr>
        <w:trHeight w:val="1125"/>
      </w:trPr>
      <w:tc>
        <w:tcPr>
          <w:tcW w:w="2802" w:type="dxa"/>
          <w:vAlign w:val="center"/>
        </w:tcPr>
        <w:p w14:paraId="13A89D9F" w14:textId="77777777" w:rsidR="0004521C" w:rsidRPr="00826FAA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4423" w:type="dxa"/>
          <w:vAlign w:val="center"/>
        </w:tcPr>
        <w:p w14:paraId="46B385BF" w14:textId="77777777" w:rsidR="0004521C" w:rsidRPr="00826FAA" w:rsidRDefault="0004521C" w:rsidP="00A575E2">
          <w:pPr>
            <w:pStyle w:val="a5"/>
            <w:ind w:left="-85" w:right="-110"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 xml:space="preserve">Технические требования на автоматизированную систему формирования расписания учебных </w:t>
          </w:r>
          <w:r>
            <w:rPr>
              <w:sz w:val="22"/>
              <w:szCs w:val="28"/>
            </w:rPr>
            <w:br/>
          </w:r>
          <w:r w:rsidRPr="00826FAA">
            <w:rPr>
              <w:sz w:val="22"/>
              <w:szCs w:val="28"/>
            </w:rPr>
            <w:t>(АС ФРУЗ)</w:t>
          </w:r>
        </w:p>
      </w:tc>
      <w:tc>
        <w:tcPr>
          <w:tcW w:w="1559" w:type="dxa"/>
          <w:vAlign w:val="center"/>
        </w:tcPr>
        <w:p w14:paraId="701ED7EF" w14:textId="77777777" w:rsidR="0004521C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Номер текущего листа</w:t>
          </w:r>
        </w:p>
        <w:p w14:paraId="6A4EED13" w14:textId="77777777" w:rsidR="0004521C" w:rsidRPr="00826FAA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</w:p>
      </w:tc>
      <w:tc>
        <w:tcPr>
          <w:tcW w:w="1134" w:type="dxa"/>
          <w:vAlign w:val="center"/>
        </w:tcPr>
        <w:p w14:paraId="70E9D87A" w14:textId="77777777" w:rsidR="0004521C" w:rsidRPr="00826FAA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Всего листов</w:t>
          </w:r>
        </w:p>
      </w:tc>
    </w:tr>
  </w:tbl>
  <w:p w14:paraId="23CB2376" w14:textId="30633E4E" w:rsidR="005E0AE4" w:rsidRPr="00197407" w:rsidRDefault="005E0AE4" w:rsidP="0004521C">
    <w:pPr>
      <w:pStyle w:val="a5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FBB05ED" wp14:editId="2C527B9A">
              <wp:simplePos x="0" y="0"/>
              <wp:positionH relativeFrom="column">
                <wp:posOffset>5421224</wp:posOffset>
              </wp:positionH>
              <wp:positionV relativeFrom="paragraph">
                <wp:posOffset>-2633777</wp:posOffset>
              </wp:positionV>
              <wp:extent cx="533400" cy="206245"/>
              <wp:effectExtent l="0" t="0" r="0" b="0"/>
              <wp:wrapNone/>
              <wp:docPr id="51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3400" cy="206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D1262" w14:textId="1B8AA712" w:rsidR="005E0AE4" w:rsidRPr="008855FF" w:rsidRDefault="005E0AE4" w:rsidP="008855FF">
                          <w:pPr>
                            <w:ind w:left="528" w:hanging="528"/>
                            <w:jc w:val="center"/>
                          </w:pPr>
                          <w:r>
                            <w:t>и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BB05ED" id="Rectangle 18" o:spid="_x0000_s1026" style="position:absolute;left:0;text-align:left;margin-left:426.85pt;margin-top:-207.4pt;width:42pt;height:1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Xn0gEAAJYDAAAOAAAAZHJzL2Uyb0RvYy54bWysU9tu2zAMfR+wfxD0vthxLxuMOEXRosOA&#10;7gJ0+wBGlmxhtqhRSuzs60cpaZptb8NeBJKiDs8hqdXNPA5ipylYdI1cLkoptFPYWtc18tvXhzfv&#10;pAgRXAsDOt3IvQ7yZv361Wryta6wx6HVJBjEhXryjexj9HVRBNXrEcICvXZ8aZBGiOxSV7QEE6OP&#10;Q1GV5XUxIbWeUOkQOHp/uJTrjG+MVvGzMUFHMTSSucV8Uj436SzWK6g7At9bdaQB/8BiBOu46Anq&#10;HiKILdm/oEarCAOauFA4FmiMVTprYDXL8g81Tz14nbVwc4I/tSn8P1j1affkv1CiHvwjqu9BOLzr&#10;wXX6lginXkPL5ZapUcXkQ316kJzAT8Vm+ogtjxa2EXMPZkNjAmR1Ys6t3p9arecoFAevLi4uSx6I&#10;4quqvK4ur3IFqJ8fewrxvcZRJKORxJPM4LB7DDGRgfo5JdVy+GCHIU9zcL8FODFFMvnEN61GqOO8&#10;mTk7mRts9yyD8LAcvMxs9Eg/pZh4MRoZfmyBtBTDB5daUb1NxOO5Q+fO5twBpxiqkVGKg3kXD9u3&#10;9WS7nistsyyHt9w+Y7O0F1ZH3jz8rPi4qGm7zv2c9fKd1r8AAAD//wMAUEsDBBQABgAIAAAAIQDB&#10;fw573wAAAA0BAAAPAAAAZHJzL2Rvd25yZXYueG1sTI9NTsMwEIX3SNzBGiR2rdMmtGmIU0VIPQAB&#10;JJbTeEgCsR1stw23Z1jR5bz59H7K/WxGcSYfBmcVrJYJCLKt04PtFLy+HBY5iBDRahydJQU/FGBf&#10;3d6UWGh3sc90bmIn2MSGAhX0MU6FlKHtyWBYuoks/z6cNxj59J3UHi9sbka5TpKNNDhYTuhxoqee&#10;2q/mZBTU9ef89t3s8BBknviNznRXvyt1fzfXjyAizfEfhr/6XB0q7nR0J6uDGBXkD+mWUQWLbJXx&#10;CEZ26ZalI0tpvk5BVqW8XlH9AgAA//8DAFBLAQItABQABgAIAAAAIQC2gziS/gAAAOEBAAATAAAA&#10;AAAAAAAAAAAAAAAAAABbQ29udGVudF9UeXBlc10ueG1sUEsBAi0AFAAGAAgAAAAhADj9If/WAAAA&#10;lAEAAAsAAAAAAAAAAAAAAAAALwEAAF9yZWxzLy5yZWxzUEsBAi0AFAAGAAgAAAAhANPaNefSAQAA&#10;lgMAAA4AAAAAAAAAAAAAAAAALgIAAGRycy9lMm9Eb2MueG1sUEsBAi0AFAAGAAgAAAAhAMF/Dnvf&#10;AAAADQEAAA8AAAAAAAAAAAAAAAAALAQAAGRycy9kb3ducmV2LnhtbFBLBQYAAAAABAAEAPMAAAA4&#10;BQAAAAA=&#10;" filled="f" stroked="f" strokeweight=".25pt">
              <v:textbox inset="1pt,1pt,1pt,1pt">
                <w:txbxContent>
                  <w:p w14:paraId="0B2D1262" w14:textId="1B8AA712" w:rsidR="005E0AE4" w:rsidRPr="008855FF" w:rsidRDefault="005E0AE4" w:rsidP="008855FF">
                    <w:pPr>
                      <w:ind w:left="528" w:hanging="528"/>
                      <w:jc w:val="center"/>
                    </w:pPr>
                    <w:r>
                      <w:t>и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B262" w14:textId="6915940F" w:rsidR="005E0AE4" w:rsidRDefault="005E0AE4">
    <w:pPr>
      <w:pStyle w:val="a5"/>
      <w:rPr>
        <w:lang w:val="en-US"/>
      </w:rPr>
    </w:pPr>
  </w:p>
  <w:tbl>
    <w:tblPr>
      <w:tblStyle w:val="af7"/>
      <w:tblW w:w="0" w:type="auto"/>
      <w:tblLook w:val="04A0" w:firstRow="1" w:lastRow="0" w:firstColumn="1" w:lastColumn="0" w:noHBand="0" w:noVBand="1"/>
    </w:tblPr>
    <w:tblGrid>
      <w:gridCol w:w="2802"/>
      <w:gridCol w:w="4110"/>
      <w:gridCol w:w="1276"/>
      <w:gridCol w:w="1383"/>
    </w:tblGrid>
    <w:tr w:rsidR="0004521C" w14:paraId="37D32D28" w14:textId="77777777" w:rsidTr="006916C9">
      <w:trPr>
        <w:trHeight w:val="1125"/>
      </w:trPr>
      <w:tc>
        <w:tcPr>
          <w:tcW w:w="2802" w:type="dxa"/>
          <w:vAlign w:val="center"/>
        </w:tcPr>
        <w:p w14:paraId="7107B5B6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4110" w:type="dxa"/>
          <w:vAlign w:val="center"/>
        </w:tcPr>
        <w:p w14:paraId="4FD30692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 xml:space="preserve">Технические требования на автоматизированную систему формирования расписания учебных </w:t>
          </w:r>
          <w:r>
            <w:rPr>
              <w:sz w:val="22"/>
              <w:szCs w:val="28"/>
            </w:rPr>
            <w:br/>
          </w:r>
          <w:r w:rsidRPr="00826FAA">
            <w:rPr>
              <w:sz w:val="22"/>
              <w:szCs w:val="28"/>
            </w:rPr>
            <w:t>(АС ФРУЗ)</w:t>
          </w:r>
        </w:p>
      </w:tc>
      <w:tc>
        <w:tcPr>
          <w:tcW w:w="1276" w:type="dxa"/>
          <w:vAlign w:val="center"/>
        </w:tcPr>
        <w:p w14:paraId="6DAFE7D4" w14:textId="77777777" w:rsidR="0004521C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Номер текущего листа</w:t>
          </w:r>
        </w:p>
        <w:p w14:paraId="105D9339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</w:p>
      </w:tc>
      <w:tc>
        <w:tcPr>
          <w:tcW w:w="1383" w:type="dxa"/>
          <w:vAlign w:val="center"/>
        </w:tcPr>
        <w:p w14:paraId="70E5B810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Всего листов</w:t>
          </w:r>
        </w:p>
      </w:tc>
    </w:tr>
  </w:tbl>
  <w:p w14:paraId="4ADA2E45" w14:textId="77777777" w:rsidR="005E0AE4" w:rsidRPr="00197407" w:rsidRDefault="005E0AE4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FFF2" w14:textId="77777777" w:rsidR="00BB4588" w:rsidRDefault="00BB4588">
    <w:pPr>
      <w:pStyle w:val="a5"/>
      <w:rPr>
        <w:lang w:val="en-US"/>
      </w:rPr>
    </w:pPr>
  </w:p>
  <w:p w14:paraId="18790493" w14:textId="77777777" w:rsidR="00BB4588" w:rsidRPr="00197407" w:rsidRDefault="00BB4588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14CF" w14:textId="77777777" w:rsidR="00F4327D" w:rsidRDefault="00F4327D">
    <w:pPr>
      <w:pStyle w:val="a5"/>
      <w:rPr>
        <w:lang w:val="en-US"/>
      </w:rPr>
    </w:pPr>
  </w:p>
  <w:p w14:paraId="2A5923B7" w14:textId="77777777" w:rsidR="00F4327D" w:rsidRPr="00197407" w:rsidRDefault="00F432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BC6"/>
    <w:multiLevelType w:val="multilevel"/>
    <w:tmpl w:val="1ECC032E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7F2"/>
    <w:multiLevelType w:val="multilevel"/>
    <w:tmpl w:val="2A9C0C9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566B"/>
    <w:multiLevelType w:val="multilevel"/>
    <w:tmpl w:val="954616E6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3759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C01DC"/>
    <w:multiLevelType w:val="multilevel"/>
    <w:tmpl w:val="464C482C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238B4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E1AA6"/>
    <w:multiLevelType w:val="multilevel"/>
    <w:tmpl w:val="75A0F5B6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257BF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140C5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D3272"/>
    <w:multiLevelType w:val="hybridMultilevel"/>
    <w:tmpl w:val="EE6C54E8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3F3F240F"/>
    <w:multiLevelType w:val="multilevel"/>
    <w:tmpl w:val="85DCF2E2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6550F"/>
    <w:multiLevelType w:val="multilevel"/>
    <w:tmpl w:val="BCACC366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62CA3"/>
    <w:multiLevelType w:val="hybridMultilevel"/>
    <w:tmpl w:val="4A80667E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9A20BE0"/>
    <w:multiLevelType w:val="hybridMultilevel"/>
    <w:tmpl w:val="69E603A8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A3349C1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57A36"/>
    <w:multiLevelType w:val="multilevel"/>
    <w:tmpl w:val="81E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B34C6"/>
    <w:multiLevelType w:val="multilevel"/>
    <w:tmpl w:val="62FCB49E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514C0"/>
    <w:multiLevelType w:val="multilevel"/>
    <w:tmpl w:val="C9B6F4F0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B4290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76F0E"/>
    <w:multiLevelType w:val="hybridMultilevel"/>
    <w:tmpl w:val="8D7079EA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C781270"/>
    <w:multiLevelType w:val="multilevel"/>
    <w:tmpl w:val="D8140600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32113"/>
    <w:multiLevelType w:val="multilevel"/>
    <w:tmpl w:val="A162A516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715" w:hanging="432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D55709E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29250">
    <w:abstractNumId w:val="21"/>
  </w:num>
  <w:num w:numId="2" w16cid:durableId="188227386">
    <w:abstractNumId w:val="7"/>
  </w:num>
  <w:num w:numId="3" w16cid:durableId="2110857227">
    <w:abstractNumId w:val="22"/>
  </w:num>
  <w:num w:numId="4" w16cid:durableId="444078973">
    <w:abstractNumId w:val="8"/>
  </w:num>
  <w:num w:numId="5" w16cid:durableId="365452327">
    <w:abstractNumId w:val="5"/>
  </w:num>
  <w:num w:numId="6" w16cid:durableId="1016074663">
    <w:abstractNumId w:val="18"/>
  </w:num>
  <w:num w:numId="7" w16cid:durableId="2067365104">
    <w:abstractNumId w:val="14"/>
  </w:num>
  <w:num w:numId="8" w16cid:durableId="1583947704">
    <w:abstractNumId w:val="3"/>
  </w:num>
  <w:num w:numId="9" w16cid:durableId="1747847420">
    <w:abstractNumId w:val="11"/>
  </w:num>
  <w:num w:numId="10" w16cid:durableId="2016837116">
    <w:abstractNumId w:val="0"/>
  </w:num>
  <w:num w:numId="11" w16cid:durableId="1893231309">
    <w:abstractNumId w:val="1"/>
  </w:num>
  <w:num w:numId="12" w16cid:durableId="1938707627">
    <w:abstractNumId w:val="20"/>
  </w:num>
  <w:num w:numId="13" w16cid:durableId="158666340">
    <w:abstractNumId w:val="6"/>
  </w:num>
  <w:num w:numId="14" w16cid:durableId="9306279">
    <w:abstractNumId w:val="4"/>
  </w:num>
  <w:num w:numId="15" w16cid:durableId="1038436734">
    <w:abstractNumId w:val="16"/>
  </w:num>
  <w:num w:numId="16" w16cid:durableId="736903845">
    <w:abstractNumId w:val="17"/>
  </w:num>
  <w:num w:numId="17" w16cid:durableId="489180146">
    <w:abstractNumId w:val="10"/>
  </w:num>
  <w:num w:numId="18" w16cid:durableId="279654004">
    <w:abstractNumId w:val="15"/>
  </w:num>
  <w:num w:numId="19" w16cid:durableId="84883551">
    <w:abstractNumId w:val="2"/>
  </w:num>
  <w:num w:numId="20" w16cid:durableId="1614248819">
    <w:abstractNumId w:val="13"/>
  </w:num>
  <w:num w:numId="21" w16cid:durableId="724177719">
    <w:abstractNumId w:val="12"/>
  </w:num>
  <w:num w:numId="22" w16cid:durableId="62532662">
    <w:abstractNumId w:val="19"/>
  </w:num>
  <w:num w:numId="23" w16cid:durableId="1474789195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6F"/>
    <w:rsid w:val="00026842"/>
    <w:rsid w:val="00044D3D"/>
    <w:rsid w:val="0004521C"/>
    <w:rsid w:val="00051761"/>
    <w:rsid w:val="00051BEB"/>
    <w:rsid w:val="00055667"/>
    <w:rsid w:val="00063170"/>
    <w:rsid w:val="000669D0"/>
    <w:rsid w:val="000779AB"/>
    <w:rsid w:val="00081C9B"/>
    <w:rsid w:val="00082648"/>
    <w:rsid w:val="00094819"/>
    <w:rsid w:val="000C1302"/>
    <w:rsid w:val="000C1D5A"/>
    <w:rsid w:val="000C4026"/>
    <w:rsid w:val="000C54F9"/>
    <w:rsid w:val="000C6E3E"/>
    <w:rsid w:val="000E29F3"/>
    <w:rsid w:val="000E47FD"/>
    <w:rsid w:val="000F74DD"/>
    <w:rsid w:val="00103A0B"/>
    <w:rsid w:val="001273AA"/>
    <w:rsid w:val="001333F5"/>
    <w:rsid w:val="001348B1"/>
    <w:rsid w:val="0013532A"/>
    <w:rsid w:val="00150197"/>
    <w:rsid w:val="00150D5B"/>
    <w:rsid w:val="00151530"/>
    <w:rsid w:val="00163894"/>
    <w:rsid w:val="00180923"/>
    <w:rsid w:val="00181A17"/>
    <w:rsid w:val="00185C76"/>
    <w:rsid w:val="00197407"/>
    <w:rsid w:val="001B446A"/>
    <w:rsid w:val="001B7C7D"/>
    <w:rsid w:val="001C53CC"/>
    <w:rsid w:val="001C76C3"/>
    <w:rsid w:val="001D3291"/>
    <w:rsid w:val="001E1A03"/>
    <w:rsid w:val="001F6599"/>
    <w:rsid w:val="00202556"/>
    <w:rsid w:val="002121DE"/>
    <w:rsid w:val="00213645"/>
    <w:rsid w:val="00214FC6"/>
    <w:rsid w:val="002452B3"/>
    <w:rsid w:val="00255042"/>
    <w:rsid w:val="00260C1E"/>
    <w:rsid w:val="002726F7"/>
    <w:rsid w:val="00273E3E"/>
    <w:rsid w:val="002905A9"/>
    <w:rsid w:val="002921C2"/>
    <w:rsid w:val="002D332C"/>
    <w:rsid w:val="002E0888"/>
    <w:rsid w:val="002E101A"/>
    <w:rsid w:val="002E47E6"/>
    <w:rsid w:val="002E4F49"/>
    <w:rsid w:val="002F08AC"/>
    <w:rsid w:val="00301B6F"/>
    <w:rsid w:val="00303057"/>
    <w:rsid w:val="003113A2"/>
    <w:rsid w:val="0032138F"/>
    <w:rsid w:val="00332DBF"/>
    <w:rsid w:val="00347878"/>
    <w:rsid w:val="0035266C"/>
    <w:rsid w:val="00366B9C"/>
    <w:rsid w:val="003729AA"/>
    <w:rsid w:val="0038182F"/>
    <w:rsid w:val="00384C7B"/>
    <w:rsid w:val="00390185"/>
    <w:rsid w:val="00391591"/>
    <w:rsid w:val="00392F3D"/>
    <w:rsid w:val="0039444B"/>
    <w:rsid w:val="003A0F20"/>
    <w:rsid w:val="003A77DE"/>
    <w:rsid w:val="003C3C92"/>
    <w:rsid w:val="003D05B0"/>
    <w:rsid w:val="003F0E41"/>
    <w:rsid w:val="003F227A"/>
    <w:rsid w:val="0040397B"/>
    <w:rsid w:val="00413682"/>
    <w:rsid w:val="004231D7"/>
    <w:rsid w:val="0043212D"/>
    <w:rsid w:val="004333FC"/>
    <w:rsid w:val="004352F3"/>
    <w:rsid w:val="004403D4"/>
    <w:rsid w:val="00454205"/>
    <w:rsid w:val="004642BE"/>
    <w:rsid w:val="00492A10"/>
    <w:rsid w:val="00497B8C"/>
    <w:rsid w:val="004A021D"/>
    <w:rsid w:val="004A1559"/>
    <w:rsid w:val="004B274B"/>
    <w:rsid w:val="004B2CAB"/>
    <w:rsid w:val="004B3BF4"/>
    <w:rsid w:val="004C03E5"/>
    <w:rsid w:val="004C55D6"/>
    <w:rsid w:val="004E50C8"/>
    <w:rsid w:val="004E6584"/>
    <w:rsid w:val="004F6BC4"/>
    <w:rsid w:val="00507AB9"/>
    <w:rsid w:val="0051361D"/>
    <w:rsid w:val="0052194F"/>
    <w:rsid w:val="0054132B"/>
    <w:rsid w:val="00543205"/>
    <w:rsid w:val="0056740D"/>
    <w:rsid w:val="005675BD"/>
    <w:rsid w:val="00572FD1"/>
    <w:rsid w:val="00573FDB"/>
    <w:rsid w:val="00580C8B"/>
    <w:rsid w:val="00594DDB"/>
    <w:rsid w:val="005A0A84"/>
    <w:rsid w:val="005A1173"/>
    <w:rsid w:val="005A1A58"/>
    <w:rsid w:val="005A46E4"/>
    <w:rsid w:val="005A70A8"/>
    <w:rsid w:val="005A7E43"/>
    <w:rsid w:val="005D63CF"/>
    <w:rsid w:val="005E0AE4"/>
    <w:rsid w:val="005E24B4"/>
    <w:rsid w:val="005E5522"/>
    <w:rsid w:val="005F4050"/>
    <w:rsid w:val="006107AB"/>
    <w:rsid w:val="00622E9E"/>
    <w:rsid w:val="006333EA"/>
    <w:rsid w:val="00643C32"/>
    <w:rsid w:val="006460F3"/>
    <w:rsid w:val="00662635"/>
    <w:rsid w:val="00665CFC"/>
    <w:rsid w:val="006678EB"/>
    <w:rsid w:val="00671FD6"/>
    <w:rsid w:val="00676BE1"/>
    <w:rsid w:val="0067719B"/>
    <w:rsid w:val="00684456"/>
    <w:rsid w:val="006A1BA8"/>
    <w:rsid w:val="006B5F0C"/>
    <w:rsid w:val="006D07EA"/>
    <w:rsid w:val="006D762C"/>
    <w:rsid w:val="006F09EA"/>
    <w:rsid w:val="006F3441"/>
    <w:rsid w:val="00703D2A"/>
    <w:rsid w:val="00722850"/>
    <w:rsid w:val="00744AA8"/>
    <w:rsid w:val="00745151"/>
    <w:rsid w:val="0074564F"/>
    <w:rsid w:val="00753979"/>
    <w:rsid w:val="00782B53"/>
    <w:rsid w:val="00786B35"/>
    <w:rsid w:val="00787EDE"/>
    <w:rsid w:val="00790326"/>
    <w:rsid w:val="00794AB1"/>
    <w:rsid w:val="007D176D"/>
    <w:rsid w:val="007E1AD2"/>
    <w:rsid w:val="007E2685"/>
    <w:rsid w:val="007E4F7E"/>
    <w:rsid w:val="007F0AE9"/>
    <w:rsid w:val="008122B3"/>
    <w:rsid w:val="008557BB"/>
    <w:rsid w:val="00871CE8"/>
    <w:rsid w:val="00874F14"/>
    <w:rsid w:val="00883064"/>
    <w:rsid w:val="008855FF"/>
    <w:rsid w:val="008B46C7"/>
    <w:rsid w:val="008D3E29"/>
    <w:rsid w:val="008E4F33"/>
    <w:rsid w:val="0092566A"/>
    <w:rsid w:val="0093186F"/>
    <w:rsid w:val="00933918"/>
    <w:rsid w:val="00937B17"/>
    <w:rsid w:val="00953670"/>
    <w:rsid w:val="00965B23"/>
    <w:rsid w:val="009876A8"/>
    <w:rsid w:val="009933B7"/>
    <w:rsid w:val="009A1B98"/>
    <w:rsid w:val="009A3F3C"/>
    <w:rsid w:val="009A79F2"/>
    <w:rsid w:val="009B2521"/>
    <w:rsid w:val="009C00FC"/>
    <w:rsid w:val="009C15B1"/>
    <w:rsid w:val="009D1A52"/>
    <w:rsid w:val="009D69A3"/>
    <w:rsid w:val="00A27982"/>
    <w:rsid w:val="00A34307"/>
    <w:rsid w:val="00A4274C"/>
    <w:rsid w:val="00A45874"/>
    <w:rsid w:val="00A561F1"/>
    <w:rsid w:val="00A56854"/>
    <w:rsid w:val="00A575E2"/>
    <w:rsid w:val="00A815AD"/>
    <w:rsid w:val="00A8290A"/>
    <w:rsid w:val="00A85016"/>
    <w:rsid w:val="00A9449B"/>
    <w:rsid w:val="00A94C9E"/>
    <w:rsid w:val="00A96496"/>
    <w:rsid w:val="00AA3591"/>
    <w:rsid w:val="00AC05E4"/>
    <w:rsid w:val="00AC436F"/>
    <w:rsid w:val="00AC77E7"/>
    <w:rsid w:val="00AD2956"/>
    <w:rsid w:val="00AD5A06"/>
    <w:rsid w:val="00AE0AF4"/>
    <w:rsid w:val="00AE2A10"/>
    <w:rsid w:val="00AE2F6B"/>
    <w:rsid w:val="00B329F4"/>
    <w:rsid w:val="00B43363"/>
    <w:rsid w:val="00B55DD3"/>
    <w:rsid w:val="00B83547"/>
    <w:rsid w:val="00B93CBF"/>
    <w:rsid w:val="00BB18BF"/>
    <w:rsid w:val="00BB4588"/>
    <w:rsid w:val="00BB5358"/>
    <w:rsid w:val="00BC2171"/>
    <w:rsid w:val="00BC4E5B"/>
    <w:rsid w:val="00BC6EB8"/>
    <w:rsid w:val="00BD414F"/>
    <w:rsid w:val="00BF7A05"/>
    <w:rsid w:val="00C01E0C"/>
    <w:rsid w:val="00C0605F"/>
    <w:rsid w:val="00C136CC"/>
    <w:rsid w:val="00C228D5"/>
    <w:rsid w:val="00C308B3"/>
    <w:rsid w:val="00C33D71"/>
    <w:rsid w:val="00C42D88"/>
    <w:rsid w:val="00C43A13"/>
    <w:rsid w:val="00C72E8A"/>
    <w:rsid w:val="00C85A2A"/>
    <w:rsid w:val="00C9305C"/>
    <w:rsid w:val="00CB7D94"/>
    <w:rsid w:val="00CC0B5D"/>
    <w:rsid w:val="00CC6809"/>
    <w:rsid w:val="00CD3576"/>
    <w:rsid w:val="00CF23D8"/>
    <w:rsid w:val="00D0535D"/>
    <w:rsid w:val="00D17A80"/>
    <w:rsid w:val="00D25292"/>
    <w:rsid w:val="00D34482"/>
    <w:rsid w:val="00D424F6"/>
    <w:rsid w:val="00D441A0"/>
    <w:rsid w:val="00D51E1F"/>
    <w:rsid w:val="00D62F14"/>
    <w:rsid w:val="00D71A3C"/>
    <w:rsid w:val="00D914CE"/>
    <w:rsid w:val="00DA1751"/>
    <w:rsid w:val="00DB23E6"/>
    <w:rsid w:val="00DB2F04"/>
    <w:rsid w:val="00DB36C5"/>
    <w:rsid w:val="00DB770A"/>
    <w:rsid w:val="00DC688C"/>
    <w:rsid w:val="00DE1082"/>
    <w:rsid w:val="00DE38A3"/>
    <w:rsid w:val="00DF7CE7"/>
    <w:rsid w:val="00E03F09"/>
    <w:rsid w:val="00E0463C"/>
    <w:rsid w:val="00E050A9"/>
    <w:rsid w:val="00E30861"/>
    <w:rsid w:val="00E37E48"/>
    <w:rsid w:val="00E4145C"/>
    <w:rsid w:val="00E422C2"/>
    <w:rsid w:val="00E737BE"/>
    <w:rsid w:val="00E743BC"/>
    <w:rsid w:val="00E75541"/>
    <w:rsid w:val="00E8590B"/>
    <w:rsid w:val="00E94341"/>
    <w:rsid w:val="00EA5EDA"/>
    <w:rsid w:val="00ED34E8"/>
    <w:rsid w:val="00EE4A3A"/>
    <w:rsid w:val="00F14059"/>
    <w:rsid w:val="00F15DEE"/>
    <w:rsid w:val="00F261F3"/>
    <w:rsid w:val="00F4327D"/>
    <w:rsid w:val="00F43699"/>
    <w:rsid w:val="00F5342D"/>
    <w:rsid w:val="00F56A30"/>
    <w:rsid w:val="00F57411"/>
    <w:rsid w:val="00F60CBF"/>
    <w:rsid w:val="00F61DE0"/>
    <w:rsid w:val="00F64552"/>
    <w:rsid w:val="00F7692D"/>
    <w:rsid w:val="00F8301E"/>
    <w:rsid w:val="00F83CE3"/>
    <w:rsid w:val="00F85BD2"/>
    <w:rsid w:val="00FA7F23"/>
    <w:rsid w:val="00FC1BFC"/>
    <w:rsid w:val="00FC3A26"/>
    <w:rsid w:val="00FD2CC3"/>
    <w:rsid w:val="00FD2F61"/>
    <w:rsid w:val="00FE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3C57C"/>
  <w15:docId w15:val="{F894B674-09F9-4756-988C-40185365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CAB"/>
    <w:pPr>
      <w:suppressAutoHyphens/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163894"/>
    <w:pPr>
      <w:keepNext/>
      <w:keepLines/>
      <w:numPr>
        <w:numId w:val="1"/>
      </w:numPr>
      <w:spacing w:before="240" w:after="240"/>
      <w:ind w:left="629" w:hanging="204"/>
      <w:jc w:val="left"/>
      <w:outlineLvl w:val="0"/>
    </w:pPr>
    <w:rPr>
      <w:rFonts w:eastAsiaTheme="majorEastAsia" w:cstheme="majorBidi"/>
      <w:b/>
      <w:caps/>
      <w:szCs w:val="28"/>
      <w:lang w:val="en-US"/>
    </w:rPr>
  </w:style>
  <w:style w:type="paragraph" w:styleId="2">
    <w:name w:val="heading 2"/>
    <w:basedOn w:val="a"/>
    <w:next w:val="3"/>
    <w:link w:val="20"/>
    <w:uiPriority w:val="9"/>
    <w:unhideWhenUsed/>
    <w:qFormat/>
    <w:rsid w:val="00163894"/>
    <w:pPr>
      <w:keepNext/>
      <w:keepLines/>
      <w:numPr>
        <w:ilvl w:val="1"/>
        <w:numId w:val="1"/>
      </w:numPr>
      <w:spacing w:before="240" w:after="240"/>
      <w:ind w:left="1077" w:hanging="448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unhideWhenUsed/>
    <w:qFormat/>
    <w:rsid w:val="00163894"/>
    <w:pPr>
      <w:keepNext/>
      <w:keepLines/>
      <w:numPr>
        <w:ilvl w:val="2"/>
        <w:numId w:val="1"/>
      </w:numPr>
      <w:spacing w:before="240" w:after="240"/>
      <w:ind w:left="1225" w:hanging="505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CE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3894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E859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16389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163894"/>
    <w:rPr>
      <w:rFonts w:ascii="Times New Roman" w:eastAsiaTheme="majorEastAsia" w:hAnsi="Times New Roman" w:cstheme="majorBidi"/>
      <w:b/>
      <w:cap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A79F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A79F2"/>
  </w:style>
  <w:style w:type="paragraph" w:styleId="a7">
    <w:name w:val="footer"/>
    <w:basedOn w:val="a"/>
    <w:link w:val="a8"/>
    <w:uiPriority w:val="99"/>
    <w:unhideWhenUsed/>
    <w:rsid w:val="009A79F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A79F2"/>
  </w:style>
  <w:style w:type="paragraph" w:styleId="a9">
    <w:name w:val="No Spacing"/>
    <w:aliases w:val="ОБЫЧНЫЙ"/>
    <w:link w:val="aa"/>
    <w:uiPriority w:val="1"/>
    <w:qFormat/>
    <w:rsid w:val="00150D5B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b">
    <w:name w:val="List Paragraph"/>
    <w:basedOn w:val="a"/>
    <w:uiPriority w:val="34"/>
    <w:qFormat/>
    <w:rsid w:val="00F56A3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F7CE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ac">
    <w:name w:val="Шапка таблицы"/>
    <w:basedOn w:val="a"/>
    <w:link w:val="ad"/>
    <w:qFormat/>
    <w:rsid w:val="00081C9B"/>
    <w:pPr>
      <w:ind w:firstLine="0"/>
      <w:jc w:val="center"/>
    </w:pPr>
    <w:rPr>
      <w:sz w:val="24"/>
    </w:rPr>
  </w:style>
  <w:style w:type="character" w:customStyle="1" w:styleId="ad">
    <w:name w:val="Шапка таблицы Знак"/>
    <w:basedOn w:val="a0"/>
    <w:link w:val="ac"/>
    <w:rsid w:val="00081C9B"/>
    <w:rPr>
      <w:rFonts w:ascii="Times New Roman" w:hAnsi="Times New Roman"/>
      <w:sz w:val="24"/>
    </w:rPr>
  </w:style>
  <w:style w:type="paragraph" w:customStyle="1" w:styleId="ae">
    <w:name w:val="Данные таблицы"/>
    <w:basedOn w:val="ac"/>
    <w:link w:val="af"/>
    <w:qFormat/>
    <w:rsid w:val="00081C9B"/>
    <w:rPr>
      <w:sz w:val="26"/>
    </w:rPr>
  </w:style>
  <w:style w:type="character" w:customStyle="1" w:styleId="af">
    <w:name w:val="Данные таблицы Знак"/>
    <w:basedOn w:val="ad"/>
    <w:link w:val="ae"/>
    <w:rsid w:val="00081C9B"/>
    <w:rPr>
      <w:rFonts w:ascii="Times New Roman" w:hAnsi="Times New Roman"/>
      <w:sz w:val="26"/>
    </w:rPr>
  </w:style>
  <w:style w:type="paragraph" w:customStyle="1" w:styleId="af0">
    <w:name w:val="Название таблицы"/>
    <w:basedOn w:val="ae"/>
    <w:link w:val="af1"/>
    <w:qFormat/>
    <w:rsid w:val="000C6E3E"/>
    <w:pPr>
      <w:spacing w:before="240" w:after="60"/>
      <w:jc w:val="left"/>
    </w:pPr>
  </w:style>
  <w:style w:type="character" w:customStyle="1" w:styleId="af1">
    <w:name w:val="Название таблицы Знак"/>
    <w:basedOn w:val="af"/>
    <w:link w:val="af0"/>
    <w:rsid w:val="000C6E3E"/>
    <w:rPr>
      <w:rFonts w:ascii="Times New Roman" w:hAnsi="Times New Roman"/>
      <w:sz w:val="26"/>
    </w:rPr>
  </w:style>
  <w:style w:type="paragraph" w:styleId="af2">
    <w:name w:val="caption"/>
    <w:basedOn w:val="a"/>
    <w:next w:val="a"/>
    <w:uiPriority w:val="35"/>
    <w:unhideWhenUsed/>
    <w:qFormat/>
    <w:rsid w:val="000C6E3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3">
    <w:name w:val="Таблица шапка"/>
    <w:basedOn w:val="2"/>
    <w:qFormat/>
    <w:rsid w:val="00F7692D"/>
    <w:pPr>
      <w:numPr>
        <w:ilvl w:val="0"/>
        <w:numId w:val="0"/>
      </w:numPr>
      <w:suppressAutoHyphens w:val="0"/>
      <w:spacing w:before="0"/>
      <w:ind w:left="-57" w:right="-57"/>
      <w:jc w:val="center"/>
    </w:pPr>
    <w:rPr>
      <w:rFonts w:eastAsia="Times New Roman"/>
      <w:b w:val="0"/>
      <w:bCs/>
      <w:color w:val="000000" w:themeColor="text1"/>
      <w:sz w:val="24"/>
    </w:rPr>
  </w:style>
  <w:style w:type="paragraph" w:customStyle="1" w:styleId="af4">
    <w:name w:val="Таблица Название"/>
    <w:basedOn w:val="a"/>
    <w:qFormat/>
    <w:rsid w:val="00790326"/>
    <w:pPr>
      <w:spacing w:before="240" w:after="60"/>
      <w:ind w:firstLine="0"/>
      <w:jc w:val="left"/>
    </w:pPr>
    <w:rPr>
      <w:sz w:val="26"/>
    </w:rPr>
  </w:style>
  <w:style w:type="numbering" w:customStyle="1" w:styleId="11">
    <w:name w:val="Нет списка1"/>
    <w:next w:val="a2"/>
    <w:uiPriority w:val="99"/>
    <w:semiHidden/>
    <w:unhideWhenUsed/>
    <w:rsid w:val="003F0E41"/>
  </w:style>
  <w:style w:type="character" w:styleId="af5">
    <w:name w:val="Hyperlink"/>
    <w:basedOn w:val="a0"/>
    <w:uiPriority w:val="99"/>
    <w:unhideWhenUsed/>
    <w:rsid w:val="003F0E41"/>
    <w:rPr>
      <w:color w:val="0563C1"/>
      <w:u w:val="single"/>
    </w:rPr>
  </w:style>
  <w:style w:type="character" w:styleId="af6">
    <w:name w:val="FollowedHyperlink"/>
    <w:basedOn w:val="a0"/>
    <w:uiPriority w:val="99"/>
    <w:semiHidden/>
    <w:unhideWhenUsed/>
    <w:rsid w:val="003F0E41"/>
    <w:rPr>
      <w:color w:val="954F72"/>
      <w:u w:val="single"/>
    </w:rPr>
  </w:style>
  <w:style w:type="paragraph" w:customStyle="1" w:styleId="msonormal0">
    <w:name w:val="msonormal"/>
    <w:basedOn w:val="a"/>
    <w:rsid w:val="003F0E41"/>
    <w:pPr>
      <w:suppressAutoHyphens w:val="0"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3F0E41"/>
    <w:pPr>
      <w:suppressAutoHyphens w:val="0"/>
      <w:spacing w:before="100" w:beforeAutospacing="1" w:after="100" w:afterAutospacing="1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3F0E41"/>
    <w:pPr>
      <w:suppressAutoHyphens w:val="0"/>
      <w:spacing w:before="100" w:beforeAutospacing="1" w:after="100" w:afterAutospacing="1"/>
      <w:ind w:firstLine="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3F0E41"/>
    <w:pPr>
      <w:pBdr>
        <w:top w:val="single" w:sz="4" w:space="0" w:color="auto"/>
      </w:pBdr>
      <w:suppressAutoHyphens w:val="0"/>
      <w:spacing w:before="100" w:beforeAutospacing="1" w:after="100" w:afterAutospacing="1"/>
      <w:ind w:firstLine="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table" w:styleId="af7">
    <w:name w:val="Table Grid"/>
    <w:basedOn w:val="a1"/>
    <w:uiPriority w:val="59"/>
    <w:rsid w:val="008E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C01E0C"/>
    <w:rPr>
      <w:color w:val="808080"/>
    </w:rPr>
  </w:style>
  <w:style w:type="table" w:customStyle="1" w:styleId="12">
    <w:name w:val="Сетка таблицы1"/>
    <w:basedOn w:val="a1"/>
    <w:next w:val="af7"/>
    <w:uiPriority w:val="39"/>
    <w:rsid w:val="00AE2A1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рисунки"/>
    <w:basedOn w:val="a9"/>
    <w:link w:val="afa"/>
    <w:qFormat/>
    <w:rsid w:val="00A94C9E"/>
    <w:pPr>
      <w:spacing w:before="160" w:after="160"/>
      <w:ind w:firstLine="0"/>
      <w:jc w:val="center"/>
    </w:pPr>
    <w:rPr>
      <w:sz w:val="26"/>
    </w:rPr>
  </w:style>
  <w:style w:type="character" w:customStyle="1" w:styleId="aa">
    <w:name w:val="Без интервала Знак"/>
    <w:aliases w:val="ОБЫЧНЫЙ Знак"/>
    <w:basedOn w:val="a0"/>
    <w:link w:val="a9"/>
    <w:uiPriority w:val="1"/>
    <w:rsid w:val="00E422C2"/>
    <w:rPr>
      <w:rFonts w:ascii="Times New Roman" w:hAnsi="Times New Roman"/>
      <w:sz w:val="28"/>
    </w:rPr>
  </w:style>
  <w:style w:type="character" w:customStyle="1" w:styleId="afa">
    <w:name w:val="рисунки Знак"/>
    <w:basedOn w:val="aa"/>
    <w:link w:val="af9"/>
    <w:rsid w:val="00A94C9E"/>
    <w:rPr>
      <w:rFonts w:ascii="Times New Roman" w:hAnsi="Times New Roman"/>
      <w:sz w:val="26"/>
    </w:rPr>
  </w:style>
  <w:style w:type="paragraph" w:styleId="afb">
    <w:name w:val="Balloon Text"/>
    <w:basedOn w:val="a"/>
    <w:link w:val="afc"/>
    <w:uiPriority w:val="99"/>
    <w:semiHidden/>
    <w:unhideWhenUsed/>
    <w:rsid w:val="00F60CBF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F60CB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60C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d">
    <w:name w:val="TOC Heading"/>
    <w:basedOn w:val="1"/>
    <w:next w:val="a"/>
    <w:uiPriority w:val="39"/>
    <w:unhideWhenUsed/>
    <w:qFormat/>
    <w:rsid w:val="004642BE"/>
    <w:pPr>
      <w:numPr>
        <w:numId w:val="0"/>
      </w:numPr>
      <w:suppressAutoHyphens w:val="0"/>
      <w:spacing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4403D4"/>
    <w:pPr>
      <w:tabs>
        <w:tab w:val="right" w:leader="dot" w:pos="9911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22B3"/>
    <w:pPr>
      <w:tabs>
        <w:tab w:val="right" w:leader="dot" w:pos="9911"/>
      </w:tabs>
      <w:spacing w:after="100"/>
      <w:ind w:left="28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4642BE"/>
    <w:pPr>
      <w:spacing w:after="100"/>
      <w:ind w:left="560"/>
    </w:pPr>
  </w:style>
  <w:style w:type="character" w:styleId="afe">
    <w:name w:val="Emphasis"/>
    <w:basedOn w:val="a0"/>
    <w:uiPriority w:val="20"/>
    <w:qFormat/>
    <w:rsid w:val="009876A8"/>
    <w:rPr>
      <w:i/>
      <w:iCs/>
    </w:rPr>
  </w:style>
  <w:style w:type="paragraph" w:customStyle="1" w:styleId="aff">
    <w:name w:val="Отчёт"/>
    <w:qFormat/>
    <w:rsid w:val="0004521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0C2C-E252-4760-ADE6-D427B905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18</Pages>
  <Words>3813</Words>
  <Characters>21738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Вероника Курьянович</cp:lastModifiedBy>
  <cp:revision>14</cp:revision>
  <dcterms:created xsi:type="dcterms:W3CDTF">2026-10-06T08:06:00Z</dcterms:created>
  <dcterms:modified xsi:type="dcterms:W3CDTF">2026-10-10T08:04:00Z</dcterms:modified>
</cp:coreProperties>
</file>