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ind w:left="2552" w:hanging="0"/>
        <w:jc w:val="center"/>
        <w:rPr>
          <w:rFonts w:ascii="Calibri" w:hAnsi="Calibri" w:asciiTheme="minorHAnsi" w:hAnsiTheme="minorHAnsi"/>
          <w:b/>
          <w:b/>
          <w:bCs/>
          <w:color w:val="17365D"/>
          <w:sz w:val="36"/>
          <w:szCs w:val="32"/>
        </w:rPr>
      </w:pPr>
      <w:r>
        <w:drawing>
          <wp:anchor behindDoc="0" distT="0" distB="0" distL="114300" distR="114300" simplePos="0" locked="0" layoutInCell="1" allowOverlap="1" relativeHeight="2">
            <wp:simplePos x="0" y="0"/>
            <wp:positionH relativeFrom="column">
              <wp:posOffset>87630</wp:posOffset>
            </wp:positionH>
            <wp:positionV relativeFrom="paragraph">
              <wp:posOffset>-35560</wp:posOffset>
            </wp:positionV>
            <wp:extent cx="1562100" cy="628650"/>
            <wp:effectExtent l="0" t="0" r="0" b="0"/>
            <wp:wrapNone/>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1562100" cy="628650"/>
                    </a:xfrm>
                    <a:prstGeom prst="rect">
                      <a:avLst/>
                    </a:prstGeom>
                  </pic:spPr>
                </pic:pic>
              </a:graphicData>
            </a:graphic>
          </wp:anchor>
        </w:drawing>
      </w:r>
      <w:r>
        <w:rPr>
          <w:rFonts w:ascii="Calibri" w:hAnsi="Calibri" w:asciiTheme="minorHAnsi" w:hAnsiTheme="minorHAnsi"/>
          <w:b/>
          <w:bCs/>
          <w:color w:val="244061"/>
          <w:sz w:val="36"/>
          <w:szCs w:val="32"/>
        </w:rPr>
        <w:t>R</w:t>
      </w:r>
      <w:r>
        <w:rPr>
          <w:rFonts w:ascii="Calibri" w:hAnsi="Calibri" w:asciiTheme="minorHAnsi" w:hAnsiTheme="minorHAnsi"/>
          <w:b/>
          <w:bCs/>
          <w:color w:val="244061"/>
          <w:sz w:val="36"/>
          <w:szCs w:val="32"/>
        </w:rPr>
        <w:t xml:space="preserve">equêtes SQL – </w:t>
      </w:r>
      <w:r>
        <w:rPr>
          <w:rFonts w:ascii="Calibri" w:hAnsi="Calibri" w:asciiTheme="minorHAnsi" w:hAnsiTheme="minorHAnsi"/>
          <w:b/>
          <w:bCs/>
          <w:color w:val="17365D"/>
          <w:sz w:val="36"/>
          <w:szCs w:val="32"/>
        </w:rPr>
        <w:t>MachineACafe</w:t>
      </w:r>
    </w:p>
    <w:p>
      <w:pPr>
        <w:pStyle w:val="Standard"/>
        <w:spacing w:before="0" w:after="480"/>
        <w:ind w:left="2552" w:hanging="0"/>
        <w:jc w:val="center"/>
        <w:rPr>
          <w:sz w:val="26"/>
          <w:lang w:eastAsia="fr-FR"/>
        </w:rPr>
      </w:pPr>
      <w:r>
        <w:rPr>
          <w:rFonts w:ascii="Calibri" w:hAnsi="Calibri" w:asciiTheme="minorHAnsi" w:hAnsiTheme="minorHAnsi"/>
          <w:color w:val="17365D"/>
          <w:sz w:val="36"/>
          <w:szCs w:val="32"/>
        </w:rPr>
        <w:t>Véronique ROUAULT</w:t>
      </w:r>
      <w:r>
        <w:rPr>
          <w:sz w:val="26"/>
          <w:lang w:eastAsia="fr-FR"/>
        </w:rPr>
        <w:t xml:space="preserve"> </w:t>
      </w:r>
    </w:p>
    <w:tbl>
      <w:tblPr>
        <w:tblW w:w="10545"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40" w:type="dxa"/>
          <w:bottom w:w="55" w:type="dxa"/>
          <w:right w:w="55" w:type="dxa"/>
        </w:tblCellMar>
        <w:tblLook w:firstRow="0" w:noVBand="0" w:lastRow="0" w:firstColumn="0" w:lastColumn="0" w:noHBand="0" w:val="0000"/>
      </w:tblPr>
      <w:tblGrid>
        <w:gridCol w:w="2373"/>
        <w:gridCol w:w="6046"/>
        <w:gridCol w:w="2126"/>
      </w:tblGrid>
      <w:tr>
        <w:trPr/>
        <w:tc>
          <w:tcPr>
            <w:tcW w:w="2373" w:type="dxa"/>
            <w:tcBorders>
              <w:top w:val="single" w:sz="2" w:space="0" w:color="000001"/>
              <w:left w:val="single" w:sz="2" w:space="0" w:color="000001"/>
              <w:bottom w:val="single" w:sz="2" w:space="0" w:color="000001"/>
              <w:insideH w:val="single" w:sz="2" w:space="0" w:color="000001"/>
            </w:tcBorders>
            <w:shd w:color="auto" w:fill="BFBFBF" w:themeFill="background1" w:themeFillShade="bf" w:val="clear"/>
            <w:tcMar>
              <w:left w:w="40" w:type="dxa"/>
            </w:tcMar>
          </w:tcPr>
          <w:p>
            <w:pPr>
              <w:pStyle w:val="Contenudetableau"/>
              <w:jc w:val="center"/>
              <w:rPr>
                <w:rFonts w:ascii="Calibri" w:hAnsi="Calibri" w:cs="Calibri"/>
                <w:b/>
                <w:b/>
                <w:bCs/>
              </w:rPr>
            </w:pPr>
            <w:r>
              <w:rPr>
                <w:rFonts w:cs="Calibri" w:ascii="Calibri" w:hAnsi="Calibri"/>
                <w:b/>
                <w:bCs/>
              </w:rPr>
              <w:t>Demande</w:t>
            </w:r>
          </w:p>
        </w:tc>
        <w:tc>
          <w:tcPr>
            <w:tcW w:w="6046" w:type="dxa"/>
            <w:tcBorders>
              <w:top w:val="single" w:sz="2" w:space="0" w:color="000001"/>
              <w:left w:val="single" w:sz="2" w:space="0" w:color="000001"/>
              <w:bottom w:val="single" w:sz="2" w:space="0" w:color="000001"/>
              <w:insideH w:val="single" w:sz="2" w:space="0" w:color="000001"/>
            </w:tcBorders>
            <w:shd w:color="auto" w:fill="BFBFBF" w:themeFill="background1" w:themeFillShade="bf" w:val="clear"/>
            <w:tcMar>
              <w:left w:w="40" w:type="dxa"/>
            </w:tcMar>
          </w:tcPr>
          <w:p>
            <w:pPr>
              <w:pStyle w:val="Contenudetableau"/>
              <w:ind w:left="227" w:hanging="0"/>
              <w:jc w:val="center"/>
              <w:rPr>
                <w:rFonts w:ascii="Calibri" w:hAnsi="Calibri" w:cs="Calibri"/>
                <w:b/>
                <w:b/>
                <w:bCs/>
              </w:rPr>
            </w:pPr>
            <w:r>
              <w:rPr>
                <w:rFonts w:cs="Calibri" w:ascii="Calibri" w:hAnsi="Calibri"/>
                <w:b/>
                <w:bCs/>
              </w:rPr>
              <w:t>Code SQL</w:t>
            </w:r>
          </w:p>
        </w:tc>
        <w:tc>
          <w:tcPr>
            <w:tcW w:w="21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FBFBF" w:themeFill="background1" w:themeFillShade="bf" w:val="clear"/>
            <w:tcMar>
              <w:left w:w="40" w:type="dxa"/>
            </w:tcMar>
          </w:tcPr>
          <w:p>
            <w:pPr>
              <w:pStyle w:val="Contenudetableau"/>
              <w:jc w:val="center"/>
              <w:rPr>
                <w:rFonts w:ascii="Calibri" w:hAnsi="Calibri" w:cs="Calibri"/>
                <w:b/>
                <w:b/>
                <w:bCs/>
              </w:rPr>
            </w:pPr>
            <w:r>
              <w:rPr>
                <w:rFonts w:cs="Calibri" w:ascii="Calibri" w:hAnsi="Calibri"/>
                <w:b/>
                <w:bCs/>
              </w:rPr>
              <w:t>Résultat affiché</w:t>
            </w:r>
          </w:p>
        </w:tc>
      </w:tr>
      <w:tr>
        <w:trPr>
          <w:trHeight w:val="510" w:hRule="atLeast"/>
        </w:trPr>
        <w:tc>
          <w:tcPr>
            <w:tcW w:w="2373"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andard"/>
              <w:ind w:left="57" w:hanging="0"/>
              <w:rPr>
                <w:rFonts w:ascii="Calibri" w:hAnsi="Calibri" w:cs="Calibri"/>
                <w:b/>
                <w:b/>
                <w:bCs/>
              </w:rPr>
            </w:pPr>
            <w:r>
              <w:rPr>
                <w:rFonts w:cs="Calibri" w:ascii="Calibri" w:hAnsi="Calibri"/>
              </w:rPr>
              <w:t>Liste des boissons</w:t>
            </w:r>
          </w:p>
        </w:tc>
        <w:tc>
          <w:tcPr>
            <w:tcW w:w="6046"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andard"/>
              <w:ind w:left="113" w:hanging="0"/>
              <w:rPr/>
            </w:pPr>
            <w:hyperlink r:id="rId3" w:tgtFrame="mysql_doc">
              <w:r>
                <w:rPr>
                  <w:rStyle w:val="Textesource"/>
                  <w:rFonts w:ascii="Calibri" w:hAnsi="Calibri"/>
                  <w:b w:val="false"/>
                  <w:bCs w:val="false"/>
                  <w:color w:val="CE181E"/>
                </w:rPr>
                <w:t>SELECT</w:t>
              </w:r>
            </w:hyperlink>
            <w:r>
              <w:rPr>
                <w:rStyle w:val="Textesource"/>
                <w:rFonts w:ascii="Calibri" w:hAnsi="Calibri"/>
                <w:b w:val="false"/>
                <w:bCs w:val="false"/>
                <w:color w:val="CE181E"/>
              </w:rPr>
              <w:t xml:space="preserve"> </w:t>
            </w:r>
            <w:r>
              <w:rPr>
                <w:rFonts w:cs="Calibri" w:ascii="Calibri" w:hAnsi="Calibri"/>
                <w:color w:val="CE181E"/>
              </w:rPr>
              <w:t>nomboisson</w:t>
            </w:r>
          </w:p>
          <w:p>
            <w:pPr>
              <w:pStyle w:val="Standard"/>
              <w:ind w:left="113" w:hanging="0"/>
              <w:rPr/>
            </w:pPr>
            <w:r>
              <w:rPr>
                <w:rFonts w:cs="Calibri" w:ascii="Calibri" w:hAnsi="Calibri"/>
                <w:color w:val="CE181E"/>
              </w:rPr>
              <w:t>FROM boisson;</w:t>
            </w:r>
          </w:p>
        </w:tc>
        <w:tc>
          <w:tcPr>
            <w:tcW w:w="21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tableau"/>
              <w:jc w:val="center"/>
              <w:rPr/>
            </w:pPr>
            <w:r>
              <w:rPr/>
              <w:drawing>
                <wp:inline distT="0" distB="0" distL="0" distR="0">
                  <wp:extent cx="746760" cy="57721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746760" cy="577215"/>
                          </a:xfrm>
                          <a:prstGeom prst="rect">
                            <a:avLst/>
                          </a:prstGeom>
                        </pic:spPr>
                      </pic:pic>
                    </a:graphicData>
                  </a:graphic>
                </wp:inline>
              </w:drawing>
            </w:r>
          </w:p>
        </w:tc>
      </w:tr>
      <w:tr>
        <w:trPr/>
        <w:tc>
          <w:tcPr>
            <w:tcW w:w="2373"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andard"/>
              <w:ind w:left="57" w:hanging="0"/>
              <w:rPr>
                <w:rFonts w:ascii="Calibri" w:hAnsi="Calibri" w:cs="Calibri"/>
                <w:b/>
                <w:b/>
                <w:bCs/>
              </w:rPr>
            </w:pPr>
            <w:r>
              <w:rPr>
                <w:rFonts w:cs="Calibri" w:ascii="Calibri" w:hAnsi="Calibri"/>
              </w:rPr>
              <w:t>Liste des ingrédients en manque (dont la quantité est nulle)</w:t>
            </w:r>
          </w:p>
        </w:tc>
        <w:tc>
          <w:tcPr>
            <w:tcW w:w="6046"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andard"/>
              <w:ind w:left="113" w:hanging="0"/>
              <w:rPr/>
            </w:pPr>
            <w:hyperlink r:id="rId5" w:tgtFrame="mysql_doc">
              <w:r>
                <w:rPr>
                  <w:rStyle w:val="Textesource"/>
                  <w:rFonts w:ascii="Calibri" w:hAnsi="Calibri"/>
                  <w:b w:val="false"/>
                  <w:bCs w:val="false"/>
                  <w:color w:val="CE181E"/>
                  <w:lang w:val="en-US"/>
                </w:rPr>
                <w:t>SELECT</w:t>
              </w:r>
            </w:hyperlink>
            <w:r>
              <w:rPr>
                <w:rStyle w:val="Textesource"/>
                <w:rFonts w:ascii="Calibri" w:hAnsi="Calibri"/>
                <w:b w:val="false"/>
                <w:bCs w:val="false"/>
                <w:color w:val="CE181E"/>
                <w:lang w:val="en-US"/>
              </w:rPr>
              <w:t xml:space="preserve"> </w:t>
            </w:r>
            <w:r>
              <w:rPr>
                <w:rFonts w:cs="Calibri" w:ascii="Calibri" w:hAnsi="Calibri"/>
                <w:color w:val="CE181E"/>
                <w:lang w:val="en-US"/>
              </w:rPr>
              <w:t xml:space="preserve"> nomingredients</w:t>
            </w:r>
          </w:p>
          <w:p>
            <w:pPr>
              <w:pStyle w:val="Standard"/>
              <w:ind w:left="113" w:hanging="0"/>
              <w:rPr/>
            </w:pPr>
            <w:r>
              <w:rPr>
                <w:rFonts w:cs="Calibri" w:ascii="Calibri" w:hAnsi="Calibri"/>
                <w:color w:val="CE181E"/>
                <w:lang w:val="en-US"/>
              </w:rPr>
              <w:t>FROM ingredients</w:t>
            </w:r>
          </w:p>
          <w:p>
            <w:pPr>
              <w:pStyle w:val="Standard"/>
              <w:ind w:left="113" w:hanging="0"/>
              <w:rPr/>
            </w:pPr>
            <w:r>
              <w:rPr>
                <w:rFonts w:cs="Calibri" w:ascii="Calibri" w:hAnsi="Calibri"/>
                <w:color w:val="CE181E"/>
                <w:lang w:val="en-US"/>
              </w:rPr>
              <w:t>WHERE stockingredients = 0</w:t>
            </w:r>
          </w:p>
        </w:tc>
        <w:tc>
          <w:tcPr>
            <w:tcW w:w="21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tableau"/>
              <w:ind w:left="57" w:hanging="0"/>
              <w:jc w:val="center"/>
              <w:rPr>
                <w:rFonts w:ascii="Calibri" w:hAnsi="Calibri" w:cs="Calibri"/>
                <w:lang w:val="en-US"/>
              </w:rPr>
            </w:pPr>
            <w:r>
              <w:rPr/>
              <w:drawing>
                <wp:inline distT="0" distB="0" distL="0" distR="0">
                  <wp:extent cx="1190625" cy="40005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1190625" cy="400050"/>
                          </a:xfrm>
                          <a:prstGeom prst="rect">
                            <a:avLst/>
                          </a:prstGeom>
                        </pic:spPr>
                      </pic:pic>
                    </a:graphicData>
                  </a:graphic>
                </wp:inline>
              </w:drawing>
            </w:r>
          </w:p>
        </w:tc>
      </w:tr>
      <w:tr>
        <w:trPr/>
        <w:tc>
          <w:tcPr>
            <w:tcW w:w="2373"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andard"/>
              <w:ind w:left="57" w:hanging="0"/>
              <w:rPr>
                <w:rFonts w:ascii="Calibri" w:hAnsi="Calibri" w:cs="Calibri"/>
                <w:b/>
                <w:b/>
                <w:bCs/>
              </w:rPr>
            </w:pPr>
            <w:r>
              <w:rPr>
                <w:rFonts w:cs="Calibri" w:ascii="Calibri" w:hAnsi="Calibri"/>
              </w:rPr>
              <w:t>Liste des boissons dont le libellé contient le mot « café »</w:t>
            </w:r>
          </w:p>
        </w:tc>
        <w:tc>
          <w:tcPr>
            <w:tcW w:w="6046"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andard"/>
              <w:ind w:left="113" w:hanging="0"/>
              <w:rPr/>
            </w:pPr>
            <w:hyperlink r:id="rId7" w:tgtFrame="mysql_doc">
              <w:r>
                <w:rPr>
                  <w:rStyle w:val="Textesource"/>
                  <w:rFonts w:ascii="Calibri" w:hAnsi="Calibri"/>
                  <w:b w:val="false"/>
                  <w:bCs w:val="false"/>
                  <w:color w:val="CE181E"/>
                </w:rPr>
                <w:t>SELECT</w:t>
              </w:r>
            </w:hyperlink>
            <w:r>
              <w:rPr>
                <w:rStyle w:val="Textesource"/>
                <w:rFonts w:ascii="Calibri" w:hAnsi="Calibri"/>
                <w:b w:val="false"/>
                <w:bCs w:val="false"/>
                <w:color w:val="CE181E"/>
              </w:rPr>
              <w:t xml:space="preserve"> </w:t>
            </w:r>
            <w:r>
              <w:rPr>
                <w:rFonts w:cs="Calibri" w:ascii="Calibri" w:hAnsi="Calibri"/>
                <w:color w:val="CE181E"/>
              </w:rPr>
              <w:t xml:space="preserve"> nomboisson</w:t>
            </w:r>
          </w:p>
          <w:p>
            <w:pPr>
              <w:pStyle w:val="Standard"/>
              <w:ind w:left="113" w:hanging="0"/>
              <w:rPr/>
            </w:pPr>
            <w:r>
              <w:rPr>
                <w:rFonts w:cs="Calibri" w:ascii="Calibri" w:hAnsi="Calibri"/>
                <w:color w:val="CE181E"/>
              </w:rPr>
              <w:t>FROM  boisson</w:t>
            </w:r>
          </w:p>
          <w:p>
            <w:pPr>
              <w:pStyle w:val="Standard"/>
              <w:ind w:left="113" w:hanging="0"/>
              <w:rPr/>
            </w:pPr>
            <w:r>
              <w:rPr>
                <w:rFonts w:cs="Calibri" w:ascii="Calibri" w:hAnsi="Calibri"/>
                <w:color w:val="CE181E"/>
              </w:rPr>
              <w:t>WHERE nomboisson</w:t>
            </w:r>
          </w:p>
          <w:p>
            <w:pPr>
              <w:pStyle w:val="Standard"/>
              <w:ind w:left="113" w:hanging="0"/>
              <w:rPr/>
            </w:pPr>
            <w:r>
              <w:rPr>
                <w:rFonts w:cs="Calibri" w:ascii="Calibri" w:hAnsi="Calibri"/>
                <w:color w:val="CE181E"/>
              </w:rPr>
              <w:t>LIKE "%Café%"</w:t>
            </w:r>
          </w:p>
        </w:tc>
        <w:tc>
          <w:tcPr>
            <w:tcW w:w="21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tableau"/>
              <w:ind w:left="57" w:hanging="0"/>
              <w:jc w:val="center"/>
              <w:rPr/>
            </w:pPr>
            <w:r>
              <w:rPr/>
              <w:drawing>
                <wp:inline distT="0" distB="0" distL="0" distR="0">
                  <wp:extent cx="981075" cy="45720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8"/>
                          <a:stretch>
                            <a:fillRect/>
                          </a:stretch>
                        </pic:blipFill>
                        <pic:spPr bwMode="auto">
                          <a:xfrm>
                            <a:off x="0" y="0"/>
                            <a:ext cx="981075" cy="457200"/>
                          </a:xfrm>
                          <a:prstGeom prst="rect">
                            <a:avLst/>
                          </a:prstGeom>
                        </pic:spPr>
                      </pic:pic>
                    </a:graphicData>
                  </a:graphic>
                </wp:inline>
              </w:drawing>
            </w:r>
          </w:p>
          <w:p>
            <w:pPr>
              <w:pStyle w:val="Contenudetableau"/>
              <w:ind w:left="57" w:hanging="0"/>
              <w:jc w:val="center"/>
              <w:rPr>
                <w:sz w:val="20"/>
                <w:szCs w:val="20"/>
              </w:rPr>
            </w:pPr>
            <w:r>
              <w:rPr>
                <w:rFonts w:cs="Calibri" w:ascii="Calibri" w:hAnsi="Calibri"/>
                <w:sz w:val="20"/>
                <w:szCs w:val="20"/>
              </w:rPr>
              <w:t>% remplace n’importe quel caractère</w:t>
            </w:r>
          </w:p>
        </w:tc>
      </w:tr>
      <w:tr>
        <w:trPr/>
        <w:tc>
          <w:tcPr>
            <w:tcW w:w="2373"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andard"/>
              <w:ind w:left="57" w:hanging="0"/>
              <w:rPr>
                <w:rFonts w:ascii="Calibri" w:hAnsi="Calibri" w:cs="Calibri"/>
                <w:b/>
                <w:b/>
                <w:bCs/>
              </w:rPr>
            </w:pPr>
            <w:r>
              <w:rPr>
                <w:rFonts w:cs="Calibri" w:ascii="Calibri" w:hAnsi="Calibri"/>
              </w:rPr>
              <w:t>Liste des boissons dont le libellé contient la lettre « o »</w:t>
            </w:r>
          </w:p>
        </w:tc>
        <w:tc>
          <w:tcPr>
            <w:tcW w:w="6046"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andard"/>
              <w:ind w:left="113" w:hanging="0"/>
              <w:rPr/>
            </w:pPr>
            <w:hyperlink r:id="rId9" w:tgtFrame="mysql_doc">
              <w:r>
                <w:rPr>
                  <w:rStyle w:val="Textesource"/>
                  <w:rFonts w:ascii="Calibri" w:hAnsi="Calibri"/>
                  <w:b w:val="false"/>
                  <w:bCs w:val="false"/>
                  <w:color w:val="CE181E"/>
                </w:rPr>
                <w:t>SELECT</w:t>
              </w:r>
            </w:hyperlink>
            <w:r>
              <w:rPr>
                <w:rStyle w:val="Textesource"/>
                <w:rFonts w:ascii="Calibri" w:hAnsi="Calibri"/>
                <w:b w:val="false"/>
                <w:bCs w:val="false"/>
                <w:color w:val="CE181E"/>
              </w:rPr>
              <w:t xml:space="preserve"> </w:t>
            </w:r>
            <w:r>
              <w:rPr>
                <w:rFonts w:cs="Calibri" w:ascii="Calibri" w:hAnsi="Calibri"/>
                <w:color w:val="CE181E"/>
              </w:rPr>
              <w:t>nomboisson</w:t>
            </w:r>
          </w:p>
          <w:p>
            <w:pPr>
              <w:pStyle w:val="Standard"/>
              <w:ind w:left="113" w:hanging="0"/>
              <w:rPr/>
            </w:pPr>
            <w:r>
              <w:rPr>
                <w:rFonts w:cs="Calibri" w:ascii="Calibri" w:hAnsi="Calibri"/>
                <w:color w:val="CE181E"/>
              </w:rPr>
              <w:t>FROM  boisson</w:t>
            </w:r>
          </w:p>
          <w:p>
            <w:pPr>
              <w:pStyle w:val="Standard"/>
              <w:ind w:left="113" w:hanging="0"/>
              <w:rPr/>
            </w:pPr>
            <w:r>
              <w:rPr>
                <w:rFonts w:cs="Calibri" w:ascii="Calibri" w:hAnsi="Calibri"/>
                <w:color w:val="CE181E"/>
              </w:rPr>
              <w:t>WHERE nomboisson</w:t>
            </w:r>
          </w:p>
          <w:p>
            <w:pPr>
              <w:pStyle w:val="Standard"/>
              <w:ind w:left="113" w:hanging="0"/>
              <w:rPr/>
            </w:pPr>
            <w:r>
              <w:rPr>
                <w:rFonts w:cs="Calibri" w:ascii="Calibri" w:hAnsi="Calibri"/>
                <w:color w:val="CE181E"/>
              </w:rPr>
              <w:t>LIKE "%o%"</w:t>
            </w:r>
          </w:p>
        </w:tc>
        <w:tc>
          <w:tcPr>
            <w:tcW w:w="21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tableau"/>
              <w:ind w:left="57" w:hanging="0"/>
              <w:jc w:val="center"/>
              <w:rPr>
                <w:rFonts w:ascii="Calibri" w:hAnsi="Calibri" w:cs="Calibri"/>
              </w:rPr>
            </w:pPr>
            <w:r>
              <w:rPr/>
              <w:drawing>
                <wp:inline distT="0" distB="0" distL="0" distR="0">
                  <wp:extent cx="990600" cy="61912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10"/>
                          <a:stretch>
                            <a:fillRect/>
                          </a:stretch>
                        </pic:blipFill>
                        <pic:spPr bwMode="auto">
                          <a:xfrm>
                            <a:off x="0" y="0"/>
                            <a:ext cx="990600" cy="619125"/>
                          </a:xfrm>
                          <a:prstGeom prst="rect">
                            <a:avLst/>
                          </a:prstGeom>
                        </pic:spPr>
                      </pic:pic>
                    </a:graphicData>
                  </a:graphic>
                </wp:inline>
              </w:drawing>
            </w:r>
          </w:p>
        </w:tc>
      </w:tr>
      <w:tr>
        <w:trPr/>
        <w:tc>
          <w:tcPr>
            <w:tcW w:w="2373"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andard"/>
              <w:ind w:left="57" w:hanging="0"/>
              <w:rPr>
                <w:rFonts w:ascii="Calibri" w:hAnsi="Calibri" w:cs="Calibri"/>
                <w:b/>
                <w:b/>
                <w:bCs/>
              </w:rPr>
            </w:pPr>
            <w:r>
              <w:rPr>
                <w:rFonts w:cs="Calibri" w:ascii="Calibri" w:hAnsi="Calibri"/>
              </w:rPr>
              <w:t>Liste des boissons dont le prix est entre 0.50 et 0.70 euros</w:t>
            </w:r>
          </w:p>
        </w:tc>
        <w:tc>
          <w:tcPr>
            <w:tcW w:w="6046"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andard"/>
              <w:ind w:left="113" w:hanging="0"/>
              <w:rPr/>
            </w:pPr>
            <w:hyperlink r:id="rId11" w:tgtFrame="mysql_doc">
              <w:r>
                <w:rPr>
                  <w:rStyle w:val="Textesource"/>
                  <w:rFonts w:ascii="Calibri" w:hAnsi="Calibri"/>
                  <w:b w:val="false"/>
                  <w:bCs w:val="false"/>
                  <w:color w:val="CE181E"/>
                </w:rPr>
                <w:t>SELECT</w:t>
              </w:r>
            </w:hyperlink>
            <w:r>
              <w:rPr>
                <w:rStyle w:val="Textesource"/>
                <w:rFonts w:ascii="Calibri" w:hAnsi="Calibri"/>
                <w:b w:val="false"/>
                <w:bCs w:val="false"/>
                <w:color w:val="CE181E"/>
              </w:rPr>
              <w:t xml:space="preserve"> </w:t>
            </w:r>
            <w:r>
              <w:rPr>
                <w:rFonts w:cs="Calibri" w:ascii="Calibri" w:hAnsi="Calibri"/>
                <w:color w:val="CE181E"/>
              </w:rPr>
              <w:t xml:space="preserve"> nomboisson</w:t>
            </w:r>
          </w:p>
          <w:p>
            <w:pPr>
              <w:pStyle w:val="Standard"/>
              <w:ind w:left="113" w:hanging="0"/>
              <w:rPr/>
            </w:pPr>
            <w:r>
              <w:rPr>
                <w:rFonts w:cs="Calibri" w:ascii="Calibri" w:hAnsi="Calibri"/>
                <w:color w:val="CE181E"/>
              </w:rPr>
              <w:t>FROM boisson</w:t>
            </w:r>
          </w:p>
          <w:p>
            <w:pPr>
              <w:pStyle w:val="Standard"/>
              <w:ind w:left="113" w:hanging="0"/>
              <w:rPr/>
            </w:pPr>
            <w:r>
              <w:rPr>
                <w:rFonts w:cs="Calibri" w:ascii="Calibri" w:hAnsi="Calibri"/>
                <w:color w:val="CE181E"/>
              </w:rPr>
              <w:t>WHERE prixboisson &lt;=70 AND  prixboisson &gt;=50</w:t>
            </w:r>
          </w:p>
        </w:tc>
        <w:tc>
          <w:tcPr>
            <w:tcW w:w="21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tableau"/>
              <w:ind w:left="57" w:hanging="0"/>
              <w:jc w:val="center"/>
              <w:rPr>
                <w:rFonts w:ascii="Calibri" w:hAnsi="Calibri" w:cs="Calibri"/>
              </w:rPr>
            </w:pPr>
            <w:r>
              <w:rPr/>
              <w:drawing>
                <wp:inline distT="0" distB="0" distL="0" distR="0">
                  <wp:extent cx="971550" cy="60960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2"/>
                          <a:stretch>
                            <a:fillRect/>
                          </a:stretch>
                        </pic:blipFill>
                        <pic:spPr bwMode="auto">
                          <a:xfrm>
                            <a:off x="0" y="0"/>
                            <a:ext cx="971550" cy="609600"/>
                          </a:xfrm>
                          <a:prstGeom prst="rect">
                            <a:avLst/>
                          </a:prstGeom>
                        </pic:spPr>
                      </pic:pic>
                    </a:graphicData>
                  </a:graphic>
                </wp:inline>
              </w:drawing>
            </w:r>
          </w:p>
        </w:tc>
      </w:tr>
      <w:tr>
        <w:trPr/>
        <w:tc>
          <w:tcPr>
            <w:tcW w:w="2373"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andard"/>
              <w:ind w:left="57" w:hanging="0"/>
              <w:rPr/>
            </w:pPr>
            <w:r>
              <w:rPr/>
            </w:r>
          </w:p>
        </w:tc>
        <w:tc>
          <w:tcPr>
            <w:tcW w:w="6046"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Normal"/>
              <w:ind w:left="113" w:hanging="0"/>
              <w:rPr/>
            </w:pPr>
            <w:hyperlink r:id="rId13" w:tgtFrame="mysql_doc">
              <w:r>
                <w:rPr>
                  <w:rStyle w:val="Textesource"/>
                  <w:rFonts w:ascii="Calibri" w:hAnsi="Calibri"/>
                  <w:b w:val="false"/>
                  <w:bCs w:val="false"/>
                  <w:color w:val="CE181E"/>
                </w:rPr>
                <w:t>SELECT</w:t>
              </w:r>
            </w:hyperlink>
            <w:r>
              <w:rPr>
                <w:rStyle w:val="Textesource"/>
                <w:rFonts w:ascii="Calibri" w:hAnsi="Calibri"/>
                <w:b w:val="false"/>
                <w:bCs w:val="false"/>
                <w:color w:val="CE181E"/>
              </w:rPr>
              <w:t xml:space="preserve"> </w:t>
            </w:r>
            <w:r>
              <w:rPr>
                <w:rStyle w:val="Textesource"/>
                <w:rFonts w:cs="Calibri" w:ascii="Calibri" w:hAnsi="Calibri"/>
                <w:color w:val="CE181E"/>
              </w:rPr>
              <w:t xml:space="preserve"> </w:t>
            </w:r>
            <w:r>
              <w:rPr>
                <w:rStyle w:val="Textesource"/>
                <w:rFonts w:ascii="Calibri" w:hAnsi="Calibri"/>
                <w:color w:val="CE181E"/>
              </w:rPr>
              <w:t>nomboisson</w:t>
            </w:r>
          </w:p>
          <w:p>
            <w:pPr>
              <w:pStyle w:val="Normal"/>
              <w:ind w:left="113" w:hanging="0"/>
              <w:rPr/>
            </w:pPr>
            <w:r>
              <w:rPr>
                <w:rStyle w:val="Textesource"/>
                <w:rFonts w:ascii="Calibri" w:hAnsi="Calibri"/>
                <w:color w:val="CE181E"/>
              </w:rPr>
              <w:t>FROM boisson</w:t>
            </w:r>
          </w:p>
          <w:p>
            <w:pPr>
              <w:pStyle w:val="Normal"/>
              <w:ind w:left="113" w:hanging="0"/>
              <w:rPr/>
            </w:pPr>
            <w:r>
              <w:rPr>
                <w:rStyle w:val="Textesource"/>
                <w:rFonts w:ascii="Calibri" w:hAnsi="Calibri"/>
                <w:color w:val="CE181E"/>
              </w:rPr>
              <w:t>WHERE prixboisson</w:t>
            </w:r>
          </w:p>
          <w:p>
            <w:pPr>
              <w:pStyle w:val="Normal"/>
              <w:ind w:left="113" w:hanging="0"/>
              <w:rPr/>
            </w:pPr>
            <w:r>
              <w:rPr>
                <w:rStyle w:val="Textesource"/>
                <w:rFonts w:ascii="Calibri" w:hAnsi="Calibri"/>
                <w:color w:val="CE181E"/>
              </w:rPr>
              <w:t xml:space="preserve">BETWEEN 50 </w:t>
            </w:r>
            <w:hyperlink r:id="rId14">
              <w:r>
                <w:rPr>
                  <w:rStyle w:val="Textesource"/>
                  <w:rFonts w:ascii="Calibri" w:hAnsi="Calibri"/>
                  <w:color w:val="CE181E"/>
                </w:rPr>
                <w:t>AND</w:t>
              </w:r>
            </w:hyperlink>
            <w:r>
              <w:rPr>
                <w:rStyle w:val="Textesource"/>
                <w:rFonts w:ascii="Calibri" w:hAnsi="Calibri"/>
                <w:color w:val="CE181E"/>
              </w:rPr>
              <w:t xml:space="preserve"> 70 </w:t>
            </w:r>
          </w:p>
        </w:tc>
        <w:tc>
          <w:tcPr>
            <w:tcW w:w="21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tableau"/>
              <w:ind w:left="57" w:hanging="0"/>
              <w:jc w:val="center"/>
              <w:rPr>
                <w:rFonts w:ascii="Calibri" w:hAnsi="Calibri"/>
                <w:i/>
                <w:i/>
                <w:iCs/>
              </w:rPr>
            </w:pPr>
            <w:r>
              <w:rPr>
                <w:rFonts w:ascii="Calibri" w:hAnsi="Calibri"/>
                <w:i/>
                <w:iCs/>
              </w:rPr>
            </w:r>
          </w:p>
          <w:p>
            <w:pPr>
              <w:pStyle w:val="Contenudetableau"/>
              <w:ind w:left="57" w:hanging="0"/>
              <w:jc w:val="center"/>
              <w:rPr>
                <w:rFonts w:ascii="Calibri" w:hAnsi="Calibri"/>
                <w:i/>
                <w:i/>
                <w:iCs/>
              </w:rPr>
            </w:pPr>
            <w:r>
              <w:rPr>
                <w:rFonts w:ascii="Calibri" w:hAnsi="Calibri"/>
                <w:i/>
                <w:iCs/>
              </w:rPr>
              <w:t>Autre  méthode</w:t>
            </w:r>
          </w:p>
        </w:tc>
      </w:tr>
      <w:tr>
        <w:trPr/>
        <w:tc>
          <w:tcPr>
            <w:tcW w:w="2373"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andard"/>
              <w:ind w:left="57" w:hanging="0"/>
              <w:rPr>
                <w:rFonts w:ascii="Calibri" w:hAnsi="Calibri" w:cs="Calibri"/>
                <w:b/>
                <w:b/>
                <w:bCs/>
              </w:rPr>
            </w:pPr>
            <w:r>
              <w:rPr>
                <w:rFonts w:cs="Calibri" w:ascii="Calibri" w:hAnsi="Calibri"/>
              </w:rPr>
              <w:t>Liste des ventes d’aujourd’hui classées par n° décroissant</w:t>
            </w:r>
          </w:p>
        </w:tc>
        <w:tc>
          <w:tcPr>
            <w:tcW w:w="6046"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Normal"/>
              <w:ind w:left="113" w:hanging="0"/>
              <w:rPr/>
            </w:pPr>
            <w:hyperlink r:id="rId15" w:tgtFrame="mysql_doc">
              <w:r>
                <w:rPr>
                  <w:rStyle w:val="Textesource"/>
                  <w:rFonts w:ascii="Calibri" w:hAnsi="Calibri"/>
                  <w:color w:val="CE181E"/>
                  <w:lang w:val="en-US"/>
                </w:rPr>
                <w:t>SELECT</w:t>
              </w:r>
            </w:hyperlink>
            <w:r>
              <w:rPr>
                <w:rStyle w:val="Textesource"/>
                <w:rFonts w:ascii="Calibri" w:hAnsi="Calibri"/>
                <w:color w:val="CE181E"/>
                <w:lang w:val="en-US"/>
              </w:rPr>
              <w:t xml:space="preserve"> * </w:t>
            </w:r>
          </w:p>
          <w:p>
            <w:pPr>
              <w:pStyle w:val="Normal"/>
              <w:ind w:left="113" w:hanging="0"/>
              <w:rPr/>
            </w:pPr>
            <w:r>
              <w:rPr>
                <w:rStyle w:val="Textesource"/>
                <w:rFonts w:ascii="Calibri" w:hAnsi="Calibri"/>
                <w:color w:val="CE181E"/>
                <w:lang w:val="en-US"/>
              </w:rPr>
              <w:t>FROM vente</w:t>
            </w:r>
          </w:p>
          <w:p>
            <w:pPr>
              <w:pStyle w:val="Normal"/>
              <w:ind w:left="113" w:hanging="0"/>
              <w:rPr/>
            </w:pPr>
            <w:r>
              <w:rPr>
                <w:rStyle w:val="Textesource"/>
                <w:rFonts w:ascii="Calibri" w:hAnsi="Calibri"/>
                <w:color w:val="CE181E"/>
                <w:lang w:val="en-US"/>
              </w:rPr>
              <w:t xml:space="preserve">WHERE datevente = '2018-01-04' </w:t>
            </w:r>
          </w:p>
          <w:p>
            <w:pPr>
              <w:pStyle w:val="Normal"/>
              <w:ind w:left="113" w:hanging="0"/>
              <w:rPr/>
            </w:pPr>
            <w:r>
              <w:rPr>
                <w:rStyle w:val="Textesource"/>
                <w:rFonts w:ascii="Calibri" w:hAnsi="Calibri"/>
                <w:color w:val="CE181E"/>
                <w:lang w:val="en-US"/>
              </w:rPr>
              <w:t xml:space="preserve">ORDER BY  codevente  DESC </w:t>
            </w:r>
          </w:p>
        </w:tc>
        <w:tc>
          <w:tcPr>
            <w:tcW w:w="21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tableau"/>
              <w:jc w:val="center"/>
              <w:rPr>
                <w:rFonts w:ascii="Calibri" w:hAnsi="Calibri" w:cs="Calibri"/>
                <w:lang w:val="en-US"/>
              </w:rPr>
            </w:pPr>
            <w:r>
              <w:rPr/>
              <w:drawing>
                <wp:inline distT="0" distB="0" distL="0" distR="0">
                  <wp:extent cx="1159510" cy="95250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6"/>
                          <a:stretch>
                            <a:fillRect/>
                          </a:stretch>
                        </pic:blipFill>
                        <pic:spPr bwMode="auto">
                          <a:xfrm>
                            <a:off x="0" y="0"/>
                            <a:ext cx="1159510" cy="952500"/>
                          </a:xfrm>
                          <a:prstGeom prst="rect">
                            <a:avLst/>
                          </a:prstGeom>
                        </pic:spPr>
                      </pic:pic>
                    </a:graphicData>
                  </a:graphic>
                </wp:inline>
              </w:drawing>
            </w:r>
          </w:p>
        </w:tc>
      </w:tr>
      <w:tr>
        <w:trPr/>
        <w:tc>
          <w:tcPr>
            <w:tcW w:w="2373"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andard"/>
              <w:ind w:left="57" w:hanging="0"/>
              <w:rPr/>
            </w:pPr>
            <w:r>
              <w:rPr/>
            </w:r>
          </w:p>
        </w:tc>
        <w:tc>
          <w:tcPr>
            <w:tcW w:w="6046"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Normal"/>
              <w:ind w:left="113" w:hanging="0"/>
              <w:rPr/>
            </w:pPr>
            <w:hyperlink r:id="rId17" w:tgtFrame="mysql_doc">
              <w:r>
                <w:rPr>
                  <w:rStyle w:val="Textesource"/>
                  <w:rFonts w:ascii="Calibri" w:hAnsi="Calibri"/>
                  <w:b w:val="false"/>
                  <w:bCs w:val="false"/>
                  <w:color w:val="CE181E"/>
                </w:rPr>
                <w:t>SELECT</w:t>
              </w:r>
            </w:hyperlink>
            <w:r>
              <w:rPr>
                <w:rStyle w:val="Textesource"/>
                <w:rFonts w:ascii="Calibri" w:hAnsi="Calibri"/>
                <w:b w:val="false"/>
                <w:bCs w:val="false"/>
                <w:color w:val="CE181E"/>
              </w:rPr>
              <w:t xml:space="preserve"> boisson_codeboisson, datevente,heurevente</w:t>
            </w:r>
          </w:p>
          <w:p>
            <w:pPr>
              <w:pStyle w:val="Normal"/>
              <w:ind w:left="113" w:hanging="0"/>
              <w:rPr>
                <w:rFonts w:ascii="Calibri" w:hAnsi="Calibri" w:cs="Calibri"/>
                <w:b w:val="false"/>
                <w:b w:val="false"/>
                <w:bCs w:val="false"/>
                <w:color w:val="CE181E"/>
              </w:rPr>
            </w:pPr>
            <w:r>
              <w:rPr>
                <w:rStyle w:val="Textesource"/>
                <w:rFonts w:ascii="Calibri" w:hAnsi="Calibri"/>
                <w:b w:val="false"/>
                <w:bCs w:val="false"/>
                <w:color w:val="CE181E"/>
              </w:rPr>
              <w:t>FROM  vente</w:t>
            </w:r>
          </w:p>
          <w:p>
            <w:pPr>
              <w:pStyle w:val="Normal"/>
              <w:ind w:left="113" w:hanging="0"/>
              <w:rPr/>
            </w:pPr>
            <w:r>
              <w:rPr>
                <w:rStyle w:val="Textesource"/>
                <w:rFonts w:ascii="Calibri" w:hAnsi="Calibri"/>
                <w:b w:val="false"/>
                <w:bCs w:val="false"/>
                <w:color w:val="CE181E"/>
              </w:rPr>
              <w:t xml:space="preserve">WHERE  datevente = </w:t>
            </w:r>
            <w:hyperlink r:id="rId18">
              <w:r>
                <w:rPr>
                  <w:rStyle w:val="Textesource"/>
                  <w:rFonts w:ascii="Calibri" w:hAnsi="Calibri"/>
                  <w:b w:val="false"/>
                  <w:bCs w:val="false"/>
                  <w:color w:val="CE181E"/>
                </w:rPr>
                <w:t>CURRENT_DATE</w:t>
              </w:r>
            </w:hyperlink>
            <w:r>
              <w:rPr>
                <w:rStyle w:val="Textesource"/>
                <w:rFonts w:ascii="Calibri" w:hAnsi="Calibri"/>
                <w:b w:val="false"/>
                <w:bCs w:val="false"/>
                <w:color w:val="CE181E"/>
              </w:rPr>
              <w:t xml:space="preserve">() </w:t>
            </w:r>
          </w:p>
          <w:p>
            <w:pPr>
              <w:pStyle w:val="Normal"/>
              <w:ind w:left="113" w:hanging="0"/>
              <w:rPr>
                <w:rFonts w:ascii="Calibri" w:hAnsi="Calibri" w:cs="Calibri"/>
                <w:b w:val="false"/>
                <w:b w:val="false"/>
                <w:bCs w:val="false"/>
                <w:color w:val="CE181E"/>
              </w:rPr>
            </w:pPr>
            <w:r>
              <w:rPr>
                <w:rStyle w:val="Textesource"/>
                <w:rFonts w:ascii="Calibri" w:hAnsi="Calibri"/>
                <w:b w:val="false"/>
                <w:bCs w:val="false"/>
                <w:color w:val="CE181E"/>
              </w:rPr>
              <w:t xml:space="preserve">ORDER BY  codevente  DESC </w:t>
            </w:r>
          </w:p>
        </w:tc>
        <w:tc>
          <w:tcPr>
            <w:tcW w:w="21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tableau"/>
              <w:ind w:left="57" w:hanging="0"/>
              <w:jc w:val="center"/>
              <w:rPr>
                <w:rFonts w:ascii="Calibri" w:hAnsi="Calibri" w:cs="Calibri"/>
              </w:rPr>
            </w:pPr>
            <w:r>
              <w:rPr/>
              <w:drawing>
                <wp:inline distT="0" distB="0" distL="0" distR="0">
                  <wp:extent cx="1243965" cy="171450"/>
                  <wp:effectExtent l="0" t="0" r="0" b="0"/>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9"/>
                          <a:stretch>
                            <a:fillRect/>
                          </a:stretch>
                        </pic:blipFill>
                        <pic:spPr bwMode="auto">
                          <a:xfrm>
                            <a:off x="0" y="0"/>
                            <a:ext cx="1243965" cy="171450"/>
                          </a:xfrm>
                          <a:prstGeom prst="rect">
                            <a:avLst/>
                          </a:prstGeom>
                        </pic:spPr>
                      </pic:pic>
                    </a:graphicData>
                  </a:graphic>
                </wp:inline>
              </w:drawing>
            </w:r>
          </w:p>
        </w:tc>
      </w:tr>
      <w:tr>
        <w:trPr/>
        <w:tc>
          <w:tcPr>
            <w:tcW w:w="2373"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andard"/>
              <w:ind w:left="57" w:hanging="0"/>
              <w:rPr>
                <w:rFonts w:ascii="Calibri" w:hAnsi="Calibri" w:cs="Calibri"/>
                <w:b/>
                <w:b/>
                <w:bCs/>
              </w:rPr>
            </w:pPr>
            <w:r>
              <w:rPr>
                <w:rFonts w:cs="Calibri" w:ascii="Calibri" w:hAnsi="Calibri"/>
              </w:rPr>
              <w:t>Liste des ingrédients (nom et qte nécessaire) d’une boisson donnée</w:t>
            </w:r>
          </w:p>
        </w:tc>
        <w:tc>
          <w:tcPr>
            <w:tcW w:w="6046"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andard"/>
              <w:ind w:left="113" w:hanging="0"/>
              <w:rPr/>
            </w:pPr>
            <w:hyperlink r:id="rId20" w:tgtFrame="mysql_doc">
              <w:r>
                <w:rPr>
                  <w:rStyle w:val="Textesource"/>
                  <w:rFonts w:ascii="Calibri" w:hAnsi="Calibri"/>
                  <w:b w:val="false"/>
                  <w:bCs w:val="false"/>
                  <w:color w:val="CE181E"/>
                </w:rPr>
                <w:t>SELECT</w:t>
              </w:r>
            </w:hyperlink>
            <w:r>
              <w:rPr>
                <w:rStyle w:val="Textesource"/>
                <w:rFonts w:ascii="Calibri" w:hAnsi="Calibri"/>
                <w:b w:val="false"/>
                <w:bCs w:val="false"/>
                <w:color w:val="CE181E"/>
              </w:rPr>
              <w:t xml:space="preserve"> </w:t>
            </w:r>
            <w:r>
              <w:rPr>
                <w:rFonts w:cs="Calibri" w:ascii="Calibri" w:hAnsi="Calibri"/>
                <w:b w:val="false"/>
                <w:bCs w:val="false"/>
                <w:color w:val="CE181E"/>
              </w:rPr>
              <w:t xml:space="preserve"> nomboisson, nomingredients, qteboisson</w:t>
            </w:r>
          </w:p>
          <w:p>
            <w:pPr>
              <w:pStyle w:val="Standard"/>
              <w:ind w:left="113" w:hanging="0"/>
              <w:rPr>
                <w:rFonts w:ascii="Calibri" w:hAnsi="Calibri" w:cs="Calibri"/>
                <w:b w:val="false"/>
                <w:b w:val="false"/>
                <w:bCs w:val="false"/>
                <w:color w:val="CE181E"/>
              </w:rPr>
            </w:pPr>
            <w:r>
              <w:rPr>
                <w:rFonts w:cs="Calibri" w:ascii="Calibri" w:hAnsi="Calibri"/>
                <w:b w:val="false"/>
                <w:bCs w:val="false"/>
                <w:color w:val="CE181E"/>
              </w:rPr>
              <w:t>FROM boisson_ingredients</w:t>
            </w:r>
          </w:p>
          <w:p>
            <w:pPr>
              <w:pStyle w:val="Standard"/>
              <w:ind w:left="113" w:hanging="0"/>
              <w:rPr>
                <w:rFonts w:ascii="Calibri" w:hAnsi="Calibri" w:cs="Calibri"/>
                <w:b w:val="false"/>
                <w:b w:val="false"/>
                <w:bCs w:val="false"/>
                <w:color w:val="CE181E"/>
              </w:rPr>
            </w:pPr>
            <w:r>
              <w:rPr>
                <w:rFonts w:cs="Calibri" w:ascii="Calibri" w:hAnsi="Calibri"/>
                <w:b w:val="false"/>
                <w:bCs w:val="false"/>
                <w:color w:val="CE181E"/>
              </w:rPr>
              <w:t>INNER JOIN boisson ON boisson.codeboisson = boisson_ingredients.boisson_codeboisson</w:t>
            </w:r>
          </w:p>
          <w:p>
            <w:pPr>
              <w:pStyle w:val="Standard"/>
              <w:ind w:left="113" w:hanging="0"/>
              <w:rPr>
                <w:rFonts w:ascii="Calibri" w:hAnsi="Calibri" w:cs="Calibri"/>
                <w:b w:val="false"/>
                <w:b w:val="false"/>
                <w:bCs w:val="false"/>
                <w:color w:val="CE181E"/>
              </w:rPr>
            </w:pPr>
            <w:r>
              <w:rPr>
                <w:rFonts w:cs="Calibri" w:ascii="Calibri" w:hAnsi="Calibri"/>
                <w:b w:val="false"/>
                <w:bCs w:val="false"/>
                <w:color w:val="CE181E"/>
              </w:rPr>
              <w:t>INNER JOIN ingredients ON ingredients.codeingredients = boisson_ingredients.ingredients_codeingredients</w:t>
            </w:r>
          </w:p>
          <w:p>
            <w:pPr>
              <w:pStyle w:val="Standard"/>
              <w:ind w:left="113" w:hanging="0"/>
              <w:rPr/>
            </w:pPr>
            <w:r>
              <w:rPr>
                <w:rFonts w:cs="Calibri" w:ascii="Calibri" w:hAnsi="Calibri"/>
                <w:b w:val="false"/>
                <w:bCs w:val="false"/>
                <w:color w:val="CE181E"/>
              </w:rPr>
              <w:t>WHERE nomboisson LIKE "%Café%"</w:t>
            </w:r>
          </w:p>
        </w:tc>
        <w:tc>
          <w:tcPr>
            <w:tcW w:w="21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tableau"/>
              <w:ind w:left="57" w:hanging="0"/>
              <w:jc w:val="center"/>
              <w:rPr>
                <w:rFonts w:ascii="Calibri" w:hAnsi="Calibri" w:cs="Calibri"/>
              </w:rPr>
            </w:pPr>
            <w:r>
              <w:rPr>
                <w:rFonts w:cs="Calibri" w:ascii="Calibri" w:hAnsi="Calibri"/>
              </w:rPr>
              <w:drawing>
                <wp:anchor behindDoc="0" distT="0" distB="0" distL="0" distR="0" simplePos="0" locked="0" layoutInCell="1" allowOverlap="1" relativeHeight="3">
                  <wp:simplePos x="0" y="0"/>
                  <wp:positionH relativeFrom="column">
                    <wp:posOffset>18415</wp:posOffset>
                  </wp:positionH>
                  <wp:positionV relativeFrom="paragraph">
                    <wp:posOffset>262255</wp:posOffset>
                  </wp:positionV>
                  <wp:extent cx="1243965" cy="39687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21"/>
                          <a:stretch>
                            <a:fillRect/>
                          </a:stretch>
                        </pic:blipFill>
                        <pic:spPr bwMode="auto">
                          <a:xfrm>
                            <a:off x="0" y="0"/>
                            <a:ext cx="1243965" cy="396875"/>
                          </a:xfrm>
                          <a:prstGeom prst="rect">
                            <a:avLst/>
                          </a:prstGeom>
                        </pic:spPr>
                      </pic:pic>
                    </a:graphicData>
                  </a:graphic>
                </wp:anchor>
              </w:drawing>
            </w:r>
          </w:p>
        </w:tc>
      </w:tr>
      <w:tr>
        <w:trPr/>
        <w:tc>
          <w:tcPr>
            <w:tcW w:w="2373"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andard"/>
              <w:ind w:left="57" w:hanging="0"/>
              <w:rPr>
                <w:rFonts w:ascii="Calibri" w:hAnsi="Calibri" w:cs="Calibri"/>
                <w:b/>
                <w:b/>
                <w:bCs/>
              </w:rPr>
            </w:pPr>
            <w:r>
              <w:rPr>
                <w:rFonts w:cs="Calibri" w:ascii="Calibri" w:hAnsi="Calibri"/>
              </w:rPr>
              <w:t>Liste des boissons vendues aujourd’hui</w:t>
            </w:r>
          </w:p>
        </w:tc>
        <w:tc>
          <w:tcPr>
            <w:tcW w:w="6046"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Normal"/>
              <w:ind w:left="113" w:hanging="0"/>
              <w:rPr/>
            </w:pPr>
            <w:hyperlink r:id="rId22" w:tgtFrame="mysql_doc">
              <w:r>
                <w:rPr>
                  <w:rStyle w:val="Textesource"/>
                  <w:rFonts w:ascii="Calibri" w:hAnsi="Calibri"/>
                  <w:b w:val="false"/>
                  <w:bCs w:val="false"/>
                  <w:i w:val="false"/>
                  <w:iCs w:val="false"/>
                  <w:color w:val="CE181E"/>
                </w:rPr>
                <w:t>SELECT</w:t>
              </w:r>
            </w:hyperlink>
            <w:r>
              <w:rPr>
                <w:rStyle w:val="Textesource"/>
                <w:rFonts w:ascii="Calibri" w:hAnsi="Calibri"/>
                <w:b w:val="false"/>
                <w:bCs w:val="false"/>
                <w:i w:val="false"/>
                <w:iCs w:val="false"/>
                <w:color w:val="CE181E"/>
              </w:rPr>
              <w:t xml:space="preserve"> nomboisson, datevente</w:t>
            </w:r>
          </w:p>
          <w:p>
            <w:pPr>
              <w:pStyle w:val="Normal"/>
              <w:ind w:left="113" w:hanging="0"/>
              <w:rPr>
                <w:rFonts w:ascii="Calibri" w:hAnsi="Calibri" w:cs="Calibri"/>
                <w:b/>
                <w:b/>
                <w:bCs/>
              </w:rPr>
            </w:pPr>
            <w:r>
              <w:rPr>
                <w:rStyle w:val="Textesource"/>
                <w:rFonts w:ascii="Calibri" w:hAnsi="Calibri"/>
                <w:b w:val="false"/>
                <w:bCs w:val="false"/>
                <w:i w:val="false"/>
                <w:iCs w:val="false"/>
                <w:color w:val="CE181E"/>
              </w:rPr>
              <w:t xml:space="preserve">FROM boisson </w:t>
            </w:r>
          </w:p>
          <w:p>
            <w:pPr>
              <w:pStyle w:val="Normal"/>
              <w:ind w:left="113" w:hanging="0"/>
              <w:rPr>
                <w:rFonts w:ascii="Calibri" w:hAnsi="Calibri" w:cs="Calibri"/>
                <w:b/>
                <w:b/>
                <w:bCs/>
              </w:rPr>
            </w:pPr>
            <w:r>
              <w:rPr>
                <w:rStyle w:val="Textesource"/>
                <w:rFonts w:ascii="Calibri" w:hAnsi="Calibri"/>
                <w:b w:val="false"/>
                <w:bCs w:val="false"/>
                <w:i w:val="false"/>
                <w:iCs w:val="false"/>
                <w:color w:val="CE181E"/>
              </w:rPr>
              <w:t xml:space="preserve">JOIN vente </w:t>
            </w:r>
          </w:p>
          <w:p>
            <w:pPr>
              <w:pStyle w:val="Normal"/>
              <w:ind w:left="113" w:hanging="0"/>
              <w:rPr>
                <w:rFonts w:ascii="Calibri" w:hAnsi="Calibri" w:cs="Calibri"/>
                <w:b/>
                <w:b/>
                <w:bCs/>
              </w:rPr>
            </w:pPr>
            <w:r>
              <w:rPr>
                <w:rStyle w:val="Textesource"/>
                <w:rFonts w:ascii="Calibri" w:hAnsi="Calibri"/>
                <w:b w:val="false"/>
                <w:bCs w:val="false"/>
                <w:i w:val="false"/>
                <w:iCs w:val="false"/>
                <w:color w:val="CE181E"/>
              </w:rPr>
              <w:t>ON boisson.codeboisson = vente.boisson_codeboisson</w:t>
            </w:r>
          </w:p>
          <w:p>
            <w:pPr>
              <w:pStyle w:val="Normal"/>
              <w:ind w:left="113" w:hanging="0"/>
              <w:rPr/>
            </w:pPr>
            <w:r>
              <w:rPr>
                <w:rStyle w:val="Textesource"/>
                <w:rFonts w:ascii="Calibri" w:hAnsi="Calibri"/>
                <w:b w:val="false"/>
                <w:bCs w:val="false"/>
                <w:i w:val="false"/>
                <w:iCs w:val="false"/>
                <w:color w:val="CE181E"/>
              </w:rPr>
              <w:t xml:space="preserve">WHERE datevente = </w:t>
            </w:r>
            <w:hyperlink r:id="rId23">
              <w:r>
                <w:rPr>
                  <w:rStyle w:val="Textesource"/>
                  <w:rFonts w:ascii="Calibri" w:hAnsi="Calibri"/>
                  <w:b w:val="false"/>
                  <w:bCs w:val="false"/>
                  <w:i w:val="false"/>
                  <w:iCs w:val="false"/>
                  <w:color w:val="CE181E"/>
                </w:rPr>
                <w:t>CURRENT_DATE</w:t>
              </w:r>
            </w:hyperlink>
            <w:r>
              <w:rPr>
                <w:rStyle w:val="Textesource"/>
                <w:rFonts w:ascii="Calibri" w:hAnsi="Calibri"/>
                <w:b w:val="false"/>
                <w:bCs w:val="false"/>
                <w:i w:val="false"/>
                <w:iCs w:val="false"/>
                <w:color w:val="CE181E"/>
              </w:rPr>
              <w:t xml:space="preserve"> ()</w:t>
            </w:r>
          </w:p>
        </w:tc>
        <w:tc>
          <w:tcPr>
            <w:tcW w:w="21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tableau"/>
              <w:ind w:left="57" w:hanging="0"/>
              <w:jc w:val="center"/>
              <w:rPr>
                <w:rFonts w:ascii="Calibri" w:hAnsi="Calibri" w:cs="Calibri"/>
              </w:rPr>
            </w:pPr>
            <w:r>
              <w:rPr/>
              <w:drawing>
                <wp:inline distT="0" distB="0" distL="0" distR="0">
                  <wp:extent cx="1243965" cy="29527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24"/>
                          <a:stretch>
                            <a:fillRect/>
                          </a:stretch>
                        </pic:blipFill>
                        <pic:spPr bwMode="auto">
                          <a:xfrm>
                            <a:off x="0" y="0"/>
                            <a:ext cx="1243965" cy="295275"/>
                          </a:xfrm>
                          <a:prstGeom prst="rect">
                            <a:avLst/>
                          </a:prstGeom>
                        </pic:spPr>
                      </pic:pic>
                    </a:graphicData>
                  </a:graphic>
                </wp:inline>
              </w:drawing>
            </w:r>
          </w:p>
        </w:tc>
      </w:tr>
      <w:tr>
        <w:trPr/>
        <w:tc>
          <w:tcPr>
            <w:tcW w:w="2373"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andard"/>
              <w:ind w:left="57" w:hanging="0"/>
              <w:rPr/>
            </w:pPr>
            <w:r>
              <w:rPr>
                <w:rFonts w:cs="Calibri" w:ascii="Calibri" w:hAnsi="Calibri"/>
              </w:rPr>
              <w:t>Prix de la dernière boisson vendue</w:t>
            </w:r>
          </w:p>
        </w:tc>
        <w:tc>
          <w:tcPr>
            <w:tcW w:w="6046"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Normal"/>
              <w:ind w:left="113" w:hanging="0"/>
              <w:rPr/>
            </w:pPr>
            <w:hyperlink r:id="rId25" w:tgtFrame="mysql_doc">
              <w:r>
                <w:rPr>
                  <w:rStyle w:val="Textesource"/>
                  <w:rFonts w:ascii="Calibri" w:hAnsi="Calibri"/>
                  <w:b w:val="false"/>
                  <w:bCs w:val="false"/>
                  <w:color w:val="CE181E"/>
                </w:rPr>
                <w:t>SELECT</w:t>
              </w:r>
            </w:hyperlink>
            <w:r>
              <w:rPr>
                <w:rStyle w:val="Textesource"/>
                <w:rFonts w:ascii="Calibri" w:hAnsi="Calibri"/>
                <w:b w:val="false"/>
                <w:bCs w:val="false"/>
                <w:color w:val="CE181E"/>
              </w:rPr>
              <w:t xml:space="preserve"> nomboisson, prixboisson, datevente, heurevente FROM boisson</w:t>
            </w:r>
          </w:p>
          <w:p>
            <w:pPr>
              <w:pStyle w:val="Normal"/>
              <w:ind w:left="113" w:hanging="0"/>
              <w:rPr>
                <w:rFonts w:ascii="Calibri" w:hAnsi="Calibri" w:cs="Calibri"/>
                <w:b w:val="false"/>
                <w:b w:val="false"/>
                <w:bCs w:val="false"/>
                <w:color w:val="CE181E"/>
              </w:rPr>
            </w:pPr>
            <w:r>
              <w:rPr>
                <w:rStyle w:val="Textesource"/>
                <w:rFonts w:ascii="Calibri" w:hAnsi="Calibri"/>
                <w:b w:val="false"/>
                <w:bCs w:val="false"/>
                <w:color w:val="CE181E"/>
              </w:rPr>
              <w:t>JOIN vente</w:t>
            </w:r>
          </w:p>
          <w:p>
            <w:pPr>
              <w:pStyle w:val="Normal"/>
              <w:ind w:left="113" w:hanging="0"/>
              <w:rPr/>
            </w:pPr>
            <w:r>
              <w:rPr>
                <w:rStyle w:val="Textesource"/>
                <w:rFonts w:ascii="Calibri" w:hAnsi="Calibri"/>
                <w:b w:val="false"/>
                <w:bCs w:val="false"/>
                <w:color w:val="CE181E"/>
              </w:rPr>
              <w:t>ON boisson.codeboisson=vente.boisson_codeboisson WHERE datevente = (</w:t>
            </w:r>
            <w:hyperlink r:id="rId26" w:tgtFrame="mysql_doc">
              <w:r>
                <w:rPr>
                  <w:rStyle w:val="Textesource"/>
                  <w:rFonts w:ascii="Calibri" w:hAnsi="Calibri"/>
                  <w:b w:val="false"/>
                  <w:bCs w:val="false"/>
                  <w:color w:val="CE181E"/>
                </w:rPr>
                <w:t>SELECT</w:t>
              </w:r>
            </w:hyperlink>
            <w:r>
              <w:rPr>
                <w:rStyle w:val="Textesource"/>
                <w:rFonts w:ascii="Calibri" w:hAnsi="Calibri"/>
                <w:b w:val="false"/>
                <w:bCs w:val="false"/>
                <w:color w:val="CE181E"/>
              </w:rPr>
              <w:t xml:space="preserve"> </w:t>
            </w:r>
            <w:hyperlink r:id="rId27">
              <w:r>
                <w:rPr>
                  <w:rStyle w:val="Textesource"/>
                  <w:rFonts w:ascii="Calibri" w:hAnsi="Calibri"/>
                  <w:b w:val="false"/>
                  <w:bCs w:val="false"/>
                  <w:color w:val="CE181E"/>
                </w:rPr>
                <w:t>MAX</w:t>
              </w:r>
            </w:hyperlink>
            <w:r>
              <w:rPr>
                <w:rStyle w:val="Textesource"/>
                <w:rFonts w:ascii="Calibri" w:hAnsi="Calibri"/>
                <w:b w:val="false"/>
                <w:bCs w:val="false"/>
                <w:color w:val="CE181E"/>
              </w:rPr>
              <w:t>(datevente)FROM vente)</w:t>
            </w:r>
          </w:p>
          <w:p>
            <w:pPr>
              <w:pStyle w:val="Normal"/>
              <w:ind w:left="113" w:hanging="0"/>
              <w:rPr>
                <w:rFonts w:ascii="Calibri" w:hAnsi="Calibri" w:cs="Calibri"/>
                <w:b w:val="false"/>
                <w:b w:val="false"/>
                <w:bCs w:val="false"/>
                <w:color w:val="CE181E"/>
              </w:rPr>
            </w:pPr>
            <w:r>
              <w:rPr>
                <w:rStyle w:val="Textesource"/>
                <w:rFonts w:ascii="Calibri" w:hAnsi="Calibri"/>
                <w:b w:val="false"/>
                <w:bCs w:val="false"/>
                <w:color w:val="CE181E"/>
              </w:rPr>
              <w:t>ORDER BY heurevente DESC LIMIT 1</w:t>
            </w:r>
          </w:p>
        </w:tc>
        <w:tc>
          <w:tcPr>
            <w:tcW w:w="21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tableau"/>
              <w:ind w:left="57" w:hanging="0"/>
              <w:jc w:val="center"/>
              <w:rPr>
                <w:rFonts w:ascii="Calibri" w:hAnsi="Calibri" w:cs="Calibri"/>
              </w:rPr>
            </w:pPr>
            <w:r>
              <w:rPr/>
              <w:drawing>
                <wp:inline distT="0" distB="0" distL="0" distR="0">
                  <wp:extent cx="1243965" cy="287655"/>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28"/>
                          <a:stretch>
                            <a:fillRect/>
                          </a:stretch>
                        </pic:blipFill>
                        <pic:spPr bwMode="auto">
                          <a:xfrm>
                            <a:off x="0" y="0"/>
                            <a:ext cx="1243965" cy="287655"/>
                          </a:xfrm>
                          <a:prstGeom prst="rect">
                            <a:avLst/>
                          </a:prstGeom>
                        </pic:spPr>
                      </pic:pic>
                    </a:graphicData>
                  </a:graphic>
                </wp:inline>
              </w:drawing>
            </w:r>
          </w:p>
          <w:p>
            <w:pPr>
              <w:pStyle w:val="Contenudetableau"/>
              <w:ind w:left="57" w:hanging="0"/>
              <w:jc w:val="center"/>
              <w:rPr>
                <w:rFonts w:ascii="Calibri" w:hAnsi="Calibri" w:cs="Calibri"/>
              </w:rPr>
            </w:pPr>
            <w:r>
              <w:rPr/>
              <w:drawing>
                <wp:inline distT="0" distB="0" distL="0" distR="0">
                  <wp:extent cx="1243965" cy="305435"/>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29"/>
                          <a:stretch>
                            <a:fillRect/>
                          </a:stretch>
                        </pic:blipFill>
                        <pic:spPr bwMode="auto">
                          <a:xfrm>
                            <a:off x="0" y="0"/>
                            <a:ext cx="1243965" cy="305435"/>
                          </a:xfrm>
                          <a:prstGeom prst="rect">
                            <a:avLst/>
                          </a:prstGeom>
                        </pic:spPr>
                      </pic:pic>
                    </a:graphicData>
                  </a:graphic>
                </wp:inline>
              </w:drawing>
            </w:r>
          </w:p>
        </w:tc>
      </w:tr>
      <w:tr>
        <w:trPr/>
        <w:tc>
          <w:tcPr>
            <w:tcW w:w="2373"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andard"/>
              <w:ind w:left="57" w:hanging="0"/>
              <w:rPr/>
            </w:pPr>
            <w:r>
              <w:rPr>
                <w:rFonts w:cs="Calibri" w:ascii="Calibri" w:hAnsi="Calibri"/>
              </w:rPr>
              <w:t>Prix de la dernière boisson vendue</w:t>
            </w:r>
            <w:r>
              <w:rPr>
                <w:rFonts w:cs="Calibri" w:ascii="Calibri" w:hAnsi="Calibri"/>
                <w:b/>
                <w:bCs/>
              </w:rPr>
              <w:t xml:space="preserve"> du jour</w:t>
            </w:r>
          </w:p>
        </w:tc>
        <w:tc>
          <w:tcPr>
            <w:tcW w:w="6046"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Normal"/>
              <w:ind w:left="113" w:hanging="0"/>
              <w:rPr>
                <w:rFonts w:ascii="Calibri" w:hAnsi="Calibri" w:cs="Calibri"/>
                <w:b w:val="false"/>
                <w:b w:val="false"/>
                <w:bCs w:val="false"/>
                <w:color w:val="CE181E"/>
              </w:rPr>
            </w:pPr>
            <w:r>
              <w:rPr>
                <w:rStyle w:val="Textesource"/>
                <w:rFonts w:ascii="Calibri" w:hAnsi="Calibri"/>
                <w:b w:val="false"/>
                <w:bCs w:val="false"/>
                <w:i w:val="false"/>
                <w:iCs w:val="false"/>
                <w:color w:val="CE181E"/>
              </w:rPr>
              <w:t>SELECT nomboisson, datevente, heurevente, prixboisson</w:t>
            </w:r>
          </w:p>
          <w:p>
            <w:pPr>
              <w:pStyle w:val="Normal"/>
              <w:ind w:left="113" w:hanging="0"/>
              <w:rPr>
                <w:rFonts w:ascii="Calibri" w:hAnsi="Calibri" w:cs="Calibri"/>
                <w:b w:val="false"/>
                <w:b w:val="false"/>
                <w:bCs w:val="false"/>
                <w:color w:val="CE181E"/>
              </w:rPr>
            </w:pPr>
            <w:r>
              <w:rPr>
                <w:rFonts w:cs="Calibri" w:ascii="Calibri" w:hAnsi="Calibri"/>
                <w:b w:val="false"/>
                <w:bCs w:val="false"/>
                <w:color w:val="CE181E"/>
              </w:rPr>
              <w:t>FROM boisson</w:t>
            </w:r>
          </w:p>
          <w:p>
            <w:pPr>
              <w:pStyle w:val="Normal"/>
              <w:ind w:left="113" w:hanging="0"/>
              <w:rPr>
                <w:rFonts w:ascii="Calibri" w:hAnsi="Calibri" w:cs="Calibri"/>
                <w:b w:val="false"/>
                <w:b w:val="false"/>
                <w:bCs w:val="false"/>
                <w:color w:val="CE181E"/>
              </w:rPr>
            </w:pPr>
            <w:r>
              <w:rPr>
                <w:rFonts w:cs="Calibri" w:ascii="Calibri" w:hAnsi="Calibri"/>
                <w:b w:val="false"/>
                <w:bCs w:val="false"/>
                <w:color w:val="CE181E"/>
              </w:rPr>
              <w:t>JOIN vente ON boisson.codeboisson=vente.boisson_codeboisson</w:t>
            </w:r>
          </w:p>
          <w:p>
            <w:pPr>
              <w:pStyle w:val="Normal"/>
              <w:ind w:left="113" w:hanging="0"/>
              <w:rPr>
                <w:rFonts w:ascii="Calibri" w:hAnsi="Calibri" w:cs="Calibri"/>
                <w:b w:val="false"/>
                <w:b w:val="false"/>
                <w:bCs w:val="false"/>
                <w:color w:val="CE181E"/>
              </w:rPr>
            </w:pPr>
            <w:r>
              <w:rPr>
                <w:rFonts w:cs="Calibri" w:ascii="Calibri" w:hAnsi="Calibri"/>
                <w:b w:val="false"/>
                <w:bCs w:val="false"/>
                <w:color w:val="CE181E"/>
              </w:rPr>
              <w:t xml:space="preserve">WHERE datevente=CURRENT_DATE </w:t>
            </w:r>
          </w:p>
          <w:p>
            <w:pPr>
              <w:pStyle w:val="Normal"/>
              <w:ind w:left="113" w:hanging="0"/>
              <w:rPr/>
            </w:pPr>
            <w:r>
              <w:rPr>
                <w:rFonts w:cs="Calibri" w:ascii="Calibri" w:hAnsi="Calibri"/>
                <w:b w:val="false"/>
                <w:bCs w:val="false"/>
                <w:color w:val="CE181E"/>
              </w:rPr>
              <w:t>ORDER BY heurevente DESC LIMIT 1</w:t>
            </w:r>
          </w:p>
        </w:tc>
        <w:tc>
          <w:tcPr>
            <w:tcW w:w="21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tableau"/>
              <w:ind w:left="57" w:hanging="0"/>
              <w:jc w:val="center"/>
              <w:rPr>
                <w:rFonts w:ascii="Calibri" w:hAnsi="Calibri" w:cs="Calibri"/>
              </w:rPr>
            </w:pPr>
            <w:r>
              <w:rPr>
                <w:rFonts w:cs="Calibri" w:ascii="Calibri" w:hAnsi="Calibri"/>
              </w:rPr>
            </w:r>
          </w:p>
        </w:tc>
      </w:tr>
      <w:tr>
        <w:trPr/>
        <w:tc>
          <w:tcPr>
            <w:tcW w:w="2373"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andard"/>
              <w:ind w:left="57" w:hanging="0"/>
              <w:rPr/>
            </w:pPr>
            <w:r>
              <w:rPr>
                <w:rFonts w:cs="Calibri" w:ascii="Calibri" w:hAnsi="Calibri"/>
              </w:rPr>
              <w:t>Nombre de ventes de la boisson « Café Long »</w:t>
            </w:r>
            <w:r>
              <w:rPr>
                <w:rFonts w:cs="Calibri" w:ascii="Calibri" w:hAnsi="Calibri"/>
                <w:b/>
                <w:bCs/>
              </w:rPr>
              <w:t xml:space="preserve"> (Additionner les Commandes)</w:t>
            </w:r>
          </w:p>
        </w:tc>
        <w:tc>
          <w:tcPr>
            <w:tcW w:w="6046"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Normal"/>
              <w:ind w:left="113" w:hanging="0"/>
              <w:rPr/>
            </w:pPr>
            <w:hyperlink r:id="rId30" w:tgtFrame="mysql_doc">
              <w:r>
                <w:rPr>
                  <w:rStyle w:val="Textesource"/>
                  <w:rFonts w:ascii="Calibri" w:hAnsi="Calibri"/>
                  <w:b w:val="false"/>
                  <w:bCs w:val="false"/>
                  <w:color w:val="CE181E"/>
                </w:rPr>
                <w:t>SELECT</w:t>
              </w:r>
            </w:hyperlink>
            <w:r>
              <w:rPr>
                <w:rStyle w:val="Textesource"/>
                <w:rFonts w:ascii="Calibri" w:hAnsi="Calibri"/>
                <w:b w:val="false"/>
                <w:bCs w:val="false"/>
                <w:color w:val="CE181E"/>
              </w:rPr>
              <w:t xml:space="preserve"> nomboisson, </w:t>
            </w:r>
            <w:hyperlink r:id="rId31">
              <w:r>
                <w:rPr>
                  <w:rStyle w:val="Textesource"/>
                  <w:rFonts w:ascii="Calibri" w:hAnsi="Calibri"/>
                  <w:b w:val="false"/>
                  <w:bCs w:val="false"/>
                  <w:color w:val="CE181E"/>
                </w:rPr>
                <w:t>COUNT</w:t>
              </w:r>
            </w:hyperlink>
            <w:r>
              <w:rPr>
                <w:rStyle w:val="Textesource"/>
                <w:rFonts w:ascii="Calibri" w:hAnsi="Calibri"/>
                <w:b w:val="false"/>
                <w:bCs w:val="false"/>
                <w:color w:val="CE181E"/>
              </w:rPr>
              <w:t>(*)</w:t>
            </w:r>
          </w:p>
          <w:p>
            <w:pPr>
              <w:pStyle w:val="Normal"/>
              <w:ind w:left="113" w:hanging="0"/>
              <w:rPr>
                <w:rFonts w:ascii="Calibri" w:hAnsi="Calibri" w:cs="Calibri"/>
                <w:b w:val="false"/>
                <w:b w:val="false"/>
                <w:bCs w:val="false"/>
                <w:color w:val="CE181E"/>
              </w:rPr>
            </w:pPr>
            <w:r>
              <w:rPr>
                <w:rStyle w:val="Textesource"/>
                <w:rFonts w:ascii="Calibri" w:hAnsi="Calibri"/>
                <w:b w:val="false"/>
                <w:bCs w:val="false"/>
                <w:color w:val="CE181E"/>
              </w:rPr>
              <w:t>FROM boisson</w:t>
            </w:r>
          </w:p>
          <w:p>
            <w:pPr>
              <w:pStyle w:val="Normal"/>
              <w:ind w:left="113" w:hanging="0"/>
              <w:rPr>
                <w:rFonts w:ascii="Calibri" w:hAnsi="Calibri" w:cs="Calibri"/>
                <w:b w:val="false"/>
                <w:b w:val="false"/>
                <w:bCs w:val="false"/>
                <w:color w:val="CE181E"/>
              </w:rPr>
            </w:pPr>
            <w:r>
              <w:rPr>
                <w:rStyle w:val="Textesource"/>
                <w:rFonts w:ascii="Calibri" w:hAnsi="Calibri"/>
                <w:b w:val="false"/>
                <w:bCs w:val="false"/>
                <w:color w:val="CE181E"/>
              </w:rPr>
              <w:t>JOIN vente</w:t>
            </w:r>
          </w:p>
          <w:p>
            <w:pPr>
              <w:pStyle w:val="Normal"/>
              <w:ind w:left="113" w:hanging="0"/>
              <w:rPr>
                <w:rFonts w:ascii="Calibri" w:hAnsi="Calibri" w:cs="Calibri"/>
                <w:b w:val="false"/>
                <w:b w:val="false"/>
                <w:bCs w:val="false"/>
                <w:color w:val="CE181E"/>
              </w:rPr>
            </w:pPr>
            <w:r>
              <w:rPr>
                <w:rStyle w:val="Textesource"/>
                <w:rFonts w:ascii="Calibri" w:hAnsi="Calibri"/>
                <w:b w:val="false"/>
                <w:bCs w:val="false"/>
                <w:color w:val="CE181E"/>
              </w:rPr>
              <w:t>ON boisson.codeboisson = vente.boisson_codeboisson</w:t>
            </w:r>
          </w:p>
          <w:p>
            <w:pPr>
              <w:pStyle w:val="Normal"/>
              <w:ind w:left="113" w:hanging="0"/>
              <w:rPr/>
            </w:pPr>
            <w:r>
              <w:rPr>
                <w:rStyle w:val="Textesource"/>
                <w:rFonts w:ascii="Calibri" w:hAnsi="Calibri"/>
                <w:b w:val="false"/>
                <w:bCs w:val="false"/>
                <w:color w:val="CE181E"/>
              </w:rPr>
              <w:t xml:space="preserve">WHERE nomboisson </w:t>
            </w:r>
            <w:hyperlink r:id="rId32">
              <w:r>
                <w:rPr>
                  <w:rStyle w:val="Textesource"/>
                  <w:rFonts w:ascii="Calibri" w:hAnsi="Calibri"/>
                  <w:b w:val="false"/>
                  <w:bCs w:val="false"/>
                  <w:color w:val="CE181E"/>
                </w:rPr>
                <w:t>LIKE</w:t>
              </w:r>
            </w:hyperlink>
            <w:r>
              <w:rPr>
                <w:rStyle w:val="Textesource"/>
                <w:rFonts w:ascii="Calibri" w:hAnsi="Calibri"/>
                <w:b w:val="false"/>
                <w:bCs w:val="false"/>
                <w:color w:val="CE181E"/>
              </w:rPr>
              <w:t xml:space="preserve"> "</w:t>
            </w:r>
            <w:r>
              <w:rPr>
                <w:rStyle w:val="Textesource"/>
                <w:rFonts w:cs="Calibri" w:ascii="Calibri" w:hAnsi="Calibri"/>
                <w:b w:val="false"/>
                <w:bCs w:val="false"/>
                <w:color w:val="CE181E"/>
              </w:rPr>
              <w:t>Café Long</w:t>
            </w:r>
            <w:r>
              <w:rPr>
                <w:rStyle w:val="Textesource"/>
                <w:rFonts w:ascii="Calibri" w:hAnsi="Calibri"/>
                <w:b w:val="false"/>
                <w:bCs w:val="false"/>
                <w:color w:val="CE181E"/>
              </w:rPr>
              <w:t xml:space="preserve">" </w:t>
            </w:r>
          </w:p>
        </w:tc>
        <w:tc>
          <w:tcPr>
            <w:tcW w:w="21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tableau"/>
              <w:ind w:left="57" w:hanging="0"/>
              <w:jc w:val="center"/>
              <w:rPr>
                <w:rFonts w:ascii="Calibri" w:hAnsi="Calibri" w:cs="Calibri"/>
              </w:rPr>
            </w:pPr>
            <w:r>
              <w:rPr/>
              <w:drawing>
                <wp:inline distT="0" distB="0" distL="0" distR="0">
                  <wp:extent cx="1243965" cy="32131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33"/>
                          <a:stretch>
                            <a:fillRect/>
                          </a:stretch>
                        </pic:blipFill>
                        <pic:spPr bwMode="auto">
                          <a:xfrm>
                            <a:off x="0" y="0"/>
                            <a:ext cx="1243965" cy="321310"/>
                          </a:xfrm>
                          <a:prstGeom prst="rect">
                            <a:avLst/>
                          </a:prstGeom>
                        </pic:spPr>
                      </pic:pic>
                    </a:graphicData>
                  </a:graphic>
                </wp:inline>
              </w:drawing>
            </w:r>
          </w:p>
        </w:tc>
      </w:tr>
      <w:tr>
        <w:trPr/>
        <w:tc>
          <w:tcPr>
            <w:tcW w:w="2373"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andard"/>
              <w:ind w:left="57" w:hanging="0"/>
              <w:rPr/>
            </w:pPr>
            <w:r>
              <w:rPr/>
            </w:r>
          </w:p>
        </w:tc>
        <w:tc>
          <w:tcPr>
            <w:tcW w:w="6046"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andard"/>
              <w:ind w:left="113" w:hanging="0"/>
              <w:rPr>
                <w:rFonts w:ascii="Calibri" w:hAnsi="Calibri" w:cs="Calibri"/>
                <w:b w:val="false"/>
                <w:b w:val="false"/>
                <w:bCs w:val="false"/>
                <w:color w:val="CE181E"/>
              </w:rPr>
            </w:pPr>
            <w:r>
              <w:rPr>
                <w:rFonts w:cs="Calibri" w:ascii="Calibri" w:hAnsi="Calibri"/>
                <w:b w:val="false"/>
                <w:bCs w:val="false"/>
                <w:color w:val="CE181E"/>
              </w:rPr>
              <w:t>SELECT nomboisson, COUNT(*)</w:t>
            </w:r>
          </w:p>
          <w:p>
            <w:pPr>
              <w:pStyle w:val="Standard"/>
              <w:ind w:left="113" w:hanging="0"/>
              <w:rPr>
                <w:rFonts w:ascii="Calibri" w:hAnsi="Calibri" w:cs="Calibri"/>
                <w:b w:val="false"/>
                <w:b w:val="false"/>
                <w:bCs w:val="false"/>
                <w:color w:val="CE181E"/>
              </w:rPr>
            </w:pPr>
            <w:r>
              <w:rPr>
                <w:rFonts w:cs="Calibri" w:ascii="Calibri" w:hAnsi="Calibri"/>
                <w:b w:val="false"/>
                <w:bCs w:val="false"/>
                <w:color w:val="CE181E"/>
              </w:rPr>
              <w:t>FROM boisson,vente</w:t>
            </w:r>
          </w:p>
          <w:p>
            <w:pPr>
              <w:pStyle w:val="Standard"/>
              <w:ind w:left="113" w:hanging="0"/>
              <w:rPr>
                <w:rFonts w:ascii="Calibri" w:hAnsi="Calibri" w:cs="Calibri"/>
                <w:b w:val="false"/>
                <w:b w:val="false"/>
                <w:bCs w:val="false"/>
                <w:color w:val="CE181E"/>
              </w:rPr>
            </w:pPr>
            <w:r>
              <w:rPr>
                <w:rFonts w:cs="Calibri" w:ascii="Calibri" w:hAnsi="Calibri"/>
                <w:b w:val="false"/>
                <w:bCs w:val="false"/>
                <w:color w:val="CE181E"/>
              </w:rPr>
              <w:t xml:space="preserve">WHERE boisson.codeboisson = vente.boisson_codeboisson </w:t>
            </w:r>
          </w:p>
          <w:p>
            <w:pPr>
              <w:pStyle w:val="Standard"/>
              <w:ind w:left="113" w:hanging="0"/>
              <w:rPr>
                <w:rFonts w:ascii="Calibri" w:hAnsi="Calibri" w:cs="Calibri"/>
                <w:b w:val="false"/>
                <w:b w:val="false"/>
                <w:bCs w:val="false"/>
                <w:color w:val="CE181E"/>
              </w:rPr>
            </w:pPr>
            <w:r>
              <w:rPr>
                <w:rFonts w:cs="Calibri" w:ascii="Calibri" w:hAnsi="Calibri"/>
                <w:b w:val="false"/>
                <w:bCs w:val="false"/>
                <w:color w:val="CE181E"/>
              </w:rPr>
              <w:t>AND nomboisson = "Café Long"</w:t>
            </w:r>
          </w:p>
        </w:tc>
        <w:tc>
          <w:tcPr>
            <w:tcW w:w="21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tableau"/>
              <w:ind w:left="57" w:hanging="0"/>
              <w:jc w:val="center"/>
              <w:rPr>
                <w:rFonts w:ascii="Calibri" w:hAnsi="Calibri" w:cs="Calibri"/>
                <w:i/>
                <w:i/>
                <w:iCs/>
              </w:rPr>
            </w:pPr>
            <w:r>
              <w:rPr>
                <w:rFonts w:cs="Calibri" w:ascii="Calibri" w:hAnsi="Calibri"/>
                <w:i/>
                <w:iCs/>
              </w:rPr>
            </w:r>
          </w:p>
          <w:p>
            <w:pPr>
              <w:pStyle w:val="Contenudetableau"/>
              <w:ind w:left="57" w:hanging="0"/>
              <w:jc w:val="center"/>
              <w:rPr>
                <w:rFonts w:ascii="Calibri" w:hAnsi="Calibri" w:cs="Calibri"/>
                <w:i/>
                <w:i/>
                <w:iCs/>
              </w:rPr>
            </w:pPr>
            <w:r>
              <w:rPr>
                <w:rFonts w:cs="Calibri" w:ascii="Calibri" w:hAnsi="Calibri"/>
                <w:i/>
                <w:iCs/>
              </w:rPr>
              <w:t>Autre  méthode</w:t>
            </w:r>
          </w:p>
          <w:p>
            <w:pPr>
              <w:pStyle w:val="Contenudetableau"/>
              <w:ind w:left="57" w:hanging="0"/>
              <w:jc w:val="center"/>
              <w:rPr>
                <w:rFonts w:ascii="Calibri" w:hAnsi="Calibri" w:cs="Calibri"/>
                <w:i/>
                <w:i/>
                <w:iCs/>
              </w:rPr>
            </w:pPr>
            <w:r>
              <w:rPr>
                <w:rFonts w:cs="Calibri" w:ascii="Calibri" w:hAnsi="Calibri"/>
                <w:i/>
                <w:iCs/>
              </w:rPr>
              <w:t>que  INNER JOIN</w:t>
            </w:r>
          </w:p>
        </w:tc>
      </w:tr>
      <w:tr>
        <w:trPr/>
        <w:tc>
          <w:tcPr>
            <w:tcW w:w="2373"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andard"/>
              <w:ind w:left="57" w:hanging="0"/>
              <w:rPr/>
            </w:pPr>
            <w:r>
              <w:rPr>
                <w:rFonts w:cs="Calibri" w:ascii="Calibri" w:hAnsi="Calibri"/>
              </w:rPr>
              <w:t>Rajouter la boisson</w:t>
            </w:r>
          </w:p>
          <w:p>
            <w:pPr>
              <w:pStyle w:val="Standard"/>
              <w:ind w:left="57" w:hanging="0"/>
              <w:rPr/>
            </w:pPr>
            <w:r>
              <w:rPr>
                <w:rFonts w:cs="Calibri" w:ascii="Calibri" w:hAnsi="Calibri"/>
              </w:rPr>
              <w:t>« Café au lait »</w:t>
            </w:r>
          </w:p>
        </w:tc>
        <w:tc>
          <w:tcPr>
            <w:tcW w:w="6046"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andard"/>
              <w:ind w:left="113" w:hanging="0"/>
              <w:rPr>
                <w:rFonts w:ascii="Calibri" w:hAnsi="Calibri" w:cs="Calibri"/>
                <w:b w:val="false"/>
                <w:b w:val="false"/>
                <w:bCs w:val="false"/>
                <w:color w:val="CE181E"/>
              </w:rPr>
            </w:pPr>
            <w:r>
              <w:rPr>
                <w:rFonts w:cs="Calibri" w:ascii="Calibri" w:hAnsi="Calibri"/>
                <w:b w:val="false"/>
                <w:bCs w:val="false"/>
                <w:color w:val="CE181E"/>
              </w:rPr>
              <w:t>INSERT INTO boisson</w:t>
            </w:r>
          </w:p>
          <w:p>
            <w:pPr>
              <w:pStyle w:val="Standard"/>
              <w:ind w:left="113" w:hanging="0"/>
              <w:rPr>
                <w:rFonts w:ascii="Calibri" w:hAnsi="Calibri" w:cs="Calibri"/>
                <w:b w:val="false"/>
                <w:b w:val="false"/>
                <w:bCs w:val="false"/>
                <w:color w:val="CE181E"/>
              </w:rPr>
            </w:pPr>
            <w:r>
              <w:rPr>
                <w:rFonts w:cs="Calibri" w:ascii="Calibri" w:hAnsi="Calibri"/>
                <w:b w:val="false"/>
                <w:bCs w:val="false"/>
                <w:color w:val="CE181E"/>
              </w:rPr>
              <w:t>(codeboisson, nomboisson, prixboisson)</w:t>
            </w:r>
          </w:p>
          <w:p>
            <w:pPr>
              <w:pStyle w:val="Standard"/>
              <w:ind w:left="113" w:hanging="0"/>
              <w:rPr>
                <w:rFonts w:ascii="Calibri" w:hAnsi="Calibri" w:cs="Calibri"/>
                <w:b w:val="false"/>
                <w:b w:val="false"/>
                <w:bCs w:val="false"/>
                <w:color w:val="CE181E"/>
              </w:rPr>
            </w:pPr>
            <w:r>
              <w:rPr>
                <w:rFonts w:cs="Calibri" w:ascii="Calibri" w:hAnsi="Calibri"/>
                <w:b w:val="false"/>
                <w:bCs w:val="false"/>
                <w:color w:val="CE181E"/>
              </w:rPr>
              <w:t>VALUES (cla, 'Café au Lait', 70)</w:t>
            </w:r>
          </w:p>
        </w:tc>
        <w:tc>
          <w:tcPr>
            <w:tcW w:w="21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tableau"/>
              <w:ind w:left="57" w:hanging="0"/>
              <w:jc w:val="center"/>
              <w:rPr>
                <w:rFonts w:ascii="Calibri" w:hAnsi="Calibri" w:cs="Calibri"/>
              </w:rPr>
            </w:pPr>
            <w:r>
              <w:rPr>
                <w:rFonts w:cs="Calibri" w:ascii="Calibri" w:hAnsi="Calibri"/>
              </w:rPr>
            </w:r>
          </w:p>
        </w:tc>
      </w:tr>
      <w:tr>
        <w:trPr/>
        <w:tc>
          <w:tcPr>
            <w:tcW w:w="2373"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andard"/>
              <w:ind w:left="57" w:hanging="0"/>
              <w:rPr/>
            </w:pPr>
            <w:r>
              <w:rPr>
                <w:rFonts w:cs="Calibri" w:ascii="Calibri" w:hAnsi="Calibri"/>
              </w:rPr>
              <w:t>Rajouter l’ingrédient</w:t>
            </w:r>
          </w:p>
          <w:p>
            <w:pPr>
              <w:pStyle w:val="Standard"/>
              <w:ind w:left="57" w:hanging="0"/>
              <w:rPr/>
            </w:pPr>
            <w:r>
              <w:rPr>
                <w:rFonts w:cs="Calibri" w:ascii="Calibri" w:hAnsi="Calibri"/>
              </w:rPr>
              <w:t>« Lait »</w:t>
            </w:r>
          </w:p>
        </w:tc>
        <w:tc>
          <w:tcPr>
            <w:tcW w:w="6046"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andard"/>
              <w:ind w:left="113" w:hanging="0"/>
              <w:rPr/>
            </w:pPr>
            <w:hyperlink r:id="rId34" w:tgtFrame="mysql_doc">
              <w:r>
                <w:rPr>
                  <w:rStyle w:val="Textesource"/>
                  <w:rFonts w:ascii="Calibri" w:hAnsi="Calibri"/>
                  <w:b w:val="false"/>
                  <w:bCs w:val="false"/>
                  <w:color w:val="CE181E"/>
                </w:rPr>
                <w:t>INSERT</w:t>
              </w:r>
            </w:hyperlink>
            <w:r>
              <w:rPr>
                <w:rStyle w:val="Textesource"/>
                <w:rFonts w:ascii="Calibri" w:hAnsi="Calibri"/>
                <w:b w:val="false"/>
                <w:bCs w:val="false"/>
                <w:color w:val="CE181E"/>
              </w:rPr>
              <w:t xml:space="preserve"> INTO ingredients </w:t>
            </w:r>
          </w:p>
          <w:p>
            <w:pPr>
              <w:pStyle w:val="Standard"/>
              <w:ind w:left="113" w:hanging="0"/>
              <w:rPr/>
            </w:pPr>
            <w:r>
              <w:rPr>
                <w:rStyle w:val="Textesource"/>
                <w:rFonts w:ascii="Calibri" w:hAnsi="Calibri"/>
                <w:b w:val="false"/>
                <w:bCs w:val="false"/>
                <w:color w:val="CE181E"/>
              </w:rPr>
              <w:t xml:space="preserve">(codeingredients, nomingredients, stockingredients) </w:t>
            </w:r>
            <w:hyperlink r:id="rId35">
              <w:r>
                <w:rPr>
                  <w:rStyle w:val="Textesource"/>
                  <w:rFonts w:ascii="Calibri" w:hAnsi="Calibri"/>
                  <w:b w:val="false"/>
                  <w:bCs w:val="false"/>
                  <w:color w:val="CE181E"/>
                </w:rPr>
                <w:t>VALUES</w:t>
              </w:r>
            </w:hyperlink>
            <w:r>
              <w:rPr>
                <w:rStyle w:val="Textesource"/>
                <w:rFonts w:ascii="Calibri" w:hAnsi="Calibri"/>
                <w:b w:val="false"/>
                <w:bCs w:val="false"/>
                <w:color w:val="CE181E"/>
              </w:rPr>
              <w:t xml:space="preserve"> (006,'Lait',0)</w:t>
            </w:r>
            <w:r>
              <w:rPr>
                <w:rFonts w:cs="Calibri" w:ascii="Calibri" w:hAnsi="Calibri"/>
                <w:b/>
                <w:bCs/>
              </w:rPr>
              <w:t xml:space="preserve"> </w:t>
            </w:r>
          </w:p>
        </w:tc>
        <w:tc>
          <w:tcPr>
            <w:tcW w:w="21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tableau"/>
              <w:ind w:left="57" w:hanging="0"/>
              <w:jc w:val="center"/>
              <w:rPr>
                <w:rFonts w:ascii="Calibri" w:hAnsi="Calibri" w:cs="Calibri"/>
              </w:rPr>
            </w:pPr>
            <w:r>
              <w:rPr>
                <w:rFonts w:cs="Calibri" w:ascii="Calibri" w:hAnsi="Calibri"/>
              </w:rPr>
            </w:r>
          </w:p>
        </w:tc>
      </w:tr>
      <w:tr>
        <w:trPr/>
        <w:tc>
          <w:tcPr>
            <w:tcW w:w="2373"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andard"/>
              <w:ind w:left="57" w:hanging="0"/>
              <w:rPr/>
            </w:pPr>
            <w:r>
              <w:rPr/>
              <w:t>Modifier le code de l’ingrédient Lait de « 006 » à « lai »</w:t>
            </w:r>
          </w:p>
        </w:tc>
        <w:tc>
          <w:tcPr>
            <w:tcW w:w="6046"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andard"/>
              <w:ind w:left="113" w:hanging="0"/>
              <w:rPr/>
            </w:pPr>
            <w:hyperlink r:id="rId36" w:tgtFrame="mysql_doc">
              <w:r>
                <w:rPr>
                  <w:rStyle w:val="Textesource"/>
                  <w:rFonts w:ascii="Calibri" w:hAnsi="Calibri"/>
                  <w:b w:val="false"/>
                  <w:bCs w:val="false"/>
                  <w:color w:val="CE181E"/>
                </w:rPr>
                <w:t>UPDATE</w:t>
              </w:r>
            </w:hyperlink>
            <w:r>
              <w:rPr>
                <w:rStyle w:val="Textesource"/>
                <w:rFonts w:ascii="Calibri" w:hAnsi="Calibri"/>
                <w:b w:val="false"/>
                <w:bCs w:val="false"/>
                <w:color w:val="CE181E"/>
              </w:rPr>
              <w:t xml:space="preserve"> ingredients </w:t>
            </w:r>
          </w:p>
          <w:p>
            <w:pPr>
              <w:pStyle w:val="Standard"/>
              <w:ind w:left="113" w:hanging="0"/>
              <w:rPr/>
            </w:pPr>
            <w:hyperlink r:id="rId37" w:tgtFrame="mysql_doc">
              <w:r>
                <w:rPr>
                  <w:rStyle w:val="Textesource"/>
                  <w:rFonts w:ascii="Calibri" w:hAnsi="Calibri"/>
                  <w:b w:val="false"/>
                  <w:bCs w:val="false"/>
                  <w:color w:val="CE181E"/>
                </w:rPr>
                <w:t>SET</w:t>
              </w:r>
            </w:hyperlink>
            <w:r>
              <w:rPr>
                <w:rStyle w:val="Textesource"/>
                <w:rFonts w:ascii="Calibri" w:hAnsi="Calibri"/>
                <w:b w:val="false"/>
                <w:bCs w:val="false"/>
                <w:color w:val="CE181E"/>
              </w:rPr>
              <w:t xml:space="preserve"> codeingredients = ‘lai’</w:t>
            </w:r>
          </w:p>
          <w:p>
            <w:pPr>
              <w:pStyle w:val="Standard"/>
              <w:ind w:left="113" w:hanging="0"/>
              <w:rPr>
                <w:rFonts w:ascii="Calibri" w:hAnsi="Calibri" w:cs="Calibri"/>
                <w:b/>
                <w:b/>
                <w:bCs/>
              </w:rPr>
            </w:pPr>
            <w:r>
              <w:rPr>
                <w:rStyle w:val="Textesource"/>
                <w:rFonts w:ascii="Calibri" w:hAnsi="Calibri"/>
                <w:b w:val="false"/>
                <w:bCs w:val="false"/>
                <w:color w:val="CE181E"/>
              </w:rPr>
              <w:t>WHERE ingredients.codeingredients = 6</w:t>
            </w:r>
            <w:r>
              <w:rPr>
                <w:rFonts w:cs="Calibri" w:ascii="Calibri" w:hAnsi="Calibri"/>
                <w:b w:val="false"/>
                <w:bCs w:val="false"/>
                <w:color w:val="CE181E"/>
              </w:rPr>
              <w:t xml:space="preserve"> </w:t>
            </w:r>
          </w:p>
        </w:tc>
        <w:tc>
          <w:tcPr>
            <w:tcW w:w="21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tableau"/>
              <w:ind w:left="57" w:hanging="0"/>
              <w:jc w:val="center"/>
              <w:rPr>
                <w:rFonts w:ascii="Calibri" w:hAnsi="Calibri" w:cs="Calibri"/>
              </w:rPr>
            </w:pPr>
            <w:r>
              <w:rPr>
                <w:rFonts w:cs="Calibri" w:ascii="Calibri" w:hAnsi="Calibri"/>
              </w:rPr>
            </w:r>
          </w:p>
        </w:tc>
      </w:tr>
      <w:tr>
        <w:trPr/>
        <w:tc>
          <w:tcPr>
            <w:tcW w:w="2373"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andard"/>
              <w:ind w:left="57" w:hanging="0"/>
              <w:rPr/>
            </w:pPr>
            <w:r>
              <w:rPr>
                <w:rFonts w:cs="Calibri" w:ascii="Calibri" w:hAnsi="Calibri"/>
              </w:rPr>
              <w:t>Rajouter 100 à la quantité en stock de l’ingrédient « Lait »</w:t>
            </w:r>
          </w:p>
        </w:tc>
        <w:tc>
          <w:tcPr>
            <w:tcW w:w="6046"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Normal"/>
              <w:ind w:left="113" w:hanging="0"/>
              <w:rPr/>
            </w:pPr>
            <w:hyperlink r:id="rId38" w:tgtFrame="mysql_doc">
              <w:r>
                <w:rPr>
                  <w:rStyle w:val="Textesource"/>
                  <w:rFonts w:ascii="Calibri" w:hAnsi="Calibri"/>
                  <w:b w:val="false"/>
                  <w:bCs w:val="false"/>
                  <w:color w:val="CE181E"/>
                </w:rPr>
                <w:t>UPDATE</w:t>
              </w:r>
            </w:hyperlink>
            <w:r>
              <w:rPr>
                <w:rStyle w:val="Textesource"/>
                <w:rFonts w:ascii="Calibri" w:hAnsi="Calibri"/>
                <w:b w:val="false"/>
                <w:bCs w:val="false"/>
                <w:color w:val="CE181E"/>
              </w:rPr>
              <w:t xml:space="preserve"> ingredients</w:t>
            </w:r>
          </w:p>
          <w:p>
            <w:pPr>
              <w:pStyle w:val="Normal"/>
              <w:ind w:left="113" w:hanging="0"/>
              <w:rPr/>
            </w:pPr>
            <w:hyperlink r:id="rId39" w:tgtFrame="mysql_doc">
              <w:r>
                <w:rPr>
                  <w:rStyle w:val="Textesource"/>
                  <w:rFonts w:ascii="Calibri" w:hAnsi="Calibri"/>
                  <w:b w:val="false"/>
                  <w:bCs w:val="false"/>
                  <w:color w:val="CE181E"/>
                </w:rPr>
                <w:t>SET</w:t>
              </w:r>
            </w:hyperlink>
            <w:r>
              <w:rPr>
                <w:rStyle w:val="Textesource"/>
                <w:rFonts w:ascii="Calibri" w:hAnsi="Calibri"/>
                <w:b w:val="false"/>
                <w:bCs w:val="false"/>
                <w:color w:val="CE181E"/>
              </w:rPr>
              <w:t xml:space="preserve"> stockingredients = stockingredients + 100</w:t>
            </w:r>
          </w:p>
          <w:p>
            <w:pPr>
              <w:pStyle w:val="Normal"/>
              <w:ind w:left="113" w:hanging="0"/>
              <w:rPr>
                <w:rFonts w:ascii="Calibri" w:hAnsi="Calibri" w:cs="Calibri"/>
                <w:b/>
                <w:b/>
                <w:bCs/>
              </w:rPr>
            </w:pPr>
            <w:r>
              <w:rPr>
                <w:rStyle w:val="Textesource"/>
                <w:rFonts w:ascii="Calibri" w:hAnsi="Calibri"/>
                <w:b w:val="false"/>
                <w:bCs w:val="false"/>
                <w:color w:val="CE181E"/>
              </w:rPr>
              <w:t>WHERE nomingredients = "Sucre"</w:t>
            </w:r>
            <w:r>
              <w:rPr>
                <w:rStyle w:val="Textesource"/>
                <w:rFonts w:ascii="Calibri" w:hAnsi="Calibri"/>
                <w:b/>
                <w:bCs/>
              </w:rPr>
              <w:t xml:space="preserve"> </w:t>
            </w:r>
          </w:p>
          <w:p>
            <w:pPr>
              <w:pStyle w:val="Standard"/>
              <w:ind w:left="113" w:hanging="0"/>
              <w:rPr>
                <w:rFonts w:ascii="Calibri" w:hAnsi="Calibri" w:cs="Calibri"/>
                <w:b/>
                <w:b/>
                <w:bCs/>
              </w:rPr>
            </w:pPr>
            <w:r>
              <w:rPr>
                <w:rFonts w:cs="Calibri" w:ascii="Calibri" w:hAnsi="Calibri"/>
                <w:b/>
                <w:bCs/>
              </w:rPr>
            </w:r>
          </w:p>
        </w:tc>
        <w:tc>
          <w:tcPr>
            <w:tcW w:w="21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tableau"/>
              <w:ind w:left="57" w:hanging="0"/>
              <w:jc w:val="center"/>
              <w:rPr>
                <w:rFonts w:ascii="Calibri" w:hAnsi="Calibri" w:cs="Calibri"/>
              </w:rPr>
            </w:pPr>
            <w:r>
              <w:rPr>
                <w:rFonts w:cs="Calibri" w:ascii="Calibri" w:hAnsi="Calibri"/>
              </w:rPr>
            </w:r>
          </w:p>
        </w:tc>
      </w:tr>
      <w:tr>
        <w:trPr/>
        <w:tc>
          <w:tcPr>
            <w:tcW w:w="2373"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andard"/>
              <w:ind w:left="57" w:hanging="0"/>
              <w:rPr/>
            </w:pPr>
            <w:r>
              <w:rPr>
                <w:rFonts w:cs="Calibri" w:ascii="Calibri" w:hAnsi="Calibri"/>
              </w:rPr>
              <w:t>Augmenter de 10 centimes d’euros le prix de toutes les boissons</w:t>
            </w:r>
          </w:p>
        </w:tc>
        <w:tc>
          <w:tcPr>
            <w:tcW w:w="6046"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Normal"/>
              <w:ind w:left="113" w:hanging="0"/>
              <w:rPr/>
            </w:pPr>
            <w:hyperlink r:id="rId40" w:tgtFrame="mysql_doc">
              <w:r>
                <w:rPr>
                  <w:rStyle w:val="Textesource"/>
                  <w:rFonts w:ascii="Calibri" w:hAnsi="Calibri"/>
                  <w:b w:val="false"/>
                  <w:bCs w:val="false"/>
                  <w:color w:val="CE181E"/>
                </w:rPr>
                <w:t>UPDATE</w:t>
              </w:r>
            </w:hyperlink>
            <w:r>
              <w:rPr>
                <w:rStyle w:val="Textesource"/>
                <w:rFonts w:ascii="Calibri" w:hAnsi="Calibri"/>
                <w:b w:val="false"/>
                <w:bCs w:val="false"/>
                <w:color w:val="CE181E"/>
              </w:rPr>
              <w:t xml:space="preserve"> boisson</w:t>
            </w:r>
          </w:p>
          <w:p>
            <w:pPr>
              <w:pStyle w:val="Normal"/>
              <w:ind w:left="113" w:hanging="0"/>
              <w:rPr/>
            </w:pPr>
            <w:hyperlink r:id="rId41" w:tgtFrame="mysql_doc">
              <w:r>
                <w:rPr>
                  <w:rStyle w:val="Textesource"/>
                  <w:rFonts w:ascii="Calibri" w:hAnsi="Calibri"/>
                  <w:b w:val="false"/>
                  <w:bCs w:val="false"/>
                  <w:color w:val="CE181E"/>
                </w:rPr>
                <w:t>SET</w:t>
              </w:r>
            </w:hyperlink>
            <w:r>
              <w:rPr>
                <w:rStyle w:val="Textesource"/>
                <w:rFonts w:ascii="Calibri" w:hAnsi="Calibri"/>
                <w:b w:val="false"/>
                <w:bCs w:val="false"/>
                <w:color w:val="CE181E"/>
              </w:rPr>
              <w:t xml:space="preserve"> prixboisson = prixboisson + 10 </w:t>
            </w:r>
          </w:p>
          <w:p>
            <w:pPr>
              <w:pStyle w:val="Standard"/>
              <w:ind w:left="113" w:hanging="0"/>
              <w:rPr>
                <w:rFonts w:ascii="Calibri" w:hAnsi="Calibri" w:cs="Calibri"/>
                <w:b/>
                <w:b/>
                <w:bCs/>
              </w:rPr>
            </w:pPr>
            <w:r>
              <w:rPr>
                <w:rFonts w:cs="Calibri" w:ascii="Calibri" w:hAnsi="Calibri"/>
                <w:b/>
                <w:bCs/>
              </w:rPr>
            </w:r>
          </w:p>
        </w:tc>
        <w:tc>
          <w:tcPr>
            <w:tcW w:w="21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tableau"/>
              <w:ind w:left="57" w:hanging="0"/>
              <w:jc w:val="center"/>
              <w:rPr>
                <w:rFonts w:ascii="Calibri" w:hAnsi="Calibri" w:cs="Calibri"/>
              </w:rPr>
            </w:pPr>
            <w:r>
              <w:rPr>
                <w:rFonts w:cs="Calibri" w:ascii="Calibri" w:hAnsi="Calibri"/>
              </w:rPr>
            </w:r>
          </w:p>
        </w:tc>
      </w:tr>
      <w:tr>
        <w:trPr/>
        <w:tc>
          <w:tcPr>
            <w:tcW w:w="2373"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andard"/>
              <w:ind w:left="57" w:hanging="0"/>
              <w:rPr>
                <w:rFonts w:ascii="Calibri" w:hAnsi="Calibri" w:cs="Calibri"/>
                <w:b/>
                <w:b/>
                <w:bCs/>
              </w:rPr>
            </w:pPr>
            <w:r>
              <w:rPr>
                <w:rFonts w:cs="Calibri" w:ascii="Calibri" w:hAnsi="Calibri"/>
              </w:rPr>
              <w:t>Créer une nouvelle vente d’expresso avec 2 sucres</w:t>
            </w:r>
          </w:p>
        </w:tc>
        <w:tc>
          <w:tcPr>
            <w:tcW w:w="6046"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andard"/>
              <w:ind w:left="113" w:hanging="0"/>
              <w:rPr/>
            </w:pPr>
            <w:hyperlink r:id="rId42" w:tgtFrame="mysql_doc">
              <w:r>
                <w:rPr>
                  <w:rStyle w:val="Textesource"/>
                  <w:rFonts w:ascii="Calibri" w:hAnsi="Calibri"/>
                  <w:b w:val="false"/>
                  <w:bCs w:val="false"/>
                  <w:color w:val="CE181E"/>
                </w:rPr>
                <w:t>INSERT</w:t>
              </w:r>
            </w:hyperlink>
            <w:r>
              <w:rPr>
                <w:rStyle w:val="Textesource"/>
                <w:rFonts w:ascii="Calibri" w:hAnsi="Calibri"/>
                <w:b w:val="false"/>
                <w:bCs w:val="false"/>
                <w:color w:val="CE181E"/>
              </w:rPr>
              <w:t xml:space="preserve"> INTO vente(codevente, datevente, heurevente, nbsucres, boisson_codeboisson)</w:t>
            </w:r>
          </w:p>
          <w:p>
            <w:pPr>
              <w:pStyle w:val="Standard"/>
              <w:ind w:left="113" w:hanging="0"/>
              <w:rPr/>
            </w:pPr>
            <w:hyperlink r:id="rId43">
              <w:r>
                <w:rPr>
                  <w:rStyle w:val="Textesource"/>
                  <w:rFonts w:ascii="Calibri" w:hAnsi="Calibri"/>
                  <w:b w:val="false"/>
                  <w:bCs w:val="false"/>
                  <w:color w:val="CE181E"/>
                </w:rPr>
                <w:t>VALUES</w:t>
              </w:r>
            </w:hyperlink>
            <w:r>
              <w:rPr>
                <w:rStyle w:val="Textesource"/>
                <w:rFonts w:ascii="Calibri" w:hAnsi="Calibri"/>
                <w:b w:val="false"/>
                <w:bCs w:val="false"/>
                <w:color w:val="CE181E"/>
              </w:rPr>
              <w:t xml:space="preserve"> (NULL,</w:t>
            </w:r>
            <w:hyperlink r:id="rId44">
              <w:r>
                <w:rPr>
                  <w:rStyle w:val="Textesource"/>
                  <w:rFonts w:ascii="Calibri" w:hAnsi="Calibri"/>
                  <w:b w:val="false"/>
                  <w:bCs w:val="false"/>
                  <w:color w:val="CE181E"/>
                </w:rPr>
                <w:t>CURRENT_DATE</w:t>
              </w:r>
            </w:hyperlink>
            <w:r>
              <w:rPr>
                <w:rStyle w:val="Textesource"/>
                <w:rFonts w:ascii="Calibri" w:hAnsi="Calibri"/>
                <w:b w:val="false"/>
                <w:bCs w:val="false"/>
                <w:color w:val="CE181E"/>
              </w:rPr>
              <w:t>,</w:t>
            </w:r>
            <w:hyperlink r:id="rId45">
              <w:r>
                <w:rPr>
                  <w:rStyle w:val="Textesource"/>
                  <w:rFonts w:ascii="Calibri" w:hAnsi="Calibri"/>
                  <w:b w:val="false"/>
                  <w:bCs w:val="false"/>
                  <w:color w:val="CE181E"/>
                </w:rPr>
                <w:t>CURRENT_TIME</w:t>
              </w:r>
            </w:hyperlink>
            <w:r>
              <w:rPr>
                <w:rStyle w:val="Textesource"/>
                <w:rFonts w:ascii="Calibri" w:hAnsi="Calibri"/>
                <w:b w:val="false"/>
                <w:bCs w:val="false"/>
                <w:color w:val="CE181E"/>
              </w:rPr>
              <w:t>,2,"exp")</w:t>
            </w:r>
            <w:r>
              <w:rPr>
                <w:rFonts w:cs="Calibri" w:ascii="Calibri" w:hAnsi="Calibri"/>
                <w:b/>
                <w:bCs/>
              </w:rPr>
              <w:t xml:space="preserve"> </w:t>
            </w:r>
          </w:p>
        </w:tc>
        <w:tc>
          <w:tcPr>
            <w:tcW w:w="21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tableau"/>
              <w:ind w:left="57" w:hanging="0"/>
              <w:jc w:val="center"/>
              <w:rPr>
                <w:rFonts w:ascii="Calibri" w:hAnsi="Calibri" w:cs="Calibri"/>
              </w:rPr>
            </w:pPr>
            <w:r>
              <w:rPr>
                <w:rFonts w:cs="Calibri" w:ascii="Calibri" w:hAnsi="Calibri"/>
              </w:rPr>
            </w:r>
          </w:p>
        </w:tc>
      </w:tr>
      <w:tr>
        <w:trPr/>
        <w:tc>
          <w:tcPr>
            <w:tcW w:w="2373"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andard"/>
              <w:ind w:left="57" w:hanging="0"/>
              <w:rPr>
                <w:rFonts w:ascii="Calibri" w:hAnsi="Calibri" w:cs="Calibri"/>
                <w:b/>
                <w:b/>
                <w:bCs/>
              </w:rPr>
            </w:pPr>
            <w:r>
              <w:rPr>
                <w:rFonts w:cs="Calibri" w:ascii="Calibri" w:hAnsi="Calibri"/>
              </w:rPr>
              <w:t>Supprimer cette vente</w:t>
            </w:r>
          </w:p>
        </w:tc>
        <w:tc>
          <w:tcPr>
            <w:tcW w:w="6046"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Normal"/>
              <w:ind w:left="113" w:hanging="0"/>
              <w:rPr/>
            </w:pPr>
            <w:hyperlink r:id="rId46" w:tgtFrame="mysql_doc">
              <w:r>
                <w:rPr>
                  <w:rStyle w:val="Textesource"/>
                  <w:rFonts w:ascii="Calibri" w:hAnsi="Calibri"/>
                  <w:b w:val="false"/>
                  <w:bCs w:val="false"/>
                  <w:color w:val="CE181E"/>
                </w:rPr>
                <w:t>DELETE</w:t>
              </w:r>
            </w:hyperlink>
            <w:r>
              <w:rPr>
                <w:rStyle w:val="Textesource"/>
                <w:rFonts w:ascii="Calibri" w:hAnsi="Calibri"/>
                <w:b w:val="false"/>
                <w:bCs w:val="false"/>
                <w:color w:val="CE181E"/>
              </w:rPr>
              <w:t xml:space="preserve"> FROM `vente` WHERE codevente = 11</w:t>
            </w:r>
            <w:r>
              <w:rPr>
                <w:rStyle w:val="Textesource"/>
                <w:rFonts w:ascii="Calibri" w:hAnsi="Calibri"/>
                <w:b/>
                <w:bCs/>
              </w:rPr>
              <w:t xml:space="preserve"> </w:t>
            </w:r>
          </w:p>
        </w:tc>
        <w:tc>
          <w:tcPr>
            <w:tcW w:w="21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tableau"/>
              <w:ind w:left="57" w:hanging="0"/>
              <w:jc w:val="center"/>
              <w:rPr>
                <w:rFonts w:ascii="Calibri" w:hAnsi="Calibri" w:cs="Calibri"/>
              </w:rPr>
            </w:pPr>
            <w:r>
              <w:rPr>
                <w:rFonts w:cs="Calibri" w:ascii="Calibri" w:hAnsi="Calibri"/>
              </w:rPr>
            </w:r>
          </w:p>
        </w:tc>
      </w:tr>
      <w:tr>
        <w:trPr/>
        <w:tc>
          <w:tcPr>
            <w:tcW w:w="2373"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Standard"/>
              <w:ind w:left="57" w:hanging="0"/>
              <w:rPr/>
            </w:pPr>
            <w:r>
              <w:rPr>
                <w:rFonts w:cs="Calibri" w:ascii="Calibri" w:hAnsi="Calibri"/>
              </w:rPr>
              <w:t>Liste des boissons disponibles (pour lesquelles les ingrédients sont dispo)</w:t>
            </w:r>
          </w:p>
        </w:tc>
        <w:tc>
          <w:tcPr>
            <w:tcW w:w="6046" w:type="dxa"/>
            <w:tcBorders>
              <w:top w:val="single" w:sz="2" w:space="0" w:color="000001"/>
              <w:left w:val="single" w:sz="2" w:space="0" w:color="000001"/>
              <w:bottom w:val="single" w:sz="2" w:space="0" w:color="000001"/>
              <w:insideH w:val="single" w:sz="2" w:space="0" w:color="000001"/>
            </w:tcBorders>
            <w:shd w:fill="auto" w:val="clear"/>
            <w:tcMar>
              <w:left w:w="40" w:type="dxa"/>
            </w:tcMar>
          </w:tcPr>
          <w:p>
            <w:pPr>
              <w:pStyle w:val="Normal"/>
              <w:ind w:left="113" w:hanging="0"/>
              <w:rPr/>
            </w:pPr>
            <w:hyperlink r:id="rId47" w:tgtFrame="mysql_doc">
              <w:r>
                <w:rPr>
                  <w:rStyle w:val="Textesource"/>
                  <w:rFonts w:ascii="Calibri" w:hAnsi="Calibri"/>
                  <w:b w:val="false"/>
                  <w:bCs w:val="false"/>
                  <w:color w:val="CE181E"/>
                </w:rPr>
                <w:t>SELECT</w:t>
              </w:r>
            </w:hyperlink>
            <w:r>
              <w:rPr>
                <w:rStyle w:val="Textesource"/>
                <w:rFonts w:ascii="Calibri" w:hAnsi="Calibri"/>
                <w:b w:val="false"/>
                <w:bCs w:val="false"/>
                <w:color w:val="CE181E"/>
              </w:rPr>
              <w:t xml:space="preserve"> nomboisson, qteboisson, stockingredients</w:t>
            </w:r>
          </w:p>
          <w:p>
            <w:pPr>
              <w:pStyle w:val="Normal"/>
              <w:ind w:left="113" w:hanging="0"/>
              <w:rPr/>
            </w:pPr>
            <w:r>
              <w:rPr>
                <w:rStyle w:val="Textesource"/>
                <w:rFonts w:ascii="Calibri" w:hAnsi="Calibri"/>
                <w:b w:val="false"/>
                <w:bCs w:val="false"/>
                <w:color w:val="CE181E"/>
              </w:rPr>
              <w:t>FROM boisson_ingredients</w:t>
            </w:r>
          </w:p>
          <w:p>
            <w:pPr>
              <w:pStyle w:val="Normal"/>
              <w:ind w:left="113" w:hanging="0"/>
              <w:rPr/>
            </w:pPr>
            <w:r>
              <w:rPr>
                <w:rStyle w:val="Textesource"/>
                <w:rFonts w:ascii="Calibri" w:hAnsi="Calibri"/>
                <w:b w:val="false"/>
                <w:bCs w:val="false"/>
                <w:color w:val="CE181E"/>
              </w:rPr>
              <w:t>INNER JOIN boisson ON boisson.codeboisson = boisson_ingredients.boisson_codeboisson</w:t>
            </w:r>
          </w:p>
          <w:p>
            <w:pPr>
              <w:pStyle w:val="Normal"/>
              <w:ind w:left="113" w:hanging="0"/>
              <w:rPr/>
            </w:pPr>
            <w:r>
              <w:rPr>
                <w:rStyle w:val="Textesource"/>
                <w:rFonts w:ascii="Calibri" w:hAnsi="Calibri"/>
                <w:b w:val="false"/>
                <w:bCs w:val="false"/>
                <w:color w:val="CE181E"/>
              </w:rPr>
              <w:t>INNER JOIN ingredients ON ingredients.codeingredients = boisson_ingredients.ingredients_codeingredients</w:t>
            </w:r>
          </w:p>
          <w:p>
            <w:pPr>
              <w:pStyle w:val="Normal"/>
              <w:ind w:left="113" w:hanging="0"/>
              <w:rPr/>
            </w:pPr>
            <w:r>
              <w:rPr>
                <w:rStyle w:val="Textesource"/>
                <w:rFonts w:ascii="Calibri" w:hAnsi="Calibri"/>
                <w:b w:val="false"/>
                <w:bCs w:val="false"/>
                <w:color w:val="CE181E"/>
              </w:rPr>
              <w:t>GROUP BY nomboisson</w:t>
            </w:r>
          </w:p>
          <w:p>
            <w:pPr>
              <w:pStyle w:val="Normal"/>
              <w:ind w:left="113" w:hanging="0"/>
              <w:rPr/>
            </w:pPr>
            <w:r>
              <w:rPr>
                <w:rStyle w:val="Textesource"/>
                <w:rFonts w:ascii="Calibri" w:hAnsi="Calibri"/>
                <w:b w:val="false"/>
                <w:bCs w:val="false"/>
                <w:color w:val="CE181E"/>
              </w:rPr>
              <w:t xml:space="preserve">HAVING </w:t>
            </w:r>
            <w:r>
              <w:fldChar w:fldCharType="begin"/>
            </w:r>
            <w:r>
              <w:instrText> HYPERLINK "http://localhost/phpmyadmin/url.php?url=https://dev.mysql.com/doc/refman/5.5/en/group-by-functions.html" \l "function_min" \n mysql_doc</w:instrText>
            </w:r>
            <w:r>
              <w:fldChar w:fldCharType="separate"/>
            </w:r>
            <w:r>
              <w:rPr>
                <w:rStyle w:val="Textesource"/>
                <w:rFonts w:ascii="Calibri" w:hAnsi="Calibri"/>
                <w:b w:val="false"/>
                <w:bCs w:val="false"/>
                <w:color w:val="CE181E"/>
              </w:rPr>
              <w:t>MIN</w:t>
            </w:r>
            <w:r>
              <w:fldChar w:fldCharType="end"/>
            </w:r>
            <w:r>
              <w:rPr>
                <w:rStyle w:val="Textesource"/>
                <w:rFonts w:ascii="Calibri" w:hAnsi="Calibri"/>
                <w:b w:val="false"/>
                <w:bCs w:val="false"/>
                <w:color w:val="CE181E"/>
              </w:rPr>
              <w:t>(qteboisson &lt;= stockingredients) = 1</w:t>
            </w:r>
            <w:r>
              <w:rPr>
                <w:rStyle w:val="Textesource"/>
                <w:rFonts w:ascii="Calibri" w:hAnsi="Calibri"/>
                <w:b/>
                <w:bCs/>
                <w:color w:val="CE181E"/>
              </w:rPr>
              <w:t xml:space="preserve"> </w:t>
            </w:r>
          </w:p>
          <w:p>
            <w:pPr>
              <w:pStyle w:val="Standard"/>
              <w:ind w:left="113" w:hanging="0"/>
              <w:rPr>
                <w:rFonts w:ascii="Calibri" w:hAnsi="Calibri" w:cs="Calibri"/>
                <w:b/>
                <w:b/>
                <w:bCs/>
                <w:color w:val="CE181E"/>
              </w:rPr>
            </w:pPr>
            <w:r>
              <w:rPr>
                <w:rFonts w:cs="Calibri" w:ascii="Calibri" w:hAnsi="Calibri"/>
                <w:b/>
                <w:bCs/>
                <w:color w:val="CE181E"/>
              </w:rPr>
            </w:r>
          </w:p>
        </w:tc>
        <w:tc>
          <w:tcPr>
            <w:tcW w:w="212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0" w:type="dxa"/>
            </w:tcMar>
          </w:tcPr>
          <w:p>
            <w:pPr>
              <w:pStyle w:val="Contenudetableau"/>
              <w:ind w:left="57" w:hanging="0"/>
              <w:jc w:val="center"/>
              <w:rPr>
                <w:rFonts w:ascii="Calibri" w:hAnsi="Calibri" w:cs="Calibri"/>
              </w:rPr>
            </w:pPr>
            <w:r>
              <w:rPr/>
            </w:r>
          </w:p>
        </w:tc>
      </w:tr>
    </w:tbl>
    <w:p>
      <w:pPr>
        <w:pStyle w:val="Standard"/>
        <w:jc w:val="center"/>
        <w:rPr>
          <w:rFonts w:ascii="Calibri" w:hAnsi="Calibri" w:cs="Calibri"/>
          <w:b/>
          <w:b/>
          <w:bCs/>
        </w:rPr>
      </w:pPr>
      <w:r>
        <w:rPr>
          <w:rFonts w:cs="Calibri" w:ascii="Calibri" w:hAnsi="Calibri"/>
          <w:b/>
          <w:bCs/>
        </w:rPr>
      </w:r>
    </w:p>
    <w:p>
      <w:pPr>
        <w:pStyle w:val="Contenudetableau"/>
        <w:jc w:val="center"/>
        <w:rPr>
          <w:rFonts w:ascii="Calibri" w:hAnsi="Calibri" w:cs="Calibri"/>
          <w:b/>
          <w:b/>
          <w:bCs/>
        </w:rPr>
      </w:pPr>
      <w:r>
        <w:rPr>
          <w:rFonts w:cs="Calibri" w:ascii="Calibri" w:hAnsi="Calibri"/>
          <w:b/>
          <w:bCs/>
        </w:rPr>
      </w:r>
    </w:p>
    <w:p>
      <w:pPr>
        <w:pStyle w:val="Contenudetableau"/>
        <w:pBdr>
          <w:bottom w:val="single" w:sz="4" w:space="1" w:color="00000A"/>
        </w:pBdr>
        <w:jc w:val="center"/>
        <w:rPr>
          <w:rFonts w:ascii="Calibri" w:hAnsi="Calibri" w:cs="Calibri"/>
          <w:b/>
          <w:b/>
          <w:bCs/>
          <w:sz w:val="32"/>
        </w:rPr>
      </w:pPr>
      <w:r>
        <w:rPr>
          <w:rFonts w:cs="Calibri" w:ascii="Calibri" w:hAnsi="Calibri"/>
          <w:b/>
          <w:bCs/>
          <w:sz w:val="32"/>
        </w:rPr>
        <w:t>GLOSSAIRE</w:t>
      </w:r>
    </w:p>
    <w:p>
      <w:pPr>
        <w:pStyle w:val="Contenudetableau"/>
        <w:jc w:val="center"/>
        <w:rPr>
          <w:rFonts w:ascii="Calibri" w:hAnsi="Calibri" w:cs="Calibri"/>
          <w:b/>
          <w:b/>
          <w:bCs/>
        </w:rPr>
      </w:pPr>
      <w:r>
        <w:rPr>
          <w:rFonts w:cs="Calibri" w:ascii="Calibri" w:hAnsi="Calibri"/>
          <w:b/>
          <w:bCs/>
        </w:rPr>
      </w:r>
    </w:p>
    <w:p>
      <w:pPr>
        <w:pStyle w:val="Titre1"/>
        <w:rPr>
          <w:rFonts w:ascii="Calibri" w:hAnsi="Calibri" w:cs="Calibri"/>
          <w:sz w:val="24"/>
          <w:szCs w:val="24"/>
        </w:rPr>
      </w:pPr>
      <w:r>
        <w:rPr>
          <w:rFonts w:cs="Calibri" w:ascii="Calibri" w:hAnsi="Calibri"/>
          <w:sz w:val="24"/>
          <w:szCs w:val="24"/>
        </w:rPr>
        <w:t>SQL WHERE</w:t>
      </w:r>
    </w:p>
    <w:p>
      <w:pPr>
        <w:pStyle w:val="Textbody"/>
        <w:rPr>
          <w:rFonts w:ascii="Calibri" w:hAnsi="Calibri" w:cs="Calibri"/>
        </w:rPr>
      </w:pPr>
      <w:r>
        <w:rPr>
          <w:rFonts w:cs="Calibri" w:ascii="Calibri" w:hAnsi="Calibri"/>
        </w:rPr>
        <w:t>La commande WHERE dans une requête SQL permet d’extraire les lignes d’une base de données qui respectent une condition. Cela permet d’obtenir uniquement les informations désirées.</w:t>
      </w:r>
    </w:p>
    <w:p>
      <w:pPr>
        <w:pStyle w:val="Titre2"/>
        <w:rPr>
          <w:rFonts w:ascii="Calibri" w:hAnsi="Calibri" w:cs="Calibri"/>
          <w:sz w:val="24"/>
          <w:szCs w:val="24"/>
        </w:rPr>
      </w:pPr>
      <w:r>
        <w:rPr>
          <w:rFonts w:cs="Calibri" w:ascii="Calibri" w:hAnsi="Calibri"/>
          <w:sz w:val="24"/>
          <w:szCs w:val="24"/>
        </w:rPr>
        <w:t>Syntaxe</w:t>
      </w:r>
    </w:p>
    <w:p>
      <w:pPr>
        <w:pStyle w:val="Textbody"/>
        <w:rPr>
          <w:rFonts w:ascii="Calibri" w:hAnsi="Calibri" w:cs="Calibri"/>
        </w:rPr>
      </w:pPr>
      <w:r>
        <w:rPr>
          <w:rFonts w:cs="Calibri" w:ascii="Calibri" w:hAnsi="Calibri"/>
        </w:rPr>
        <w:t>La commande WHERE s’utilise en complément à une requête utilisant SELECT. La façon la plus simple de l’utiliser est la suivante :</w:t>
      </w:r>
    </w:p>
    <w:p>
      <w:pPr>
        <w:pStyle w:val="Texteprformat"/>
        <w:spacing w:before="0" w:after="283"/>
        <w:jc w:val="center"/>
        <w:rPr>
          <w:rFonts w:ascii="Prestige Elite Std" w:hAnsi="Prestige Elite Std" w:cs="Calibri"/>
          <w:sz w:val="24"/>
          <w:szCs w:val="24"/>
          <w:lang w:val="en-US"/>
        </w:rPr>
      </w:pPr>
      <w:r>
        <w:rPr>
          <w:rFonts w:cs="Calibri" w:ascii="Prestige Elite Std" w:hAnsi="Prestige Elite Std"/>
          <w:sz w:val="24"/>
          <w:szCs w:val="24"/>
          <w:lang w:val="en-US"/>
        </w:rPr>
        <w:t>SELECT nom_colonnes FROM nom_table WHERE condition</w:t>
      </w:r>
    </w:p>
    <w:p>
      <w:pPr>
        <w:pStyle w:val="Titre2"/>
        <w:rPr>
          <w:rFonts w:ascii="Calibri" w:hAnsi="Calibri" w:cs="Calibri"/>
          <w:sz w:val="24"/>
          <w:szCs w:val="24"/>
        </w:rPr>
      </w:pPr>
      <w:bookmarkStart w:id="0" w:name="_GoBack"/>
      <w:bookmarkEnd w:id="0"/>
      <w:r>
        <w:rPr>
          <w:rFonts w:cs="Calibri" w:ascii="Calibri" w:hAnsi="Calibri"/>
          <w:sz w:val="24"/>
          <w:szCs w:val="24"/>
        </w:rPr>
        <w:t>Opérateurs de comparaisons</w:t>
      </w:r>
    </w:p>
    <w:p>
      <w:pPr>
        <w:pStyle w:val="Textbody"/>
        <w:rPr>
          <w:rFonts w:ascii="Calibri" w:hAnsi="Calibri" w:cs="Calibri"/>
        </w:rPr>
      </w:pPr>
      <w:r>
        <w:rPr>
          <w:rFonts w:cs="Calibri" w:ascii="Calibri" w:hAnsi="Calibri"/>
        </w:rPr>
        <w:t>Il existe plusieurs opérateurs de comparaisons. La liste ci-jointe présente quelques-uns des opérateurs les plus couramment utilisés.</w:t>
      </w:r>
    </w:p>
    <w:p>
      <w:pPr>
        <w:pStyle w:val="Standard"/>
        <w:rPr>
          <w:rFonts w:ascii="Calibri" w:hAnsi="Calibri" w:cs="Calibri"/>
        </w:rPr>
      </w:pPr>
      <w:bookmarkStart w:id="1" w:name="wp-table-reloaded-id-8-no-1"/>
      <w:bookmarkStart w:id="2" w:name="wp-table-reloaded-id-8-no-1"/>
      <w:bookmarkEnd w:id="2"/>
      <w:r>
        <w:rPr>
          <w:rFonts w:cs="Calibri" w:ascii="Calibri" w:hAnsi="Calibri"/>
        </w:rPr>
      </w:r>
    </w:p>
    <w:tbl>
      <w:tblPr>
        <w:tblW w:w="10490"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3" w:type="dxa"/>
          <w:bottom w:w="28" w:type="dxa"/>
          <w:right w:w="28" w:type="dxa"/>
        </w:tblCellMar>
        <w:tblLook w:firstRow="0" w:noVBand="0" w:lastRow="0" w:firstColumn="0" w:lastColumn="0" w:noHBand="0" w:val="0000"/>
      </w:tblPr>
      <w:tblGrid>
        <w:gridCol w:w="2263"/>
        <w:gridCol w:w="8226"/>
      </w:tblGrid>
      <w:tr>
        <w:trPr>
          <w:tblHeader w:val="true"/>
        </w:trPr>
        <w:tc>
          <w:tcPr>
            <w:tcW w:w="2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3" w:type="dxa"/>
            </w:tcMar>
            <w:vAlign w:val="center"/>
          </w:tcPr>
          <w:p>
            <w:pPr>
              <w:pStyle w:val="Titredetableau"/>
              <w:rPr>
                <w:rFonts w:ascii="Calibri" w:hAnsi="Calibri" w:cs="Calibri"/>
              </w:rPr>
            </w:pPr>
            <w:r>
              <w:rPr>
                <w:rFonts w:cs="Calibri" w:ascii="Calibri" w:hAnsi="Calibri"/>
              </w:rPr>
              <w:t>Opérateur</w:t>
            </w:r>
          </w:p>
        </w:tc>
        <w:tc>
          <w:tcPr>
            <w:tcW w:w="8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3" w:type="dxa"/>
            </w:tcMar>
            <w:vAlign w:val="center"/>
          </w:tcPr>
          <w:p>
            <w:pPr>
              <w:pStyle w:val="Titredetableau"/>
              <w:rPr>
                <w:rFonts w:ascii="Calibri" w:hAnsi="Calibri" w:cs="Calibri"/>
              </w:rPr>
            </w:pPr>
            <w:r>
              <w:rPr>
                <w:rFonts w:cs="Calibri" w:ascii="Calibri" w:hAnsi="Calibri"/>
              </w:rPr>
              <w:t>Description</w:t>
            </w:r>
          </w:p>
        </w:tc>
      </w:tr>
      <w:tr>
        <w:trPr/>
        <w:tc>
          <w:tcPr>
            <w:tcW w:w="2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 w:type="dxa"/>
            </w:tcMar>
            <w:vAlign w:val="center"/>
          </w:tcPr>
          <w:p>
            <w:pPr>
              <w:pStyle w:val="Contenudetableau"/>
              <w:rPr>
                <w:rFonts w:ascii="Calibri" w:hAnsi="Calibri" w:cs="Calibri"/>
              </w:rPr>
            </w:pPr>
            <w:r>
              <w:rPr>
                <w:rFonts w:cs="Calibri" w:ascii="Calibri" w:hAnsi="Calibri"/>
              </w:rPr>
              <w:t>=</w:t>
            </w:r>
          </w:p>
        </w:tc>
        <w:tc>
          <w:tcPr>
            <w:tcW w:w="8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 w:type="dxa"/>
            </w:tcMar>
            <w:vAlign w:val="center"/>
          </w:tcPr>
          <w:p>
            <w:pPr>
              <w:pStyle w:val="Contenudetableau"/>
              <w:rPr>
                <w:rFonts w:ascii="Calibri" w:hAnsi="Calibri" w:cs="Calibri"/>
              </w:rPr>
            </w:pPr>
            <w:r>
              <w:rPr>
                <w:rFonts w:cs="Calibri" w:ascii="Calibri" w:hAnsi="Calibri"/>
              </w:rPr>
              <w:t>Égale</w:t>
            </w:r>
          </w:p>
        </w:tc>
      </w:tr>
      <w:tr>
        <w:trPr/>
        <w:tc>
          <w:tcPr>
            <w:tcW w:w="2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 w:type="dxa"/>
            </w:tcMar>
            <w:vAlign w:val="center"/>
          </w:tcPr>
          <w:p>
            <w:pPr>
              <w:pStyle w:val="Contenudetableau"/>
              <w:rPr>
                <w:rFonts w:ascii="Calibri" w:hAnsi="Calibri" w:cs="Calibri"/>
              </w:rPr>
            </w:pPr>
            <w:r>
              <w:rPr>
                <w:rFonts w:cs="Calibri" w:ascii="Calibri" w:hAnsi="Calibri"/>
              </w:rPr>
              <w:t>&lt;&gt;</w:t>
            </w:r>
          </w:p>
        </w:tc>
        <w:tc>
          <w:tcPr>
            <w:tcW w:w="8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 w:type="dxa"/>
            </w:tcMar>
            <w:vAlign w:val="center"/>
          </w:tcPr>
          <w:p>
            <w:pPr>
              <w:pStyle w:val="Contenudetableau"/>
              <w:rPr>
                <w:rFonts w:ascii="Calibri" w:hAnsi="Calibri" w:cs="Calibri"/>
              </w:rPr>
            </w:pPr>
            <w:r>
              <w:rPr>
                <w:rFonts w:cs="Calibri" w:ascii="Calibri" w:hAnsi="Calibri"/>
              </w:rPr>
              <w:t>Pas égale</w:t>
            </w:r>
          </w:p>
        </w:tc>
      </w:tr>
      <w:tr>
        <w:trPr/>
        <w:tc>
          <w:tcPr>
            <w:tcW w:w="2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 w:type="dxa"/>
            </w:tcMar>
            <w:vAlign w:val="center"/>
          </w:tcPr>
          <w:p>
            <w:pPr>
              <w:pStyle w:val="Contenudetableau"/>
              <w:rPr>
                <w:rFonts w:ascii="Calibri" w:hAnsi="Calibri" w:cs="Calibri"/>
              </w:rPr>
            </w:pPr>
            <w:r>
              <w:rPr>
                <w:rFonts w:cs="Calibri" w:ascii="Calibri" w:hAnsi="Calibri"/>
              </w:rPr>
              <w:t>!=</w:t>
            </w:r>
          </w:p>
        </w:tc>
        <w:tc>
          <w:tcPr>
            <w:tcW w:w="8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 w:type="dxa"/>
            </w:tcMar>
            <w:vAlign w:val="center"/>
          </w:tcPr>
          <w:p>
            <w:pPr>
              <w:pStyle w:val="Contenudetableau"/>
              <w:rPr>
                <w:rFonts w:ascii="Calibri" w:hAnsi="Calibri" w:cs="Calibri"/>
              </w:rPr>
            </w:pPr>
            <w:r>
              <w:rPr>
                <w:rFonts w:cs="Calibri" w:ascii="Calibri" w:hAnsi="Calibri"/>
              </w:rPr>
              <w:t>Pas égale</w:t>
            </w:r>
          </w:p>
        </w:tc>
      </w:tr>
      <w:tr>
        <w:trPr/>
        <w:tc>
          <w:tcPr>
            <w:tcW w:w="2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 w:type="dxa"/>
            </w:tcMar>
            <w:vAlign w:val="center"/>
          </w:tcPr>
          <w:p>
            <w:pPr>
              <w:pStyle w:val="Contenudetableau"/>
              <w:rPr>
                <w:rFonts w:ascii="Calibri" w:hAnsi="Calibri" w:cs="Calibri"/>
              </w:rPr>
            </w:pPr>
            <w:r>
              <w:rPr>
                <w:rFonts w:cs="Calibri" w:ascii="Calibri" w:hAnsi="Calibri"/>
              </w:rPr>
              <w:t>&gt;</w:t>
            </w:r>
          </w:p>
        </w:tc>
        <w:tc>
          <w:tcPr>
            <w:tcW w:w="8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 w:type="dxa"/>
            </w:tcMar>
            <w:vAlign w:val="center"/>
          </w:tcPr>
          <w:p>
            <w:pPr>
              <w:pStyle w:val="Contenudetableau"/>
              <w:rPr>
                <w:rFonts w:ascii="Calibri" w:hAnsi="Calibri" w:cs="Calibri"/>
              </w:rPr>
            </w:pPr>
            <w:r>
              <w:rPr>
                <w:rFonts w:cs="Calibri" w:ascii="Calibri" w:hAnsi="Calibri"/>
              </w:rPr>
              <w:t>Supérieur à</w:t>
            </w:r>
          </w:p>
        </w:tc>
      </w:tr>
      <w:tr>
        <w:trPr/>
        <w:tc>
          <w:tcPr>
            <w:tcW w:w="2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 w:type="dxa"/>
            </w:tcMar>
            <w:vAlign w:val="center"/>
          </w:tcPr>
          <w:p>
            <w:pPr>
              <w:pStyle w:val="Contenudetableau"/>
              <w:rPr>
                <w:rFonts w:ascii="Calibri" w:hAnsi="Calibri" w:cs="Calibri"/>
              </w:rPr>
            </w:pPr>
            <w:r>
              <w:rPr>
                <w:rFonts w:cs="Calibri" w:ascii="Calibri" w:hAnsi="Calibri"/>
              </w:rPr>
              <w:t>&lt;</w:t>
            </w:r>
          </w:p>
        </w:tc>
        <w:tc>
          <w:tcPr>
            <w:tcW w:w="8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 w:type="dxa"/>
            </w:tcMar>
            <w:vAlign w:val="center"/>
          </w:tcPr>
          <w:p>
            <w:pPr>
              <w:pStyle w:val="Contenudetableau"/>
              <w:rPr>
                <w:rFonts w:ascii="Calibri" w:hAnsi="Calibri" w:cs="Calibri"/>
              </w:rPr>
            </w:pPr>
            <w:r>
              <w:rPr>
                <w:rFonts w:cs="Calibri" w:ascii="Calibri" w:hAnsi="Calibri"/>
              </w:rPr>
              <w:t>Inférieur à</w:t>
            </w:r>
          </w:p>
        </w:tc>
      </w:tr>
      <w:tr>
        <w:trPr/>
        <w:tc>
          <w:tcPr>
            <w:tcW w:w="2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 w:type="dxa"/>
            </w:tcMar>
            <w:vAlign w:val="center"/>
          </w:tcPr>
          <w:p>
            <w:pPr>
              <w:pStyle w:val="Contenudetableau"/>
              <w:rPr>
                <w:rFonts w:ascii="Calibri" w:hAnsi="Calibri" w:cs="Calibri"/>
              </w:rPr>
            </w:pPr>
            <w:r>
              <w:rPr>
                <w:rFonts w:cs="Calibri" w:ascii="Calibri" w:hAnsi="Calibri"/>
              </w:rPr>
              <w:t>&gt;=</w:t>
            </w:r>
          </w:p>
        </w:tc>
        <w:tc>
          <w:tcPr>
            <w:tcW w:w="8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 w:type="dxa"/>
            </w:tcMar>
            <w:vAlign w:val="center"/>
          </w:tcPr>
          <w:p>
            <w:pPr>
              <w:pStyle w:val="Contenudetableau"/>
              <w:rPr>
                <w:rFonts w:ascii="Calibri" w:hAnsi="Calibri" w:cs="Calibri"/>
              </w:rPr>
            </w:pPr>
            <w:r>
              <w:rPr>
                <w:rFonts w:cs="Calibri" w:ascii="Calibri" w:hAnsi="Calibri"/>
              </w:rPr>
              <w:t>Supérieur ou égale à</w:t>
            </w:r>
          </w:p>
        </w:tc>
      </w:tr>
      <w:tr>
        <w:trPr/>
        <w:tc>
          <w:tcPr>
            <w:tcW w:w="2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 w:type="dxa"/>
            </w:tcMar>
            <w:vAlign w:val="center"/>
          </w:tcPr>
          <w:p>
            <w:pPr>
              <w:pStyle w:val="Contenudetableau"/>
              <w:rPr>
                <w:rFonts w:ascii="Calibri" w:hAnsi="Calibri" w:cs="Calibri"/>
              </w:rPr>
            </w:pPr>
            <w:r>
              <w:rPr>
                <w:rFonts w:cs="Calibri" w:ascii="Calibri" w:hAnsi="Calibri"/>
              </w:rPr>
              <w:t>&lt;=</w:t>
            </w:r>
          </w:p>
        </w:tc>
        <w:tc>
          <w:tcPr>
            <w:tcW w:w="8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 w:type="dxa"/>
            </w:tcMar>
            <w:vAlign w:val="center"/>
          </w:tcPr>
          <w:p>
            <w:pPr>
              <w:pStyle w:val="Contenudetableau"/>
              <w:rPr>
                <w:rFonts w:ascii="Calibri" w:hAnsi="Calibri" w:cs="Calibri"/>
              </w:rPr>
            </w:pPr>
            <w:r>
              <w:rPr>
                <w:rFonts w:cs="Calibri" w:ascii="Calibri" w:hAnsi="Calibri"/>
              </w:rPr>
              <w:t>Inférieur ou égale à</w:t>
            </w:r>
          </w:p>
        </w:tc>
      </w:tr>
      <w:tr>
        <w:trPr/>
        <w:tc>
          <w:tcPr>
            <w:tcW w:w="2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 w:type="dxa"/>
            </w:tcMar>
            <w:vAlign w:val="center"/>
          </w:tcPr>
          <w:p>
            <w:pPr>
              <w:pStyle w:val="Contenudetableau"/>
              <w:rPr>
                <w:rFonts w:ascii="Calibri" w:hAnsi="Calibri" w:cs="Calibri"/>
              </w:rPr>
            </w:pPr>
            <w:r>
              <w:rPr>
                <w:rFonts w:cs="Calibri" w:ascii="Calibri" w:hAnsi="Calibri"/>
              </w:rPr>
              <w:t>IN</w:t>
            </w:r>
          </w:p>
        </w:tc>
        <w:tc>
          <w:tcPr>
            <w:tcW w:w="8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 w:type="dxa"/>
            </w:tcMar>
            <w:vAlign w:val="center"/>
          </w:tcPr>
          <w:p>
            <w:pPr>
              <w:pStyle w:val="Contenudetableau"/>
              <w:rPr>
                <w:rFonts w:ascii="Calibri" w:hAnsi="Calibri" w:cs="Calibri"/>
              </w:rPr>
            </w:pPr>
            <w:r>
              <w:rPr>
                <w:rFonts w:cs="Calibri" w:ascii="Calibri" w:hAnsi="Calibri"/>
              </w:rPr>
              <w:t>Liste de plusieurs valeurs possibles</w:t>
            </w:r>
          </w:p>
        </w:tc>
      </w:tr>
      <w:tr>
        <w:trPr/>
        <w:tc>
          <w:tcPr>
            <w:tcW w:w="2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 w:type="dxa"/>
            </w:tcMar>
            <w:vAlign w:val="center"/>
          </w:tcPr>
          <w:p>
            <w:pPr>
              <w:pStyle w:val="Contenudetableau"/>
              <w:rPr>
                <w:rFonts w:ascii="Calibri" w:hAnsi="Calibri" w:cs="Calibri"/>
              </w:rPr>
            </w:pPr>
            <w:r>
              <w:rPr>
                <w:rFonts w:cs="Calibri" w:ascii="Calibri" w:hAnsi="Calibri"/>
              </w:rPr>
              <w:t>BETWEEN</w:t>
            </w:r>
          </w:p>
        </w:tc>
        <w:tc>
          <w:tcPr>
            <w:tcW w:w="8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 w:type="dxa"/>
            </w:tcMar>
            <w:vAlign w:val="center"/>
          </w:tcPr>
          <w:p>
            <w:pPr>
              <w:pStyle w:val="Contenudetableau"/>
              <w:rPr>
                <w:rFonts w:ascii="Calibri" w:hAnsi="Calibri" w:cs="Calibri"/>
              </w:rPr>
            </w:pPr>
            <w:r>
              <w:rPr>
                <w:rFonts w:cs="Calibri" w:ascii="Calibri" w:hAnsi="Calibri"/>
              </w:rPr>
              <w:t>Valeur comprise dans un intervalle donnée (utile pour les nombres ou dates)</w:t>
            </w:r>
          </w:p>
        </w:tc>
      </w:tr>
      <w:tr>
        <w:trPr/>
        <w:tc>
          <w:tcPr>
            <w:tcW w:w="2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 w:type="dxa"/>
            </w:tcMar>
            <w:vAlign w:val="center"/>
          </w:tcPr>
          <w:p>
            <w:pPr>
              <w:pStyle w:val="Contenudetableau"/>
              <w:rPr>
                <w:rFonts w:ascii="Calibri" w:hAnsi="Calibri" w:cs="Calibri"/>
              </w:rPr>
            </w:pPr>
            <w:r>
              <w:rPr>
                <w:rFonts w:cs="Calibri" w:ascii="Calibri" w:hAnsi="Calibri"/>
              </w:rPr>
              <w:t>LIKE</w:t>
            </w:r>
          </w:p>
        </w:tc>
        <w:tc>
          <w:tcPr>
            <w:tcW w:w="8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 w:type="dxa"/>
            </w:tcMar>
            <w:vAlign w:val="center"/>
          </w:tcPr>
          <w:p>
            <w:pPr>
              <w:pStyle w:val="Contenudetableau"/>
              <w:rPr>
                <w:rFonts w:ascii="Calibri" w:hAnsi="Calibri" w:cs="Calibri"/>
              </w:rPr>
            </w:pPr>
            <w:r>
              <w:rPr>
                <w:rFonts w:cs="Calibri" w:ascii="Calibri" w:hAnsi="Calibri"/>
              </w:rPr>
              <w:t>Recherche en spécifiant le début, milieu ou fin d'un mot.</w:t>
            </w:r>
          </w:p>
        </w:tc>
      </w:tr>
      <w:tr>
        <w:trPr/>
        <w:tc>
          <w:tcPr>
            <w:tcW w:w="2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 w:type="dxa"/>
            </w:tcMar>
            <w:vAlign w:val="center"/>
          </w:tcPr>
          <w:p>
            <w:pPr>
              <w:pStyle w:val="Contenudetableau"/>
              <w:rPr>
                <w:rFonts w:ascii="Calibri" w:hAnsi="Calibri" w:cs="Calibri"/>
              </w:rPr>
            </w:pPr>
            <w:r>
              <w:rPr>
                <w:rFonts w:cs="Calibri" w:ascii="Calibri" w:hAnsi="Calibri"/>
              </w:rPr>
              <w:t>IS NULL</w:t>
            </w:r>
          </w:p>
        </w:tc>
        <w:tc>
          <w:tcPr>
            <w:tcW w:w="8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 w:type="dxa"/>
            </w:tcMar>
            <w:vAlign w:val="center"/>
          </w:tcPr>
          <w:p>
            <w:pPr>
              <w:pStyle w:val="Contenudetableau"/>
              <w:rPr>
                <w:rFonts w:ascii="Calibri" w:hAnsi="Calibri" w:cs="Calibri"/>
              </w:rPr>
            </w:pPr>
            <w:r>
              <w:rPr>
                <w:rFonts w:cs="Calibri" w:ascii="Calibri" w:hAnsi="Calibri"/>
              </w:rPr>
              <w:t>Valeur est nulle</w:t>
            </w:r>
          </w:p>
        </w:tc>
      </w:tr>
      <w:tr>
        <w:trPr/>
        <w:tc>
          <w:tcPr>
            <w:tcW w:w="2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 w:type="dxa"/>
            </w:tcMar>
            <w:vAlign w:val="center"/>
          </w:tcPr>
          <w:p>
            <w:pPr>
              <w:pStyle w:val="Contenudetableau"/>
              <w:rPr>
                <w:rFonts w:ascii="Calibri" w:hAnsi="Calibri" w:cs="Calibri"/>
              </w:rPr>
            </w:pPr>
            <w:r>
              <w:rPr>
                <w:rFonts w:cs="Calibri" w:ascii="Calibri" w:hAnsi="Calibri"/>
              </w:rPr>
              <w:t>IS NOT NULL</w:t>
            </w:r>
          </w:p>
        </w:tc>
        <w:tc>
          <w:tcPr>
            <w:tcW w:w="8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 w:type="dxa"/>
            </w:tcMar>
            <w:vAlign w:val="center"/>
          </w:tcPr>
          <w:p>
            <w:pPr>
              <w:pStyle w:val="Contenudetableau"/>
              <w:rPr>
                <w:rFonts w:ascii="Calibri" w:hAnsi="Calibri" w:cs="Calibri"/>
              </w:rPr>
            </w:pPr>
            <w:r>
              <w:rPr>
                <w:rFonts w:cs="Calibri" w:ascii="Calibri" w:hAnsi="Calibri"/>
              </w:rPr>
              <w:t>Valeur n'est pas nulle</w:t>
            </w:r>
          </w:p>
        </w:tc>
      </w:tr>
      <w:tr>
        <w:trPr/>
        <w:tc>
          <w:tcPr>
            <w:tcW w:w="2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 w:type="dxa"/>
            </w:tcMar>
            <w:vAlign w:val="center"/>
          </w:tcPr>
          <w:p>
            <w:pPr>
              <w:pStyle w:val="Contenudetableau"/>
              <w:rPr>
                <w:rFonts w:ascii="Calibri" w:hAnsi="Calibri"/>
              </w:rPr>
            </w:pPr>
            <w:r>
              <w:rPr>
                <w:rFonts w:ascii="Calibri" w:hAnsi="Calibri"/>
              </w:rPr>
              <w:t>LIMIT 5, 10</w:t>
            </w:r>
          </w:p>
        </w:tc>
        <w:tc>
          <w:tcPr>
            <w:tcW w:w="8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 w:type="dxa"/>
            </w:tcMar>
            <w:vAlign w:val="center"/>
          </w:tcPr>
          <w:p>
            <w:pPr>
              <w:pStyle w:val="Contenudetableau"/>
              <w:rPr>
                <w:rFonts w:ascii="Calibri" w:hAnsi="Calibri"/>
              </w:rPr>
            </w:pPr>
            <w:r>
              <w:rPr>
                <w:rFonts w:ascii="Calibri" w:hAnsi="Calibri"/>
              </w:rPr>
              <w:t xml:space="preserve">Permet de ne sélectionner qu'une partie des résultats (ici de 5 à 10) </w:t>
            </w:r>
          </w:p>
        </w:tc>
      </w:tr>
      <w:tr>
        <w:trPr/>
        <w:tc>
          <w:tcPr>
            <w:tcW w:w="2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 w:type="dxa"/>
            </w:tcMar>
            <w:vAlign w:val="center"/>
          </w:tcPr>
          <w:p>
            <w:pPr>
              <w:pStyle w:val="Contenudetableau"/>
              <w:rPr>
                <w:rFonts w:ascii="Calibri" w:hAnsi="Calibri"/>
              </w:rPr>
            </w:pPr>
            <w:r>
              <w:rPr>
                <w:rFonts w:ascii="Calibri" w:hAnsi="Calibri"/>
              </w:rPr>
              <w:t>INNER JOIN</w:t>
            </w:r>
          </w:p>
        </w:tc>
        <w:tc>
          <w:tcPr>
            <w:tcW w:w="8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 w:type="dxa"/>
            </w:tcMar>
            <w:vAlign w:val="center"/>
          </w:tcPr>
          <w:p>
            <w:pPr>
              <w:pStyle w:val="Contenudetableau"/>
              <w:rPr>
                <w:rFonts w:ascii="Calibri" w:hAnsi="Calibri"/>
              </w:rPr>
            </w:pPr>
            <w:r>
              <w:rPr>
                <w:rFonts w:ascii="Calibri" w:hAnsi="Calibri"/>
              </w:rPr>
              <w:t xml:space="preserve">jointure interne pour retourner les enregistrements quand la condition est vrai dans les 2 tables. C’est l’une des jointures les plus communes. </w:t>
            </w:r>
          </w:p>
        </w:tc>
      </w:tr>
      <w:tr>
        <w:trPr/>
        <w:tc>
          <w:tcPr>
            <w:tcW w:w="226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 w:type="dxa"/>
            </w:tcMar>
            <w:vAlign w:val="center"/>
          </w:tcPr>
          <w:p>
            <w:pPr>
              <w:pStyle w:val="Normal"/>
              <w:rPr>
                <w:rFonts w:ascii="Calibri" w:hAnsi="Calibri"/>
              </w:rPr>
            </w:pPr>
            <w:r>
              <w:rPr>
                <w:rStyle w:val="Textesource"/>
                <w:rFonts w:ascii="Calibri" w:hAnsi="Calibri"/>
                <w:b w:val="false"/>
                <w:bCs w:val="false"/>
                <w:sz w:val="24"/>
                <w:szCs w:val="24"/>
              </w:rPr>
              <w:t>INSERT INTO</w:t>
            </w:r>
          </w:p>
        </w:tc>
        <w:tc>
          <w:tcPr>
            <w:tcW w:w="82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3" w:type="dxa"/>
            </w:tcMar>
            <w:vAlign w:val="center"/>
          </w:tcPr>
          <w:p>
            <w:pPr>
              <w:pStyle w:val="Contenudetableau"/>
              <w:rPr>
                <w:rFonts w:ascii="Calibri" w:hAnsi="Calibri"/>
              </w:rPr>
            </w:pPr>
            <w:r>
              <w:rPr>
                <w:rFonts w:ascii="Calibri" w:hAnsi="Calibri"/>
              </w:rPr>
            </w:r>
          </w:p>
        </w:tc>
      </w:tr>
      <w:tr>
        <w:trPr/>
        <w:tc>
          <w:tcPr>
            <w:tcW w:w="2263"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3" w:type="dxa"/>
            </w:tcMar>
            <w:vAlign w:val="center"/>
          </w:tcPr>
          <w:p>
            <w:pPr>
              <w:pStyle w:val="Normal"/>
              <w:ind w:hanging="0"/>
              <w:rPr/>
            </w:pPr>
            <w:r>
              <w:rPr>
                <w:rStyle w:val="Textesource"/>
                <w:rFonts w:ascii="Calibri" w:hAnsi="Calibri"/>
                <w:b w:val="false"/>
                <w:bCs w:val="false"/>
                <w:color w:val="CE181E"/>
              </w:rPr>
              <w:t>GROUP BY</w:t>
            </w:r>
          </w:p>
        </w:tc>
        <w:tc>
          <w:tcPr>
            <w:tcW w:w="8226" w:type="dxa"/>
            <w:tcBorders>
              <w:left w:val="single" w:sz="4" w:space="0" w:color="00000A"/>
              <w:bottom w:val="single" w:sz="4" w:space="0" w:color="00000A"/>
              <w:right w:val="single" w:sz="4" w:space="0" w:color="00000A"/>
              <w:insideH w:val="single" w:sz="4" w:space="0" w:color="00000A"/>
              <w:insideV w:val="single" w:sz="4" w:space="0" w:color="00000A"/>
            </w:tcBorders>
            <w:shd w:fill="auto" w:val="clear"/>
            <w:tcMar>
              <w:left w:w="3" w:type="dxa"/>
            </w:tcMar>
            <w:vAlign w:val="center"/>
          </w:tcPr>
          <w:p>
            <w:pPr>
              <w:pStyle w:val="Contenudetableau"/>
              <w:jc w:val="both"/>
              <w:rPr>
                <w:rFonts w:ascii="Calibri" w:hAnsi="Calibri"/>
              </w:rPr>
            </w:pPr>
            <w:r>
              <w:rPr>
                <w:rFonts w:ascii="Calibri" w:hAnsi="Calibri"/>
              </w:rPr>
              <w:t xml:space="preserve">La commande GROUP BY est utilisée en SQL pour grouper plusieurs résultats et utiliser une fonction de totaux sur un groupe de résultat. Sur une table qui contient toutes les ventes d’un magasin, il est par exemple possible de liste regrouper les ventes par clients identiques et d’obtenir le coût total des achats pour chaque client. </w:t>
            </w:r>
          </w:p>
        </w:tc>
      </w:tr>
    </w:tbl>
    <w:p>
      <w:pPr>
        <w:pStyle w:val="Standard"/>
        <w:rPr>
          <w:rFonts w:ascii="Calibri" w:hAnsi="Calibri" w:cs="Calibri"/>
          <w:b/>
          <w:b/>
          <w:bCs/>
        </w:rPr>
      </w:pPr>
      <w:r>
        <w:rPr>
          <w:rFonts w:cs="Calibri" w:ascii="Calibri" w:hAnsi="Calibri"/>
          <w:b/>
          <w:bCs/>
        </w:rPr>
      </w:r>
    </w:p>
    <w:tbl>
      <w:tblPr>
        <w:tblW w:w="10466"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3488"/>
        <w:gridCol w:w="4625"/>
        <w:gridCol w:w="2353"/>
      </w:tblGrid>
      <w:tr>
        <w:trPr/>
        <w:tc>
          <w:tcPr>
            <w:tcW w:w="348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ind w:hanging="0"/>
              <w:rPr/>
            </w:pPr>
            <w:r>
              <w:rPr>
                <w:rStyle w:val="Textesource"/>
                <w:rFonts w:ascii="Calibri" w:hAnsi="Calibri"/>
                <w:b w:val="false"/>
                <w:bCs w:val="false"/>
                <w:color w:val="CE181E"/>
              </w:rPr>
              <w:t xml:space="preserve">HAVING </w:t>
            </w:r>
          </w:p>
        </w:tc>
        <w:tc>
          <w:tcPr>
            <w:tcW w:w="46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udetableau"/>
              <w:jc w:val="both"/>
              <w:rPr>
                <w:rFonts w:ascii="Calibri" w:hAnsi="Calibri" w:cs="Calibri"/>
              </w:rPr>
            </w:pPr>
            <w:r>
              <w:rPr>
                <w:rFonts w:cs="Calibri" w:ascii="Calibri" w:hAnsi="Calibri"/>
              </w:rPr>
              <w:t>S</w:t>
            </w:r>
            <w:r>
              <w:rPr>
                <w:rFonts w:cs="Calibri" w:ascii="Calibri" w:hAnsi="Calibri"/>
              </w:rPr>
              <w:t xml:space="preserve">imilaire à WHERE à la seule différence que HAVING permet de filtrer en utilisant des fonctions telles que SUM(), COUNT(), AVG(), MIN() ou MAX(). </w:t>
            </w:r>
          </w:p>
        </w:tc>
        <w:tc>
          <w:tcPr>
            <w:tcW w:w="23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nudetableau"/>
              <w:rPr>
                <w:rFonts w:ascii="Calibri" w:hAnsi="Calibri" w:cs="Calibri"/>
              </w:rPr>
            </w:pPr>
            <w:r>
              <w:rPr>
                <w:rFonts w:cs="Calibri" w:ascii="Calibri" w:hAnsi="Calibri"/>
              </w:rPr>
            </w:r>
          </w:p>
        </w:tc>
      </w:tr>
      <w:tr>
        <w:trPr/>
        <w:tc>
          <w:tcPr>
            <w:tcW w:w="348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ind w:hanging="0"/>
              <w:rPr/>
            </w:pPr>
            <w:r>
              <w:fldChar w:fldCharType="begin"/>
            </w:r>
            <w:r>
              <w:instrText> HYPERLINK "http://localhost/phpmyadmin/url.php?url=https://dev.mysql.com/doc/refman/5.5/en/group-by-functions.html" \l "function_min" \n mysql_doc</w:instrText>
            </w:r>
            <w:r>
              <w:fldChar w:fldCharType="separate"/>
            </w:r>
            <w:r>
              <w:fldChar w:fldCharType="begin"/>
            </w:r>
            <w:r>
              <w:instrText> HYPERLINK "http://localhost/phpmyadmin/url.php?url=https://dev.mysql.com/doc/refman/5.5/en/group-by-functions.html" \l "function_min" \n mysql_doc</w:instrText>
            </w:r>
            <w:r>
              <w:fldChar w:fldCharType="separate"/>
            </w:r>
            <w:r>
              <w:rPr>
                <w:rStyle w:val="Textesource"/>
                <w:rFonts w:ascii="Calibri" w:hAnsi="Calibri"/>
                <w:b w:val="false"/>
                <w:bCs w:val="false"/>
                <w:color w:val="CE181E"/>
              </w:rPr>
              <w:t>MIN</w:t>
            </w:r>
            <w:r>
              <w:fldChar w:fldCharType="end"/>
            </w:r>
            <w:r>
              <w:fldChar w:fldCharType="end"/>
            </w:r>
          </w:p>
        </w:tc>
        <w:tc>
          <w:tcPr>
            <w:tcW w:w="46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udetableau"/>
              <w:jc w:val="both"/>
              <w:rPr>
                <w:rFonts w:ascii="Calibri" w:hAnsi="Calibri" w:cs="Calibri"/>
              </w:rPr>
            </w:pPr>
            <w:r>
              <w:rPr>
                <w:rFonts w:cs="Calibri" w:ascii="Calibri" w:hAnsi="Calibri"/>
              </w:rPr>
              <w:t>P</w:t>
            </w:r>
            <w:r>
              <w:rPr>
                <w:rFonts w:cs="Calibri" w:ascii="Calibri" w:hAnsi="Calibri"/>
              </w:rPr>
              <w:t xml:space="preserve">ermet de retourner la plus petite valeur d’une colonne sélectionnée. Cette fonction s’applique aussi bien à des données numériques qu’à des données alphanumériques. </w:t>
            </w:r>
          </w:p>
        </w:tc>
        <w:tc>
          <w:tcPr>
            <w:tcW w:w="23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nudetableau"/>
              <w:rPr/>
            </w:pPr>
            <w:r>
              <w:rPr/>
            </w:r>
          </w:p>
        </w:tc>
      </w:tr>
      <w:tr>
        <w:trPr/>
        <w:tc>
          <w:tcPr>
            <w:tcW w:w="3488" w:type="dxa"/>
            <w:tcBorders>
              <w:left w:val="single" w:sz="2" w:space="0" w:color="000001"/>
              <w:bottom w:val="single" w:sz="2" w:space="0" w:color="000001"/>
              <w:insideH w:val="single" w:sz="2" w:space="0" w:color="000001"/>
            </w:tcBorders>
            <w:shd w:fill="auto" w:val="clear"/>
            <w:tcMar>
              <w:left w:w="42" w:type="dxa"/>
            </w:tcMar>
          </w:tcPr>
          <w:p>
            <w:pPr>
              <w:pStyle w:val="Normal"/>
              <w:rPr>
                <w:rFonts w:ascii="Calibri" w:hAnsi="Calibri" w:cs="Calibri"/>
              </w:rPr>
            </w:pPr>
            <w:r>
              <w:rPr>
                <w:rStyle w:val="Textesource"/>
                <w:rFonts w:ascii="Calibri" w:hAnsi="Calibri"/>
              </w:rPr>
              <w:t>SELECT CURRENT_DATE</w:t>
            </w:r>
          </w:p>
        </w:tc>
        <w:tc>
          <w:tcPr>
            <w:tcW w:w="4625" w:type="dxa"/>
            <w:tcBorders>
              <w:left w:val="single" w:sz="2" w:space="0" w:color="000001"/>
              <w:bottom w:val="single" w:sz="2" w:space="0" w:color="000001"/>
              <w:insideH w:val="single" w:sz="2" w:space="0" w:color="000001"/>
            </w:tcBorders>
            <w:shd w:fill="auto" w:val="clear"/>
            <w:tcMar>
              <w:left w:w="42" w:type="dxa"/>
            </w:tcMar>
          </w:tcPr>
          <w:p>
            <w:pPr>
              <w:pStyle w:val="Contenudetableau"/>
              <w:rPr>
                <w:rFonts w:ascii="Calibri" w:hAnsi="Calibri" w:cs="Calibri"/>
              </w:rPr>
            </w:pPr>
            <w:r>
              <w:rPr>
                <w:rFonts w:cs="Calibri" w:ascii="Calibri" w:hAnsi="Calibri"/>
              </w:rPr>
              <w:t>Récupère la date courante</w:t>
            </w:r>
          </w:p>
        </w:tc>
        <w:tc>
          <w:tcPr>
            <w:tcW w:w="2353"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nudetableau"/>
              <w:rPr>
                <w:rFonts w:ascii="Calibri" w:hAnsi="Calibri" w:cs="Calibri"/>
              </w:rPr>
            </w:pPr>
            <w:r>
              <w:rPr/>
              <w:drawing>
                <wp:inline distT="0" distB="0" distL="0" distR="0">
                  <wp:extent cx="1247775" cy="409575"/>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48"/>
                          <a:stretch>
                            <a:fillRect/>
                          </a:stretch>
                        </pic:blipFill>
                        <pic:spPr bwMode="auto">
                          <a:xfrm>
                            <a:off x="0" y="0"/>
                            <a:ext cx="1247775" cy="409575"/>
                          </a:xfrm>
                          <a:prstGeom prst="rect">
                            <a:avLst/>
                          </a:prstGeom>
                        </pic:spPr>
                      </pic:pic>
                    </a:graphicData>
                  </a:graphic>
                </wp:inline>
              </w:drawing>
            </w:r>
          </w:p>
        </w:tc>
      </w:tr>
      <w:tr>
        <w:trPr/>
        <w:tc>
          <w:tcPr>
            <w:tcW w:w="3488"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Normal"/>
              <w:rPr>
                <w:rFonts w:ascii="Calibri" w:hAnsi="Calibri" w:cs="Calibri"/>
              </w:rPr>
            </w:pPr>
            <w:r>
              <w:rPr>
                <w:rFonts w:cs="Calibri" w:ascii="Calibri" w:hAnsi="Calibri"/>
              </w:rPr>
              <w:t>SELECT CURRENT_DATE AS 'DATE', CURRENT_TIME AS 'TIME'</w:t>
            </w:r>
          </w:p>
        </w:tc>
        <w:tc>
          <w:tcPr>
            <w:tcW w:w="462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Contenudetableau"/>
              <w:rPr>
                <w:rFonts w:ascii="Calibri" w:hAnsi="Calibri" w:cs="Calibri"/>
              </w:rPr>
            </w:pPr>
            <w:r>
              <w:rPr>
                <w:rFonts w:cs="Calibri" w:ascii="Calibri" w:hAnsi="Calibri"/>
              </w:rPr>
              <w:t>Récupère la date et l’heure courante en renommant les entêtes de colonnes « Date » et « Time »</w:t>
            </w:r>
          </w:p>
        </w:tc>
        <w:tc>
          <w:tcPr>
            <w:tcW w:w="23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Contenudetableau"/>
              <w:rPr>
                <w:rFonts w:ascii="Calibri" w:hAnsi="Calibri" w:cs="Calibri"/>
              </w:rPr>
            </w:pPr>
            <w:r>
              <w:rPr/>
              <w:drawing>
                <wp:inline distT="0" distB="0" distL="0" distR="0">
                  <wp:extent cx="1295400" cy="390525"/>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49"/>
                          <a:stretch>
                            <a:fillRect/>
                          </a:stretch>
                        </pic:blipFill>
                        <pic:spPr bwMode="auto">
                          <a:xfrm>
                            <a:off x="0" y="0"/>
                            <a:ext cx="1295400" cy="390525"/>
                          </a:xfrm>
                          <a:prstGeom prst="rect">
                            <a:avLst/>
                          </a:prstGeom>
                        </pic:spPr>
                      </pic:pic>
                    </a:graphicData>
                  </a:graphic>
                </wp:inline>
              </w:drawing>
            </w:r>
          </w:p>
        </w:tc>
      </w:tr>
    </w:tbl>
    <w:p>
      <w:pPr>
        <w:pStyle w:val="Standard"/>
        <w:rPr>
          <w:rFonts w:ascii="Calibri" w:hAnsi="Calibri" w:cs="Calibri"/>
          <w:b/>
          <w:b/>
          <w:bCs/>
        </w:rPr>
      </w:pPr>
      <w:r>
        <w:rPr>
          <w:rFonts w:cs="Calibri" w:ascii="Calibri" w:hAnsi="Calibri"/>
          <w:b/>
          <w:bCs/>
        </w:rPr>
      </w:r>
    </w:p>
    <w:p>
      <w:pPr>
        <w:pStyle w:val="Standard"/>
        <w:rPr>
          <w:rFonts w:ascii="Calibri" w:hAnsi="Calibri" w:cs="Calibri"/>
          <w:b/>
          <w:b/>
          <w:bCs/>
        </w:rPr>
      </w:pPr>
      <w:r>
        <w:rPr>
          <w:rFonts w:cs="Calibri" w:ascii="Calibri" w:hAnsi="Calibri"/>
          <w:b/>
          <w:bCs/>
        </w:rPr>
      </w:r>
    </w:p>
    <w:p>
      <w:pPr>
        <w:pStyle w:val="Standard"/>
        <w:rPr>
          <w:rFonts w:ascii="Calibri" w:hAnsi="Calibri" w:cs="Calibri"/>
          <w:b/>
          <w:b/>
          <w:bCs/>
        </w:rPr>
      </w:pPr>
      <w:r>
        <w:rPr>
          <w:rFonts w:cs="Calibri" w:ascii="Calibri" w:hAnsi="Calibri"/>
          <w:b/>
          <w:bCs/>
        </w:rPr>
      </w:r>
    </w:p>
    <w:p>
      <w:pPr>
        <w:pStyle w:val="Standard"/>
        <w:rPr>
          <w:rFonts w:ascii="Calibri" w:hAnsi="Calibri" w:cs="Calibri"/>
          <w:b/>
          <w:b/>
          <w:bCs/>
        </w:rPr>
      </w:pPr>
      <w:r>
        <w:rPr>
          <w:rFonts w:cs="Calibri" w:ascii="Calibri" w:hAnsi="Calibri"/>
          <w:b/>
          <w:bCs/>
        </w:rPr>
      </w:r>
    </w:p>
    <w:p>
      <w:pPr>
        <w:pStyle w:val="Standard"/>
        <w:rPr>
          <w:rFonts w:ascii="Calibri" w:hAnsi="Calibri" w:cs="Calibri"/>
          <w:b/>
          <w:b/>
          <w:bCs/>
        </w:rPr>
      </w:pPr>
      <w:r>
        <w:rPr>
          <w:rFonts w:cs="Calibri" w:ascii="Calibri" w:hAnsi="Calibri"/>
          <w:b/>
          <w:bCs/>
        </w:rPr>
      </w:r>
    </w:p>
    <w:p>
      <w:pPr>
        <w:pStyle w:val="Standard"/>
        <w:rPr>
          <w:rFonts w:ascii="Calibri" w:hAnsi="Calibri" w:cs="Calibri"/>
          <w:b/>
          <w:b/>
          <w:bCs/>
        </w:rPr>
      </w:pPr>
      <w:r>
        <w:rPr>
          <w:rFonts w:cs="Calibri" w:ascii="Calibri" w:hAnsi="Calibri"/>
          <w:b/>
          <w:bCs/>
        </w:rPr>
      </w:r>
    </w:p>
    <w:p>
      <w:pPr>
        <w:pStyle w:val="Standard"/>
        <w:rPr>
          <w:b w:val="false"/>
          <w:b w:val="false"/>
          <w:bCs w:val="false"/>
        </w:rPr>
      </w:pPr>
      <w:r>
        <w:rPr>
          <w:rFonts w:cs="Calibri" w:ascii="Calibri" w:hAnsi="Calibri"/>
          <w:b w:val="false"/>
          <w:bCs w:val="false"/>
        </w:rPr>
        <w:t>INSERT INTO `vente` (`codevente`, `datevente`, `heurevente`, `nbsucres`, `boisson_codeboisson`)</w:t>
      </w:r>
    </w:p>
    <w:p>
      <w:pPr>
        <w:pStyle w:val="Standard"/>
        <w:rPr>
          <w:b w:val="false"/>
          <w:b w:val="false"/>
          <w:bCs w:val="false"/>
        </w:rPr>
      </w:pPr>
      <w:r>
        <w:rPr>
          <w:rFonts w:cs="Calibri" w:ascii="Calibri" w:hAnsi="Calibri"/>
          <w:b w:val="false"/>
          <w:bCs w:val="false"/>
        </w:rPr>
        <w:t>VALUES (NULL, '2018-01-05', '08:34:49', '0', 'exp');</w:t>
      </w:r>
    </w:p>
    <w:p>
      <w:pPr>
        <w:pStyle w:val="Standard"/>
        <w:rPr>
          <w:rFonts w:ascii="Calibri" w:hAnsi="Calibri" w:cs="Calibri"/>
        </w:rPr>
      </w:pPr>
      <w:r>
        <w:rPr>
          <w:rFonts w:cs="Calibri" w:ascii="Calibri" w:hAnsi="Calibri"/>
        </w:rPr>
      </w:r>
    </w:p>
    <w:p>
      <w:pPr>
        <w:pStyle w:val="Standard"/>
        <w:rPr/>
      </w:pPr>
      <w:r>
        <w:rPr>
          <w:rFonts w:cs="Calibri" w:ascii="Calibri" w:hAnsi="Calibri"/>
          <w:b w:val="false"/>
          <w:bCs w:val="false"/>
        </w:rPr>
        <w:t>Ajoute une vente avec des commandes SQL</w:t>
      </w:r>
      <w:r>
        <w:rPr>
          <w:rFonts w:cs="Calibri" w:ascii="Calibri" w:hAnsi="Calibri"/>
          <w:b/>
          <w:bCs/>
        </w:rPr>
        <w:br/>
      </w:r>
    </w:p>
    <w:p>
      <w:pPr>
        <w:pStyle w:val="Standard"/>
        <w:rPr>
          <w:b w:val="false"/>
          <w:b w:val="false"/>
          <w:bCs w:val="false"/>
        </w:rPr>
      </w:pPr>
      <w:r>
        <w:rPr>
          <w:rFonts w:cs="Calibri" w:ascii="Calibri" w:hAnsi="Calibri"/>
          <w:b w:val="false"/>
          <w:bCs w:val="false"/>
        </w:rPr>
        <w:t>INSERT INTO `boisson_ingredients` (`boisson_codeboisson`, `ingredients_codeingredients`, `qteboisson`) VALUES ('cla', 'caf', '1'), ('cla', 'lai', '1'), ('cla', 'eau', '2');</w:t>
      </w:r>
    </w:p>
    <w:p>
      <w:pPr>
        <w:pStyle w:val="Standard"/>
        <w:rPr>
          <w:rFonts w:ascii="Calibri" w:hAnsi="Calibri" w:cs="Calibri"/>
        </w:rPr>
      </w:pPr>
      <w:r>
        <w:rPr>
          <w:rFonts w:cs="Calibri" w:ascii="Calibri" w:hAnsi="Calibri"/>
        </w:rPr>
      </w:r>
    </w:p>
    <w:p>
      <w:pPr>
        <w:pStyle w:val="Standard"/>
        <w:rPr>
          <w:b w:val="false"/>
          <w:b w:val="false"/>
          <w:bCs w:val="false"/>
        </w:rPr>
      </w:pPr>
      <w:r>
        <w:rPr>
          <w:rFonts w:cs="Calibri" w:ascii="Calibri" w:hAnsi="Calibri"/>
          <w:b w:val="false"/>
          <w:bCs w:val="false"/>
        </w:rPr>
        <w:t>Ajoute la recette du café au lait</w:t>
      </w:r>
      <w:r>
        <w:br w:type="page"/>
      </w:r>
    </w:p>
    <w:p>
      <w:pPr>
        <w:pStyle w:val="Standard"/>
        <w:rPr>
          <w:rFonts w:ascii="Calibri" w:hAnsi="Calibri" w:cs="Calibri"/>
          <w:b/>
          <w:b/>
          <w:bCs/>
        </w:rPr>
      </w:pPr>
      <w:r>
        <w:rPr>
          <w:rFonts w:cs="Calibri" w:ascii="Calibri" w:hAnsi="Calibri"/>
          <w:b/>
          <w:bCs/>
        </w:rPr>
      </w:r>
    </w:p>
    <w:p>
      <w:pPr>
        <w:pStyle w:val="Titre3"/>
        <w:jc w:val="center"/>
        <w:rPr/>
      </w:pPr>
      <w:bookmarkStart w:id="3" w:name="r-913972"/>
      <w:bookmarkEnd w:id="3"/>
      <w:r>
        <w:rPr>
          <w:rFonts w:cs="Calibri" w:ascii="Calibri" w:hAnsi="Calibri"/>
          <w:b/>
          <w:bCs/>
        </w:rPr>
        <w:t>Se connecter à la base de données en PHP avec PDO</w:t>
      </w:r>
    </w:p>
    <w:p>
      <w:pPr>
        <w:pStyle w:val="Titre3"/>
        <w:jc w:val="center"/>
        <w:rPr>
          <w:rFonts w:ascii="Calibri" w:hAnsi="Calibri" w:cs="Calibri"/>
          <w:b/>
          <w:b/>
          <w:bCs/>
        </w:rPr>
      </w:pPr>
      <w:r>
        <w:rPr>
          <w:rFonts w:cs="Calibri" w:ascii="Calibri" w:hAnsi="Calibri"/>
          <w:b/>
          <w:bCs/>
        </w:rPr>
      </w:r>
    </w:p>
    <w:p>
      <w:pPr>
        <w:pStyle w:val="Corpsdetexte"/>
        <w:rPr>
          <w:rFonts w:ascii="Calibri" w:hAnsi="Calibri"/>
          <w:b w:val="false"/>
          <w:b w:val="false"/>
          <w:bCs w:val="false"/>
        </w:rPr>
      </w:pPr>
      <w:bookmarkStart w:id="4" w:name="r-2175018"/>
      <w:bookmarkStart w:id="5" w:name="r-2175017"/>
      <w:bookmarkEnd w:id="4"/>
      <w:bookmarkEnd w:id="5"/>
      <w:r>
        <w:rPr>
          <w:rFonts w:ascii="Calibri" w:hAnsi="Calibri"/>
          <w:b/>
          <w:bCs/>
        </w:rPr>
        <w:t>L'extension PDO </w:t>
      </w:r>
      <w:r>
        <w:rPr>
          <w:rFonts w:ascii="Calibri" w:hAnsi="Calibri"/>
          <w:b w:val="false"/>
          <w:bCs w:val="false"/>
        </w:rPr>
        <w:t xml:space="preserve">: c'est un outil complet qui permet d'accéder à n'importe quel type de base de données. On peut donc l'utiliser pour se connecter aussi bien à MySQL que PostgreSQL ou Oracle. </w:t>
      </w:r>
    </w:p>
    <w:p>
      <w:pPr>
        <w:pStyle w:val="Standard"/>
        <w:rPr>
          <w:rFonts w:ascii="Calibri" w:hAnsi="Calibri" w:cs="Calibri"/>
          <w:b/>
          <w:b/>
          <w:bCs/>
        </w:rPr>
      </w:pPr>
      <w:r>
        <w:rPr>
          <w:rFonts w:cs="Calibri" w:ascii="Calibri" w:hAnsi="Calibri"/>
          <w:b/>
          <w:bCs/>
        </w:rPr>
      </w:r>
    </w:p>
    <w:p>
      <w:pPr>
        <w:pStyle w:val="Titre4"/>
        <w:rPr>
          <w:rFonts w:ascii="Calibri" w:hAnsi="Calibri"/>
        </w:rPr>
      </w:pPr>
      <w:bookmarkStart w:id="6" w:name="r-2175074"/>
      <w:bookmarkEnd w:id="6"/>
      <w:r>
        <w:rPr>
          <w:rFonts w:cs="Calibri" w:ascii="Calibri" w:hAnsi="Calibri"/>
          <w:b/>
          <w:bCs/>
        </w:rPr>
        <w:t>Se connecter à MySQL avec PDO :</w:t>
      </w:r>
    </w:p>
    <w:p>
      <w:pPr>
        <w:pStyle w:val="Corpsdetexte"/>
        <w:rPr>
          <w:rFonts w:ascii="Calibri" w:hAnsi="Calibri"/>
          <w:u w:val="single"/>
        </w:rPr>
      </w:pPr>
      <w:r>
        <w:rPr>
          <w:rFonts w:ascii="Calibri" w:hAnsi="Calibri"/>
          <w:u w:val="single"/>
        </w:rPr>
        <w:t xml:space="preserve">Vérifiez que l'extension PDO est activée </w:t>
      </w:r>
    </w:p>
    <w:p>
      <w:pPr>
        <w:pStyle w:val="Corpsdetexte"/>
        <w:rPr/>
      </w:pPr>
      <w:bookmarkStart w:id="7" w:name="r-2175029"/>
      <w:bookmarkEnd w:id="7"/>
      <w:r>
        <w:rPr>
          <w:rFonts w:ascii="Calibri" w:hAnsi="Calibri"/>
        </w:rPr>
        <w:t>Normalement, PDO est activé par défaut. Pour le vérifier (voir la figure suivante), faites un clic gauche sur l'icône de WAMP dans la barre des tâches, puis allez dans le menu</w:t>
      </w:r>
      <w:r>
        <w:rPr>
          <w:rStyle w:val="Textesource"/>
          <w:rFonts w:ascii="Calibri" w:hAnsi="Calibri"/>
        </w:rPr>
        <w:t>PHP / Extensions PHP</w:t>
      </w:r>
      <w:r>
        <w:rPr>
          <w:rFonts w:ascii="Calibri" w:hAnsi="Calibri"/>
        </w:rPr>
        <w:t>et vérifiez que</w:t>
      </w:r>
      <w:r>
        <w:rPr>
          <w:rStyle w:val="Textesource"/>
          <w:rFonts w:ascii="Calibri" w:hAnsi="Calibri"/>
        </w:rPr>
        <w:t>php_pdo_mysql</w:t>
      </w:r>
      <w:r>
        <w:rPr>
          <w:rFonts w:ascii="Calibri" w:hAnsi="Calibri"/>
        </w:rPr>
        <w:t>est bien coché.</w:t>
      </w:r>
    </w:p>
    <w:p>
      <w:pPr>
        <w:pStyle w:val="Corpsdetexte"/>
        <w:rPr/>
      </w:pPr>
      <w:r>
        <w:rPr/>
        <w:drawing>
          <wp:inline distT="0" distB="0" distL="0" distR="0">
            <wp:extent cx="1524000" cy="1057275"/>
            <wp:effectExtent l="0" t="0" r="0" b="0"/>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50"/>
                    <a:stretch>
                      <a:fillRect/>
                    </a:stretch>
                  </pic:blipFill>
                  <pic:spPr bwMode="auto">
                    <a:xfrm>
                      <a:off x="0" y="0"/>
                      <a:ext cx="1524000" cy="1057275"/>
                    </a:xfrm>
                    <a:prstGeom prst="rect">
                      <a:avLst/>
                    </a:prstGeom>
                  </pic:spPr>
                </pic:pic>
              </a:graphicData>
            </a:graphic>
          </wp:inline>
        </w:drawing>
      </w:r>
    </w:p>
    <w:p>
      <w:pPr>
        <w:pStyle w:val="Corpsdetexte"/>
        <w:rPr/>
      </w:pPr>
      <w:r>
        <w:rPr>
          <w:rFonts w:ascii="Calibri" w:hAnsi="Calibri"/>
          <w:u w:val="single"/>
        </w:rPr>
        <w:t>Pour nous connecter à MySQL. Nous allons avoir besoin de quatre renseignements </w:t>
      </w:r>
      <w:r>
        <w:rPr>
          <w:rFonts w:ascii="Calibri" w:hAnsi="Calibri"/>
        </w:rPr>
        <w:t>:</w:t>
      </w:r>
    </w:p>
    <w:p>
      <w:pPr>
        <w:pStyle w:val="Corpsdetexte"/>
        <w:numPr>
          <w:ilvl w:val="0"/>
          <w:numId w:val="1"/>
        </w:numPr>
        <w:tabs>
          <w:tab w:val="left" w:pos="0" w:leader="none"/>
        </w:tabs>
        <w:ind w:left="707" w:hanging="283"/>
        <w:rPr/>
      </w:pPr>
      <w:bookmarkStart w:id="8" w:name="r-2175050"/>
      <w:bookmarkStart w:id="9" w:name="r-2175043"/>
      <w:bookmarkStart w:id="10" w:name="r-2175042"/>
      <w:bookmarkEnd w:id="8"/>
      <w:bookmarkEnd w:id="9"/>
      <w:bookmarkEnd w:id="10"/>
      <w:r>
        <w:rPr>
          <w:rStyle w:val="Accentuationforte"/>
          <w:rFonts w:ascii="Calibri" w:hAnsi="Calibri"/>
        </w:rPr>
        <w:t>le nom de l'hôte</w:t>
      </w:r>
      <w:r>
        <w:rPr>
          <w:rFonts w:ascii="Calibri" w:hAnsi="Calibri"/>
        </w:rPr>
        <w:t xml:space="preserve"> : l'adresse de l'ordinateur où MySQL est installé (comme une adresse IP). Le plus souvent, MySQL est installé sur le même ordinateur que PHP : dans ce cas, mettre la </w:t>
      </w:r>
      <w:r>
        <w:rPr>
          <w:rFonts w:ascii="Calibri" w:hAnsi="Calibri"/>
          <w:color w:val="CE181E"/>
        </w:rPr>
        <w:t>valeur</w:t>
      </w:r>
      <w:r>
        <w:rPr>
          <w:rStyle w:val="Textesource"/>
          <w:rFonts w:ascii="Calibri" w:hAnsi="Calibri"/>
          <w:color w:val="CE181E"/>
        </w:rPr>
        <w:t>localhost</w:t>
      </w:r>
      <w:r>
        <w:rPr>
          <w:rFonts w:ascii="Calibri" w:hAnsi="Calibri"/>
        </w:rPr>
        <w:t xml:space="preserve">(cela signifie « sur le même ordinateur »). Néanmoins, il est possible que l’hébergeur web indique une autre valeur à renseigner (qui ressemblerait à : </w:t>
      </w:r>
      <w:r>
        <w:rPr>
          <w:rStyle w:val="Textesource"/>
          <w:rFonts w:ascii="Calibri" w:hAnsi="Calibri"/>
          <w:color w:val="CE181E"/>
        </w:rPr>
        <w:t>sql.hebergeur.com</w:t>
      </w:r>
      <w:r>
        <w:rPr>
          <w:rFonts w:ascii="Calibri" w:hAnsi="Calibri"/>
        </w:rPr>
        <w:t>). Dans ce cas, il faud modifier cette valeur lorsque l’on envoie le site sur le Web .</w:t>
      </w:r>
    </w:p>
    <w:p>
      <w:pPr>
        <w:pStyle w:val="Corpsdetexte"/>
        <w:numPr>
          <w:ilvl w:val="0"/>
          <w:numId w:val="1"/>
        </w:numPr>
        <w:tabs>
          <w:tab w:val="left" w:pos="0" w:leader="none"/>
        </w:tabs>
        <w:ind w:left="707" w:hanging="283"/>
        <w:rPr/>
      </w:pPr>
      <w:bookmarkStart w:id="11" w:name="r-2175045"/>
      <w:bookmarkStart w:id="12" w:name="r-2175044"/>
      <w:bookmarkEnd w:id="11"/>
      <w:bookmarkEnd w:id="12"/>
      <w:r>
        <w:rPr>
          <w:rStyle w:val="Accentuationforte"/>
          <w:rFonts w:ascii="Calibri" w:hAnsi="Calibri"/>
        </w:rPr>
        <w:t>la base</w:t>
      </w:r>
      <w:r>
        <w:rPr>
          <w:rFonts w:ascii="Calibri" w:hAnsi="Calibri"/>
        </w:rPr>
        <w:t xml:space="preserve"> : le nom de la base de données à laquelle on veut se connecter… </w:t>
      </w:r>
      <w:r>
        <w:rPr>
          <w:rFonts w:ascii="Calibri" w:hAnsi="Calibri"/>
          <w:color w:val="CE181E"/>
        </w:rPr>
        <w:t>machineacafe</w:t>
      </w:r>
      <w:r>
        <w:rPr>
          <w:rFonts w:ascii="Calibri" w:hAnsi="Calibri"/>
        </w:rPr>
        <w:t>.</w:t>
      </w:r>
    </w:p>
    <w:p>
      <w:pPr>
        <w:pStyle w:val="Corpsdetexte"/>
        <w:numPr>
          <w:ilvl w:val="0"/>
          <w:numId w:val="1"/>
        </w:numPr>
        <w:tabs>
          <w:tab w:val="left" w:pos="0" w:leader="none"/>
        </w:tabs>
        <w:ind w:left="707" w:hanging="283"/>
        <w:rPr/>
      </w:pPr>
      <w:bookmarkStart w:id="13" w:name="r-2175047"/>
      <w:bookmarkStart w:id="14" w:name="r-2175046"/>
      <w:bookmarkEnd w:id="13"/>
      <w:bookmarkEnd w:id="14"/>
      <w:r>
        <w:rPr>
          <w:rStyle w:val="Accentuationforte"/>
          <w:rFonts w:ascii="Calibri" w:hAnsi="Calibri"/>
        </w:rPr>
        <w:t>le login</w:t>
      </w:r>
      <w:r>
        <w:rPr>
          <w:rFonts w:ascii="Calibri" w:hAnsi="Calibri"/>
        </w:rPr>
        <w:t> : il permet l’identification. Le plus souvent, chez un hébergeur gratuit, c'est le même login que celui utilisé pour le FTP ;</w:t>
      </w:r>
    </w:p>
    <w:p>
      <w:pPr>
        <w:pStyle w:val="Corpsdetexte"/>
        <w:numPr>
          <w:ilvl w:val="0"/>
          <w:numId w:val="1"/>
        </w:numPr>
        <w:tabs>
          <w:tab w:val="left" w:pos="0" w:leader="none"/>
        </w:tabs>
        <w:ind w:left="707" w:hanging="283"/>
        <w:rPr/>
      </w:pPr>
      <w:bookmarkStart w:id="15" w:name="r-2175049"/>
      <w:bookmarkStart w:id="16" w:name="r-2175048"/>
      <w:bookmarkEnd w:id="15"/>
      <w:bookmarkEnd w:id="16"/>
      <w:r>
        <w:rPr>
          <w:rStyle w:val="Accentuationforte"/>
          <w:rFonts w:ascii="Calibri" w:hAnsi="Calibri"/>
        </w:rPr>
        <w:t>le mot de passe</w:t>
      </w:r>
      <w:r>
        <w:rPr>
          <w:rFonts w:ascii="Calibri" w:hAnsi="Calibri"/>
        </w:rPr>
        <w:t xml:space="preserve"> : le mot de passe est souvent le même que celui utilisé pour accéder au FTP. </w:t>
      </w:r>
    </w:p>
    <w:p>
      <w:pPr>
        <w:pStyle w:val="Corpsdetexte"/>
        <w:rPr>
          <w:rFonts w:ascii="Calibri" w:hAnsi="Calibri"/>
        </w:rPr>
      </w:pPr>
      <w:r>
        <w:rPr>
          <w:rFonts w:ascii="Calibri" w:hAnsi="Calibri"/>
        </w:rPr>
      </w:r>
    </w:p>
    <w:p>
      <w:pPr>
        <w:pStyle w:val="Corpsdetexte"/>
        <w:spacing w:lineRule="auto" w:line="120"/>
        <w:ind w:left="709" w:hanging="0"/>
        <w:rPr>
          <w:rFonts w:ascii="Calibri" w:hAnsi="Calibri"/>
        </w:rPr>
      </w:pPr>
      <w:r>
        <w:rPr>
          <w:rFonts w:ascii="Calibri" w:hAnsi="Calibri"/>
        </w:rPr>
        <w:t>&lt;?php</w:t>
      </w:r>
    </w:p>
    <w:p>
      <w:pPr>
        <w:pStyle w:val="Corpsdetexte"/>
        <w:spacing w:lineRule="auto" w:line="120" w:before="0" w:after="0"/>
        <w:ind w:left="709" w:hanging="0"/>
        <w:rPr>
          <w:rFonts w:ascii="Calibri" w:hAnsi="Calibri"/>
        </w:rPr>
      </w:pPr>
      <w:r>
        <w:rPr>
          <w:rFonts w:ascii="Calibri" w:hAnsi="Calibri"/>
        </w:rPr>
        <w:t>// Sous WAMP (Windows)</w:t>
      </w:r>
    </w:p>
    <w:p>
      <w:pPr>
        <w:pStyle w:val="Corpsdetexte"/>
        <w:spacing w:lineRule="auto" w:line="288" w:before="0" w:after="0"/>
        <w:ind w:left="709" w:hanging="0"/>
        <w:rPr>
          <w:rFonts w:ascii="Calibri" w:hAnsi="Calibri"/>
        </w:rPr>
      </w:pPr>
      <w:r>
        <w:rPr>
          <w:rFonts w:ascii="Calibri" w:hAnsi="Calibri"/>
        </w:rPr>
        <w:t>$bdd = new PDO('mysql:host=localhost;dbname=test;charset=utf8', 'root', '');</w:t>
      </w:r>
    </w:p>
    <w:p>
      <w:pPr>
        <w:pStyle w:val="Corpsdetexte"/>
        <w:spacing w:lineRule="auto" w:line="288"/>
        <w:ind w:left="709" w:hanging="0"/>
        <w:rPr>
          <w:rFonts w:ascii="Calibri" w:hAnsi="Calibri"/>
        </w:rPr>
      </w:pPr>
      <w:r>
        <w:rPr>
          <w:rFonts w:ascii="Calibri" w:hAnsi="Calibri"/>
        </w:rPr>
        <w:t>?&gt;</w:t>
      </w:r>
    </w:p>
    <w:p>
      <w:pPr>
        <w:pStyle w:val="Standard"/>
        <w:rPr/>
      </w:pPr>
      <w:r>
        <w:rPr>
          <w:rFonts w:cs="Calibri" w:ascii="Calibri" w:hAnsi="Calibri"/>
          <w:b w:val="false"/>
          <w:bCs w:val="false"/>
        </w:rPr>
        <w:t xml:space="preserve">Cette ligne de code crée un objet </w:t>
      </w:r>
      <w:r>
        <w:rPr>
          <w:rFonts w:cs="Calibri" w:ascii="Calibri" w:hAnsi="Calibri"/>
          <w:b w:val="false"/>
          <w:bCs w:val="false"/>
          <w:color w:val="CE181E"/>
        </w:rPr>
        <w:t xml:space="preserve">$bdd </w:t>
      </w:r>
      <w:r>
        <w:rPr>
          <w:rFonts w:cs="Calibri" w:ascii="Calibri" w:hAnsi="Calibri"/>
          <w:b w:val="false"/>
          <w:bCs w:val="false"/>
        </w:rPr>
        <w:t xml:space="preserve">qui représente la connexion à la base de données avec </w:t>
      </w:r>
      <w:r>
        <w:rPr>
          <w:rFonts w:cs="Calibri" w:ascii="Calibri" w:hAnsi="Calibri"/>
        </w:rPr>
        <w:t>les paramètres dans l’ordre :</w:t>
      </w:r>
    </w:p>
    <w:p>
      <w:pPr>
        <w:pStyle w:val="Standard"/>
        <w:rPr>
          <w:rFonts w:ascii="Calibri" w:hAnsi="Calibri" w:cs="Calibri"/>
        </w:rPr>
      </w:pPr>
      <w:r>
        <w:rPr>
          <w:rFonts w:cs="Calibri" w:ascii="Calibri" w:hAnsi="Calibri"/>
        </w:rPr>
      </w:r>
    </w:p>
    <w:p>
      <w:pPr>
        <w:pStyle w:val="Corpsdetexte"/>
        <w:numPr>
          <w:ilvl w:val="0"/>
          <w:numId w:val="2"/>
        </w:numPr>
        <w:tabs>
          <w:tab w:val="left" w:pos="0" w:leader="none"/>
        </w:tabs>
        <w:spacing w:lineRule="auto" w:line="240" w:before="0" w:after="0"/>
        <w:ind w:left="707" w:hanging="283"/>
        <w:rPr/>
      </w:pPr>
      <w:bookmarkStart w:id="17" w:name="r-2175068"/>
      <w:bookmarkStart w:id="18" w:name="r-2175061"/>
      <w:bookmarkStart w:id="19" w:name="r-2175060"/>
      <w:bookmarkEnd w:id="17"/>
      <w:bookmarkEnd w:id="18"/>
      <w:bookmarkEnd w:id="19"/>
      <w:r>
        <w:rPr>
          <w:rFonts w:ascii="Calibri" w:hAnsi="Calibri"/>
        </w:rPr>
        <w:t>le nom d'hôte (</w:t>
      </w:r>
      <w:r>
        <w:rPr>
          <w:rStyle w:val="Textesource"/>
          <w:rFonts w:ascii="Calibri" w:hAnsi="Calibri"/>
        </w:rPr>
        <w:t>localhost</w:t>
      </w:r>
      <w:r>
        <w:rPr>
          <w:rFonts w:ascii="Calibri" w:hAnsi="Calibri"/>
        </w:rPr>
        <w:t>) ;</w:t>
      </w:r>
    </w:p>
    <w:p>
      <w:pPr>
        <w:pStyle w:val="Corpsdetexte"/>
        <w:numPr>
          <w:ilvl w:val="0"/>
          <w:numId w:val="2"/>
        </w:numPr>
        <w:tabs>
          <w:tab w:val="left" w:pos="0" w:leader="none"/>
        </w:tabs>
        <w:spacing w:lineRule="auto" w:line="240" w:before="0" w:after="0"/>
        <w:ind w:left="707" w:hanging="283"/>
        <w:rPr/>
      </w:pPr>
      <w:bookmarkStart w:id="20" w:name="r-2175063"/>
      <w:bookmarkStart w:id="21" w:name="r-2175062"/>
      <w:bookmarkEnd w:id="20"/>
      <w:bookmarkEnd w:id="21"/>
      <w:r>
        <w:rPr>
          <w:rFonts w:ascii="Calibri" w:hAnsi="Calibri"/>
        </w:rPr>
        <w:t>la base de données (</w:t>
      </w:r>
      <w:r>
        <w:rPr>
          <w:rStyle w:val="Textesource"/>
          <w:rFonts w:ascii="Calibri" w:hAnsi="Calibri"/>
        </w:rPr>
        <w:t>machineacafe</w:t>
      </w:r>
      <w:r>
        <w:rPr>
          <w:rFonts w:ascii="Calibri" w:hAnsi="Calibri"/>
        </w:rPr>
        <w:t>) ;</w:t>
      </w:r>
    </w:p>
    <w:p>
      <w:pPr>
        <w:pStyle w:val="Corpsdetexte"/>
        <w:numPr>
          <w:ilvl w:val="0"/>
          <w:numId w:val="2"/>
        </w:numPr>
        <w:tabs>
          <w:tab w:val="left" w:pos="0" w:leader="none"/>
        </w:tabs>
        <w:spacing w:lineRule="auto" w:line="240" w:before="0" w:after="0"/>
        <w:ind w:left="707" w:hanging="283"/>
        <w:rPr/>
      </w:pPr>
      <w:bookmarkStart w:id="22" w:name="r-2175065"/>
      <w:bookmarkStart w:id="23" w:name="r-2175064"/>
      <w:bookmarkEnd w:id="22"/>
      <w:bookmarkEnd w:id="23"/>
      <w:r>
        <w:rPr>
          <w:rFonts w:ascii="Calibri" w:hAnsi="Calibri"/>
        </w:rPr>
        <w:t>le login (</w:t>
      </w:r>
      <w:r>
        <w:rPr>
          <w:rStyle w:val="Textesource"/>
          <w:rFonts w:ascii="Calibri" w:hAnsi="Calibri"/>
        </w:rPr>
        <w:t>vero</w:t>
      </w:r>
      <w:r>
        <w:rPr>
          <w:rFonts w:ascii="Calibri" w:hAnsi="Calibri"/>
        </w:rPr>
        <w:t>) ;</w:t>
      </w:r>
    </w:p>
    <w:p>
      <w:pPr>
        <w:pStyle w:val="Corpsdetexte"/>
        <w:numPr>
          <w:ilvl w:val="0"/>
          <w:numId w:val="2"/>
        </w:numPr>
        <w:tabs>
          <w:tab w:val="left" w:pos="0" w:leader="none"/>
        </w:tabs>
        <w:spacing w:lineRule="auto" w:line="240"/>
        <w:ind w:left="707" w:hanging="283"/>
        <w:rPr/>
      </w:pPr>
      <w:bookmarkStart w:id="24" w:name="r-2175067"/>
      <w:bookmarkStart w:id="25" w:name="r-2175066"/>
      <w:bookmarkEnd w:id="24"/>
      <w:bookmarkEnd w:id="25"/>
      <w:r>
        <w:rPr>
          <w:rFonts w:ascii="Calibri" w:hAnsi="Calibri"/>
        </w:rPr>
        <w:t>le mot de passe (s’il n'y a pas de mot de passe, mettre une chaîne vide).</w:t>
      </w:r>
    </w:p>
    <w:p>
      <w:pPr>
        <w:pStyle w:val="Texteprformat"/>
        <w:spacing w:lineRule="auto" w:line="240"/>
        <w:rPr>
          <w:b w:val="false"/>
          <w:b w:val="false"/>
          <w:bCs w:val="false"/>
        </w:rPr>
      </w:pPr>
      <w:bookmarkStart w:id="26" w:name="r-2175070"/>
      <w:bookmarkEnd w:id="26"/>
      <w:r>
        <w:rPr>
          <w:rStyle w:val="Textesource"/>
          <w:rFonts w:cs="Calibri" w:ascii="Calibri" w:hAnsi="Calibri"/>
          <w:b w:val="false"/>
          <w:bCs w:val="false"/>
          <w:sz w:val="24"/>
          <w:szCs w:val="24"/>
          <w:u w:val="single"/>
        </w:rPr>
        <w:t>Exemple d’un site en ligne </w:t>
      </w:r>
      <w:r>
        <w:rPr>
          <w:rStyle w:val="Textesource"/>
          <w:rFonts w:cs="Calibri" w:ascii="Calibri" w:hAnsi="Calibri"/>
          <w:b w:val="false"/>
          <w:bCs w:val="false"/>
          <w:sz w:val="24"/>
          <w:szCs w:val="24"/>
        </w:rPr>
        <w:t>:</w:t>
      </w:r>
    </w:p>
    <w:p>
      <w:pPr>
        <w:pStyle w:val="Texteprformat"/>
        <w:spacing w:lineRule="auto" w:line="240"/>
        <w:rPr>
          <w:rStyle w:val="Textesource"/>
          <w:rFonts w:ascii="Calibri" w:hAnsi="Calibri" w:cs="Calibri"/>
          <w:sz w:val="24"/>
          <w:szCs w:val="24"/>
        </w:rPr>
      </w:pPr>
      <w:r>
        <w:rPr>
          <w:rFonts w:cs="Calibri" w:ascii="Calibri" w:hAnsi="Calibri"/>
          <w:sz w:val="24"/>
          <w:szCs w:val="24"/>
        </w:rPr>
      </w:r>
    </w:p>
    <w:p>
      <w:pPr>
        <w:pStyle w:val="Texteprformat"/>
        <w:spacing w:lineRule="auto" w:line="240"/>
        <w:rPr>
          <w:b w:val="false"/>
          <w:b w:val="false"/>
          <w:bCs w:val="false"/>
        </w:rPr>
      </w:pPr>
      <w:r>
        <w:rPr>
          <w:rStyle w:val="Textesource"/>
          <w:rFonts w:ascii="Calibri" w:hAnsi="Calibri"/>
          <w:b w:val="false"/>
          <w:bCs w:val="false"/>
          <w:sz w:val="24"/>
          <w:szCs w:val="24"/>
        </w:rPr>
        <w:t>&lt;?php</w:t>
      </w:r>
    </w:p>
    <w:p>
      <w:pPr>
        <w:pStyle w:val="Texteprformat"/>
        <w:spacing w:before="0" w:after="55"/>
        <w:rPr/>
      </w:pPr>
      <w:bookmarkStart w:id="27" w:name="r-21750701"/>
      <w:bookmarkEnd w:id="27"/>
      <w:r>
        <w:rPr>
          <w:rStyle w:val="Textesource"/>
          <w:rFonts w:ascii="Calibri" w:hAnsi="Calibri"/>
          <w:sz w:val="24"/>
          <w:szCs w:val="24"/>
        </w:rPr>
        <w:t>$bdd = new PDO('mysql:host=sql.hebergeur.com;dbname=mabase;charset=utf8', 'pierre.durand', 's3cr3t');</w:t>
      </w:r>
    </w:p>
    <w:p>
      <w:pPr>
        <w:pStyle w:val="Texteprformat"/>
        <w:spacing w:before="0" w:after="55"/>
        <w:rPr/>
      </w:pPr>
      <w:bookmarkStart w:id="28" w:name="r-21750702"/>
      <w:bookmarkEnd w:id="28"/>
      <w:r>
        <w:rPr>
          <w:rStyle w:val="Textesource"/>
          <w:rFonts w:ascii="Calibri" w:hAnsi="Calibri"/>
          <w:sz w:val="24"/>
          <w:szCs w:val="24"/>
        </w:rPr>
        <w:t>?&gt;</w:t>
      </w:r>
    </w:p>
    <w:p>
      <w:pPr>
        <w:pStyle w:val="Standard"/>
        <w:spacing w:lineRule="auto" w:line="240"/>
        <w:rPr>
          <w:rFonts w:ascii="Calibri" w:hAnsi="Calibri" w:cs="Calibri"/>
        </w:rPr>
      </w:pPr>
      <w:r>
        <w:rPr>
          <w:rFonts w:cs="Calibri" w:ascii="Calibri" w:hAnsi="Calibri"/>
        </w:rPr>
      </w:r>
    </w:p>
    <w:p>
      <w:pPr>
        <w:pStyle w:val="Standard"/>
        <w:spacing w:lineRule="auto" w:line="240"/>
        <w:jc w:val="both"/>
        <w:rPr>
          <w:b w:val="false"/>
          <w:b w:val="false"/>
          <w:bCs w:val="false"/>
        </w:rPr>
      </w:pPr>
      <w:r>
        <w:rPr>
          <w:rFonts w:cs="Calibri" w:ascii="Calibri" w:hAnsi="Calibri"/>
          <w:b w:val="false"/>
          <w:bCs w:val="false"/>
        </w:rPr>
        <w:t xml:space="preserve">Le premier paramètre (qui commence par </w:t>
      </w:r>
      <w:r>
        <w:rPr>
          <w:rStyle w:val="Textesource"/>
          <w:b w:val="false"/>
          <w:bCs w:val="false"/>
        </w:rPr>
        <w:t>mysql</w:t>
      </w:r>
      <w:r>
        <w:rPr>
          <w:rFonts w:cs="Calibri" w:ascii="Calibri" w:hAnsi="Calibri"/>
          <w:b w:val="false"/>
          <w:bCs w:val="false"/>
        </w:rPr>
        <w:t xml:space="preserve">) s'appelle le </w:t>
      </w:r>
      <w:r>
        <w:rPr>
          <w:rFonts w:cs="Calibri" w:ascii="Calibri" w:hAnsi="Calibri"/>
          <w:b w:val="false"/>
          <w:bCs w:val="false"/>
          <w:color w:val="CE181E"/>
        </w:rPr>
        <w:t xml:space="preserve">DSN : </w:t>
      </w:r>
      <w:r>
        <w:rPr>
          <w:rStyle w:val="Accentuationforte"/>
          <w:rFonts w:cs="Calibri" w:ascii="Calibri" w:hAnsi="Calibri"/>
          <w:color w:val="CE181E"/>
        </w:rPr>
        <w:t>D</w:t>
      </w:r>
      <w:r>
        <w:rPr>
          <w:rFonts w:cs="Calibri" w:ascii="Calibri" w:hAnsi="Calibri"/>
          <w:b w:val="false"/>
          <w:bCs w:val="false"/>
          <w:color w:val="CE181E"/>
        </w:rPr>
        <w:t xml:space="preserve">ata </w:t>
      </w:r>
      <w:r>
        <w:rPr>
          <w:rStyle w:val="Accentuationforte"/>
          <w:rFonts w:cs="Calibri" w:ascii="Calibri" w:hAnsi="Calibri"/>
          <w:color w:val="CE181E"/>
        </w:rPr>
        <w:t>S</w:t>
      </w:r>
      <w:r>
        <w:rPr>
          <w:rFonts w:cs="Calibri" w:ascii="Calibri" w:hAnsi="Calibri"/>
          <w:b w:val="false"/>
          <w:bCs w:val="false"/>
          <w:color w:val="CE181E"/>
        </w:rPr>
        <w:t xml:space="preserve">ource </w:t>
      </w:r>
      <w:r>
        <w:rPr>
          <w:rStyle w:val="Accentuationforte"/>
          <w:rFonts w:cs="Calibri" w:ascii="Calibri" w:hAnsi="Calibri"/>
          <w:color w:val="CE181E"/>
        </w:rPr>
        <w:t>N</w:t>
      </w:r>
      <w:r>
        <w:rPr>
          <w:rFonts w:cs="Calibri" w:ascii="Calibri" w:hAnsi="Calibri"/>
          <w:b w:val="false"/>
          <w:bCs w:val="false"/>
          <w:color w:val="CE181E"/>
        </w:rPr>
        <w:t>ame</w:t>
      </w:r>
      <w:r>
        <w:rPr>
          <w:rFonts w:cs="Calibri" w:ascii="Calibri" w:hAnsi="Calibri"/>
          <w:b w:val="false"/>
          <w:bCs w:val="false"/>
        </w:rPr>
        <w:t>.</w:t>
      </w:r>
    </w:p>
    <w:p>
      <w:pPr>
        <w:pStyle w:val="Standard"/>
        <w:spacing w:lineRule="auto" w:line="240"/>
        <w:jc w:val="both"/>
        <w:rPr>
          <w:b w:val="false"/>
          <w:b w:val="false"/>
          <w:bCs w:val="false"/>
        </w:rPr>
      </w:pPr>
      <w:r>
        <w:rPr>
          <w:rFonts w:cs="Calibri" w:ascii="Calibri" w:hAnsi="Calibri"/>
          <w:b w:val="false"/>
          <w:bCs w:val="false"/>
        </w:rPr>
        <w:t xml:space="preserve">C'est généralement le seul qui change en fonction du type de base de données auquel on se connecte. </w:t>
      </w:r>
    </w:p>
    <w:p>
      <w:pPr>
        <w:pStyle w:val="Standard"/>
        <w:rPr>
          <w:rFonts w:ascii="Calibri" w:hAnsi="Calibri" w:cs="Calibri"/>
          <w:b/>
          <w:b/>
          <w:bCs/>
        </w:rPr>
      </w:pPr>
      <w:r>
        <w:rPr>
          <w:rFonts w:cs="Calibri" w:ascii="Calibri" w:hAnsi="Calibri"/>
          <w:b/>
          <w:bCs/>
        </w:rPr>
      </w:r>
    </w:p>
    <w:p>
      <w:pPr>
        <w:pStyle w:val="Texteprformat"/>
        <w:spacing w:lineRule="auto" w:line="240"/>
        <w:rPr>
          <w:b w:val="false"/>
          <w:b w:val="false"/>
          <w:bCs w:val="false"/>
        </w:rPr>
      </w:pPr>
      <w:r>
        <w:rPr>
          <w:rStyle w:val="Textesource"/>
          <w:rFonts w:ascii="Calibri" w:hAnsi="Calibri"/>
          <w:b w:val="false"/>
          <w:bCs w:val="false"/>
          <w:sz w:val="24"/>
          <w:szCs w:val="24"/>
          <w:u w:val="single"/>
        </w:rPr>
        <w:t>Exemple avec fonction de test </w:t>
      </w:r>
      <w:r>
        <w:rPr>
          <w:rStyle w:val="Textesource"/>
          <w:rFonts w:ascii="Calibri" w:hAnsi="Calibri"/>
          <w:b w:val="false"/>
          <w:bCs w:val="false"/>
          <w:sz w:val="24"/>
          <w:szCs w:val="24"/>
        </w:rPr>
        <w:t>:</w:t>
      </w:r>
    </w:p>
    <w:p>
      <w:pPr>
        <w:pStyle w:val="Texteprformat"/>
        <w:spacing w:lineRule="auto" w:line="240"/>
        <w:rPr>
          <w:rStyle w:val="Textesource"/>
          <w:rFonts w:ascii="Calibri" w:hAnsi="Calibri"/>
          <w:sz w:val="24"/>
          <w:szCs w:val="24"/>
        </w:rPr>
      </w:pPr>
      <w:r>
        <w:rPr>
          <w:rFonts w:ascii="Calibri" w:hAnsi="Calibri"/>
          <w:sz w:val="24"/>
          <w:szCs w:val="24"/>
        </w:rPr>
      </w:r>
    </w:p>
    <w:p>
      <w:pPr>
        <w:pStyle w:val="Texteprformat"/>
        <w:spacing w:lineRule="auto" w:line="240"/>
        <w:rPr>
          <w:b w:val="false"/>
          <w:b w:val="false"/>
          <w:bCs w:val="false"/>
        </w:rPr>
      </w:pPr>
      <w:r>
        <w:rPr>
          <w:rStyle w:val="Textesource"/>
          <w:rFonts w:ascii="Calibri" w:hAnsi="Calibri"/>
          <w:b w:val="false"/>
          <w:bCs w:val="false"/>
          <w:sz w:val="24"/>
          <w:szCs w:val="24"/>
        </w:rPr>
        <w:t>&lt;?php</w:t>
      </w:r>
    </w:p>
    <w:p>
      <w:pPr>
        <w:pStyle w:val="Texteprformat"/>
        <w:spacing w:lineRule="auto" w:line="240" w:before="0" w:after="55"/>
        <w:rPr>
          <w:rFonts w:ascii="Calibri" w:hAnsi="Calibri"/>
          <w:sz w:val="24"/>
          <w:szCs w:val="24"/>
        </w:rPr>
      </w:pPr>
      <w:r>
        <w:rPr>
          <w:rFonts w:ascii="Calibri" w:hAnsi="Calibri"/>
          <w:sz w:val="24"/>
          <w:szCs w:val="24"/>
        </w:rPr>
        <w:tab/>
        <w:t xml:space="preserve">try </w:t>
      </w:r>
    </w:p>
    <w:p>
      <w:pPr>
        <w:pStyle w:val="Texteprformat"/>
        <w:spacing w:lineRule="auto" w:line="240" w:before="0" w:after="55"/>
        <w:rPr>
          <w:rFonts w:ascii="Calibri" w:hAnsi="Calibri"/>
          <w:sz w:val="24"/>
          <w:szCs w:val="24"/>
        </w:rPr>
      </w:pPr>
      <w:r>
        <w:rPr>
          <w:rFonts w:ascii="Calibri" w:hAnsi="Calibri"/>
          <w:sz w:val="24"/>
          <w:szCs w:val="24"/>
        </w:rPr>
        <w:tab/>
        <w:t>{</w:t>
      </w:r>
    </w:p>
    <w:p>
      <w:pPr>
        <w:pStyle w:val="Texteprformat"/>
        <w:spacing w:lineRule="auto" w:line="240" w:before="0" w:after="55"/>
        <w:rPr>
          <w:rFonts w:ascii="Calibri" w:hAnsi="Calibri"/>
          <w:sz w:val="24"/>
          <w:szCs w:val="24"/>
        </w:rPr>
      </w:pPr>
      <w:r>
        <w:rPr>
          <w:rFonts w:ascii="Calibri" w:hAnsi="Calibri"/>
          <w:sz w:val="24"/>
          <w:szCs w:val="24"/>
        </w:rPr>
        <w:tab/>
        <w:tab/>
        <w:t>$bdd = new PDO('mysql:host=localhost;dbname=machineacafe;charset=utf8', 'vero', 'MotDePasse38');</w:t>
        <w:tab/>
      </w:r>
    </w:p>
    <w:p>
      <w:pPr>
        <w:pStyle w:val="Texteprformat"/>
        <w:spacing w:lineRule="auto" w:line="240" w:before="0" w:after="55"/>
        <w:rPr>
          <w:rFonts w:ascii="Calibri" w:hAnsi="Calibri"/>
          <w:sz w:val="24"/>
          <w:szCs w:val="24"/>
        </w:rPr>
      </w:pPr>
      <w:r>
        <w:rPr>
          <w:rFonts w:ascii="Calibri" w:hAnsi="Calibri"/>
          <w:sz w:val="24"/>
          <w:szCs w:val="24"/>
        </w:rPr>
        <w:tab/>
        <w:t>}</w:t>
      </w:r>
    </w:p>
    <w:p>
      <w:pPr>
        <w:pStyle w:val="Texteprformat"/>
        <w:spacing w:lineRule="auto" w:line="240" w:before="0" w:after="55"/>
        <w:rPr>
          <w:rFonts w:ascii="Calibri" w:hAnsi="Calibri"/>
          <w:sz w:val="24"/>
          <w:szCs w:val="24"/>
        </w:rPr>
      </w:pPr>
      <w:r>
        <w:rPr>
          <w:rFonts w:ascii="Calibri" w:hAnsi="Calibri"/>
          <w:sz w:val="24"/>
          <w:szCs w:val="24"/>
        </w:rPr>
        <w:tab/>
        <w:t>catch (Exception $e)</w:t>
      </w:r>
    </w:p>
    <w:p>
      <w:pPr>
        <w:pStyle w:val="Texteprformat"/>
        <w:spacing w:lineRule="auto" w:line="240" w:before="0" w:after="55"/>
        <w:rPr>
          <w:rFonts w:ascii="Calibri" w:hAnsi="Calibri"/>
          <w:sz w:val="24"/>
          <w:szCs w:val="24"/>
        </w:rPr>
      </w:pPr>
      <w:r>
        <w:rPr>
          <w:rFonts w:ascii="Calibri" w:hAnsi="Calibri"/>
          <w:sz w:val="24"/>
          <w:szCs w:val="24"/>
        </w:rPr>
        <w:tab/>
        <w:t>{</w:t>
      </w:r>
    </w:p>
    <w:p>
      <w:pPr>
        <w:pStyle w:val="Texteprformat"/>
        <w:spacing w:lineRule="auto" w:line="240" w:before="0" w:after="55"/>
        <w:rPr>
          <w:rFonts w:ascii="Calibri" w:hAnsi="Calibri"/>
          <w:sz w:val="24"/>
          <w:szCs w:val="24"/>
        </w:rPr>
      </w:pPr>
      <w:r>
        <w:rPr>
          <w:rFonts w:ascii="Calibri" w:hAnsi="Calibri"/>
          <w:sz w:val="24"/>
          <w:szCs w:val="24"/>
        </w:rPr>
        <w:tab/>
        <w:tab/>
        <w:t>die('Erreur : '. $e -&gt; getMessage());</w:t>
      </w:r>
    </w:p>
    <w:p>
      <w:pPr>
        <w:pStyle w:val="Texteprformat"/>
        <w:spacing w:lineRule="auto" w:line="240" w:before="0" w:after="55"/>
        <w:rPr>
          <w:rFonts w:ascii="Calibri" w:hAnsi="Calibri"/>
          <w:sz w:val="24"/>
          <w:szCs w:val="24"/>
        </w:rPr>
      </w:pPr>
      <w:r>
        <w:rPr>
          <w:rFonts w:ascii="Calibri" w:hAnsi="Calibri"/>
          <w:sz w:val="24"/>
          <w:szCs w:val="24"/>
        </w:rPr>
        <w:tab/>
        <w:t>}</w:t>
      </w:r>
    </w:p>
    <w:p>
      <w:pPr>
        <w:pStyle w:val="Texteprformat"/>
        <w:spacing w:lineRule="auto" w:line="240" w:before="0" w:after="55"/>
        <w:rPr>
          <w:rFonts w:ascii="Calibri" w:hAnsi="Calibri"/>
          <w:sz w:val="24"/>
          <w:szCs w:val="24"/>
        </w:rPr>
      </w:pPr>
      <w:r>
        <w:rPr>
          <w:rFonts w:ascii="Calibri" w:hAnsi="Calibri"/>
          <w:sz w:val="24"/>
          <w:szCs w:val="24"/>
        </w:rPr>
        <w:t>?&gt;</w:t>
      </w:r>
    </w:p>
    <w:p>
      <w:pPr>
        <w:pStyle w:val="Standard"/>
        <w:spacing w:lineRule="auto" w:line="240"/>
        <w:rPr>
          <w:rFonts w:ascii="Calibri" w:hAnsi="Calibri" w:cs="Calibri"/>
        </w:rPr>
      </w:pPr>
      <w:r>
        <w:rPr>
          <w:rFonts w:cs="Calibri" w:ascii="Calibri" w:hAnsi="Calibri"/>
        </w:rPr>
      </w:r>
    </w:p>
    <w:p>
      <w:pPr>
        <w:pStyle w:val="Standard"/>
        <w:spacing w:lineRule="auto" w:line="240"/>
        <w:jc w:val="both"/>
        <w:rPr>
          <w:b w:val="false"/>
          <w:b w:val="false"/>
          <w:bCs w:val="false"/>
        </w:rPr>
      </w:pPr>
      <w:r>
        <w:rPr>
          <w:rFonts w:cs="Calibri" w:ascii="Calibri" w:hAnsi="Calibri"/>
          <w:b w:val="false"/>
          <w:bCs w:val="false"/>
        </w:rPr>
        <w:t xml:space="preserve">Le paramètre qui commence par </w:t>
      </w:r>
      <w:r>
        <w:rPr>
          <w:rStyle w:val="Textesource"/>
          <w:rFonts w:ascii="Calibri" w:hAnsi="Calibri"/>
          <w:b w:val="false"/>
          <w:bCs w:val="false"/>
          <w:color w:val="CE181E"/>
        </w:rPr>
        <w:t>mysql</w:t>
      </w:r>
      <w:r>
        <w:rPr>
          <w:rStyle w:val="Textesource"/>
          <w:b w:val="false"/>
          <w:bCs w:val="false"/>
        </w:rPr>
        <w:t xml:space="preserve"> </w:t>
      </w:r>
      <w:r>
        <w:rPr>
          <w:rFonts w:cs="Calibri" w:ascii="Calibri" w:hAnsi="Calibri"/>
          <w:b w:val="false"/>
          <w:bCs w:val="false"/>
        </w:rPr>
        <w:t xml:space="preserve">s'appelle le </w:t>
      </w:r>
      <w:r>
        <w:rPr>
          <w:rFonts w:cs="Calibri" w:ascii="Calibri" w:hAnsi="Calibri"/>
          <w:b w:val="false"/>
          <w:bCs w:val="false"/>
          <w:color w:val="CE181E"/>
        </w:rPr>
        <w:t xml:space="preserve">DSN : </w:t>
      </w:r>
      <w:r>
        <w:rPr>
          <w:rStyle w:val="Accentuationforte"/>
          <w:rFonts w:cs="Calibri" w:ascii="Calibri" w:hAnsi="Calibri"/>
          <w:color w:val="CE181E"/>
        </w:rPr>
        <w:t>D</w:t>
      </w:r>
      <w:r>
        <w:rPr>
          <w:rFonts w:cs="Calibri" w:ascii="Calibri" w:hAnsi="Calibri"/>
          <w:b w:val="false"/>
          <w:bCs w:val="false"/>
          <w:color w:val="CE181E"/>
        </w:rPr>
        <w:t xml:space="preserve">ata </w:t>
      </w:r>
      <w:r>
        <w:rPr>
          <w:rStyle w:val="Accentuationforte"/>
          <w:rFonts w:cs="Calibri" w:ascii="Calibri" w:hAnsi="Calibri"/>
          <w:color w:val="CE181E"/>
        </w:rPr>
        <w:t>S</w:t>
      </w:r>
      <w:r>
        <w:rPr>
          <w:rFonts w:cs="Calibri" w:ascii="Calibri" w:hAnsi="Calibri"/>
          <w:b w:val="false"/>
          <w:bCs w:val="false"/>
          <w:color w:val="CE181E"/>
        </w:rPr>
        <w:t xml:space="preserve">ource </w:t>
      </w:r>
      <w:r>
        <w:rPr>
          <w:rStyle w:val="Accentuationforte"/>
          <w:rFonts w:cs="Calibri" w:ascii="Calibri" w:hAnsi="Calibri"/>
          <w:color w:val="CE181E"/>
        </w:rPr>
        <w:t>N</w:t>
      </w:r>
      <w:r>
        <w:rPr>
          <w:rFonts w:cs="Calibri" w:ascii="Calibri" w:hAnsi="Calibri"/>
          <w:b w:val="false"/>
          <w:bCs w:val="false"/>
          <w:color w:val="CE181E"/>
        </w:rPr>
        <w:t>ame</w:t>
      </w:r>
      <w:r>
        <w:rPr>
          <w:rFonts w:cs="Calibri" w:ascii="Calibri" w:hAnsi="Calibri"/>
          <w:b w:val="false"/>
          <w:bCs w:val="false"/>
        </w:rPr>
        <w:t>.</w:t>
      </w:r>
    </w:p>
    <w:p>
      <w:pPr>
        <w:pStyle w:val="Standard"/>
        <w:spacing w:lineRule="auto" w:line="240"/>
        <w:jc w:val="both"/>
        <w:rPr>
          <w:b w:val="false"/>
          <w:b w:val="false"/>
          <w:bCs w:val="false"/>
        </w:rPr>
      </w:pPr>
      <w:r>
        <w:rPr>
          <w:rFonts w:cs="Calibri" w:ascii="Calibri" w:hAnsi="Calibri"/>
          <w:b w:val="false"/>
          <w:bCs w:val="false"/>
        </w:rPr>
        <w:t xml:space="preserve">C'est généralement le seul qui change en fonction du type de base de données auquel on se connecte. </w:t>
      </w:r>
    </w:p>
    <w:p>
      <w:pPr>
        <w:pStyle w:val="Standard"/>
        <w:rPr>
          <w:rFonts w:ascii="Calibri" w:hAnsi="Calibri" w:cs="Calibri"/>
          <w:b/>
          <w:b/>
          <w:bCs/>
        </w:rPr>
      </w:pPr>
      <w:r>
        <w:rPr>
          <w:rFonts w:cs="Calibri" w:ascii="Calibri" w:hAnsi="Calibri"/>
          <w:b/>
          <w:bCs/>
        </w:rPr>
      </w:r>
    </w:p>
    <w:p>
      <w:pPr>
        <w:pStyle w:val="Corpsdetexte"/>
        <w:spacing w:lineRule="auto" w:line="240" w:before="0" w:after="26"/>
        <w:rPr/>
      </w:pPr>
      <w:bookmarkStart w:id="29" w:name="r-2175078"/>
      <w:bookmarkEnd w:id="29"/>
      <w:r>
        <w:rPr>
          <w:rFonts w:cs="Calibri" w:ascii="Calibri" w:hAnsi="Calibri"/>
          <w:b w:val="false"/>
          <w:bCs w:val="false"/>
        </w:rPr>
        <w:t xml:space="preserve">Le bloc </w:t>
      </w:r>
      <w:r>
        <w:rPr>
          <w:rStyle w:val="Textesource"/>
          <w:rFonts w:ascii="Calibri" w:hAnsi="Calibri"/>
          <w:b w:val="false"/>
          <w:bCs w:val="false"/>
          <w:color w:val="CE181E"/>
        </w:rPr>
        <w:t xml:space="preserve">try </w:t>
      </w:r>
      <w:r>
        <w:rPr>
          <w:rStyle w:val="Textesource"/>
          <w:rFonts w:ascii="Calibri" w:hAnsi="Calibri"/>
          <w:b w:val="false"/>
          <w:bCs w:val="false"/>
        </w:rPr>
        <w:t>permet de tester s</w:t>
      </w:r>
      <w:r>
        <w:rPr>
          <w:rFonts w:cs="Calibri" w:ascii="Calibri" w:hAnsi="Calibri"/>
          <w:b w:val="false"/>
          <w:bCs w:val="false"/>
        </w:rPr>
        <w:t>'il y a une erreur dans les données d’accès à la base de données.</w:t>
      </w:r>
    </w:p>
    <w:p>
      <w:pPr>
        <w:pStyle w:val="Corpsdetexte"/>
        <w:spacing w:lineRule="auto" w:line="240" w:before="0" w:after="26"/>
        <w:rPr/>
      </w:pPr>
      <w:r>
        <w:rPr>
          <w:rFonts w:cs="Calibri" w:ascii="Calibri" w:hAnsi="Calibri"/>
          <w:b w:val="false"/>
          <w:bCs w:val="false"/>
        </w:rPr>
        <w:t xml:space="preserve">Si il y a une erreur, il rentre dans le bloc </w:t>
      </w:r>
      <w:r>
        <w:rPr>
          <w:rStyle w:val="Textesource"/>
          <w:rFonts w:ascii="Calibri" w:hAnsi="Calibri"/>
          <w:b w:val="false"/>
          <w:bCs w:val="false"/>
          <w:color w:val="CE181E"/>
        </w:rPr>
        <w:t>catch</w:t>
      </w:r>
      <w:r>
        <w:rPr>
          <w:rFonts w:cs="Calibri" w:ascii="Calibri" w:hAnsi="Calibri"/>
          <w:b w:val="false"/>
          <w:bCs w:val="false"/>
          <w:color w:val="CE181E"/>
        </w:rPr>
        <w:t> </w:t>
      </w:r>
      <w:r>
        <w:rPr>
          <w:rFonts w:cs="Calibri" w:ascii="Calibri" w:hAnsi="Calibri"/>
          <w:b w:val="false"/>
          <w:bCs w:val="false"/>
        </w:rPr>
        <w:t>et fait ce qu'on lui demande (ici, on arrête l'exécution de la page en affichant un message décrivant l'erreur).</w:t>
      </w:r>
    </w:p>
    <w:p>
      <w:pPr>
        <w:pStyle w:val="Corpsdetexte"/>
        <w:spacing w:lineRule="auto" w:line="240" w:before="0" w:after="26"/>
        <w:rPr/>
      </w:pPr>
      <w:bookmarkStart w:id="30" w:name="r-2175079"/>
      <w:bookmarkEnd w:id="30"/>
      <w:r>
        <w:rPr>
          <w:rFonts w:cs="Calibri" w:ascii="Calibri" w:hAnsi="Calibri"/>
          <w:b w:val="false"/>
          <w:bCs w:val="false"/>
        </w:rPr>
        <w:t xml:space="preserve">Si au contraire tout se passe bien, PHP poursuit l'exécution du code et ne lit pas ce qu'il y a dans le bloc </w:t>
      </w:r>
      <w:r>
        <w:rPr>
          <w:rStyle w:val="Textesource"/>
          <w:rFonts w:ascii="Calibri" w:hAnsi="Calibri"/>
          <w:b w:val="false"/>
          <w:bCs w:val="false"/>
          <w:color w:val="CE181E"/>
        </w:rPr>
        <w:t>catch</w:t>
      </w:r>
      <w:r>
        <w:rPr>
          <w:rFonts w:cs="Calibri" w:ascii="Calibri" w:hAnsi="Calibri"/>
          <w:b w:val="false"/>
          <w:bCs w:val="false"/>
          <w:color w:val="CE181E"/>
        </w:rPr>
        <w:t>.</w:t>
      </w:r>
      <w:r>
        <w:rPr>
          <w:rFonts w:cs="Calibri" w:ascii="Calibri" w:hAnsi="Calibri"/>
          <w:b w:val="false"/>
          <w:bCs w:val="false"/>
        </w:rPr>
        <w:t xml:space="preserve"> </w:t>
      </w:r>
    </w:p>
    <w:p>
      <w:pPr>
        <w:pStyle w:val="Standard"/>
        <w:rPr>
          <w:rFonts w:ascii="Calibri" w:hAnsi="Calibri" w:cs="Calibri"/>
          <w:b/>
          <w:b/>
          <w:bCs/>
        </w:rPr>
      </w:pPr>
      <w:r>
        <w:rPr>
          <w:rFonts w:cs="Calibri" w:ascii="Calibri" w:hAnsi="Calibri"/>
          <w:b/>
          <w:bCs/>
        </w:rPr>
      </w:r>
    </w:p>
    <w:p>
      <w:pPr>
        <w:pStyle w:val="Standard"/>
        <w:rPr/>
      </w:pPr>
      <w:r>
        <w:rPr>
          <w:rFonts w:cs="Calibri" w:ascii="Calibri" w:hAnsi="Calibri"/>
          <w:b/>
          <w:bCs/>
        </w:rPr>
        <w:t>Récupérer les données :</w:t>
      </w:r>
    </w:p>
    <w:p>
      <w:pPr>
        <w:pStyle w:val="Standard"/>
        <w:rPr>
          <w:rFonts w:ascii="Calibri" w:hAnsi="Calibri" w:cs="Calibri"/>
        </w:rPr>
      </w:pPr>
      <w:r>
        <w:rPr>
          <w:rFonts w:cs="Calibri" w:ascii="Calibri" w:hAnsi="Calibri"/>
        </w:rPr>
      </w:r>
    </w:p>
    <w:p>
      <w:pPr>
        <w:pStyle w:val="Standard"/>
        <w:rPr>
          <w:b w:val="false"/>
          <w:b w:val="false"/>
          <w:bCs w:val="false"/>
        </w:rPr>
      </w:pPr>
      <w:r>
        <w:rPr>
          <w:rFonts w:cs="Calibri" w:ascii="Calibri" w:hAnsi="Calibri"/>
          <w:b w:val="false"/>
          <w:bCs w:val="false"/>
        </w:rPr>
        <w:t>&lt;?php</w:t>
      </w:r>
    </w:p>
    <w:p>
      <w:pPr>
        <w:pStyle w:val="Standard"/>
        <w:tabs>
          <w:tab w:val="left" w:pos="400" w:leader="none"/>
        </w:tabs>
        <w:rPr>
          <w:b w:val="false"/>
          <w:b w:val="false"/>
          <w:bCs w:val="false"/>
        </w:rPr>
      </w:pPr>
      <w:r>
        <w:rPr>
          <w:rFonts w:cs="Calibri" w:ascii="Calibri" w:hAnsi="Calibri"/>
          <w:b w:val="false"/>
          <w:bCs w:val="false"/>
        </w:rPr>
        <w:tab/>
        <w:t>$reponse = $bdd -&gt; query('Tapez votre requête SQL ici');</w:t>
      </w:r>
    </w:p>
    <w:p>
      <w:pPr>
        <w:pStyle w:val="Standard"/>
        <w:rPr>
          <w:b w:val="false"/>
          <w:b w:val="false"/>
          <w:bCs w:val="false"/>
        </w:rPr>
      </w:pPr>
      <w:r>
        <w:rPr>
          <w:rFonts w:cs="Calibri" w:ascii="Calibri" w:hAnsi="Calibri"/>
          <w:b w:val="false"/>
          <w:bCs w:val="false"/>
        </w:rPr>
        <w:t>?&gt;</w:t>
      </w:r>
    </w:p>
    <w:p>
      <w:pPr>
        <w:pStyle w:val="Standard"/>
        <w:rPr>
          <w:rFonts w:ascii="Calibri" w:hAnsi="Calibri" w:cs="Calibri"/>
        </w:rPr>
      </w:pPr>
      <w:r>
        <w:rPr>
          <w:rFonts w:cs="Calibri" w:ascii="Calibri" w:hAnsi="Calibri"/>
        </w:rPr>
      </w:r>
    </w:p>
    <w:p>
      <w:pPr>
        <w:pStyle w:val="Standard"/>
        <w:rPr>
          <w:b w:val="false"/>
          <w:b w:val="false"/>
          <w:bCs w:val="false"/>
          <w:i/>
          <w:i/>
          <w:iCs/>
          <w:color w:val="CE181E"/>
        </w:rPr>
      </w:pPr>
      <w:r>
        <w:rPr>
          <w:rFonts w:cs="Calibri" w:ascii="Calibri" w:hAnsi="Calibri"/>
          <w:b w:val="false"/>
          <w:bCs w:val="false"/>
          <w:i/>
          <w:iCs/>
          <w:color w:val="CE181E"/>
        </w:rPr>
        <w:t xml:space="preserve">quéry </w:t>
      </w:r>
      <w:r>
        <w:rPr>
          <w:rFonts w:cs="Calibri" w:ascii="Calibri" w:hAnsi="Calibri"/>
          <w:b w:val="false"/>
          <w:bCs w:val="false"/>
          <w:i w:val="false"/>
          <w:iCs w:val="false"/>
          <w:color w:val="CE181E"/>
        </w:rPr>
        <w:t>en anglais signifie « requête »</w:t>
      </w:r>
    </w:p>
    <w:p>
      <w:pPr>
        <w:pStyle w:val="Standard"/>
        <w:rPr>
          <w:rFonts w:ascii="Calibri" w:hAnsi="Calibri" w:cs="Calibri"/>
          <w:color w:val="CE181E"/>
        </w:rPr>
      </w:pPr>
      <w:r>
        <w:rPr>
          <w:rFonts w:cs="Calibri" w:ascii="Calibri" w:hAnsi="Calibri"/>
          <w:color w:val="CE181E"/>
        </w:rPr>
      </w:r>
    </w:p>
    <w:p>
      <w:pPr>
        <w:pStyle w:val="Standard"/>
        <w:rPr>
          <w:b w:val="false"/>
          <w:b w:val="false"/>
          <w:bCs w:val="false"/>
        </w:rPr>
      </w:pPr>
      <w:r>
        <w:rPr>
          <w:rFonts w:cs="Calibri" w:ascii="Calibri" w:hAnsi="Calibri"/>
          <w:b w:val="false"/>
          <w:bCs w:val="false"/>
          <w:color w:val="00000A"/>
        </w:rPr>
        <w:t>On récupère ce que la base de données nous a renvoyé dans un autre objet que l'on a appelé ici</w:t>
      </w:r>
    </w:p>
    <w:p>
      <w:pPr>
        <w:pStyle w:val="Standard"/>
        <w:rPr>
          <w:b w:val="false"/>
          <w:b w:val="false"/>
          <w:bCs w:val="false"/>
        </w:rPr>
      </w:pPr>
      <w:r>
        <w:rPr>
          <w:rStyle w:val="Textesource"/>
          <w:rFonts w:ascii="Calibri" w:hAnsi="Calibri"/>
          <w:b w:val="false"/>
          <w:bCs w:val="false"/>
          <w:color w:val="ED1C24"/>
        </w:rPr>
        <w:t>$reponse</w:t>
      </w:r>
      <w:r>
        <w:rPr>
          <w:rFonts w:cs="Calibri" w:ascii="Calibri" w:hAnsi="Calibri"/>
          <w:b w:val="false"/>
          <w:bCs w:val="false"/>
          <w:color w:val="ED1C24"/>
        </w:rPr>
        <w:t>.</w:t>
      </w:r>
    </w:p>
    <w:p>
      <w:pPr>
        <w:pStyle w:val="Standard"/>
        <w:rPr>
          <w:rFonts w:ascii="Calibri" w:hAnsi="Calibri" w:cs="Calibri"/>
          <w:color w:val="00000A"/>
        </w:rPr>
      </w:pPr>
      <w:r>
        <w:rPr>
          <w:rFonts w:cs="Calibri" w:ascii="Calibri" w:hAnsi="Calibri"/>
          <w:color w:val="00000A"/>
        </w:rPr>
      </w:r>
    </w:p>
    <w:p>
      <w:pPr>
        <w:pStyle w:val="Standard"/>
        <w:rPr>
          <w:rFonts w:ascii="Calibri" w:hAnsi="Calibri"/>
          <w:b w:val="false"/>
          <w:b w:val="false"/>
          <w:bCs w:val="false"/>
          <w:color w:val="00000A"/>
        </w:rPr>
      </w:pPr>
      <w:r>
        <w:rPr>
          <w:rFonts w:cs="Calibri" w:ascii="Calibri" w:hAnsi="Calibri"/>
          <w:b w:val="false"/>
          <w:bCs w:val="false"/>
          <w:color w:val="00000A"/>
        </w:rPr>
        <w:t>&lt;?php</w:t>
      </w:r>
    </w:p>
    <w:p>
      <w:pPr>
        <w:pStyle w:val="Texteprformat"/>
        <w:rPr>
          <w:b w:val="false"/>
          <w:b w:val="false"/>
          <w:bCs w:val="false"/>
        </w:rPr>
      </w:pPr>
      <w:bookmarkStart w:id="31" w:name="r-2175221"/>
      <w:bookmarkEnd w:id="31"/>
      <w:r>
        <w:rPr>
          <w:rStyle w:val="Textesource"/>
          <w:rFonts w:ascii="Calibri" w:hAnsi="Calibri"/>
          <w:b w:val="false"/>
          <w:bCs w:val="false"/>
          <w:color w:val="00000A"/>
          <w:sz w:val="24"/>
          <w:szCs w:val="24"/>
        </w:rPr>
        <w:t>$donnees = $reponse-&gt;fetch();</w:t>
      </w:r>
    </w:p>
    <w:p>
      <w:pPr>
        <w:pStyle w:val="Standard"/>
        <w:rPr>
          <w:rFonts w:ascii="Calibri" w:hAnsi="Calibri"/>
          <w:b w:val="false"/>
          <w:b w:val="false"/>
          <w:bCs w:val="false"/>
          <w:color w:val="00000A"/>
        </w:rPr>
      </w:pPr>
      <w:r>
        <w:rPr>
          <w:rFonts w:cs="Calibri" w:ascii="Calibri" w:hAnsi="Calibri"/>
          <w:b w:val="false"/>
          <w:bCs w:val="false"/>
          <w:color w:val="00000A"/>
        </w:rPr>
        <w:t>?&gt;</w:t>
      </w:r>
    </w:p>
    <w:p>
      <w:pPr>
        <w:pStyle w:val="Standard"/>
        <w:rPr>
          <w:rFonts w:cs="Calibri"/>
        </w:rPr>
      </w:pPr>
      <w:r>
        <w:rPr>
          <w:rFonts w:cs="Calibri"/>
        </w:rPr>
      </w:r>
    </w:p>
    <w:p>
      <w:pPr>
        <w:pStyle w:val="Standard"/>
        <w:rPr>
          <w:b w:val="false"/>
          <w:b w:val="false"/>
          <w:bCs w:val="false"/>
        </w:rPr>
      </w:pPr>
      <w:r>
        <w:rPr>
          <w:rStyle w:val="Accentuation"/>
          <w:rFonts w:cs="Calibri" w:ascii="Calibri" w:hAnsi="Calibri"/>
          <w:b w:val="false"/>
          <w:bCs w:val="false"/>
          <w:color w:val="CE181E"/>
        </w:rPr>
        <w:t>fetch</w:t>
      </w:r>
      <w:r>
        <w:rPr>
          <w:rFonts w:cs="Calibri" w:ascii="Calibri" w:hAnsi="Calibri"/>
          <w:b w:val="false"/>
          <w:bCs w:val="false"/>
          <w:color w:val="CE181E"/>
        </w:rPr>
        <w:t xml:space="preserve"> en anglais signifie « va chercher ». </w:t>
      </w:r>
    </w:p>
    <w:p>
      <w:pPr>
        <w:pStyle w:val="Standard"/>
        <w:rPr>
          <w:rFonts w:ascii="Calibri" w:hAnsi="Calibri" w:cs="Calibri"/>
          <w:color w:val="CE181E"/>
        </w:rPr>
      </w:pPr>
      <w:r>
        <w:rPr>
          <w:rFonts w:cs="Calibri" w:ascii="Calibri" w:hAnsi="Calibri"/>
          <w:color w:val="CE181E"/>
        </w:rPr>
      </w:r>
    </w:p>
    <w:p>
      <w:pPr>
        <w:pStyle w:val="Standard"/>
        <w:rPr>
          <w:b w:val="false"/>
          <w:b w:val="false"/>
          <w:bCs w:val="false"/>
        </w:rPr>
      </w:pPr>
      <w:r>
        <w:rPr>
          <w:rStyle w:val="Textesource"/>
          <w:rFonts w:ascii="Calibri" w:hAnsi="Calibri"/>
          <w:b w:val="false"/>
          <w:bCs w:val="false"/>
          <w:color w:val="ED1C24"/>
        </w:rPr>
        <w:t>$donnees</w:t>
      </w:r>
      <w:r>
        <w:rPr>
          <w:rFonts w:cs="Calibri" w:ascii="Calibri" w:hAnsi="Calibri"/>
          <w:b w:val="false"/>
          <w:bCs w:val="false"/>
          <w:color w:val="00000A"/>
        </w:rPr>
        <w:t xml:space="preserve"> est un array qui contient champ par champ les valeurs de la première entrée. </w:t>
      </w:r>
    </w:p>
    <w:p>
      <w:pPr>
        <w:pStyle w:val="Standard"/>
        <w:rPr>
          <w:rFonts w:ascii="Calibri" w:hAnsi="Calibri" w:cs="Calibri"/>
          <w:color w:val="00000A"/>
        </w:rPr>
      </w:pPr>
      <w:r>
        <w:rPr>
          <w:rFonts w:cs="Calibri" w:ascii="Calibri" w:hAnsi="Calibri"/>
          <w:color w:val="00000A"/>
        </w:rPr>
      </w:r>
    </w:p>
    <w:p>
      <w:pPr>
        <w:pStyle w:val="Standard"/>
        <w:rPr>
          <w:b w:val="false"/>
          <w:b w:val="false"/>
          <w:bCs w:val="false"/>
        </w:rPr>
      </w:pPr>
      <w:r>
        <w:rPr>
          <w:rStyle w:val="Textesource"/>
          <w:rFonts w:ascii="Calibri" w:hAnsi="Calibri"/>
          <w:b w:val="false"/>
          <w:bCs w:val="false"/>
          <w:color w:val="ED1C24"/>
        </w:rPr>
        <w:t>$reponse</w:t>
      </w:r>
      <w:r>
        <w:rPr>
          <w:rStyle w:val="Textesource"/>
          <w:rFonts w:ascii="Calibri" w:hAnsi="Calibri"/>
          <w:b w:val="false"/>
          <w:bCs w:val="false"/>
          <w:color w:val="00000A"/>
        </w:rPr>
        <w:t xml:space="preserve"> </w:t>
      </w:r>
      <w:r>
        <w:rPr>
          <w:rFonts w:cs="Calibri" w:ascii="Calibri" w:hAnsi="Calibri"/>
          <w:b w:val="false"/>
          <w:bCs w:val="false"/>
          <w:color w:val="00000A"/>
        </w:rPr>
        <w:t>contient toute la réponse de MySQL en vrac, sous forme d'objet.</w:t>
        <w:br/>
      </w:r>
      <w:r>
        <w:rPr>
          <w:rStyle w:val="Textesource"/>
          <w:rFonts w:ascii="Calibri" w:hAnsi="Calibri"/>
          <w:b w:val="false"/>
          <w:bCs w:val="false"/>
          <w:color w:val="ED1C24"/>
        </w:rPr>
        <w:t>$donnees</w:t>
      </w:r>
      <w:r>
        <w:rPr>
          <w:rStyle w:val="Textesource"/>
          <w:rFonts w:ascii="Calibri" w:hAnsi="Calibri"/>
          <w:b w:val="false"/>
          <w:bCs w:val="false"/>
          <w:color w:val="00000A"/>
        </w:rPr>
        <w:t xml:space="preserve"> </w:t>
      </w:r>
      <w:r>
        <w:rPr>
          <w:rFonts w:cs="Calibri" w:ascii="Calibri" w:hAnsi="Calibri"/>
          <w:b w:val="false"/>
          <w:bCs w:val="false"/>
          <w:color w:val="00000A"/>
        </w:rPr>
        <w:t xml:space="preserve">est un array renvoyé par le </w:t>
      </w:r>
      <w:r>
        <w:rPr>
          <w:rStyle w:val="Textesource"/>
          <w:rFonts w:ascii="Calibri" w:hAnsi="Calibri"/>
          <w:b w:val="false"/>
          <w:bCs w:val="false"/>
          <w:color w:val="ED1C24"/>
        </w:rPr>
        <w:t>fetch()</w:t>
      </w:r>
      <w:r>
        <w:rPr>
          <w:rFonts w:cs="Calibri" w:ascii="Calibri" w:hAnsi="Calibri"/>
          <w:b w:val="false"/>
          <w:bCs w:val="false"/>
          <w:color w:val="00000A"/>
        </w:rPr>
        <w:t>.</w:t>
      </w:r>
    </w:p>
    <w:p>
      <w:pPr>
        <w:pStyle w:val="Standard"/>
        <w:rPr>
          <w:b w:val="false"/>
          <w:b w:val="false"/>
          <w:bCs w:val="false"/>
        </w:rPr>
      </w:pPr>
      <w:r>
        <w:rPr>
          <w:rFonts w:cs="Calibri" w:ascii="Calibri" w:hAnsi="Calibri"/>
          <w:b w:val="false"/>
          <w:bCs w:val="false"/>
          <w:color w:val="00000A"/>
        </w:rPr>
        <w:t xml:space="preserve">Chaque fois qu'on fait une boucle, </w:t>
      </w:r>
      <w:r>
        <w:rPr>
          <w:rStyle w:val="Textesource"/>
          <w:rFonts w:ascii="Calibri" w:hAnsi="Calibri"/>
          <w:b w:val="false"/>
          <w:bCs w:val="false"/>
          <w:color w:val="00000A"/>
        </w:rPr>
        <w:t xml:space="preserve">fetch </w:t>
      </w:r>
      <w:r>
        <w:rPr>
          <w:rFonts w:cs="Calibri" w:ascii="Calibri" w:hAnsi="Calibri"/>
          <w:b w:val="false"/>
          <w:bCs w:val="false"/>
          <w:color w:val="00000A"/>
        </w:rPr>
        <w:t xml:space="preserve">va chercher dans </w:t>
      </w:r>
      <w:r>
        <w:rPr>
          <w:rStyle w:val="Textesource"/>
          <w:rFonts w:ascii="Calibri" w:hAnsi="Calibri"/>
          <w:b w:val="false"/>
          <w:bCs w:val="false"/>
          <w:color w:val="ED1C24"/>
        </w:rPr>
        <w:t>$reponse</w:t>
      </w:r>
      <w:r>
        <w:rPr>
          <w:rStyle w:val="Textesource"/>
          <w:rFonts w:ascii="Calibri" w:hAnsi="Calibri"/>
          <w:b w:val="false"/>
          <w:bCs w:val="false"/>
          <w:color w:val="00000A"/>
        </w:rPr>
        <w:t xml:space="preserve"> </w:t>
      </w:r>
      <w:r>
        <w:rPr>
          <w:rFonts w:cs="Calibri" w:ascii="Calibri" w:hAnsi="Calibri"/>
          <w:b w:val="false"/>
          <w:bCs w:val="false"/>
          <w:color w:val="00000A"/>
        </w:rPr>
        <w:t xml:space="preserve">l'entrée suivante et organise les champs dans l'array </w:t>
      </w:r>
      <w:r>
        <w:rPr>
          <w:rStyle w:val="Textesource"/>
          <w:rFonts w:ascii="Calibri" w:hAnsi="Calibri"/>
          <w:b w:val="false"/>
          <w:bCs w:val="false"/>
          <w:color w:val="ED1C24"/>
        </w:rPr>
        <w:t>$donnees</w:t>
      </w:r>
      <w:r>
        <w:rPr>
          <w:rFonts w:cs="Calibri" w:ascii="Calibri" w:hAnsi="Calibri"/>
          <w:b w:val="false"/>
          <w:bCs w:val="false"/>
          <w:color w:val="00000A"/>
        </w:rPr>
        <w:t xml:space="preserve">. </w:t>
      </w:r>
    </w:p>
    <w:p>
      <w:pPr>
        <w:pStyle w:val="Standard"/>
        <w:rPr>
          <w:rFonts w:ascii="Calibri" w:hAnsi="Calibri" w:cs="Calibri"/>
          <w:color w:val="00000A"/>
        </w:rPr>
      </w:pPr>
      <w:r>
        <w:rPr>
          <w:rFonts w:cs="Calibri" w:ascii="Calibri" w:hAnsi="Calibri"/>
          <w:color w:val="00000A"/>
        </w:rPr>
      </w:r>
    </w:p>
    <w:p>
      <w:pPr>
        <w:pStyle w:val="Standard"/>
        <w:rPr>
          <w:rFonts w:ascii="Calibri" w:hAnsi="Calibri" w:cs="Calibri"/>
          <w:color w:val="00000A"/>
        </w:rPr>
      </w:pPr>
      <w:r>
        <w:rPr>
          <w:rFonts w:cs="Calibri" w:ascii="Calibri" w:hAnsi="Calibri"/>
          <w:color w:val="00000A"/>
        </w:rPr>
      </w:r>
    </w:p>
    <w:p>
      <w:pPr>
        <w:pStyle w:val="Standard"/>
        <w:rPr>
          <w:b w:val="false"/>
          <w:b w:val="false"/>
          <w:bCs w:val="false"/>
          <w:color w:val="ED1C24"/>
        </w:rPr>
      </w:pPr>
      <w:r>
        <w:rPr>
          <w:rFonts w:cs="Calibri" w:ascii="Calibri" w:hAnsi="Calibri"/>
          <w:b w:val="false"/>
          <w:bCs w:val="false"/>
          <w:color w:val="ED1C24"/>
        </w:rPr>
        <w:tab/>
      </w:r>
      <w:r>
        <w:rPr>
          <w:rFonts w:cs="Calibri" w:ascii="Calibri" w:hAnsi="Calibri"/>
          <w:b w:val="false"/>
          <w:bCs w:val="false"/>
          <w:color w:val="00A65D"/>
        </w:rPr>
        <w:t>&lt;?php</w:t>
      </w:r>
    </w:p>
    <w:p>
      <w:pPr>
        <w:pStyle w:val="Corpsdetexte"/>
        <w:spacing w:lineRule="auto" w:line="240" w:before="0" w:after="83"/>
        <w:rPr>
          <w:b w:val="false"/>
          <w:b w:val="false"/>
          <w:bCs w:val="false"/>
        </w:rPr>
      </w:pPr>
      <w:bookmarkStart w:id="32" w:name="r-2175234"/>
      <w:bookmarkEnd w:id="32"/>
      <w:r>
        <w:rPr>
          <w:rStyle w:val="Textesource"/>
          <w:rFonts w:ascii="Calibri" w:hAnsi="Calibri"/>
          <w:b w:val="false"/>
          <w:bCs w:val="false"/>
          <w:color w:val="00A65D"/>
        </w:rPr>
        <w:tab/>
        <w:t>while ($donnees = $reponse→fetch())</w:t>
      </w:r>
    </w:p>
    <w:p>
      <w:pPr>
        <w:pStyle w:val="Corpsdetexte"/>
        <w:spacing w:lineRule="auto" w:line="240" w:before="0" w:after="83"/>
        <w:rPr>
          <w:b w:val="false"/>
          <w:b w:val="false"/>
          <w:bCs w:val="false"/>
        </w:rPr>
      </w:pPr>
      <w:r>
        <w:rPr>
          <w:rStyle w:val="Textesource"/>
          <w:rFonts w:ascii="Calibri" w:hAnsi="Calibri"/>
          <w:b w:val="false"/>
          <w:bCs w:val="false"/>
          <w:color w:val="00A65D"/>
        </w:rPr>
        <w:tab/>
        <w:t>?&gt;</w:t>
      </w:r>
    </w:p>
    <w:p>
      <w:pPr>
        <w:pStyle w:val="Corpsdetexte"/>
        <w:rPr>
          <w:rFonts w:ascii="Calibri" w:hAnsi="Calibri"/>
        </w:rPr>
      </w:pPr>
      <w:r>
        <w:rPr>
          <w:rFonts w:cs="Calibri" w:ascii="Calibri" w:hAnsi="Calibri"/>
          <w:color w:val="00000A"/>
        </w:rPr>
        <w:t>Cette ligne fait deux choses à la fois :</w:t>
      </w:r>
    </w:p>
    <w:p>
      <w:pPr>
        <w:pStyle w:val="Corpsdetexte"/>
        <w:numPr>
          <w:ilvl w:val="0"/>
          <w:numId w:val="3"/>
        </w:numPr>
        <w:tabs>
          <w:tab w:val="left" w:pos="0" w:leader="none"/>
        </w:tabs>
        <w:ind w:left="707" w:hanging="283"/>
        <w:rPr/>
      </w:pPr>
      <w:bookmarkStart w:id="33" w:name="r-2175241"/>
      <w:bookmarkStart w:id="34" w:name="r-2175238"/>
      <w:bookmarkStart w:id="35" w:name="r-2175237"/>
      <w:bookmarkEnd w:id="33"/>
      <w:bookmarkEnd w:id="34"/>
      <w:bookmarkEnd w:id="35"/>
      <w:r>
        <w:rPr>
          <w:rFonts w:ascii="Calibri" w:hAnsi="Calibri"/>
        </w:rPr>
        <w:t xml:space="preserve">elle récupère une nouvelle entrée et place son contenu dans </w:t>
      </w:r>
      <w:r>
        <w:rPr>
          <w:rStyle w:val="Textesource"/>
          <w:rFonts w:ascii="Calibri" w:hAnsi="Calibri"/>
          <w:color w:val="ED1C24"/>
        </w:rPr>
        <w:t>$donnees</w:t>
      </w:r>
      <w:r>
        <w:rPr>
          <w:rFonts w:ascii="Calibri" w:hAnsi="Calibri"/>
        </w:rPr>
        <w:t> ;</w:t>
      </w:r>
    </w:p>
    <w:p>
      <w:pPr>
        <w:pStyle w:val="Corpsdetexte"/>
        <w:numPr>
          <w:ilvl w:val="0"/>
          <w:numId w:val="3"/>
        </w:numPr>
        <w:tabs>
          <w:tab w:val="left" w:pos="0" w:leader="none"/>
        </w:tabs>
        <w:ind w:left="707" w:hanging="283"/>
        <w:rPr/>
      </w:pPr>
      <w:bookmarkStart w:id="36" w:name="r-2175240"/>
      <w:bookmarkStart w:id="37" w:name="r-2175239"/>
      <w:bookmarkEnd w:id="36"/>
      <w:bookmarkEnd w:id="37"/>
      <w:r>
        <w:rPr>
          <w:rFonts w:ascii="Calibri" w:hAnsi="Calibri"/>
        </w:rPr>
        <w:t xml:space="preserve">elle vérifie si </w:t>
      </w:r>
      <w:r>
        <w:rPr>
          <w:rStyle w:val="Textesource"/>
          <w:rFonts w:ascii="Calibri" w:hAnsi="Calibri"/>
          <w:color w:val="ED1C24"/>
        </w:rPr>
        <w:t>$donnees</w:t>
      </w:r>
      <w:r>
        <w:rPr>
          <w:rStyle w:val="Textesource"/>
          <w:rFonts w:ascii="Calibri" w:hAnsi="Calibri"/>
        </w:rPr>
        <w:t xml:space="preserve"> </w:t>
      </w:r>
      <w:r>
        <w:rPr>
          <w:rFonts w:ascii="Calibri" w:hAnsi="Calibri"/>
        </w:rPr>
        <w:t>vaut vrai ou faux.</w:t>
      </w:r>
    </w:p>
    <w:p>
      <w:pPr>
        <w:pStyle w:val="Corpsdetexte"/>
        <w:rPr/>
      </w:pPr>
      <w:bookmarkStart w:id="38" w:name="r-2175242"/>
      <w:bookmarkEnd w:id="38"/>
      <w:r>
        <w:rPr>
          <w:rFonts w:ascii="Calibri" w:hAnsi="Calibri"/>
        </w:rPr>
        <w:t xml:space="preserve">Le </w:t>
      </w:r>
      <w:r>
        <w:rPr>
          <w:rStyle w:val="Textesource"/>
          <w:rFonts w:ascii="Calibri" w:hAnsi="Calibri"/>
          <w:color w:val="ED1C24"/>
        </w:rPr>
        <w:t>fetch</w:t>
      </w:r>
      <w:r>
        <w:rPr>
          <w:rStyle w:val="Textesource"/>
          <w:rFonts w:ascii="Calibri" w:hAnsi="Calibri"/>
        </w:rPr>
        <w:t xml:space="preserve"> </w:t>
      </w:r>
      <w:r>
        <w:rPr>
          <w:rFonts w:ascii="Calibri" w:hAnsi="Calibri"/>
        </w:rPr>
        <w:t>renvoie faux (</w:t>
      </w:r>
      <w:r>
        <w:rPr>
          <w:rStyle w:val="Textesource"/>
          <w:rFonts w:ascii="Calibri" w:hAnsi="Calibri"/>
        </w:rPr>
        <w:t>false</w:t>
      </w:r>
      <w:r>
        <w:rPr>
          <w:rFonts w:ascii="Calibri" w:hAnsi="Calibri"/>
        </w:rPr>
        <w:t xml:space="preserve">) dans </w:t>
      </w:r>
      <w:r>
        <w:rPr>
          <w:rStyle w:val="Textesource"/>
          <w:rFonts w:ascii="Calibri" w:hAnsi="Calibri"/>
          <w:color w:val="ED1C24"/>
        </w:rPr>
        <w:t>$donnees</w:t>
      </w:r>
      <w:r>
        <w:rPr>
          <w:rStyle w:val="Textesource"/>
          <w:rFonts w:ascii="Calibri" w:hAnsi="Calibri"/>
        </w:rPr>
        <w:t xml:space="preserve"> </w:t>
      </w:r>
      <w:r>
        <w:rPr>
          <w:rFonts w:ascii="Calibri" w:hAnsi="Calibri"/>
        </w:rPr>
        <w:t>lorsqu'il est arrivé à la fin des données, c'est-à-dire que toutes les entrées ont été passées en revue.</w:t>
      </w:r>
    </w:p>
    <w:p>
      <w:pPr>
        <w:pStyle w:val="Corpsdetexte"/>
        <w:rPr/>
      </w:pPr>
      <w:r>
        <w:rPr>
          <w:rFonts w:ascii="Calibri" w:hAnsi="Calibri"/>
        </w:rPr>
        <w:t xml:space="preserve">Dans ce cas, la condition du </w:t>
      </w:r>
      <w:r>
        <w:rPr>
          <w:rStyle w:val="Textesource"/>
          <w:rFonts w:ascii="Calibri" w:hAnsi="Calibri"/>
          <w:color w:val="ED1C24"/>
        </w:rPr>
        <w:t xml:space="preserve">while </w:t>
      </w:r>
      <w:r>
        <w:rPr>
          <w:rFonts w:ascii="Calibri" w:hAnsi="Calibri"/>
        </w:rPr>
        <w:t>vaut faux et la boucle s'arrête.</w:t>
      </w:r>
    </w:p>
    <w:p>
      <w:pPr>
        <w:pStyle w:val="Standard"/>
        <w:rPr>
          <w:rFonts w:cs="Calibri"/>
        </w:rPr>
      </w:pPr>
      <w:r>
        <w:rPr>
          <w:rFonts w:cs="Calibri"/>
        </w:rPr>
      </w:r>
    </w:p>
    <w:p>
      <w:pPr>
        <w:pStyle w:val="Standard"/>
        <w:rPr>
          <w:rFonts w:ascii="Calibri" w:hAnsi="Calibri"/>
          <w:b w:val="false"/>
          <w:b w:val="false"/>
          <w:bCs w:val="false"/>
          <w:color w:val="ED1C24"/>
        </w:rPr>
      </w:pPr>
      <w:r>
        <w:rPr>
          <w:rFonts w:cs="Calibri" w:ascii="Calibri" w:hAnsi="Calibri"/>
          <w:b w:val="false"/>
          <w:bCs w:val="false"/>
          <w:color w:val="ED1C24"/>
        </w:rPr>
        <w:tab/>
      </w:r>
      <w:r>
        <w:rPr>
          <w:rFonts w:cs="Calibri" w:ascii="Calibri" w:hAnsi="Calibri"/>
          <w:b w:val="false"/>
          <w:bCs w:val="false"/>
          <w:color w:val="00A65D"/>
        </w:rPr>
        <w:t>&lt;?php</w:t>
      </w:r>
    </w:p>
    <w:p>
      <w:pPr>
        <w:pStyle w:val="Standard"/>
        <w:rPr/>
      </w:pPr>
      <w:r>
        <w:rPr>
          <w:rFonts w:cs="Calibri" w:ascii="Calibri" w:hAnsi="Calibri"/>
          <w:b w:val="false"/>
          <w:bCs w:val="false"/>
          <w:color w:val="00A65D"/>
        </w:rPr>
        <w:tab/>
        <w:t xml:space="preserve">$reponse-&gt;closeCursor(); </w:t>
      </w:r>
    </w:p>
    <w:p>
      <w:pPr>
        <w:pStyle w:val="Standard"/>
        <w:rPr>
          <w:rFonts w:ascii="Calibri" w:hAnsi="Calibri"/>
          <w:b w:val="false"/>
          <w:b w:val="false"/>
          <w:bCs w:val="false"/>
          <w:color w:val="00A65D"/>
        </w:rPr>
      </w:pPr>
      <w:r>
        <w:rPr>
          <w:rFonts w:cs="Calibri" w:ascii="Calibri" w:hAnsi="Calibri"/>
          <w:b w:val="false"/>
          <w:bCs w:val="false"/>
          <w:color w:val="00A65D"/>
        </w:rPr>
        <w:tab/>
        <w:t>?&gt;</w:t>
      </w:r>
    </w:p>
    <w:p>
      <w:pPr>
        <w:pStyle w:val="Standard"/>
        <w:rPr>
          <w:rFonts w:cs="Calibri"/>
        </w:rPr>
      </w:pPr>
      <w:r>
        <w:rPr>
          <w:rFonts w:cs="Calibri"/>
        </w:rPr>
      </w:r>
    </w:p>
    <w:p>
      <w:pPr>
        <w:pStyle w:val="Standard"/>
        <w:rPr/>
      </w:pPr>
      <w:r>
        <w:rPr>
          <w:rFonts w:cs="Calibri" w:ascii="Calibri" w:hAnsi="Calibri"/>
          <w:b w:val="false"/>
          <w:bCs w:val="false"/>
          <w:color w:val="00000A"/>
        </w:rPr>
        <w:t>Termine le traitement de la requête. A placer à la fin de chaque requête.</w:t>
      </w:r>
    </w:p>
    <w:sectPr>
      <w:type w:val="nextPage"/>
      <w:pgSz w:w="11906" w:h="16838"/>
      <w:pgMar w:left="720" w:right="720" w:header="0" w:top="720" w:footer="0" w:bottom="72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Tahoma">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Calibri">
    <w:charset w:val="00"/>
    <w:family w:val="roman"/>
    <w:pitch w:val="variable"/>
  </w:font>
  <w:font w:name="Calibri">
    <w:charset w:val="01"/>
    <w:family w:val="swiss"/>
    <w:pitch w:val="variable"/>
  </w:font>
  <w:font w:name="Prestige Elite Std">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false"/>
  <w:compat>
    <w:compatSetting w:name="compatibilityMode" w:uri="http://schemas.microsoft.com/office/word" w:val="14"/>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Cs w:val="24"/>
        <w:lang w:val="fr-FR"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textAlignment w:val="baseline"/>
    </w:pPr>
    <w:rPr>
      <w:rFonts w:ascii="Liberation Serif" w:hAnsi="Liberation Serif" w:eastAsia="SimSun" w:cs="Arial"/>
      <w:color w:val="00000A"/>
      <w:kern w:val="2"/>
      <w:sz w:val="24"/>
      <w:szCs w:val="24"/>
      <w:lang w:val="fr-FR" w:eastAsia="zh-CN" w:bidi="hi-IN"/>
    </w:rPr>
  </w:style>
  <w:style w:type="paragraph" w:styleId="Titre1">
    <w:name w:val="Heading 1"/>
    <w:basedOn w:val="Titre"/>
    <w:qFormat/>
    <w:pPr>
      <w:outlineLvl w:val="0"/>
    </w:pPr>
    <w:rPr>
      <w:rFonts w:ascii="Liberation Serif" w:hAnsi="Liberation Serif" w:eastAsia="SimSun"/>
      <w:b/>
      <w:bCs/>
      <w:sz w:val="48"/>
      <w:szCs w:val="48"/>
    </w:rPr>
  </w:style>
  <w:style w:type="paragraph" w:styleId="Titre2">
    <w:name w:val="Heading 2"/>
    <w:basedOn w:val="Titre"/>
    <w:qFormat/>
    <w:pPr>
      <w:spacing w:before="200" w:after="120"/>
      <w:outlineLvl w:val="1"/>
    </w:pPr>
    <w:rPr>
      <w:rFonts w:ascii="Liberation Serif" w:hAnsi="Liberation Serif" w:eastAsia="SimSun"/>
      <w:b/>
      <w:bCs/>
      <w:sz w:val="36"/>
      <w:szCs w:val="36"/>
    </w:rPr>
  </w:style>
  <w:style w:type="paragraph" w:styleId="Titre3">
    <w:name w:val="Heading 3"/>
    <w:basedOn w:val="Titre"/>
    <w:qFormat/>
    <w:pPr/>
    <w:rPr/>
  </w:style>
  <w:style w:type="paragraph" w:styleId="Titre4">
    <w:name w:val="Heading 4"/>
    <w:basedOn w:val="Titre"/>
    <w:qFormat/>
    <w:pPr/>
    <w:rPr/>
  </w:style>
  <w:style w:type="character" w:styleId="DefaultParagraphFont" w:default="1">
    <w:name w:val="Default Paragraph Font"/>
    <w:uiPriority w:val="1"/>
    <w:semiHidden/>
    <w:unhideWhenUsed/>
    <w:qFormat/>
    <w:rPr/>
  </w:style>
  <w:style w:type="character" w:styleId="Puces" w:customStyle="1">
    <w:name w:val="Puces"/>
    <w:qFormat/>
    <w:rPr>
      <w:rFonts w:ascii="OpenSymbol" w:hAnsi="OpenSymbol" w:eastAsia="OpenSymbol" w:cs="OpenSymbol"/>
    </w:rPr>
  </w:style>
  <w:style w:type="character" w:styleId="TextedebullesCar" w:customStyle="1">
    <w:name w:val="Texte de bulles Car"/>
    <w:basedOn w:val="DefaultParagraphFont"/>
    <w:link w:val="Textedebulles"/>
    <w:uiPriority w:val="99"/>
    <w:semiHidden/>
    <w:qFormat/>
    <w:rsid w:val="00d255f3"/>
    <w:rPr>
      <w:rFonts w:ascii="Tahoma" w:hAnsi="Tahoma" w:cs="Mangal"/>
      <w:sz w:val="16"/>
      <w:szCs w:val="14"/>
    </w:rPr>
  </w:style>
  <w:style w:type="character" w:styleId="ListLabel1">
    <w:name w:val="ListLabel 1"/>
    <w:qFormat/>
    <w:rPr>
      <w:rFonts w:cs="Calibri"/>
      <w:sz w:val="24"/>
      <w:lang w:val="fr-FR"/>
    </w:rPr>
  </w:style>
  <w:style w:type="character" w:styleId="ListLabel2">
    <w:name w:val="ListLabel 2"/>
    <w:qFormat/>
    <w:rPr>
      <w:rFonts w:cs="Calibri"/>
      <w:sz w:val="24"/>
      <w:lang w:val="fr-FR"/>
    </w:rPr>
  </w:style>
  <w:style w:type="character" w:styleId="Textesource">
    <w:name w:val="Texte source"/>
    <w:qFormat/>
    <w:rPr>
      <w:rFonts w:ascii="Liberation Mono" w:hAnsi="Liberation Mono" w:eastAsia="NSimSun" w:cs="Liberation Mono"/>
    </w:rPr>
  </w:style>
  <w:style w:type="character" w:styleId="LienInternet">
    <w:name w:val="Lien Internet"/>
    <w:rPr>
      <w:color w:val="000080"/>
      <w:u w:val="single"/>
      <w:lang w:val="zxx" w:eastAsia="zxx" w:bidi="zxx"/>
    </w:rPr>
  </w:style>
  <w:style w:type="character" w:styleId="LienInternetvisit">
    <w:name w:val="Lien Internet visité"/>
    <w:rPr>
      <w:color w:val="800000"/>
      <w:u w:val="single"/>
      <w:lang w:val="zxx" w:eastAsia="zxx" w:bidi="zxx"/>
    </w:rPr>
  </w:style>
  <w:style w:type="character" w:styleId="Accentuationforte">
    <w:name w:val="Accentuation forte"/>
    <w:qFormat/>
    <w:rPr>
      <w:b/>
      <w:bCs/>
    </w:rPr>
  </w:style>
  <w:style w:type="character" w:styleId="Accentuation">
    <w:name w:val="Accentuation"/>
    <w:qFormat/>
    <w:rPr>
      <w:i/>
      <w:iCs/>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paragraph" w:styleId="Titre" w:customStyle="1">
    <w:name w:val="Titre"/>
    <w:basedOn w:val="Normal"/>
    <w:next w:val="Corpsdetexte"/>
    <w:qFormat/>
    <w:pPr>
      <w:keepNext/>
      <w:widowControl w:val="false"/>
      <w:bidi w:val="0"/>
      <w:spacing w:before="240" w:after="120"/>
      <w:jc w:val="left"/>
    </w:pPr>
    <w:rPr>
      <w:rFonts w:ascii="Liberation Sans" w:hAnsi="Liberation Sans" w:eastAsia="Microsoft YaHei" w:cs="Arial"/>
      <w:color w:val="00000A"/>
      <w:kern w:val="2"/>
      <w:sz w:val="28"/>
      <w:szCs w:val="28"/>
      <w:lang w:val="fr-FR" w:eastAsia="zh-CN" w:bidi="hi-IN"/>
    </w:rPr>
  </w:style>
  <w:style w:type="paragraph" w:styleId="Corpsdetexte">
    <w:name w:val="Body Text"/>
    <w:basedOn w:val="Normal"/>
    <w:pPr>
      <w:spacing w:lineRule="auto" w:line="288" w:before="0" w:after="140"/>
    </w:pPr>
    <w:rPr/>
  </w:style>
  <w:style w:type="paragraph" w:styleId="Liste">
    <w:name w:val="List"/>
    <w:basedOn w:val="Normal"/>
    <w:pPr>
      <w:widowControl w:val="false"/>
      <w:bidi w:val="0"/>
      <w:jc w:val="left"/>
    </w:pPr>
    <w:rPr>
      <w:rFonts w:ascii="Liberation Serif" w:hAnsi="Liberation Serif" w:eastAsia="SimSun" w:cs="Arial"/>
      <w:color w:val="00000A"/>
      <w:kern w:val="2"/>
      <w:sz w:val="24"/>
      <w:szCs w:val="24"/>
      <w:lang w:val="fr-FR" w:eastAsia="zh-CN" w:bidi="hi-IN"/>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widowControl w:val="false"/>
      <w:suppressLineNumbers/>
      <w:bidi w:val="0"/>
      <w:jc w:val="left"/>
    </w:pPr>
    <w:rPr>
      <w:rFonts w:ascii="Liberation Serif" w:hAnsi="Liberation Serif" w:eastAsia="SimSun" w:cs="Arial"/>
      <w:color w:val="00000A"/>
      <w:kern w:val="2"/>
      <w:sz w:val="24"/>
      <w:szCs w:val="24"/>
      <w:lang w:val="fr-FR" w:eastAsia="zh-CN" w:bidi="hi-IN"/>
    </w:rPr>
  </w:style>
  <w:style w:type="paragraph" w:styleId="Standard" w:customStyle="1">
    <w:name w:val="Standard"/>
    <w:qFormat/>
    <w:pPr>
      <w:widowControl/>
      <w:bidi w:val="0"/>
      <w:jc w:val="left"/>
    </w:pPr>
    <w:rPr>
      <w:rFonts w:ascii="Liberation Serif" w:hAnsi="Liberation Serif" w:eastAsia="SimSun" w:cs="Arial"/>
      <w:color w:val="00000A"/>
      <w:kern w:val="2"/>
      <w:sz w:val="24"/>
      <w:szCs w:val="24"/>
      <w:lang w:val="fr-FR" w:eastAsia="zh-CN" w:bidi="hi-IN"/>
    </w:rPr>
  </w:style>
  <w:style w:type="paragraph" w:styleId="Textbody" w:customStyle="1">
    <w:name w:val="Text body"/>
    <w:basedOn w:val="Standard"/>
    <w:qFormat/>
    <w:pPr>
      <w:spacing w:lineRule="auto" w:line="288" w:before="0" w:after="140"/>
    </w:pPr>
    <w:rPr/>
  </w:style>
  <w:style w:type="paragraph" w:styleId="Caption">
    <w:name w:val="caption"/>
    <w:basedOn w:val="Standard"/>
    <w:qFormat/>
    <w:pPr>
      <w:suppressLineNumbers/>
      <w:spacing w:before="120" w:after="120"/>
    </w:pPr>
    <w:rPr>
      <w:i/>
      <w:iCs/>
    </w:rPr>
  </w:style>
  <w:style w:type="paragraph" w:styleId="Contenudetableau" w:customStyle="1">
    <w:name w:val="Contenu de tableau"/>
    <w:basedOn w:val="Standard"/>
    <w:qFormat/>
    <w:pPr>
      <w:suppressLineNumbers/>
    </w:pPr>
    <w:rPr/>
  </w:style>
  <w:style w:type="paragraph" w:styleId="Titredetableau" w:customStyle="1">
    <w:name w:val="Titre de tableau"/>
    <w:basedOn w:val="Contenudetableau"/>
    <w:qFormat/>
    <w:pPr>
      <w:jc w:val="center"/>
    </w:pPr>
    <w:rPr>
      <w:b/>
      <w:bCs/>
    </w:rPr>
  </w:style>
  <w:style w:type="paragraph" w:styleId="Texteprformat" w:customStyle="1">
    <w:name w:val="Texte préformaté"/>
    <w:basedOn w:val="Standard"/>
    <w:qFormat/>
    <w:pPr/>
    <w:rPr>
      <w:rFonts w:ascii="Liberation Mono" w:hAnsi="Liberation Mono" w:eastAsia="NSimSun" w:cs="Liberation Mono"/>
      <w:sz w:val="20"/>
      <w:szCs w:val="20"/>
    </w:rPr>
  </w:style>
  <w:style w:type="paragraph" w:styleId="BalloonText">
    <w:name w:val="Balloon Text"/>
    <w:basedOn w:val="Normal"/>
    <w:link w:val="TextedebullesCar"/>
    <w:uiPriority w:val="99"/>
    <w:semiHidden/>
    <w:unhideWhenUsed/>
    <w:qFormat/>
    <w:rsid w:val="00d255f3"/>
    <w:pPr/>
    <w:rPr>
      <w:rFonts w:ascii="Tahoma" w:hAnsi="Tahoma" w:cs="Mangal"/>
      <w:sz w:val="16"/>
      <w:szCs w:val="14"/>
    </w:rPr>
  </w:style>
  <w:style w:type="numbering" w:styleId="NoList" w:default="1">
    <w:name w:val="No List"/>
    <w:uiPriority w:val="99"/>
    <w:semiHidden/>
    <w:unhideWhenUsed/>
    <w:qFormat/>
  </w:style>
  <w:style w:type="numbering" w:styleId="WW8Num2" w:customStyle="1">
    <w:name w:val="WW8Num2"/>
    <w:qFormat/>
    <w:rsid w:val="00c6094e"/>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localhost/phpmyadmin/url.php?url=https://dev.mysql.com/doc/refman/5.5/en/select.html" TargetMode="External"/><Relationship Id="rId4" Type="http://schemas.openxmlformats.org/officeDocument/2006/relationships/image" Target="media/image2.png"/><Relationship Id="rId5" Type="http://schemas.openxmlformats.org/officeDocument/2006/relationships/hyperlink" Target="http://localhost/phpmyadmin/url.php?url=https://dev.mysql.com/doc/refman/5.5/en/select.html" TargetMode="External"/><Relationship Id="rId6" Type="http://schemas.openxmlformats.org/officeDocument/2006/relationships/image" Target="media/image3.png"/><Relationship Id="rId7" Type="http://schemas.openxmlformats.org/officeDocument/2006/relationships/hyperlink" Target="http://localhost/phpmyadmin/url.php?url=https://dev.mysql.com/doc/refman/5.5/en/select.html" TargetMode="External"/><Relationship Id="rId8" Type="http://schemas.openxmlformats.org/officeDocument/2006/relationships/image" Target="media/image4.png"/><Relationship Id="rId9" Type="http://schemas.openxmlformats.org/officeDocument/2006/relationships/hyperlink" Target="http://localhost/phpmyadmin/url.php?url=https://dev.mysql.com/doc/refman/5.5/en/select.html" TargetMode="External"/><Relationship Id="rId10" Type="http://schemas.openxmlformats.org/officeDocument/2006/relationships/image" Target="media/image5.png"/><Relationship Id="rId11" Type="http://schemas.openxmlformats.org/officeDocument/2006/relationships/hyperlink" Target="http://localhost/phpmyadmin/url.php?url=https://dev.mysql.com/doc/refman/5.5/en/select.html" TargetMode="External"/><Relationship Id="rId12" Type="http://schemas.openxmlformats.org/officeDocument/2006/relationships/image" Target="media/image6.png"/><Relationship Id="rId13" Type="http://schemas.openxmlformats.org/officeDocument/2006/relationships/hyperlink" Target="http://localhost/phpmyadmin/url.php?url=https://dev.mysql.com/doc/refman/5.5/en/select.html" TargetMode="External"/><Relationship Id="rId14" Type="http://schemas.openxmlformats.org/officeDocument/2006/relationships/hyperlink" Target="file:///P:/Developpement/_transferts/mysql_doc" TargetMode="External"/><Relationship Id="rId15" Type="http://schemas.openxmlformats.org/officeDocument/2006/relationships/hyperlink" Target="http://localhost/phpmyadmin/url.php?url=https://dev.mysql.com/doc/refman/5.5/en/select.html" TargetMode="External"/><Relationship Id="rId16" Type="http://schemas.openxmlformats.org/officeDocument/2006/relationships/image" Target="media/image7.png"/><Relationship Id="rId17" Type="http://schemas.openxmlformats.org/officeDocument/2006/relationships/hyperlink" Target="http://localhost/phpmyadmin/url.php?url=https://dev.mysql.com/doc/refman/5.5/en/select.html" TargetMode="External"/><Relationship Id="rId18" Type="http://schemas.openxmlformats.org/officeDocument/2006/relationships/hyperlink" Target="file:///P:/Developpement/_transferts/mysql_doc" TargetMode="External"/><Relationship Id="rId19" Type="http://schemas.openxmlformats.org/officeDocument/2006/relationships/image" Target="media/image8.png"/><Relationship Id="rId20" Type="http://schemas.openxmlformats.org/officeDocument/2006/relationships/hyperlink" Target="http://localhost/phpmyadmin/url.php?url=https://dev.mysql.com/doc/refman/5.5/en/select.html" TargetMode="External"/><Relationship Id="rId21" Type="http://schemas.openxmlformats.org/officeDocument/2006/relationships/image" Target="media/image9.png"/><Relationship Id="rId22" Type="http://schemas.openxmlformats.org/officeDocument/2006/relationships/hyperlink" Target="http://localhost/phpmyadmin/url.php?url=https://dev.mysql.com/doc/refman/5.5/en/select.html" TargetMode="External"/><Relationship Id="rId23" Type="http://schemas.openxmlformats.org/officeDocument/2006/relationships/hyperlink" Target="file:///P:/Developpement/_transferts/mysql_doc" TargetMode="External"/><Relationship Id="rId24" Type="http://schemas.openxmlformats.org/officeDocument/2006/relationships/image" Target="media/image10.png"/><Relationship Id="rId25" Type="http://schemas.openxmlformats.org/officeDocument/2006/relationships/hyperlink" Target="http://localhost/phpmyadmin/url.php?url=https://dev.mysql.com/doc/refman/5.5/en/select.html" TargetMode="External"/><Relationship Id="rId26" Type="http://schemas.openxmlformats.org/officeDocument/2006/relationships/hyperlink" Target="http://localhost/phpmyadmin/url.php?url=https://dev.mysql.com/doc/refman/5.5/en/select.html" TargetMode="External"/><Relationship Id="rId27" Type="http://schemas.openxmlformats.org/officeDocument/2006/relationships/hyperlink" Target="file:///P:/Developpement/_transferts/mysql_doc" TargetMode="External"/><Relationship Id="rId28" Type="http://schemas.openxmlformats.org/officeDocument/2006/relationships/image" Target="media/image11.png"/><Relationship Id="rId29" Type="http://schemas.openxmlformats.org/officeDocument/2006/relationships/image" Target="media/image12.png"/><Relationship Id="rId30" Type="http://schemas.openxmlformats.org/officeDocument/2006/relationships/hyperlink" Target="http://localhost/phpmyadmin/url.php?url=https://dev.mysql.com/doc/refman/5.5/en/select.html" TargetMode="External"/><Relationship Id="rId31" Type="http://schemas.openxmlformats.org/officeDocument/2006/relationships/hyperlink" Target="file:///P:/Developpement/_transferts/mysql_doc" TargetMode="External"/><Relationship Id="rId32" Type="http://schemas.openxmlformats.org/officeDocument/2006/relationships/hyperlink" Target="file:///P:/Developpement/_transferts/mysql_doc" TargetMode="External"/><Relationship Id="rId33" Type="http://schemas.openxmlformats.org/officeDocument/2006/relationships/image" Target="media/image13.png"/><Relationship Id="rId34" Type="http://schemas.openxmlformats.org/officeDocument/2006/relationships/hyperlink" Target="http://localhost/phpmyadmin/url.php?url=https://dev.mysql.com/doc/refman/5.5/en/insert.html" TargetMode="External"/><Relationship Id="rId35" Type="http://schemas.openxmlformats.org/officeDocument/2006/relationships/hyperlink" Target="file:///P:/Developpement/_transferts/mysql_doc" TargetMode="External"/><Relationship Id="rId36" Type="http://schemas.openxmlformats.org/officeDocument/2006/relationships/hyperlink" Target="http://localhost/phpmyadmin/url.php?url=https://dev.mysql.com/doc/refman/5.5/en/update.html" TargetMode="External"/><Relationship Id="rId37" Type="http://schemas.openxmlformats.org/officeDocument/2006/relationships/hyperlink" Target="http://localhost/phpmyadmin/url.php?url=https://dev.mysql.com/doc/refman/5.5/en/set.html" TargetMode="External"/><Relationship Id="rId38" Type="http://schemas.openxmlformats.org/officeDocument/2006/relationships/hyperlink" Target="http://localhost/phpmyadmin/url.php?url=https://dev.mysql.com/doc/refman/5.5/en/update.html" TargetMode="External"/><Relationship Id="rId39" Type="http://schemas.openxmlformats.org/officeDocument/2006/relationships/hyperlink" Target="http://localhost/phpmyadmin/url.php?url=https://dev.mysql.com/doc/refman/5.5/en/set.html" TargetMode="External"/><Relationship Id="rId40" Type="http://schemas.openxmlformats.org/officeDocument/2006/relationships/hyperlink" Target="http://localhost/phpmyadmin/url.php?url=https://dev.mysql.com/doc/refman/5.5/en/update.html" TargetMode="External"/><Relationship Id="rId41" Type="http://schemas.openxmlformats.org/officeDocument/2006/relationships/hyperlink" Target="http://localhost/phpmyadmin/url.php?url=https://dev.mysql.com/doc/refman/5.5/en/set.html" TargetMode="External"/><Relationship Id="rId42" Type="http://schemas.openxmlformats.org/officeDocument/2006/relationships/hyperlink" Target="http://localhost/phpmyadmin/url.php?url=https://dev.mysql.com/doc/refman/5.5/en/insert.html" TargetMode="External"/><Relationship Id="rId43" Type="http://schemas.openxmlformats.org/officeDocument/2006/relationships/hyperlink" Target="file:///P:/Developpement/_transferts/mysql_doc" TargetMode="External"/><Relationship Id="rId44" Type="http://schemas.openxmlformats.org/officeDocument/2006/relationships/hyperlink" Target="file:///P:/Developpement/_transferts/mysql_doc" TargetMode="External"/><Relationship Id="rId45" Type="http://schemas.openxmlformats.org/officeDocument/2006/relationships/hyperlink" Target="file:///P:/Developpement/_transferts/mysql_doc" TargetMode="External"/><Relationship Id="rId46" Type="http://schemas.openxmlformats.org/officeDocument/2006/relationships/hyperlink" Target="http://localhost/phpmyadmin/url.php?url=https://dev.mysql.com/doc/refman/5.5/en/delete.html" TargetMode="External"/><Relationship Id="rId47" Type="http://schemas.openxmlformats.org/officeDocument/2006/relationships/hyperlink" Target="http://localhost/phpmyadmin/url.php?url=https://dev.mysql.com/doc/refman/5.5/en/select.html" TargetMode="External"/><Relationship Id="rId48" Type="http://schemas.openxmlformats.org/officeDocument/2006/relationships/image" Target="media/image14.png"/><Relationship Id="rId49" Type="http://schemas.openxmlformats.org/officeDocument/2006/relationships/image" Target="media/image15.png"/><Relationship Id="rId50" Type="http://schemas.openxmlformats.org/officeDocument/2006/relationships/image" Target="media/image16.png"/><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Relationship Id="rId5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683</TotalTime>
  <Application>LibreOffice/5.4.1.2$Windows_X86_64 LibreOffice_project/ea7cb86e6eeb2bf3a5af73a8f7777ac570321527</Application>
  <Pages>7</Pages>
  <Words>1546</Words>
  <Characters>8662</Characters>
  <CharactersWithSpaces>10044</CharactersWithSpaces>
  <Paragraphs>243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2018-01-04T15:30:00Z</dcterms:created>
  <dc:creator>Zenifer</dc:creator>
  <dc:description/>
  <dc:language>fr-FR</dc:language>
  <cp:lastModifiedBy/>
  <dcterms:modified xsi:type="dcterms:W3CDTF">2018-01-09T15:45:41Z</dcterms:modified>
  <cp:revision>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