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F8B18">
      <w:pPr>
        <w:rPr>
          <w:rFonts w:hint="default"/>
        </w:rPr>
      </w:pPr>
      <w:r>
        <w:rPr>
          <w:rFonts w:hint="default"/>
        </w:rPr>
        <w:t>Глава 3. Проектирование ПП</w:t>
      </w:r>
    </w:p>
    <w:p w14:paraId="5091BC64">
      <w:pPr>
        <w:rPr>
          <w:rFonts w:hint="default"/>
        </w:rPr>
      </w:pPr>
      <w:r>
        <w:rPr>
          <w:rFonts w:hint="default"/>
        </w:rPr>
        <w:t>3.1 Структурная схема ПП</w:t>
      </w:r>
    </w:p>
    <w:p w14:paraId="59128D83">
      <w:pPr>
        <w:rPr>
          <w:rFonts w:hint="default"/>
        </w:rPr>
      </w:pPr>
    </w:p>
    <w:p w14:paraId="71B45F10">
      <w:pPr>
        <w:rPr>
          <w:rFonts w:hint="default"/>
        </w:rPr>
      </w:pPr>
      <w:r>
        <w:rPr>
          <w:rFonts w:hint="default"/>
        </w:rPr>
        <w:t xml:space="preserve">    Одним из этапов разработки программного продукта является этап проектирования. Проектирование программного продукта — это процесс создания плана или спецификации для разработки программного обеспечения, позволяющий определить требования к продукту и сформировать его концепцию, разработать архитектуру продукта и определить стандарты и ограничения, создать модель данных и определить структуру данных, спроектировать пользовательский интерфейс.</w:t>
      </w:r>
    </w:p>
    <w:p w14:paraId="33020043">
      <w:pPr>
        <w:rPr>
          <w:rFonts w:hint="default"/>
        </w:rPr>
      </w:pPr>
    </w:p>
    <w:p w14:paraId="15E9FCEC">
      <w:pPr>
        <w:rPr>
          <w:rFonts w:hint="default"/>
        </w:rPr>
      </w:pPr>
      <w:r>
        <w:rPr>
          <w:rFonts w:hint="default"/>
        </w:rPr>
        <w:t xml:space="preserve">    Первым пунктом проектирования является Use Case диаграмма. Use Case (вариант использования) — это описание последовательности действий, которые выполняют система и актер для достижения определенной цели. Use Case описывает взаимодействие актера с системой в рамках определенной задачи или сценария. Он включает в себя описание актеров, их целей, основных событий и последовательности действий, которые происходят в процессе использования системы.</w:t>
      </w:r>
    </w:p>
    <w:p w14:paraId="455118F2">
      <w:pPr>
        <w:rPr>
          <w:rFonts w:hint="default"/>
        </w:rPr>
      </w:pPr>
    </w:p>
    <w:p w14:paraId="7047A88C">
      <w:pPr>
        <w:rPr>
          <w:rFonts w:hint="default"/>
        </w:rPr>
      </w:pPr>
      <w:r>
        <w:rPr>
          <w:rFonts w:hint="default"/>
        </w:rPr>
        <w:t>На рисунке 1 представлена Use Case диаграмма для кроссплатформенного приложения «Journey». Основным актером системы является студент. После запуска приложения студент вводит логин и пароль от веб-дневника journal.top-academy.ru. Система выполняет авторизацию и при успешном входе загружает актуальное расписание. Студент имеет возможность просматривать расписание на день, неделю или месяц в офлайн-режиме, настраивать уведомления о начале занятий, выполнять поиск по предметам, преподавателям и аудиториям, а также экспортировать расписание в календарь.</w:t>
      </w:r>
    </w:p>
    <w:p w14:paraId="765B008D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248025" cy="5162550"/>
            <wp:effectExtent l="0" t="0" r="9525" b="0"/>
            <wp:docPr id="1" name="Изображение 1" descr="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3DD6">
      <w:pPr>
        <w:rPr>
          <w:rFonts w:hint="default"/>
        </w:rPr>
      </w:pPr>
    </w:p>
    <w:p w14:paraId="2BCF5544">
      <w:pPr>
        <w:rPr>
          <w:rFonts w:hint="default"/>
        </w:rPr>
      </w:pPr>
      <w:r>
        <w:rPr>
          <w:rFonts w:hint="default"/>
        </w:rPr>
        <w:t>Рисунок 1 — Диаграмма Use Case</w:t>
      </w:r>
    </w:p>
    <w:p w14:paraId="14C50CD8">
      <w:pPr>
        <w:rPr>
          <w:rFonts w:hint="default"/>
        </w:rPr>
      </w:pPr>
    </w:p>
    <w:p w14:paraId="75051716">
      <w:pPr>
        <w:rPr>
          <w:rFonts w:hint="default"/>
        </w:rPr>
      </w:pPr>
      <w:r>
        <w:rPr>
          <w:rFonts w:hint="default"/>
        </w:rPr>
        <w:t>Следующим пунктом идет диаграмма деятельности, которая описывает последовательность действий, которые необходимо выполнить для достижения определенной цели или решения задач в рамках работы приложения. Она помогает визуализировать и анализировать поток управления в системе, а также найти возможные проблемы и оптимизировать его. Диаграмма деятельности может использоваться для моделирования бизнес-процессов, разработки программного обеспечения и других сложных систем.</w:t>
      </w:r>
    </w:p>
    <w:p w14:paraId="57426B2A">
      <w:pPr>
        <w:rPr>
          <w:rFonts w:hint="default"/>
        </w:rPr>
      </w:pPr>
    </w:p>
    <w:p w14:paraId="065413AC">
      <w:pPr>
        <w:rPr>
          <w:rFonts w:hint="default"/>
        </w:rPr>
      </w:pPr>
      <w:r>
        <w:rPr>
          <w:rFonts w:hint="default"/>
        </w:rPr>
        <w:t>На рисунке 2 представлена диаграмма деятельности для приложения «Journey». После запуска приложения система проверяет наличие сохраненных учетных данных. Если данные сохранены, система пытается выполнить автоматическое обновление расписания при наличии интернет-соединения. Если интернет отсутствует, система переходит к отображению ранее сохраненного расписания из локальной базы данных. При отсутствии сохраненных данных пользователь направляется на экран авторизации. После успешной авторизации система загружает расписание из веб-дневника, сохраняет его в локальную БД и отображает пользователю.</w:t>
      </w:r>
    </w:p>
    <w:p w14:paraId="6F4B559B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581275" cy="5162550"/>
            <wp:effectExtent l="0" t="0" r="9525" b="0"/>
            <wp:docPr id="2" name="Изображение 2" descr="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E4FA">
      <w:pPr>
        <w:rPr>
          <w:rFonts w:hint="default"/>
        </w:rPr>
      </w:pPr>
    </w:p>
    <w:p w14:paraId="7E048B3D">
      <w:pPr>
        <w:rPr>
          <w:rFonts w:hint="default"/>
        </w:rPr>
      </w:pPr>
      <w:r>
        <w:rPr>
          <w:rFonts w:hint="default"/>
        </w:rPr>
        <w:t>Рисунок 2 — Диаграмма деятельности</w:t>
      </w:r>
    </w:p>
    <w:p w14:paraId="131AB696">
      <w:pPr>
        <w:rPr>
          <w:rFonts w:hint="default"/>
          <w:lang w:val="en-US"/>
        </w:rPr>
      </w:pPr>
    </w:p>
    <w:p w14:paraId="31BADC58">
      <w:pPr>
        <w:rPr>
          <w:rFonts w:hint="default"/>
        </w:rPr>
      </w:pPr>
      <w:r>
        <w:rPr>
          <w:rFonts w:hint="default"/>
        </w:rPr>
        <w:t>3.2 Функциональная схема ПП</w:t>
      </w:r>
    </w:p>
    <w:p w14:paraId="52816208">
      <w:pPr>
        <w:rPr>
          <w:rFonts w:hint="default"/>
        </w:rPr>
      </w:pPr>
    </w:p>
    <w:p w14:paraId="4653112A">
      <w:pPr>
        <w:rPr>
          <w:rFonts w:hint="default"/>
        </w:rPr>
      </w:pPr>
      <w:r>
        <w:rPr>
          <w:rFonts w:hint="default"/>
        </w:rPr>
        <w:t>Функциональная схема программного продукта нужна для того, чтобы наглядно представить основные функции и зависимости между ними. Она помогает понять, какие функции выполняет программа, как они взаимодействуют друг с другом и какие входные и выходные данные используются.</w:t>
      </w:r>
    </w:p>
    <w:p w14:paraId="1BC8196E">
      <w:pPr>
        <w:rPr>
          <w:rFonts w:hint="default"/>
        </w:rPr>
      </w:pPr>
    </w:p>
    <w:p w14:paraId="71252194">
      <w:pPr>
        <w:rPr>
          <w:rFonts w:hint="default"/>
        </w:rPr>
      </w:pPr>
      <w:r>
        <w:rPr>
          <w:rFonts w:hint="default"/>
        </w:rPr>
        <w:t>Диаграмма классов базы данных (database class diagram) — это графическое представление структуры данных, включая таблицы, атрибуты и связи между ними. Она описывает логическую структуру данных и служит для визуализации и организации элементов базы данных. С помощью диаграммы классов можно определить сущности, атрибуты и отношения между ними, что помогает разработчикам и администраторам баз данных понять структуру данных и взаимодействовать с ней.</w:t>
      </w:r>
    </w:p>
    <w:p w14:paraId="25B9CCA5">
      <w:pPr>
        <w:rPr>
          <w:rFonts w:hint="default"/>
        </w:rPr>
      </w:pPr>
    </w:p>
    <w:p w14:paraId="5171F69B">
      <w:pPr>
        <w:rPr>
          <w:rFonts w:hint="default"/>
          <w:lang w:val="en-US"/>
        </w:rPr>
      </w:pPr>
      <w:r>
        <w:rPr>
          <w:rFonts w:hint="default"/>
        </w:rPr>
        <w:t>На рисунке 3 представлена диаграмма классов для приложения «Journey».</w:t>
      </w:r>
    </w:p>
    <w:p w14:paraId="1FE58202">
      <w:pPr>
        <w:rPr>
          <w:rFonts w:hint="default"/>
        </w:rPr>
      </w:pPr>
    </w:p>
    <w:p w14:paraId="0EBC812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29025" cy="1514475"/>
            <wp:effectExtent l="0" t="0" r="9525" b="9525"/>
            <wp:docPr id="5" name="Изображение 5" descr="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3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85F3AD">
      <w:pPr>
        <w:rPr>
          <w:rFonts w:hint="default"/>
        </w:rPr>
      </w:pPr>
      <w:r>
        <w:rPr>
          <w:rFonts w:hint="default"/>
        </w:rPr>
        <w:t>Рисунок 3 — Диаграмма классов базы данных</w:t>
      </w:r>
    </w:p>
    <w:p w14:paraId="3724A081">
      <w:pPr>
        <w:rPr>
          <w:rFonts w:hint="default"/>
        </w:rPr>
      </w:pPr>
    </w:p>
    <w:p w14:paraId="30DA1873">
      <w:pPr>
        <w:rPr>
          <w:rFonts w:hint="default"/>
        </w:rPr>
      </w:pPr>
    </w:p>
    <w:p w14:paraId="48BCAED2">
      <w:pPr>
        <w:rPr>
          <w:rFonts w:hint="default"/>
        </w:rPr>
      </w:pPr>
      <w:r>
        <w:rPr>
          <w:rFonts w:hint="default"/>
        </w:rPr>
        <w:t>3.3 Проектирование интерфейса</w:t>
      </w:r>
    </w:p>
    <w:p w14:paraId="7B41008E">
      <w:pPr>
        <w:rPr>
          <w:rFonts w:hint="default"/>
        </w:rPr>
      </w:pPr>
    </w:p>
    <w:p w14:paraId="731C01BF">
      <w:pPr>
        <w:rPr>
          <w:rFonts w:hint="default"/>
        </w:rPr>
      </w:pPr>
      <w:r>
        <w:rPr>
          <w:rFonts w:hint="default"/>
        </w:rPr>
        <w:t>Проектирование интерфейса программного продукта — это процесс создания эффективных и удобных взаимодействий между пользователем и программным обеспечением. Этап проектирования интерфейса включает в себя определение задач пользователя, анализ его потребностей и ограничений, а также разработку структуры и компонентов интерфейса, которые позволят пользователю легко и быстро выполнять свои задачи.</w:t>
      </w:r>
    </w:p>
    <w:p w14:paraId="2848044C">
      <w:pPr>
        <w:rPr>
          <w:rFonts w:hint="default"/>
          <w:lang w:val="ru-RU"/>
        </w:rPr>
      </w:pPr>
    </w:p>
    <w:p w14:paraId="770945EB">
      <w:pPr>
        <w:rPr>
          <w:rFonts w:hint="default"/>
        </w:rPr>
      </w:pPr>
      <w:r>
        <w:rPr>
          <w:rFonts w:hint="default"/>
        </w:rPr>
        <w:t>Прототип интерфейса был построен в графическом онлайн-редакторе «Figma».</w:t>
      </w:r>
    </w:p>
    <w:p w14:paraId="1E344A33">
      <w:pPr>
        <w:rPr>
          <w:rFonts w:hint="default"/>
        </w:rPr>
      </w:pPr>
    </w:p>
    <w:p w14:paraId="1D159AB8">
      <w:pPr>
        <w:rPr>
          <w:rFonts w:hint="default"/>
        </w:rPr>
      </w:pPr>
      <w:r>
        <w:rPr>
          <w:rFonts w:hint="default"/>
        </w:rPr>
        <w:t>На рисунках 4, 5, 6, 7 представлены прототипы экранов приложения «Journey».</w:t>
      </w:r>
    </w:p>
    <w:p w14:paraId="3E11F22A">
      <w:pPr>
        <w:rPr>
          <w:rFonts w:hint="default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3159125"/>
            <wp:effectExtent l="0" t="0" r="6350" b="3175"/>
            <wp:docPr id="4" name="Изображение 4" descr="Снимок экрана 2026-04-30 191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4-30 1917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1692">
      <w:pPr>
        <w:rPr>
          <w:rFonts w:hint="default"/>
        </w:rPr>
      </w:pPr>
    </w:p>
    <w:p w14:paraId="4E15944C">
      <w:pPr>
        <w:rPr>
          <w:rFonts w:hint="default"/>
        </w:rPr>
      </w:pPr>
      <w:r>
        <w:rPr>
          <w:rFonts w:hint="default"/>
        </w:rPr>
        <w:t>Рисунок 4 — Экран авторизации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865BA"/>
    <w:rsid w:val="45A8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2026-04-30T09:54:00Z</dcterms:created>
  <dc:creator>veros</dc:creator>
  <cp:lastModifiedBy>veros</cp:lastModifiedBy>
  <dcterms:modified xsi:type="dcterms:W3CDTF">2026-04-30T12:55:32Z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6FCA2C3FBA614AB0A025068A9EE38087_11</vt:lpwstr>
  </property>
</Properties>
</file>