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EA6" w:rsidRDefault="00120EA6" w:rsidP="00120EA6">
      <w:pPr>
        <w:pStyle w:val="western"/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:rsidR="00120EA6" w:rsidRDefault="00120EA6" w:rsidP="00120EA6">
      <w:pPr>
        <w:pStyle w:val="western"/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  <w:rPr>
          <w:lang w:val="en-US"/>
        </w:rPr>
      </w:pPr>
    </w:p>
    <w:p w:rsidR="00120EA6" w:rsidRPr="00120EA6" w:rsidRDefault="00120EA6" w:rsidP="00120EA6">
      <w:pPr>
        <w:pStyle w:val="western"/>
        <w:spacing w:after="0" w:line="360" w:lineRule="auto"/>
        <w:rPr>
          <w:lang w:val="en-US"/>
        </w:rPr>
      </w:pPr>
    </w:p>
    <w:p w:rsidR="00120EA6" w:rsidRDefault="00120EA6" w:rsidP="00120EA6">
      <w:pPr>
        <w:pStyle w:val="western"/>
        <w:spacing w:after="0" w:line="360" w:lineRule="auto"/>
      </w:pPr>
    </w:p>
    <w:p w:rsidR="00120EA6" w:rsidRPr="00983D3E" w:rsidRDefault="00120EA6" w:rsidP="00120EA6">
      <w:pPr>
        <w:pStyle w:val="western"/>
        <w:spacing w:after="0" w:line="360" w:lineRule="auto"/>
        <w:jc w:val="center"/>
        <w:rPr>
          <w:sz w:val="32"/>
          <w:szCs w:val="32"/>
        </w:rPr>
      </w:pPr>
      <w:r w:rsidRPr="00983D3E">
        <w:rPr>
          <w:rFonts w:ascii="Times New Roman" w:hAnsi="Times New Roman" w:cs="Times New Roman"/>
          <w:sz w:val="32"/>
          <w:szCs w:val="32"/>
        </w:rPr>
        <w:t>Отчет по лабораторной работе № 1</w:t>
      </w:r>
    </w:p>
    <w:p w:rsidR="00120EA6" w:rsidRPr="00983D3E" w:rsidRDefault="00120EA6" w:rsidP="00120EA6">
      <w:pPr>
        <w:pStyle w:val="western"/>
        <w:spacing w:after="0" w:line="360" w:lineRule="auto"/>
        <w:jc w:val="center"/>
        <w:rPr>
          <w:sz w:val="32"/>
          <w:szCs w:val="32"/>
        </w:rPr>
      </w:pPr>
      <w:r w:rsidRPr="00983D3E">
        <w:rPr>
          <w:rFonts w:ascii="Times New Roman" w:hAnsi="Times New Roman" w:cs="Times New Roman"/>
          <w:sz w:val="32"/>
          <w:szCs w:val="32"/>
        </w:rPr>
        <w:t>Тема: Моделирование траектории робота</w:t>
      </w: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  <w:rPr>
          <w:lang w:val="en-US"/>
        </w:rPr>
      </w:pPr>
    </w:p>
    <w:p w:rsidR="00120EA6" w:rsidRPr="00120EA6" w:rsidRDefault="00120EA6" w:rsidP="00120EA6">
      <w:pPr>
        <w:pStyle w:val="western"/>
        <w:spacing w:after="0" w:line="360" w:lineRule="auto"/>
        <w:rPr>
          <w:lang w:val="en-US"/>
        </w:rPr>
      </w:pPr>
    </w:p>
    <w:p w:rsidR="00120EA6" w:rsidRPr="00120EA6" w:rsidRDefault="00120EA6" w:rsidP="00120EA6">
      <w:pPr>
        <w:pStyle w:val="western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ИВТИИбд-1</w:t>
      </w:r>
      <w:r w:rsidRPr="00120EA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Сидорова В.П.</w:t>
      </w:r>
    </w:p>
    <w:p w:rsidR="00120EA6" w:rsidRDefault="00120EA6" w:rsidP="00120EA6">
      <w:pPr>
        <w:pStyle w:val="western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Pr="00120EA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Хайруллин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И.Д.</w:t>
      </w:r>
    </w:p>
    <w:p w:rsid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Ульяновск 2026</w:t>
      </w:r>
    </w:p>
    <w:p w:rsidR="00120EA6" w:rsidRPr="00983D3E" w:rsidRDefault="00120EA6" w:rsidP="00120EA6">
      <w:pPr>
        <w:pStyle w:val="western"/>
        <w:spacing w:after="0" w:line="360" w:lineRule="auto"/>
        <w:jc w:val="center"/>
        <w:rPr>
          <w:sz w:val="32"/>
          <w:szCs w:val="32"/>
        </w:rPr>
      </w:pPr>
      <w:r w:rsidRPr="00983D3E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:rsidR="00120EA6" w:rsidRDefault="00120EA6" w:rsidP="00983D3E">
      <w:pPr>
        <w:pStyle w:val="western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Цель работы: Построить онтологическую модель траектории движения робота в соответствии с выбранным вариантом. </w:t>
      </w:r>
    </w:p>
    <w:p w:rsidR="00983D3E" w:rsidRDefault="00983D3E" w:rsidP="00983D3E">
      <w:pPr>
        <w:pStyle w:val="western"/>
        <w:spacing w:after="0" w:line="360" w:lineRule="auto"/>
        <w:jc w:val="both"/>
      </w:pPr>
    </w:p>
    <w:p w:rsidR="00120EA6" w:rsidRDefault="00120EA6" w:rsidP="00983D3E">
      <w:pPr>
        <w:pStyle w:val="western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Описание выбранного варианта: В варианте номер 21, моделируется движение робота по спирали п</w:t>
      </w:r>
      <w:r w:rsidR="00AA3384">
        <w:rPr>
          <w:rFonts w:ascii="Times New Roman" w:hAnsi="Times New Roman" w:cs="Times New Roman"/>
          <w:sz w:val="28"/>
          <w:szCs w:val="28"/>
        </w:rPr>
        <w:t>ротив часовой стрелки</w:t>
      </w:r>
      <w:r>
        <w:rPr>
          <w:rFonts w:ascii="Times New Roman" w:hAnsi="Times New Roman" w:cs="Times New Roman"/>
          <w:sz w:val="28"/>
          <w:szCs w:val="28"/>
        </w:rPr>
        <w:t xml:space="preserve">. Движение начинается </w:t>
      </w:r>
      <w:r w:rsidR="00AA3384">
        <w:rPr>
          <w:rFonts w:ascii="Times New Roman" w:hAnsi="Times New Roman" w:cs="Times New Roman"/>
          <w:sz w:val="28"/>
          <w:szCs w:val="28"/>
        </w:rPr>
        <w:t>с внешнего левого угла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E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120EA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направлении </w:t>
      </w:r>
      <w:r w:rsidR="00AA3384">
        <w:rPr>
          <w:rFonts w:ascii="Times New Roman" w:hAnsi="Times New Roman" w:cs="Times New Roman"/>
          <w:sz w:val="28"/>
          <w:szCs w:val="28"/>
        </w:rPr>
        <w:t>вниз</w:t>
      </w:r>
      <w:proofErr w:type="gramStart"/>
      <w:r w:rsidR="00AA3384">
        <w:rPr>
          <w:rFonts w:ascii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EA6">
        <w:rPr>
          <w:rFonts w:ascii="Times New Roman" w:hAnsi="Times New Roman" w:cs="Times New Roman"/>
          <w:sz w:val="28"/>
          <w:szCs w:val="28"/>
        </w:rPr>
        <w:t>(</w:t>
      </w:r>
      <w:r w:rsidR="00AA3384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="00AA3384" w:rsidRPr="00AA3384">
        <w:rPr>
          <w:rFonts w:ascii="Times New Roman" w:hAnsi="Times New Roman" w:cs="Times New Roman"/>
          <w:sz w:val="28"/>
          <w:szCs w:val="28"/>
        </w:rPr>
        <w:t>_1</w:t>
      </w:r>
      <w:r w:rsidRPr="00120EA6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Ограничение симуляции составляет </w:t>
      </w:r>
      <w:r w:rsidR="00AA3384" w:rsidRPr="00AA338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витк</w:t>
      </w:r>
      <w:r w:rsidR="00AA338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спирали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после чего робот переходит в состояние </w:t>
      </w:r>
      <w:r w:rsidRPr="00120E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120EA6">
        <w:rPr>
          <w:rFonts w:ascii="Times New Roman" w:hAnsi="Times New Roman" w:cs="Times New Roman"/>
          <w:sz w:val="28"/>
          <w:szCs w:val="28"/>
        </w:rPr>
        <w:t>).</w:t>
      </w: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P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AA3384" w:rsidRPr="00120EA6" w:rsidRDefault="00AA3384" w:rsidP="00120EA6">
      <w:pPr>
        <w:pStyle w:val="western"/>
        <w:spacing w:after="0" w:line="360" w:lineRule="auto"/>
      </w:pPr>
    </w:p>
    <w:p w:rsidR="00983D3E" w:rsidRDefault="00983D3E" w:rsidP="00983D3E">
      <w:pPr>
        <w:pStyle w:val="western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0EA6" w:rsidRDefault="00120EA6" w:rsidP="00983D3E">
      <w:pPr>
        <w:pStyle w:val="western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Онтологич</w:t>
      </w:r>
      <w:r w:rsidR="00AA3384">
        <w:rPr>
          <w:rFonts w:ascii="Times New Roman" w:hAnsi="Times New Roman" w:cs="Times New Roman"/>
          <w:sz w:val="28"/>
          <w:szCs w:val="28"/>
        </w:rPr>
        <w:t>еская модель была спроектирована</w:t>
      </w:r>
      <w:r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120EA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20E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Turtle</w:t>
      </w:r>
      <w:r w:rsidRPr="00120EA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Сформированная онтологическая модель представлена ниже.</w:t>
      </w:r>
    </w:p>
    <w:p w:rsidR="00120EA6" w:rsidRDefault="00AA3384" w:rsidP="00983D3E">
      <w:pPr>
        <w:pStyle w:val="western"/>
        <w:spacing w:after="0" w:line="360" w:lineRule="auto"/>
        <w:jc w:val="center"/>
      </w:pPr>
      <w:r>
        <w:rPr>
          <w:noProof/>
        </w:rPr>
        <w:drawing>
          <wp:inline distT="0" distB="0" distL="0" distR="0">
            <wp:extent cx="5753953" cy="4288192"/>
            <wp:effectExtent l="19050" t="0" r="0" b="0"/>
            <wp:docPr id="1" name="Рисунок 0" descr="2026-09-09_18-02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09_18-02-0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EA6" w:rsidRDefault="00120EA6" w:rsidP="00983D3E">
      <w:pPr>
        <w:pStyle w:val="western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Условие всегда истинно для старта и робот начинает движение из начальное</w:t>
      </w:r>
      <w:r w:rsidRPr="00120E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120EA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 направлении</w:t>
      </w:r>
      <w:r w:rsidR="00AA3384">
        <w:rPr>
          <w:rFonts w:ascii="Times New Roman" w:hAnsi="Times New Roman" w:cs="Times New Roman"/>
          <w:sz w:val="28"/>
          <w:szCs w:val="28"/>
        </w:rPr>
        <w:t xml:space="preserve"> вниз,</w:t>
      </w:r>
      <w:r>
        <w:rPr>
          <w:rFonts w:ascii="Times New Roman" w:hAnsi="Times New Roman" w:cs="Times New Roman"/>
          <w:sz w:val="28"/>
          <w:szCs w:val="28"/>
        </w:rPr>
        <w:t xml:space="preserve"> достигая движения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38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AA3384">
        <w:rPr>
          <w:rFonts w:ascii="Times New Roman" w:hAnsi="Times New Roman" w:cs="Times New Roman"/>
          <w:sz w:val="28"/>
          <w:szCs w:val="28"/>
        </w:rPr>
        <w:t>низ 1</w:t>
      </w:r>
      <w:r w:rsidR="00AA3384" w:rsidRPr="00AA33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AA3384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="00AA3384" w:rsidRPr="00AA3384">
        <w:rPr>
          <w:rFonts w:ascii="Times New Roman" w:hAnsi="Times New Roman" w:cs="Times New Roman"/>
          <w:sz w:val="28"/>
          <w:szCs w:val="28"/>
        </w:rPr>
        <w:t>_1</w:t>
      </w:r>
      <w:r w:rsidRPr="00120EA6">
        <w:rPr>
          <w:rFonts w:ascii="Times New Roman" w:hAnsi="Times New Roman" w:cs="Times New Roman"/>
          <w:sz w:val="28"/>
          <w:szCs w:val="28"/>
        </w:rPr>
        <w:t>),</w:t>
      </w:r>
      <w:r w:rsidR="00AA3384" w:rsidRPr="00AA3384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перемещение является действием и задано как </w:t>
      </w:r>
      <w:r w:rsidR="00AA338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A3384" w:rsidRPr="00AA33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120EA6">
        <w:rPr>
          <w:rFonts w:ascii="Times New Roman" w:hAnsi="Times New Roman" w:cs="Times New Roman"/>
          <w:sz w:val="28"/>
          <w:szCs w:val="28"/>
        </w:rPr>
        <w:t xml:space="preserve">(10), </w:t>
      </w:r>
      <w:r>
        <w:rPr>
          <w:rFonts w:ascii="Times New Roman" w:hAnsi="Times New Roman" w:cs="Times New Roman"/>
          <w:sz w:val="28"/>
          <w:szCs w:val="28"/>
        </w:rPr>
        <w:t xml:space="preserve">робот находясь в состоянии </w:t>
      </w:r>
      <w:r w:rsidR="00AA3384">
        <w:rPr>
          <w:rFonts w:ascii="Times New Roman" w:hAnsi="Times New Roman" w:cs="Times New Roman"/>
          <w:sz w:val="28"/>
          <w:szCs w:val="28"/>
        </w:rPr>
        <w:t>Вниз 1</w:t>
      </w:r>
      <w:r>
        <w:rPr>
          <w:rFonts w:ascii="Times New Roman" w:hAnsi="Times New Roman" w:cs="Times New Roman"/>
          <w:sz w:val="28"/>
          <w:szCs w:val="28"/>
        </w:rPr>
        <w:t xml:space="preserve"> сменяет вектор направления </w:t>
      </w:r>
      <w:r w:rsidR="00AA3384">
        <w:rPr>
          <w:rFonts w:ascii="Times New Roman" w:hAnsi="Times New Roman" w:cs="Times New Roman"/>
          <w:sz w:val="28"/>
          <w:szCs w:val="28"/>
        </w:rPr>
        <w:t>Вправо 1</w:t>
      </w:r>
      <w:r>
        <w:rPr>
          <w:rFonts w:ascii="Times New Roman" w:hAnsi="Times New Roman" w:cs="Times New Roman"/>
          <w:sz w:val="28"/>
          <w:szCs w:val="28"/>
        </w:rPr>
        <w:t xml:space="preserve">, что задано командой </w:t>
      </w:r>
      <w:r w:rsidR="00AA338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A3384" w:rsidRPr="00AA338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setheading</w:t>
      </w:r>
      <w:proofErr w:type="spellEnd"/>
      <w:r w:rsidR="00AA3384">
        <w:rPr>
          <w:rFonts w:ascii="Times New Roman" w:hAnsi="Times New Roman" w:cs="Times New Roman"/>
          <w:sz w:val="28"/>
          <w:szCs w:val="28"/>
        </w:rPr>
        <w:t>(0</w:t>
      </w:r>
      <w:r w:rsidRPr="00120EA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так далее</w:t>
      </w:r>
      <w:r w:rsidR="00AA3384" w:rsidRPr="00AA3384">
        <w:rPr>
          <w:rFonts w:ascii="Times New Roman" w:hAnsi="Times New Roman" w:cs="Times New Roman"/>
          <w:sz w:val="28"/>
          <w:szCs w:val="28"/>
        </w:rPr>
        <w:t>.</w:t>
      </w:r>
    </w:p>
    <w:p w:rsidR="00AA3384" w:rsidRDefault="00AA3384" w:rsidP="00120EA6">
      <w:pPr>
        <w:pStyle w:val="western"/>
        <w:spacing w:after="0" w:line="360" w:lineRule="auto"/>
      </w:pPr>
    </w:p>
    <w:p w:rsidR="00983D3E" w:rsidRPr="00983D3E" w:rsidRDefault="00120EA6" w:rsidP="00983D3E">
      <w:pPr>
        <w:pStyle w:val="western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спроектированной онтологической модели был автоматически создан программный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20E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подключенной 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Turtle</w:t>
      </w:r>
      <w:r w:rsidRPr="00120EA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:rsidR="00120EA6" w:rsidRDefault="00AA3384" w:rsidP="00983D3E">
      <w:pPr>
        <w:pStyle w:val="western"/>
        <w:spacing w:after="0" w:line="360" w:lineRule="auto"/>
        <w:jc w:val="center"/>
      </w:pPr>
      <w:r>
        <w:rPr>
          <w:noProof/>
        </w:rPr>
        <w:drawing>
          <wp:inline distT="0" distB="0" distL="0" distR="0">
            <wp:extent cx="5112508" cy="3674616"/>
            <wp:effectExtent l="19050" t="0" r="0" b="0"/>
            <wp:docPr id="4" name="Рисунок 3" descr="2026-09-08_21-41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08_21-41-5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316" cy="367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120EA6" w:rsidRDefault="00120EA6" w:rsidP="00120EA6">
      <w:pPr>
        <w:pStyle w:val="western"/>
        <w:spacing w:after="0" w:line="360" w:lineRule="auto"/>
      </w:pPr>
    </w:p>
    <w:p w:rsidR="00983D3E" w:rsidRDefault="00983D3E" w:rsidP="00120EA6">
      <w:pPr>
        <w:pStyle w:val="western"/>
        <w:spacing w:after="0" w:line="360" w:lineRule="auto"/>
      </w:pPr>
    </w:p>
    <w:p w:rsidR="00120EA6" w:rsidRPr="00983D3E" w:rsidRDefault="00120EA6" w:rsidP="00983D3E">
      <w:pPr>
        <w:pStyle w:val="western"/>
        <w:spacing w:after="0" w:line="360" w:lineRule="auto"/>
        <w:jc w:val="center"/>
        <w:rPr>
          <w:sz w:val="32"/>
          <w:szCs w:val="32"/>
        </w:rPr>
      </w:pPr>
      <w:r w:rsidRPr="00983D3E">
        <w:rPr>
          <w:rFonts w:ascii="Times New Roman" w:hAnsi="Times New Roman" w:cs="Times New Roman"/>
          <w:sz w:val="32"/>
          <w:szCs w:val="32"/>
        </w:rPr>
        <w:t>Заключение</w:t>
      </w:r>
    </w:p>
    <w:p w:rsidR="00120EA6" w:rsidRDefault="00120EA6" w:rsidP="00983D3E">
      <w:pPr>
        <w:pStyle w:val="western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Вывод: При работе со средой</w:t>
      </w:r>
      <w:r w:rsidRPr="00120E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120E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К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примеру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интерактивном графе </w:t>
      </w:r>
      <w:r>
        <w:rPr>
          <w:rFonts w:ascii="Times New Roman" w:hAnsi="Times New Roman" w:cs="Times New Roman"/>
          <w:sz w:val="28"/>
          <w:szCs w:val="28"/>
          <w:lang w:val="en-US"/>
        </w:rPr>
        <w:t>Obsidian</w:t>
      </w:r>
      <w:r w:rsidRPr="00120E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такая проблема решена системой группировки узлов. </w:t>
      </w:r>
    </w:p>
    <w:p w:rsidR="00124A2A" w:rsidRDefault="00124A2A"/>
    <w:sectPr w:rsidR="00124A2A" w:rsidSect="00120EA6">
      <w:pgSz w:w="11906" w:h="16838"/>
      <w:pgMar w:top="1134" w:right="1133" w:bottom="127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120EA6"/>
    <w:rsid w:val="00120EA6"/>
    <w:rsid w:val="00124A2A"/>
    <w:rsid w:val="00983D3E"/>
    <w:rsid w:val="00AA33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120EA6"/>
    <w:pPr>
      <w:spacing w:before="100" w:beforeAutospacing="1" w:after="142"/>
    </w:pPr>
    <w:rPr>
      <w:rFonts w:ascii="Liberation Serif" w:eastAsia="Times New Roman" w:hAnsi="Liberation Serif" w:cs="Liberation Serif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AA33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33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2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</dc:creator>
  <cp:keywords/>
  <dc:description/>
  <cp:lastModifiedBy>Yuliya</cp:lastModifiedBy>
  <cp:revision>2</cp:revision>
  <dcterms:created xsi:type="dcterms:W3CDTF">2026-09-09T13:39:00Z</dcterms:created>
  <dcterms:modified xsi:type="dcterms:W3CDTF">2026-09-09T14:11:00Z</dcterms:modified>
</cp:coreProperties>
</file>