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Ananya Ajit Singh</w:t>
      </w:r>
    </w:p>
    <w:p>
      <w:r>
        <w:t>Email: ananya.singh.cyb@ghrce.raisoni.net | LinkedIn: http://linkedin.com/in/ananya-singh-02a062286 | Phone: +91-8767096082</w:t>
      </w:r>
    </w:p>
    <w:p>
      <w:pPr>
        <w:pStyle w:val="Heading1"/>
      </w:pPr>
      <w:r>
        <w:t>Objective</w:t>
      </w:r>
    </w:p>
    <w:p>
      <w:r>
        <w:t>Aspiring Computer Science Engineer with a specialization in Cyber Security, passionate about strengthening cybersecurity defenses. Seeking a paid internship to apply technical expertise, enhance security practices, and gain valuable industry exposure.</w:t>
      </w:r>
    </w:p>
    <w:p>
      <w:pPr>
        <w:pStyle w:val="Heading1"/>
      </w:pPr>
      <w:r>
        <w:t>Education</w:t>
      </w:r>
    </w:p>
    <w:p>
      <w:r>
        <w:t>Bachelor of Technology (B.Tech) – Computer Science Engineering (Cyber Security)</w:t>
        <w:br/>
        <w:t>G.H. Raisoni College of Engineering, Nagpur</w:t>
        <w:br/>
        <w:t>Expected Graduation: 2027</w:t>
        <w:br/>
        <w:t>Current CGPA: 9.12/10</w:t>
      </w:r>
    </w:p>
    <w:p>
      <w:pPr>
        <w:pStyle w:val="Heading1"/>
      </w:pPr>
      <w:r>
        <w:t>Technical Skills</w:t>
      </w:r>
    </w:p>
    <w:p>
      <w:r>
        <w:t>- Programming Languages: Python, C, C++, JavaScript</w:t>
        <w:br/>
        <w:t>- Cybersecurity: Phishing Detection, Security Awareness Training, Threat Identification</w:t>
        <w:br/>
        <w:t>- Soft Skills: Problem-solving, Time management, Leadership, Adaptability</w:t>
      </w:r>
    </w:p>
    <w:p>
      <w:pPr>
        <w:pStyle w:val="Heading1"/>
      </w:pPr>
      <w:r>
        <w:t>Certifications</w:t>
      </w:r>
    </w:p>
    <w:p>
      <w:r>
        <w:t>- Mastercard Cybersecurity Virtual Experience Program (Forage) – April 2025</w:t>
        <w:br/>
        <w:t xml:space="preserve">  - Completed job simulation as an analyst on Mastercard’s Security Awareness Team.</w:t>
        <w:br/>
        <w:t xml:space="preserve">  - Identified and reported phishing threats effectively.</w:t>
        <w:br/>
        <w:t xml:space="preserve">  - Analyzed internal vulnerabilities and implemented security training procedures for at-risk teams.</w:t>
        <w:br/>
        <w:br/>
        <w:t>- Getting Started with Cybersecurity – IBM SkillsBuild, April 2025</w:t>
        <w:br/>
        <w:t xml:space="preserve">  - Verified Certificate: https://www.credly.com/badges/8a799594-2288-457d-88a1-11e6536663fe</w:t>
        <w:br/>
        <w:br/>
        <w:t>- C Training – IIT Bombay (Spoken Tutorial Project) – Score: 87.50% (January 2025)</w:t>
        <w:br/>
        <w:t>- C++ Training – IIT Bombay (Spoken Tutorial Project) – Score: 75.00% (January 2025)</w:t>
      </w:r>
    </w:p>
    <w:p>
      <w:pPr>
        <w:pStyle w:val="Heading1"/>
      </w:pPr>
      <w:r>
        <w:t>Projects</w:t>
      </w:r>
    </w:p>
    <w:p>
      <w:r>
        <w:t>- Vulnerability Scanner</w:t>
        <w:br/>
        <w:t xml:space="preserve">  Developed a tool to scan systems for known vulnerabilities and security gaps.</w:t>
        <w:br/>
        <w:br/>
        <w:t>- Social Media Phishing Page Simulation</w:t>
        <w:br/>
        <w:t xml:space="preserve">  Created a simulated phishing page for awareness and educational purposes to demonstrate common attack vectors.</w:t>
      </w:r>
    </w:p>
    <w:p>
      <w:pPr>
        <w:pStyle w:val="Heading1"/>
      </w:pPr>
      <w:r>
        <w:t>Additional Information</w:t>
      </w:r>
    </w:p>
    <w:p>
      <w:r>
        <w:t>- Availability: Immediately available for internship opportunities</w:t>
        <w:br/>
        <w:t>- Languages: English, Hindi, Marathi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