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31,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pronunciation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The module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candidate-meter module consumes retained pronunciation and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performance-aware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rhyme and recurring-sound module consumes retained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The module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Review scenarios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