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B70CE" w14:textId="1206B21A" w:rsidR="000C4547" w:rsidRDefault="00AB672B">
      <w:pPr>
        <w:rPr>
          <w:rFonts w:ascii="Times New Roman" w:hAnsi="Times New Roman" w:cs="Times New Roman"/>
          <w:sz w:val="48"/>
          <w:szCs w:val="48"/>
        </w:rPr>
      </w:pPr>
      <w:r>
        <w:rPr>
          <w:rFonts w:ascii="Times New Roman" w:hAnsi="Times New Roman" w:cs="Times New Roman"/>
          <w:sz w:val="48"/>
          <w:szCs w:val="48"/>
          <w:lang w:val="en-US"/>
        </w:rPr>
        <w:t>Survived</w:t>
      </w:r>
      <w:r w:rsidRPr="00AB672B">
        <w:rPr>
          <w:rFonts w:ascii="Times New Roman" w:hAnsi="Times New Roman" w:cs="Times New Roman"/>
          <w:sz w:val="48"/>
          <w:szCs w:val="48"/>
        </w:rPr>
        <w:t xml:space="preserve"> – </w:t>
      </w:r>
      <w:r>
        <w:rPr>
          <w:rFonts w:ascii="Times New Roman" w:hAnsi="Times New Roman" w:cs="Times New Roman"/>
          <w:sz w:val="48"/>
          <w:szCs w:val="48"/>
        </w:rPr>
        <w:t>параметр, который нужно предсказать.</w:t>
      </w:r>
    </w:p>
    <w:p w14:paraId="119FA7AC" w14:textId="392F4732" w:rsidR="00AB672B" w:rsidRDefault="00AB672B">
      <w:pPr>
        <w:rPr>
          <w:rFonts w:ascii="Times New Roman" w:hAnsi="Times New Roman" w:cs="Times New Roman"/>
          <w:sz w:val="48"/>
          <w:szCs w:val="48"/>
        </w:rPr>
      </w:pPr>
      <w:r>
        <w:rPr>
          <w:rFonts w:ascii="Times New Roman" w:hAnsi="Times New Roman" w:cs="Times New Roman"/>
          <w:sz w:val="48"/>
          <w:szCs w:val="48"/>
        </w:rPr>
        <w:t>Наиболее важные параметры для оценки выживаемости пассажиров:</w:t>
      </w:r>
    </w:p>
    <w:p w14:paraId="3E9D1CEE" w14:textId="3991EEAD" w:rsidR="00AB672B" w:rsidRDefault="00AB672B" w:rsidP="00AB672B">
      <w:pPr>
        <w:pStyle w:val="a7"/>
        <w:numPr>
          <w:ilvl w:val="0"/>
          <w:numId w:val="1"/>
        </w:numPr>
        <w:rPr>
          <w:rFonts w:ascii="Times New Roman" w:hAnsi="Times New Roman" w:cs="Times New Roman"/>
          <w:sz w:val="48"/>
          <w:szCs w:val="48"/>
        </w:rPr>
      </w:pPr>
      <w:r w:rsidRPr="00AB672B">
        <w:rPr>
          <w:rFonts w:ascii="Times New Roman" w:hAnsi="Times New Roman" w:cs="Times New Roman"/>
          <w:sz w:val="48"/>
          <w:szCs w:val="48"/>
        </w:rPr>
        <w:t xml:space="preserve"> </w:t>
      </w:r>
      <w:r>
        <w:rPr>
          <w:rFonts w:ascii="Times New Roman" w:hAnsi="Times New Roman" w:cs="Times New Roman"/>
          <w:sz w:val="48"/>
          <w:szCs w:val="48"/>
          <w:lang w:val="en-US"/>
        </w:rPr>
        <w:t>Sex</w:t>
      </w:r>
      <w:r w:rsidRPr="00AB672B">
        <w:rPr>
          <w:rFonts w:ascii="Times New Roman" w:hAnsi="Times New Roman" w:cs="Times New Roman"/>
          <w:sz w:val="48"/>
          <w:szCs w:val="48"/>
        </w:rPr>
        <w:t xml:space="preserve"> –</w:t>
      </w:r>
      <w:r>
        <w:rPr>
          <w:rFonts w:ascii="Times New Roman" w:hAnsi="Times New Roman" w:cs="Times New Roman"/>
          <w:sz w:val="48"/>
          <w:szCs w:val="48"/>
        </w:rPr>
        <w:t>женщины имели приоритет</w:t>
      </w:r>
      <w:r w:rsidR="002B1F82">
        <w:rPr>
          <w:rFonts w:ascii="Times New Roman" w:hAnsi="Times New Roman" w:cs="Times New Roman"/>
          <w:sz w:val="48"/>
          <w:szCs w:val="48"/>
        </w:rPr>
        <w:t xml:space="preserve"> для спасения</w:t>
      </w:r>
      <w:r w:rsidR="000A2CAE" w:rsidRPr="000A2CAE">
        <w:rPr>
          <w:rFonts w:ascii="Times New Roman" w:hAnsi="Times New Roman" w:cs="Times New Roman"/>
          <w:sz w:val="48"/>
          <w:szCs w:val="48"/>
        </w:rPr>
        <w:t>.</w:t>
      </w:r>
    </w:p>
    <w:p w14:paraId="0CA9DA59" w14:textId="020E9371" w:rsidR="002B1F82" w:rsidRDefault="002B1F82" w:rsidP="00AB672B">
      <w:pPr>
        <w:pStyle w:val="a7"/>
        <w:numPr>
          <w:ilvl w:val="0"/>
          <w:numId w:val="1"/>
        </w:numPr>
        <w:rPr>
          <w:rFonts w:ascii="Times New Roman" w:hAnsi="Times New Roman" w:cs="Times New Roman"/>
          <w:sz w:val="48"/>
          <w:szCs w:val="48"/>
        </w:rPr>
      </w:pPr>
      <w:r>
        <w:rPr>
          <w:rFonts w:ascii="Times New Roman" w:hAnsi="Times New Roman" w:cs="Times New Roman"/>
          <w:sz w:val="48"/>
          <w:szCs w:val="48"/>
        </w:rPr>
        <w:t xml:space="preserve"> </w:t>
      </w:r>
      <w:r>
        <w:rPr>
          <w:rFonts w:ascii="Times New Roman" w:hAnsi="Times New Roman" w:cs="Times New Roman"/>
          <w:sz w:val="48"/>
          <w:szCs w:val="48"/>
          <w:lang w:val="en-US"/>
        </w:rPr>
        <w:t>Age</w:t>
      </w:r>
      <w:r w:rsidRPr="002B1F82">
        <w:rPr>
          <w:rFonts w:ascii="Times New Roman" w:hAnsi="Times New Roman" w:cs="Times New Roman"/>
          <w:sz w:val="48"/>
          <w:szCs w:val="48"/>
        </w:rPr>
        <w:t xml:space="preserve"> –</w:t>
      </w:r>
      <w:r w:rsidR="000A2CAE" w:rsidRPr="000A2CAE">
        <w:rPr>
          <w:rFonts w:ascii="Times New Roman" w:hAnsi="Times New Roman" w:cs="Times New Roman"/>
          <w:sz w:val="48"/>
          <w:szCs w:val="48"/>
        </w:rPr>
        <w:t xml:space="preserve"> </w:t>
      </w:r>
      <w:r>
        <w:rPr>
          <w:rFonts w:ascii="Times New Roman" w:hAnsi="Times New Roman" w:cs="Times New Roman"/>
          <w:sz w:val="48"/>
          <w:szCs w:val="48"/>
        </w:rPr>
        <w:t xml:space="preserve">дети имели приоритет </w:t>
      </w:r>
      <w:r w:rsidR="000A2CAE">
        <w:rPr>
          <w:rFonts w:ascii="Times New Roman" w:hAnsi="Times New Roman" w:cs="Times New Roman"/>
          <w:sz w:val="48"/>
          <w:szCs w:val="48"/>
        </w:rPr>
        <w:t>спасения.</w:t>
      </w:r>
    </w:p>
    <w:p w14:paraId="6297CE42" w14:textId="522FF3E9" w:rsidR="000A2CAE" w:rsidRDefault="000A2CAE" w:rsidP="00AB672B">
      <w:pPr>
        <w:pStyle w:val="a7"/>
        <w:numPr>
          <w:ilvl w:val="0"/>
          <w:numId w:val="1"/>
        </w:numPr>
        <w:rPr>
          <w:rFonts w:ascii="Times New Roman" w:hAnsi="Times New Roman" w:cs="Times New Roman"/>
          <w:sz w:val="48"/>
          <w:szCs w:val="48"/>
        </w:rPr>
      </w:pPr>
      <w:r>
        <w:rPr>
          <w:rFonts w:ascii="Times New Roman" w:hAnsi="Times New Roman" w:cs="Times New Roman"/>
          <w:sz w:val="48"/>
          <w:szCs w:val="48"/>
        </w:rPr>
        <w:t xml:space="preserve"> </w:t>
      </w:r>
      <w:r>
        <w:rPr>
          <w:rFonts w:ascii="Times New Roman" w:hAnsi="Times New Roman" w:cs="Times New Roman"/>
          <w:sz w:val="48"/>
          <w:szCs w:val="48"/>
          <w:lang w:val="en-US"/>
        </w:rPr>
        <w:t>Pclass</w:t>
      </w:r>
      <w:r w:rsidR="00D01FCF">
        <w:rPr>
          <w:rFonts w:ascii="Times New Roman" w:hAnsi="Times New Roman" w:cs="Times New Roman"/>
          <w:sz w:val="48"/>
          <w:szCs w:val="48"/>
        </w:rPr>
        <w:t xml:space="preserve"> – скорее всего у первого класса было больше шансов на спасение.</w:t>
      </w:r>
    </w:p>
    <w:p w14:paraId="40A67CCA" w14:textId="3F3BF073" w:rsidR="002B1F82" w:rsidRPr="00FE1212" w:rsidRDefault="000A2CAE" w:rsidP="002B1F82">
      <w:pPr>
        <w:ind w:left="0" w:firstLine="142"/>
        <w:rPr>
          <w:rFonts w:ascii="Times New Roman" w:hAnsi="Times New Roman" w:cs="Times New Roman"/>
          <w:sz w:val="48"/>
          <w:szCs w:val="48"/>
        </w:rPr>
      </w:pPr>
      <w:r>
        <w:rPr>
          <w:rFonts w:ascii="Times New Roman" w:hAnsi="Times New Roman" w:cs="Times New Roman"/>
          <w:sz w:val="48"/>
          <w:szCs w:val="48"/>
        </w:rPr>
        <w:t xml:space="preserve">В разделе </w:t>
      </w:r>
      <w:r>
        <w:rPr>
          <w:rFonts w:ascii="Times New Roman" w:hAnsi="Times New Roman" w:cs="Times New Roman"/>
          <w:sz w:val="48"/>
          <w:szCs w:val="48"/>
          <w:lang w:val="en-US"/>
        </w:rPr>
        <w:t>Feature</w:t>
      </w:r>
      <w:r w:rsidRPr="000A2CAE">
        <w:rPr>
          <w:rFonts w:ascii="Times New Roman" w:hAnsi="Times New Roman" w:cs="Times New Roman"/>
          <w:sz w:val="48"/>
          <w:szCs w:val="48"/>
        </w:rPr>
        <w:t xml:space="preserve"> </w:t>
      </w:r>
      <w:r>
        <w:rPr>
          <w:rFonts w:ascii="Times New Roman" w:hAnsi="Times New Roman" w:cs="Times New Roman"/>
          <w:sz w:val="48"/>
          <w:szCs w:val="48"/>
          <w:lang w:val="en-US"/>
        </w:rPr>
        <w:t>Statistics</w:t>
      </w:r>
      <w:r w:rsidRPr="000A2CAE">
        <w:rPr>
          <w:rFonts w:ascii="Times New Roman" w:hAnsi="Times New Roman" w:cs="Times New Roman"/>
          <w:sz w:val="48"/>
          <w:szCs w:val="48"/>
        </w:rPr>
        <w:t xml:space="preserve"> </w:t>
      </w:r>
      <w:r>
        <w:rPr>
          <w:rFonts w:ascii="Times New Roman" w:hAnsi="Times New Roman" w:cs="Times New Roman"/>
          <w:sz w:val="48"/>
          <w:szCs w:val="48"/>
        </w:rPr>
        <w:t xml:space="preserve">можно увидеть относительно параметра </w:t>
      </w:r>
      <w:r>
        <w:rPr>
          <w:rFonts w:ascii="Times New Roman" w:hAnsi="Times New Roman" w:cs="Times New Roman"/>
          <w:sz w:val="48"/>
          <w:szCs w:val="48"/>
          <w:lang w:val="en-US"/>
        </w:rPr>
        <w:t>Survived</w:t>
      </w:r>
      <w:r>
        <w:rPr>
          <w:rFonts w:ascii="Times New Roman" w:hAnsi="Times New Roman" w:cs="Times New Roman"/>
          <w:sz w:val="48"/>
          <w:szCs w:val="48"/>
        </w:rPr>
        <w:t xml:space="preserve">, что женщин было меньше, чем мужчин, но при этом выжило их ощутимо больше. Так же, если посмотреть на возраст, можно увидеть, что детей было меньше, чем взрослых, но при этом показатель выживаемости не сильно отстает от показателя выживаемости взрослых. </w:t>
      </w:r>
    </w:p>
    <w:p w14:paraId="53D9A422" w14:textId="692A7DD9" w:rsidR="000A2CAE" w:rsidRDefault="000A2CAE" w:rsidP="000A2CAE">
      <w:pPr>
        <w:ind w:left="0" w:firstLine="142"/>
        <w:rPr>
          <w:rFonts w:ascii="Times New Roman" w:hAnsi="Times New Roman" w:cs="Times New Roman"/>
          <w:sz w:val="48"/>
          <w:szCs w:val="48"/>
        </w:rPr>
      </w:pPr>
      <w:r>
        <w:rPr>
          <w:rFonts w:ascii="Times New Roman" w:hAnsi="Times New Roman" w:cs="Times New Roman"/>
          <w:sz w:val="48"/>
          <w:szCs w:val="48"/>
        </w:rPr>
        <w:lastRenderedPageBreak/>
        <w:t>Класс тоже важен, так как, если посмотреть,</w:t>
      </w:r>
      <w:r w:rsidR="00D01FCF">
        <w:rPr>
          <w:rFonts w:ascii="Times New Roman" w:hAnsi="Times New Roman" w:cs="Times New Roman"/>
          <w:sz w:val="48"/>
          <w:szCs w:val="48"/>
        </w:rPr>
        <w:t xml:space="preserve"> пассажиров 3 класса было намного больше, чем пассажиров 2 и 1 классов, но при этом показатель выживаемости выше у 1 класса.</w:t>
      </w:r>
    </w:p>
    <w:p w14:paraId="3E8C1A82" w14:textId="003746EA" w:rsidR="00D01FCF" w:rsidRDefault="00D01FCF" w:rsidP="000A2CAE">
      <w:pPr>
        <w:ind w:left="0" w:firstLine="142"/>
        <w:rPr>
          <w:rFonts w:ascii="Times New Roman" w:hAnsi="Times New Roman" w:cs="Times New Roman"/>
          <w:sz w:val="48"/>
          <w:szCs w:val="48"/>
        </w:rPr>
      </w:pPr>
      <w:r>
        <w:rPr>
          <w:noProof/>
        </w:rPr>
        <w:drawing>
          <wp:inline distT="0" distB="0" distL="0" distR="0" wp14:anchorId="6EF186D7" wp14:editId="7F53BD8C">
            <wp:extent cx="6120130" cy="5584190"/>
            <wp:effectExtent l="0" t="0" r="0" b="0"/>
            <wp:docPr id="1704132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5584190"/>
                    </a:xfrm>
                    <a:prstGeom prst="rect">
                      <a:avLst/>
                    </a:prstGeom>
                    <a:noFill/>
                    <a:ln>
                      <a:noFill/>
                    </a:ln>
                  </pic:spPr>
                </pic:pic>
              </a:graphicData>
            </a:graphic>
          </wp:inline>
        </w:drawing>
      </w:r>
    </w:p>
    <w:p w14:paraId="3DE25E3A" w14:textId="78EDFDEA" w:rsidR="00FE1212" w:rsidRPr="00D01FCF" w:rsidRDefault="00FE1212" w:rsidP="000A2CAE">
      <w:pPr>
        <w:ind w:left="0" w:firstLine="142"/>
        <w:rPr>
          <w:rFonts w:ascii="Times New Roman" w:hAnsi="Times New Roman" w:cs="Times New Roman"/>
          <w:sz w:val="48"/>
          <w:szCs w:val="48"/>
        </w:rPr>
      </w:pPr>
      <w:r w:rsidRPr="00FE1212">
        <w:rPr>
          <w:rFonts w:ascii="Times New Roman" w:hAnsi="Times New Roman" w:cs="Times New Roman"/>
          <w:sz w:val="48"/>
          <w:szCs w:val="48"/>
        </w:rPr>
        <w:lastRenderedPageBreak/>
        <w:drawing>
          <wp:inline distT="0" distB="0" distL="0" distR="0" wp14:anchorId="5D32FC15" wp14:editId="6DFDC9A8">
            <wp:extent cx="6120130" cy="3408680"/>
            <wp:effectExtent l="0" t="0" r="0" b="1270"/>
            <wp:docPr id="5503490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49008" name=""/>
                    <pic:cNvPicPr/>
                  </pic:nvPicPr>
                  <pic:blipFill>
                    <a:blip r:embed="rId6"/>
                    <a:stretch>
                      <a:fillRect/>
                    </a:stretch>
                  </pic:blipFill>
                  <pic:spPr>
                    <a:xfrm>
                      <a:off x="0" y="0"/>
                      <a:ext cx="6120130" cy="3408680"/>
                    </a:xfrm>
                    <a:prstGeom prst="rect">
                      <a:avLst/>
                    </a:prstGeom>
                  </pic:spPr>
                </pic:pic>
              </a:graphicData>
            </a:graphic>
          </wp:inline>
        </w:drawing>
      </w:r>
    </w:p>
    <w:sectPr w:rsidR="00FE1212" w:rsidRPr="00D01FCF" w:rsidSect="007B5BFB">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6D270A"/>
    <w:multiLevelType w:val="hybridMultilevel"/>
    <w:tmpl w:val="C53C3F60"/>
    <w:lvl w:ilvl="0" w:tplc="AD6C7C1C">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num w:numId="1" w16cid:durableId="350648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72B"/>
    <w:rsid w:val="000A2CAE"/>
    <w:rsid w:val="000C4547"/>
    <w:rsid w:val="000D4DD1"/>
    <w:rsid w:val="002B1F82"/>
    <w:rsid w:val="00550FED"/>
    <w:rsid w:val="007B5BFB"/>
    <w:rsid w:val="00AB672B"/>
    <w:rsid w:val="00D01FCF"/>
    <w:rsid w:val="00FE12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CE26"/>
  <w15:chartTrackingRefBased/>
  <w15:docId w15:val="{286AD77B-66D5-441E-BA12-ACE13642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line="360" w:lineRule="auto"/>
        <w:ind w:left="-567"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B67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B67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B672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B672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B672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B672B"/>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B672B"/>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B672B"/>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B672B"/>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B672B"/>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AB672B"/>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B672B"/>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B672B"/>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B672B"/>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B672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B672B"/>
    <w:rPr>
      <w:rFonts w:eastAsiaTheme="majorEastAsia" w:cstheme="majorBidi"/>
      <w:color w:val="595959" w:themeColor="text1" w:themeTint="A6"/>
    </w:rPr>
  </w:style>
  <w:style w:type="character" w:customStyle="1" w:styleId="80">
    <w:name w:val="Заголовок 8 Знак"/>
    <w:basedOn w:val="a0"/>
    <w:link w:val="8"/>
    <w:uiPriority w:val="9"/>
    <w:semiHidden/>
    <w:rsid w:val="00AB672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B672B"/>
    <w:rPr>
      <w:rFonts w:eastAsiaTheme="majorEastAsia" w:cstheme="majorBidi"/>
      <w:color w:val="272727" w:themeColor="text1" w:themeTint="D8"/>
    </w:rPr>
  </w:style>
  <w:style w:type="paragraph" w:styleId="a3">
    <w:name w:val="Title"/>
    <w:basedOn w:val="a"/>
    <w:next w:val="a"/>
    <w:link w:val="a4"/>
    <w:uiPriority w:val="10"/>
    <w:qFormat/>
    <w:rsid w:val="00AB6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B672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B672B"/>
    <w:pPr>
      <w:numPr>
        <w:ilvl w:val="1"/>
      </w:numPr>
      <w:spacing w:after="160"/>
      <w:ind w:left="-567" w:firstLine="709"/>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B672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B672B"/>
    <w:pPr>
      <w:spacing w:before="160" w:after="160"/>
      <w:jc w:val="center"/>
    </w:pPr>
    <w:rPr>
      <w:i/>
      <w:iCs/>
      <w:color w:val="404040" w:themeColor="text1" w:themeTint="BF"/>
    </w:rPr>
  </w:style>
  <w:style w:type="character" w:customStyle="1" w:styleId="22">
    <w:name w:val="Цитата 2 Знак"/>
    <w:basedOn w:val="a0"/>
    <w:link w:val="21"/>
    <w:uiPriority w:val="29"/>
    <w:rsid w:val="00AB672B"/>
    <w:rPr>
      <w:i/>
      <w:iCs/>
      <w:color w:val="404040" w:themeColor="text1" w:themeTint="BF"/>
    </w:rPr>
  </w:style>
  <w:style w:type="paragraph" w:styleId="a7">
    <w:name w:val="List Paragraph"/>
    <w:basedOn w:val="a"/>
    <w:uiPriority w:val="34"/>
    <w:qFormat/>
    <w:rsid w:val="00AB672B"/>
    <w:pPr>
      <w:ind w:left="720"/>
      <w:contextualSpacing/>
    </w:pPr>
  </w:style>
  <w:style w:type="character" w:styleId="a8">
    <w:name w:val="Intense Emphasis"/>
    <w:basedOn w:val="a0"/>
    <w:uiPriority w:val="21"/>
    <w:qFormat/>
    <w:rsid w:val="00AB672B"/>
    <w:rPr>
      <w:i/>
      <w:iCs/>
      <w:color w:val="0F4761" w:themeColor="accent1" w:themeShade="BF"/>
    </w:rPr>
  </w:style>
  <w:style w:type="paragraph" w:styleId="a9">
    <w:name w:val="Intense Quote"/>
    <w:basedOn w:val="a"/>
    <w:next w:val="a"/>
    <w:link w:val="aa"/>
    <w:uiPriority w:val="30"/>
    <w:qFormat/>
    <w:rsid w:val="00AB6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B672B"/>
    <w:rPr>
      <w:i/>
      <w:iCs/>
      <w:color w:val="0F4761" w:themeColor="accent1" w:themeShade="BF"/>
    </w:rPr>
  </w:style>
  <w:style w:type="character" w:styleId="ab">
    <w:name w:val="Intense Reference"/>
    <w:basedOn w:val="a0"/>
    <w:uiPriority w:val="32"/>
    <w:qFormat/>
    <w:rsid w:val="00AB67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114</Words>
  <Characters>652</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Вершинина Елена Олеговна</dc:creator>
  <cp:keywords/>
  <dc:description/>
  <cp:lastModifiedBy>Вершинина Елена Олеговна</cp:lastModifiedBy>
  <cp:revision>2</cp:revision>
  <dcterms:created xsi:type="dcterms:W3CDTF">2024-11-21T16:41:00Z</dcterms:created>
  <dcterms:modified xsi:type="dcterms:W3CDTF">2024-11-21T17:44:00Z</dcterms:modified>
</cp:coreProperties>
</file>