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EB29" w14:textId="6DE9F756" w:rsidR="0034613F" w:rsidRPr="00D5722E" w:rsidRDefault="00D5722E" w:rsidP="00D5722E">
      <w:pPr>
        <w:pBdr>
          <w:bottom w:val="single" w:sz="4" w:space="1" w:color="auto"/>
        </w:pBdr>
        <w:jc w:val="center"/>
        <w:rPr>
          <w:rFonts w:ascii="Arial" w:hAnsi="Arial" w:cs="Arial"/>
          <w:sz w:val="24"/>
          <w:szCs w:val="24"/>
        </w:rPr>
      </w:pPr>
      <w:r w:rsidRPr="00D5722E">
        <w:rPr>
          <w:rFonts w:ascii="Arial" w:hAnsi="Arial" w:cs="Arial"/>
          <w:sz w:val="24"/>
          <w:szCs w:val="24"/>
        </w:rPr>
        <w:t>Samenwerking contract – Cha</w:t>
      </w:r>
      <w:r>
        <w:rPr>
          <w:rFonts w:ascii="Arial" w:hAnsi="Arial" w:cs="Arial"/>
          <w:sz w:val="24"/>
          <w:szCs w:val="24"/>
        </w:rPr>
        <w:t>l</w:t>
      </w:r>
      <w:r w:rsidRPr="00D5722E">
        <w:rPr>
          <w:rFonts w:ascii="Arial" w:hAnsi="Arial" w:cs="Arial"/>
          <w:sz w:val="24"/>
          <w:szCs w:val="24"/>
        </w:rPr>
        <w:t>lenge 9</w:t>
      </w:r>
    </w:p>
    <w:p w14:paraId="2DEAC4ED" w14:textId="77777777" w:rsidR="00D5722E" w:rsidRDefault="00D5722E" w:rsidP="00D5722E">
      <w:pPr>
        <w:rPr>
          <w:rFonts w:ascii="Arial" w:hAnsi="Arial" w:cs="Arial"/>
          <w:sz w:val="24"/>
          <w:szCs w:val="24"/>
        </w:rPr>
      </w:pPr>
    </w:p>
    <w:p w14:paraId="40E006B7" w14:textId="2AC51EF9" w:rsidR="00D5722E" w:rsidRDefault="00D5722E" w:rsidP="00D5722E">
      <w:pPr>
        <w:rPr>
          <w:rFonts w:ascii="Arial" w:hAnsi="Arial" w:cs="Arial"/>
          <w:sz w:val="24"/>
          <w:szCs w:val="24"/>
        </w:rPr>
      </w:pPr>
      <w:r>
        <w:rPr>
          <w:rFonts w:ascii="Arial" w:hAnsi="Arial" w:cs="Arial"/>
          <w:sz w:val="24"/>
          <w:szCs w:val="24"/>
        </w:rPr>
        <w:t xml:space="preserve">De twee studenten die hierbij betrokken worden zijn Luuk </w:t>
      </w:r>
      <w:proofErr w:type="spellStart"/>
      <w:r>
        <w:rPr>
          <w:rFonts w:ascii="Arial" w:hAnsi="Arial" w:cs="Arial"/>
          <w:sz w:val="24"/>
          <w:szCs w:val="24"/>
        </w:rPr>
        <w:t>Guliker</w:t>
      </w:r>
      <w:proofErr w:type="spellEnd"/>
      <w:r>
        <w:rPr>
          <w:rFonts w:ascii="Arial" w:hAnsi="Arial" w:cs="Arial"/>
          <w:sz w:val="24"/>
          <w:szCs w:val="24"/>
        </w:rPr>
        <w:t xml:space="preserve"> en Koen Stolk.</w:t>
      </w:r>
    </w:p>
    <w:p w14:paraId="4BA3901A" w14:textId="5214D176" w:rsidR="00D5722E" w:rsidRDefault="00D5722E" w:rsidP="00D5722E">
      <w:pPr>
        <w:rPr>
          <w:rFonts w:ascii="Arial" w:hAnsi="Arial" w:cs="Arial"/>
          <w:sz w:val="24"/>
          <w:szCs w:val="24"/>
        </w:rPr>
      </w:pPr>
      <w:r>
        <w:rPr>
          <w:rFonts w:ascii="Arial" w:hAnsi="Arial" w:cs="Arial"/>
          <w:sz w:val="24"/>
          <w:szCs w:val="24"/>
        </w:rPr>
        <w:t>De reden tot dit contract is om op een efficiënte snelheid een Ticket systeem te bouwen. Zodra deze helemaal compleet is, kunnen beide betrokken partijen aan hun eigen project werken, zolang het met programmeren te maken heeft.</w:t>
      </w:r>
    </w:p>
    <w:p w14:paraId="18B10151" w14:textId="598C4116" w:rsidR="00D5722E" w:rsidRDefault="00D5722E" w:rsidP="00D5722E">
      <w:pPr>
        <w:rPr>
          <w:rFonts w:ascii="Arial" w:hAnsi="Arial" w:cs="Arial"/>
          <w:sz w:val="24"/>
          <w:szCs w:val="24"/>
        </w:rPr>
      </w:pPr>
      <w:r>
        <w:rPr>
          <w:rFonts w:ascii="Arial" w:hAnsi="Arial" w:cs="Arial"/>
          <w:sz w:val="24"/>
          <w:szCs w:val="24"/>
        </w:rPr>
        <w:t>Zie hieronder de samenwerking-overeenkomsten die bij het aanstaande project horen.</w:t>
      </w:r>
    </w:p>
    <w:p w14:paraId="38192088" w14:textId="4DFB73BF" w:rsidR="00D5722E" w:rsidRDefault="00D5722E" w:rsidP="00D5722E">
      <w:pPr>
        <w:rPr>
          <w:rFonts w:ascii="Arial" w:hAnsi="Arial" w:cs="Arial"/>
          <w:sz w:val="24"/>
          <w:szCs w:val="24"/>
        </w:rPr>
      </w:pPr>
      <w:r>
        <w:rPr>
          <w:rFonts w:ascii="Arial" w:hAnsi="Arial" w:cs="Arial"/>
          <w:sz w:val="24"/>
          <w:szCs w:val="24"/>
        </w:rPr>
        <w:t>Beide studenten zullen het werk zo eerlijk als mogelijk verdelen, om op de meest efficiënte manier samen te werken.</w:t>
      </w:r>
    </w:p>
    <w:p w14:paraId="41A230D0" w14:textId="41F7A51D" w:rsidR="00D5722E" w:rsidRDefault="00D5722E" w:rsidP="00D5722E">
      <w:pPr>
        <w:rPr>
          <w:rFonts w:ascii="Arial" w:hAnsi="Arial" w:cs="Arial"/>
          <w:sz w:val="24"/>
          <w:szCs w:val="24"/>
        </w:rPr>
      </w:pPr>
      <w:r>
        <w:rPr>
          <w:rFonts w:ascii="Arial" w:hAnsi="Arial" w:cs="Arial"/>
          <w:sz w:val="24"/>
          <w:szCs w:val="24"/>
        </w:rPr>
        <w:t>De studenten zullen netjes met elkaar omgaan en hun beste beentje voortzetten tijdens de opdracht.</w:t>
      </w:r>
    </w:p>
    <w:p w14:paraId="30C57F97" w14:textId="738CDCC5" w:rsidR="00E57E48" w:rsidRDefault="00E57E48" w:rsidP="00D5722E">
      <w:pPr>
        <w:rPr>
          <w:rFonts w:ascii="Arial" w:hAnsi="Arial" w:cs="Arial"/>
          <w:sz w:val="24"/>
          <w:szCs w:val="24"/>
        </w:rPr>
      </w:pPr>
      <w:r>
        <w:rPr>
          <w:rFonts w:ascii="Arial" w:hAnsi="Arial" w:cs="Arial"/>
          <w:sz w:val="24"/>
          <w:szCs w:val="24"/>
        </w:rPr>
        <w:t xml:space="preserve">Alle schrijfopdrachten zullen gemaakt worden met het lettertype </w:t>
      </w:r>
      <w:proofErr w:type="spellStart"/>
      <w:r>
        <w:rPr>
          <w:rFonts w:ascii="Arial" w:hAnsi="Arial" w:cs="Arial"/>
          <w:sz w:val="24"/>
          <w:szCs w:val="24"/>
        </w:rPr>
        <w:t>Arial</w:t>
      </w:r>
      <w:proofErr w:type="spellEnd"/>
      <w:r>
        <w:rPr>
          <w:rFonts w:ascii="Arial" w:hAnsi="Arial" w:cs="Arial"/>
          <w:sz w:val="24"/>
          <w:szCs w:val="24"/>
        </w:rPr>
        <w:t xml:space="preserve"> en lettergrootte 12.</w:t>
      </w:r>
    </w:p>
    <w:p w14:paraId="36E8A3FE" w14:textId="2D1D453C" w:rsidR="00E57E48" w:rsidRPr="00E57E48" w:rsidRDefault="00E57E48" w:rsidP="00D5722E">
      <w:pPr>
        <w:rPr>
          <w:rFonts w:ascii="Arial" w:hAnsi="Arial" w:cs="Arial"/>
          <w:sz w:val="24"/>
          <w:szCs w:val="24"/>
        </w:rPr>
      </w:pPr>
      <w:r>
        <w:rPr>
          <w:rFonts w:ascii="Arial" w:hAnsi="Arial" w:cs="Arial"/>
          <w:sz w:val="24"/>
          <w:szCs w:val="24"/>
        </w:rPr>
        <w:t>Dit contract zal ingaan van 30/3/2026 tot 14/5/2026</w:t>
      </w:r>
    </w:p>
    <w:sectPr w:rsidR="00E57E48" w:rsidRPr="00E57E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2E"/>
    <w:rsid w:val="001D6BC6"/>
    <w:rsid w:val="0034613F"/>
    <w:rsid w:val="005752F5"/>
    <w:rsid w:val="0059030F"/>
    <w:rsid w:val="008F3724"/>
    <w:rsid w:val="00D5722E"/>
    <w:rsid w:val="00E57E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C713"/>
  <w15:chartTrackingRefBased/>
  <w15:docId w15:val="{0AD05421-F45B-4EC6-80BF-C0A2FC51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722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722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722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722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722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722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722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722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722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722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722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722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722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722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722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722E"/>
    <w:rPr>
      <w:rFonts w:eastAsiaTheme="majorEastAsia" w:cstheme="majorBidi"/>
      <w:color w:val="272727" w:themeColor="text1" w:themeTint="D8"/>
    </w:rPr>
  </w:style>
  <w:style w:type="paragraph" w:styleId="Titel">
    <w:name w:val="Title"/>
    <w:basedOn w:val="Standaard"/>
    <w:next w:val="Standaard"/>
    <w:link w:val="TitelChar"/>
    <w:uiPriority w:val="10"/>
    <w:qFormat/>
    <w:rsid w:val="00D5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722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722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722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722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722E"/>
    <w:rPr>
      <w:i/>
      <w:iCs/>
      <w:color w:val="404040" w:themeColor="text1" w:themeTint="BF"/>
    </w:rPr>
  </w:style>
  <w:style w:type="paragraph" w:styleId="Lijstalinea">
    <w:name w:val="List Paragraph"/>
    <w:basedOn w:val="Standaard"/>
    <w:uiPriority w:val="34"/>
    <w:qFormat/>
    <w:rsid w:val="00D5722E"/>
    <w:pPr>
      <w:ind w:left="720"/>
      <w:contextualSpacing/>
    </w:pPr>
  </w:style>
  <w:style w:type="character" w:styleId="Intensievebenadrukking">
    <w:name w:val="Intense Emphasis"/>
    <w:basedOn w:val="Standaardalinea-lettertype"/>
    <w:uiPriority w:val="21"/>
    <w:qFormat/>
    <w:rsid w:val="00D5722E"/>
    <w:rPr>
      <w:i/>
      <w:iCs/>
      <w:color w:val="0F4761" w:themeColor="accent1" w:themeShade="BF"/>
    </w:rPr>
  </w:style>
  <w:style w:type="paragraph" w:styleId="Duidelijkcitaat">
    <w:name w:val="Intense Quote"/>
    <w:basedOn w:val="Standaard"/>
    <w:next w:val="Standaard"/>
    <w:link w:val="DuidelijkcitaatChar"/>
    <w:uiPriority w:val="30"/>
    <w:qFormat/>
    <w:rsid w:val="00D5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722E"/>
    <w:rPr>
      <w:i/>
      <w:iCs/>
      <w:color w:val="0F4761" w:themeColor="accent1" w:themeShade="BF"/>
    </w:rPr>
  </w:style>
  <w:style w:type="character" w:styleId="Intensieveverwijzing">
    <w:name w:val="Intense Reference"/>
    <w:basedOn w:val="Standaardalinea-lettertype"/>
    <w:uiPriority w:val="32"/>
    <w:qFormat/>
    <w:rsid w:val="00D57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666</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Stolk</dc:creator>
  <cp:keywords/>
  <dc:description/>
  <cp:lastModifiedBy>Koen Stolk</cp:lastModifiedBy>
  <cp:revision>1</cp:revision>
  <dcterms:created xsi:type="dcterms:W3CDTF">2026-03-30T07:23:00Z</dcterms:created>
  <dcterms:modified xsi:type="dcterms:W3CDTF">2026-03-30T07:36:00Z</dcterms:modified>
</cp:coreProperties>
</file>