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FF6E" w14:textId="7827DCE5" w:rsidR="0034613F" w:rsidRDefault="004C3D75" w:rsidP="004C3D75">
      <w:pPr>
        <w:pBdr>
          <w:bottom w:val="single" w:sz="4" w:space="1" w:color="auto"/>
        </w:pBdr>
        <w:jc w:val="center"/>
        <w:rPr>
          <w:rFonts w:ascii="Arial" w:hAnsi="Arial" w:cs="Arial"/>
          <w:sz w:val="24"/>
          <w:szCs w:val="24"/>
        </w:rPr>
      </w:pPr>
      <w:r>
        <w:rPr>
          <w:rFonts w:ascii="Arial" w:hAnsi="Arial" w:cs="Arial"/>
          <w:sz w:val="24"/>
          <w:szCs w:val="24"/>
        </w:rPr>
        <w:t>Functioneel ontwerp – Challenge 9</w:t>
      </w:r>
    </w:p>
    <w:p w14:paraId="69F31E78" w14:textId="77777777" w:rsidR="004C3D75" w:rsidRDefault="004C3D75" w:rsidP="004C3D75">
      <w:pPr>
        <w:rPr>
          <w:rFonts w:ascii="Arial" w:hAnsi="Arial" w:cs="Arial"/>
          <w:sz w:val="24"/>
          <w:szCs w:val="24"/>
        </w:rPr>
      </w:pPr>
    </w:p>
    <w:p w14:paraId="1DE23ED8" w14:textId="507DCEF3" w:rsidR="004C3D75" w:rsidRDefault="004C3D75" w:rsidP="004C3D75">
      <w:pPr>
        <w:rPr>
          <w:rFonts w:ascii="Arial" w:hAnsi="Arial" w:cs="Arial"/>
          <w:sz w:val="24"/>
          <w:szCs w:val="24"/>
        </w:rPr>
      </w:pPr>
      <w:r>
        <w:rPr>
          <w:rFonts w:ascii="Arial" w:hAnsi="Arial" w:cs="Arial"/>
          <w:sz w:val="24"/>
          <w:szCs w:val="24"/>
        </w:rPr>
        <w:t>Het project zal gemaakt worden met HTML, CSS, Javascript en PHP</w:t>
      </w:r>
      <w:r w:rsidR="00D969D2">
        <w:rPr>
          <w:rFonts w:ascii="Arial" w:hAnsi="Arial" w:cs="Arial"/>
          <w:sz w:val="24"/>
          <w:szCs w:val="24"/>
        </w:rPr>
        <w:t>.</w:t>
      </w:r>
      <w:r w:rsidR="00F333B6">
        <w:rPr>
          <w:rFonts w:ascii="Arial" w:hAnsi="Arial" w:cs="Arial"/>
          <w:sz w:val="24"/>
          <w:szCs w:val="24"/>
        </w:rPr>
        <w:t xml:space="preserve"> We gaan onderzoek doen naar het implementeren van </w:t>
      </w:r>
      <w:r w:rsidR="001D0C30">
        <w:rPr>
          <w:rFonts w:ascii="Arial" w:hAnsi="Arial" w:cs="Arial"/>
          <w:sz w:val="24"/>
          <w:szCs w:val="24"/>
        </w:rPr>
        <w:t xml:space="preserve">unieke </w:t>
      </w:r>
      <w:r w:rsidR="00F333B6">
        <w:rPr>
          <w:rFonts w:ascii="Arial" w:hAnsi="Arial" w:cs="Arial"/>
          <w:sz w:val="24"/>
          <w:szCs w:val="24"/>
        </w:rPr>
        <w:t>QR-codes</w:t>
      </w:r>
      <w:r w:rsidR="00FF5385">
        <w:rPr>
          <w:rFonts w:ascii="Arial" w:hAnsi="Arial" w:cs="Arial"/>
          <w:sz w:val="24"/>
          <w:szCs w:val="24"/>
        </w:rPr>
        <w:t xml:space="preserve"> en gaan een functie maken zodat je op de website een ticket kunt bestellen. De ticket zal naar het ingevoerde </w:t>
      </w:r>
      <w:r w:rsidR="009F24C2">
        <w:rPr>
          <w:rFonts w:ascii="Arial" w:hAnsi="Arial" w:cs="Arial"/>
          <w:sz w:val="24"/>
          <w:szCs w:val="24"/>
        </w:rPr>
        <w:t>e</w:t>
      </w:r>
      <w:r w:rsidR="00FF5385">
        <w:rPr>
          <w:rFonts w:ascii="Arial" w:hAnsi="Arial" w:cs="Arial"/>
          <w:sz w:val="24"/>
          <w:szCs w:val="24"/>
        </w:rPr>
        <w:t>mail adres gestuurd worden</w:t>
      </w:r>
      <w:r w:rsidR="00F067D3">
        <w:rPr>
          <w:rFonts w:ascii="Arial" w:hAnsi="Arial" w:cs="Arial"/>
          <w:sz w:val="24"/>
          <w:szCs w:val="24"/>
        </w:rPr>
        <w:t xml:space="preserve"> en zal na het scannen onbruikbaar zijn</w:t>
      </w:r>
      <w:r w:rsidR="00FC6CF9">
        <w:rPr>
          <w:rFonts w:ascii="Arial" w:hAnsi="Arial" w:cs="Arial"/>
          <w:sz w:val="24"/>
          <w:szCs w:val="24"/>
        </w:rPr>
        <w:t xml:space="preserve">. We zullen 2 verschillende </w:t>
      </w:r>
      <w:r w:rsidR="00397DC4">
        <w:rPr>
          <w:rFonts w:ascii="Arial" w:hAnsi="Arial" w:cs="Arial"/>
          <w:sz w:val="24"/>
          <w:szCs w:val="24"/>
        </w:rPr>
        <w:t xml:space="preserve">ticket opties maken. </w:t>
      </w:r>
      <w:r w:rsidR="00F067D3">
        <w:rPr>
          <w:rFonts w:ascii="Arial" w:hAnsi="Arial" w:cs="Arial"/>
          <w:sz w:val="24"/>
          <w:szCs w:val="24"/>
        </w:rPr>
        <w:t>Een</w:t>
      </w:r>
      <w:r w:rsidR="00397DC4">
        <w:rPr>
          <w:rFonts w:ascii="Arial" w:hAnsi="Arial" w:cs="Arial"/>
          <w:sz w:val="24"/>
          <w:szCs w:val="24"/>
        </w:rPr>
        <w:t xml:space="preserve"> voor mensen onder de 18 en een voor de mensen boven de </w:t>
      </w:r>
      <w:r w:rsidR="00F067D3">
        <w:rPr>
          <w:rFonts w:ascii="Arial" w:hAnsi="Arial" w:cs="Arial"/>
          <w:sz w:val="24"/>
          <w:szCs w:val="24"/>
        </w:rPr>
        <w:t>18.</w:t>
      </w:r>
      <w:r w:rsidR="001B3170">
        <w:rPr>
          <w:rFonts w:ascii="Arial" w:hAnsi="Arial" w:cs="Arial"/>
          <w:sz w:val="24"/>
          <w:szCs w:val="24"/>
        </w:rPr>
        <w:t xml:space="preserve"> De website </w:t>
      </w:r>
      <w:r w:rsidR="001D0C30">
        <w:rPr>
          <w:rFonts w:ascii="Arial" w:hAnsi="Arial" w:cs="Arial"/>
          <w:sz w:val="24"/>
          <w:szCs w:val="24"/>
        </w:rPr>
        <w:t>wordt</w:t>
      </w:r>
      <w:r w:rsidR="001B3170">
        <w:rPr>
          <w:rFonts w:ascii="Arial" w:hAnsi="Arial" w:cs="Arial"/>
          <w:sz w:val="24"/>
          <w:szCs w:val="24"/>
        </w:rPr>
        <w:t xml:space="preserve"> zo gebruiksvriendelijk mogelijk gemaakt zodat </w:t>
      </w:r>
      <w:r w:rsidR="00335D6C">
        <w:rPr>
          <w:rFonts w:ascii="Arial" w:hAnsi="Arial" w:cs="Arial"/>
          <w:sz w:val="24"/>
          <w:szCs w:val="24"/>
        </w:rPr>
        <w:t>mensen van jong tot oud eenvoudig tickets kunne</w:t>
      </w:r>
      <w:r w:rsidR="00F730F6">
        <w:rPr>
          <w:rFonts w:ascii="Arial" w:hAnsi="Arial" w:cs="Arial"/>
          <w:sz w:val="24"/>
          <w:szCs w:val="24"/>
        </w:rPr>
        <w:t>n</w:t>
      </w:r>
      <w:r w:rsidR="00335D6C">
        <w:rPr>
          <w:rFonts w:ascii="Arial" w:hAnsi="Arial" w:cs="Arial"/>
          <w:sz w:val="24"/>
          <w:szCs w:val="24"/>
        </w:rPr>
        <w:t xml:space="preserve"> bestellen.</w:t>
      </w:r>
    </w:p>
    <w:p w14:paraId="5D71C750" w14:textId="4F9A5332" w:rsidR="00F0678E" w:rsidRDefault="00F0678E" w:rsidP="004C3D75">
      <w:pPr>
        <w:rPr>
          <w:rFonts w:ascii="Arial" w:hAnsi="Arial" w:cs="Arial"/>
          <w:sz w:val="24"/>
          <w:szCs w:val="24"/>
        </w:rPr>
      </w:pPr>
      <w:r>
        <w:rPr>
          <w:rFonts w:ascii="Arial" w:hAnsi="Arial" w:cs="Arial"/>
          <w:sz w:val="24"/>
          <w:szCs w:val="24"/>
        </w:rPr>
        <w:t xml:space="preserve">Op de </w:t>
      </w:r>
      <w:r w:rsidR="0062325B">
        <w:rPr>
          <w:rFonts w:ascii="Arial" w:hAnsi="Arial" w:cs="Arial"/>
          <w:sz w:val="24"/>
          <w:szCs w:val="24"/>
        </w:rPr>
        <w:t>homepagina</w:t>
      </w:r>
      <w:r>
        <w:rPr>
          <w:rFonts w:ascii="Arial" w:hAnsi="Arial" w:cs="Arial"/>
          <w:sz w:val="24"/>
          <w:szCs w:val="24"/>
        </w:rPr>
        <w:t xml:space="preserve"> van de website komen de volgende onderdelen te staan</w:t>
      </w:r>
      <w:r w:rsidR="00C73183">
        <w:rPr>
          <w:rFonts w:ascii="Arial" w:hAnsi="Arial" w:cs="Arial"/>
          <w:sz w:val="24"/>
          <w:szCs w:val="24"/>
        </w:rPr>
        <w:t>:</w:t>
      </w:r>
    </w:p>
    <w:p w14:paraId="2546CCBA" w14:textId="7F0CF131" w:rsidR="00C73183" w:rsidRDefault="00C73183" w:rsidP="00C73183">
      <w:pPr>
        <w:pStyle w:val="Lijstalinea"/>
        <w:numPr>
          <w:ilvl w:val="0"/>
          <w:numId w:val="1"/>
        </w:numPr>
        <w:rPr>
          <w:rFonts w:ascii="Arial" w:hAnsi="Arial" w:cs="Arial"/>
          <w:sz w:val="24"/>
          <w:szCs w:val="24"/>
        </w:rPr>
      </w:pPr>
      <w:r>
        <w:rPr>
          <w:rFonts w:ascii="Arial" w:hAnsi="Arial" w:cs="Arial"/>
          <w:sz w:val="24"/>
          <w:szCs w:val="24"/>
        </w:rPr>
        <w:t xml:space="preserve">Een </w:t>
      </w:r>
      <w:r w:rsidR="00F2528A">
        <w:rPr>
          <w:rFonts w:ascii="Arial" w:hAnsi="Arial" w:cs="Arial"/>
          <w:sz w:val="24"/>
          <w:szCs w:val="24"/>
        </w:rPr>
        <w:t>welkom bericht</w:t>
      </w:r>
      <w:r w:rsidR="00E52F87">
        <w:rPr>
          <w:rFonts w:ascii="Arial" w:hAnsi="Arial" w:cs="Arial"/>
          <w:sz w:val="24"/>
          <w:szCs w:val="24"/>
        </w:rPr>
        <w:t>.</w:t>
      </w:r>
    </w:p>
    <w:p w14:paraId="10928822" w14:textId="646EF32A" w:rsidR="00E52F87" w:rsidRPr="00E52F87" w:rsidRDefault="00E52F87" w:rsidP="00E52F87">
      <w:pPr>
        <w:pStyle w:val="Lijstalinea"/>
        <w:numPr>
          <w:ilvl w:val="0"/>
          <w:numId w:val="1"/>
        </w:numPr>
        <w:rPr>
          <w:rFonts w:ascii="Arial" w:hAnsi="Arial" w:cs="Arial"/>
          <w:sz w:val="24"/>
          <w:szCs w:val="24"/>
        </w:rPr>
      </w:pPr>
      <w:r>
        <w:rPr>
          <w:rFonts w:ascii="Arial" w:hAnsi="Arial" w:cs="Arial"/>
          <w:sz w:val="24"/>
          <w:szCs w:val="24"/>
        </w:rPr>
        <w:t>Het logo zal goed te zien zijn.</w:t>
      </w:r>
    </w:p>
    <w:p w14:paraId="3638CF04" w14:textId="74561FEE" w:rsidR="00C73183" w:rsidRDefault="00C73183" w:rsidP="00C73183">
      <w:pPr>
        <w:pStyle w:val="Lijstalinea"/>
        <w:numPr>
          <w:ilvl w:val="0"/>
          <w:numId w:val="1"/>
        </w:numPr>
        <w:rPr>
          <w:rFonts w:ascii="Arial" w:hAnsi="Arial" w:cs="Arial"/>
          <w:sz w:val="24"/>
          <w:szCs w:val="24"/>
        </w:rPr>
      </w:pPr>
      <w:r>
        <w:rPr>
          <w:rFonts w:ascii="Arial" w:hAnsi="Arial" w:cs="Arial"/>
          <w:sz w:val="24"/>
          <w:szCs w:val="24"/>
        </w:rPr>
        <w:t>Een knop om naar de inlog</w:t>
      </w:r>
      <w:r w:rsidR="00BE16A5">
        <w:rPr>
          <w:rFonts w:ascii="Arial" w:hAnsi="Arial" w:cs="Arial"/>
          <w:sz w:val="24"/>
          <w:szCs w:val="24"/>
        </w:rPr>
        <w:t>-</w:t>
      </w:r>
      <w:r>
        <w:rPr>
          <w:rFonts w:ascii="Arial" w:hAnsi="Arial" w:cs="Arial"/>
          <w:sz w:val="24"/>
          <w:szCs w:val="24"/>
        </w:rPr>
        <w:t>pagina te gaan</w:t>
      </w:r>
      <w:r w:rsidR="00E52F87">
        <w:rPr>
          <w:rFonts w:ascii="Arial" w:hAnsi="Arial" w:cs="Arial"/>
          <w:sz w:val="24"/>
          <w:szCs w:val="24"/>
        </w:rPr>
        <w:t>.</w:t>
      </w:r>
    </w:p>
    <w:p w14:paraId="3B0B2BA9" w14:textId="4E8FDB01" w:rsidR="00BE16A5" w:rsidRDefault="00BE16A5" w:rsidP="00BE16A5">
      <w:pPr>
        <w:pStyle w:val="Lijstalinea"/>
        <w:numPr>
          <w:ilvl w:val="0"/>
          <w:numId w:val="1"/>
        </w:numPr>
        <w:rPr>
          <w:rFonts w:ascii="Arial" w:hAnsi="Arial" w:cs="Arial"/>
          <w:sz w:val="24"/>
          <w:szCs w:val="24"/>
        </w:rPr>
      </w:pPr>
      <w:r w:rsidRPr="00BE16A5">
        <w:rPr>
          <w:rFonts w:ascii="Arial" w:hAnsi="Arial" w:cs="Arial"/>
          <w:sz w:val="24"/>
          <w:szCs w:val="24"/>
        </w:rPr>
        <w:t xml:space="preserve">Een knop om naar de ticket-pagina te </w:t>
      </w:r>
      <w:r>
        <w:rPr>
          <w:rFonts w:ascii="Arial" w:hAnsi="Arial" w:cs="Arial"/>
          <w:sz w:val="24"/>
          <w:szCs w:val="24"/>
        </w:rPr>
        <w:t>gaan</w:t>
      </w:r>
      <w:r w:rsidR="00E52F87">
        <w:rPr>
          <w:rFonts w:ascii="Arial" w:hAnsi="Arial" w:cs="Arial"/>
          <w:sz w:val="24"/>
          <w:szCs w:val="24"/>
        </w:rPr>
        <w:t>.</w:t>
      </w:r>
    </w:p>
    <w:p w14:paraId="1DF2546E" w14:textId="512AF839" w:rsidR="00E52F87" w:rsidRDefault="00481C1A" w:rsidP="00E52F87">
      <w:pPr>
        <w:rPr>
          <w:rFonts w:ascii="Arial" w:hAnsi="Arial" w:cs="Arial"/>
          <w:sz w:val="24"/>
          <w:szCs w:val="24"/>
        </w:rPr>
      </w:pPr>
      <w:r>
        <w:rPr>
          <w:rFonts w:ascii="Arial" w:hAnsi="Arial" w:cs="Arial"/>
          <w:sz w:val="24"/>
          <w:szCs w:val="24"/>
        </w:rPr>
        <w:t>In de ticket-pagina kunnen klanten de voorbenoemde tickets bestellen</w:t>
      </w:r>
      <w:r w:rsidR="00453E65">
        <w:rPr>
          <w:rFonts w:ascii="Arial" w:hAnsi="Arial" w:cs="Arial"/>
          <w:sz w:val="24"/>
          <w:szCs w:val="24"/>
        </w:rPr>
        <w:t xml:space="preserve"> en bekijken. Deze tickets zullen naar een ingevoerd email adres gestuurd worden met als bijlage een unieke QR-code die scan baar is. Als de QR-code gescand is zal hij doorgeven of de ticket al eens gescand is. Mocht hij al gescand zijn, dan zal hij aangeven dat de ticket ongeldig is, anders dan zal het systeem hem goedkeuren.</w:t>
      </w:r>
    </w:p>
    <w:p w14:paraId="6BBAC8F6" w14:textId="1FD06276" w:rsidR="00453E65" w:rsidRDefault="00453E65" w:rsidP="00E52F87">
      <w:pPr>
        <w:rPr>
          <w:rFonts w:ascii="Arial" w:hAnsi="Arial" w:cs="Arial"/>
          <w:sz w:val="24"/>
          <w:szCs w:val="24"/>
        </w:rPr>
      </w:pPr>
      <w:r>
        <w:rPr>
          <w:rFonts w:ascii="Arial" w:hAnsi="Arial" w:cs="Arial"/>
          <w:sz w:val="24"/>
          <w:szCs w:val="24"/>
        </w:rPr>
        <w:t>In de inlog</w:t>
      </w:r>
      <w:r w:rsidR="00B6226B">
        <w:rPr>
          <w:rFonts w:ascii="Arial" w:hAnsi="Arial" w:cs="Arial"/>
          <w:sz w:val="24"/>
          <w:szCs w:val="24"/>
        </w:rPr>
        <w:t xml:space="preserve">-pagina zullen klanten kunnen inloggen. Medewerkers kunnen </w:t>
      </w:r>
      <w:r w:rsidR="004778A5">
        <w:rPr>
          <w:rFonts w:ascii="Arial" w:hAnsi="Arial" w:cs="Arial"/>
          <w:sz w:val="24"/>
          <w:szCs w:val="24"/>
        </w:rPr>
        <w:t xml:space="preserve">daar ook inloggen en zij zullen toegang krijgen tot de </w:t>
      </w:r>
      <w:proofErr w:type="spellStart"/>
      <w:r w:rsidR="004778A5">
        <w:rPr>
          <w:rFonts w:ascii="Arial" w:hAnsi="Arial" w:cs="Arial"/>
          <w:sz w:val="24"/>
          <w:szCs w:val="24"/>
        </w:rPr>
        <w:t>admin</w:t>
      </w:r>
      <w:proofErr w:type="spellEnd"/>
      <w:r w:rsidR="004778A5">
        <w:rPr>
          <w:rFonts w:ascii="Arial" w:hAnsi="Arial" w:cs="Arial"/>
          <w:sz w:val="24"/>
          <w:szCs w:val="24"/>
        </w:rPr>
        <w:t xml:space="preserve">-pagina. Daar zullen statistieken en dergelijke gegevens </w:t>
      </w:r>
      <w:r w:rsidR="00453247">
        <w:rPr>
          <w:rFonts w:ascii="Arial" w:hAnsi="Arial" w:cs="Arial"/>
          <w:sz w:val="24"/>
          <w:szCs w:val="24"/>
        </w:rPr>
        <w:t>staan voor alle medewerkers om te bekijken.</w:t>
      </w:r>
    </w:p>
    <w:p w14:paraId="489A5973" w14:textId="5CF5548D" w:rsidR="005A20E6" w:rsidRDefault="005A20E6" w:rsidP="00E52F87">
      <w:pPr>
        <w:rPr>
          <w:rFonts w:ascii="Arial" w:hAnsi="Arial" w:cs="Arial"/>
          <w:sz w:val="24"/>
          <w:szCs w:val="24"/>
        </w:rPr>
      </w:pPr>
      <w:r w:rsidRPr="005A20E6">
        <w:rPr>
          <w:rFonts w:ascii="Arial" w:hAnsi="Arial" w:cs="Arial"/>
          <w:noProof/>
          <w:sz w:val="24"/>
          <w:szCs w:val="24"/>
        </w:rPr>
        <w:drawing>
          <wp:anchor distT="0" distB="0" distL="114300" distR="114300" simplePos="0" relativeHeight="251658240" behindDoc="0" locked="0" layoutInCell="1" allowOverlap="1" wp14:anchorId="371C4BDC" wp14:editId="3754D30D">
            <wp:simplePos x="0" y="0"/>
            <wp:positionH relativeFrom="margin">
              <wp:align>center</wp:align>
            </wp:positionH>
            <wp:positionV relativeFrom="paragraph">
              <wp:posOffset>1054735</wp:posOffset>
            </wp:positionV>
            <wp:extent cx="5200650" cy="2886075"/>
            <wp:effectExtent l="0" t="0" r="0" b="9525"/>
            <wp:wrapSquare wrapText="bothSides"/>
            <wp:docPr id="6590775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7586" name=""/>
                    <pic:cNvPicPr/>
                  </pic:nvPicPr>
                  <pic:blipFill rotWithShape="1">
                    <a:blip r:embed="rId5">
                      <a:extLst>
                        <a:ext uri="{28A0092B-C50C-407E-A947-70E740481C1C}">
                          <a14:useLocalDpi xmlns:a14="http://schemas.microsoft.com/office/drawing/2010/main" val="0"/>
                        </a:ext>
                      </a:extLst>
                    </a:blip>
                    <a:srcRect l="5787" t="16416" r="3936" b="16370"/>
                    <a:stretch>
                      <a:fillRect/>
                    </a:stretch>
                  </pic:blipFill>
                  <pic:spPr bwMode="auto">
                    <a:xfrm>
                      <a:off x="0" y="0"/>
                      <a:ext cx="5200650" cy="288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6065">
        <w:rPr>
          <w:rFonts w:ascii="Arial" w:hAnsi="Arial" w:cs="Arial"/>
          <w:sz w:val="24"/>
          <w:szCs w:val="24"/>
        </w:rPr>
        <w:t xml:space="preserve">Wij gaan </w:t>
      </w:r>
      <w:r w:rsidR="00334AC8">
        <w:rPr>
          <w:rFonts w:ascii="Arial" w:hAnsi="Arial" w:cs="Arial"/>
          <w:sz w:val="24"/>
          <w:szCs w:val="24"/>
        </w:rPr>
        <w:t xml:space="preserve">voornamelijk </w:t>
      </w:r>
      <w:r w:rsidR="00106065">
        <w:rPr>
          <w:rFonts w:ascii="Arial" w:hAnsi="Arial" w:cs="Arial"/>
          <w:sz w:val="24"/>
          <w:szCs w:val="24"/>
        </w:rPr>
        <w:t>de kleuren</w:t>
      </w:r>
      <w:r w:rsidR="00D04109">
        <w:rPr>
          <w:rFonts w:ascii="Arial" w:hAnsi="Arial" w:cs="Arial"/>
          <w:sz w:val="24"/>
          <w:szCs w:val="24"/>
        </w:rPr>
        <w:t xml:space="preserve"> </w:t>
      </w:r>
      <w:r w:rsidR="006E4A4B">
        <w:rPr>
          <w:rFonts w:ascii="Arial" w:hAnsi="Arial" w:cs="Arial"/>
          <w:sz w:val="24"/>
          <w:szCs w:val="24"/>
        </w:rPr>
        <w:t xml:space="preserve">geel, oranje en donkerblauw gebruiken aangezien dat de gebruikte kleuren zijn voor het logo van </w:t>
      </w:r>
      <w:proofErr w:type="spellStart"/>
      <w:r w:rsidR="006E4A4B">
        <w:rPr>
          <w:rFonts w:ascii="Arial" w:hAnsi="Arial" w:cs="Arial"/>
          <w:sz w:val="24"/>
          <w:szCs w:val="24"/>
        </w:rPr>
        <w:t>Spik</w:t>
      </w:r>
      <w:proofErr w:type="spellEnd"/>
      <w:r w:rsidR="006E4A4B">
        <w:rPr>
          <w:rFonts w:ascii="Arial" w:hAnsi="Arial" w:cs="Arial"/>
          <w:sz w:val="24"/>
          <w:szCs w:val="24"/>
        </w:rPr>
        <w:t xml:space="preserve"> en Span. </w:t>
      </w:r>
      <w:r w:rsidR="00305BC2">
        <w:rPr>
          <w:rFonts w:ascii="Arial" w:hAnsi="Arial" w:cs="Arial"/>
          <w:sz w:val="24"/>
          <w:szCs w:val="24"/>
        </w:rPr>
        <w:t xml:space="preserve">Zie hieronder een simpele schets van hoe de </w:t>
      </w:r>
      <w:proofErr w:type="gramStart"/>
      <w:r w:rsidR="00305BC2">
        <w:rPr>
          <w:rFonts w:ascii="Arial" w:hAnsi="Arial" w:cs="Arial"/>
          <w:sz w:val="24"/>
          <w:szCs w:val="24"/>
        </w:rPr>
        <w:t>home pagina</w:t>
      </w:r>
      <w:proofErr w:type="gramEnd"/>
      <w:r w:rsidR="00305BC2">
        <w:rPr>
          <w:rFonts w:ascii="Arial" w:hAnsi="Arial" w:cs="Arial"/>
          <w:sz w:val="24"/>
          <w:szCs w:val="24"/>
        </w:rPr>
        <w:t xml:space="preserve"> eruit gaat zien.</w:t>
      </w:r>
    </w:p>
    <w:p w14:paraId="2943D0DB" w14:textId="77777777" w:rsidR="007269ED" w:rsidRDefault="007269ED" w:rsidP="00E52F87">
      <w:pPr>
        <w:rPr>
          <w:rFonts w:ascii="Arial" w:hAnsi="Arial" w:cs="Arial"/>
          <w:sz w:val="24"/>
          <w:szCs w:val="24"/>
        </w:rPr>
      </w:pPr>
    </w:p>
    <w:p w14:paraId="68EC2956" w14:textId="6728F8A1" w:rsidR="007269ED" w:rsidRDefault="007269ED" w:rsidP="00E52F87">
      <w:pPr>
        <w:rPr>
          <w:rFonts w:ascii="Arial" w:hAnsi="Arial" w:cs="Arial"/>
          <w:sz w:val="24"/>
          <w:szCs w:val="24"/>
        </w:rPr>
      </w:pPr>
      <w:r>
        <w:rPr>
          <w:rFonts w:ascii="Arial" w:hAnsi="Arial" w:cs="Arial"/>
          <w:sz w:val="24"/>
          <w:szCs w:val="24"/>
        </w:rPr>
        <w:lastRenderedPageBreak/>
        <w:t>Hierbij nog een schema over wat wij van plan zijn om in de website te stoppen.</w:t>
      </w:r>
    </w:p>
    <w:tbl>
      <w:tblPr>
        <w:tblW w:w="10043" w:type="dxa"/>
        <w:tblInd w:w="-489" w:type="dxa"/>
        <w:tblCellMar>
          <w:left w:w="70" w:type="dxa"/>
          <w:right w:w="70" w:type="dxa"/>
        </w:tblCellMar>
        <w:tblLook w:val="04A0" w:firstRow="1" w:lastRow="0" w:firstColumn="1" w:lastColumn="0" w:noHBand="0" w:noVBand="1"/>
      </w:tblPr>
      <w:tblGrid>
        <w:gridCol w:w="3239"/>
        <w:gridCol w:w="3260"/>
        <w:gridCol w:w="3544"/>
      </w:tblGrid>
      <w:tr w:rsidR="007269ED" w:rsidRPr="007269ED" w14:paraId="5FF8C370" w14:textId="77777777" w:rsidTr="00923C6D">
        <w:trPr>
          <w:trHeight w:val="290"/>
        </w:trPr>
        <w:tc>
          <w:tcPr>
            <w:tcW w:w="3239" w:type="dxa"/>
            <w:tcBorders>
              <w:top w:val="single" w:sz="4" w:space="0" w:color="auto"/>
              <w:left w:val="single" w:sz="4" w:space="0" w:color="auto"/>
              <w:bottom w:val="single" w:sz="4" w:space="0" w:color="auto"/>
              <w:right w:val="single" w:sz="4" w:space="0" w:color="auto"/>
            </w:tcBorders>
            <w:noWrap/>
            <w:vAlign w:val="bottom"/>
            <w:hideMark/>
          </w:tcPr>
          <w:p w14:paraId="4CC97A7C"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Dit moet erin</w:t>
            </w:r>
          </w:p>
        </w:tc>
        <w:tc>
          <w:tcPr>
            <w:tcW w:w="3260" w:type="dxa"/>
            <w:tcBorders>
              <w:top w:val="single" w:sz="4" w:space="0" w:color="auto"/>
              <w:left w:val="nil"/>
              <w:bottom w:val="single" w:sz="4" w:space="0" w:color="auto"/>
              <w:right w:val="single" w:sz="4" w:space="0" w:color="auto"/>
            </w:tcBorders>
            <w:noWrap/>
            <w:vAlign w:val="bottom"/>
            <w:hideMark/>
          </w:tcPr>
          <w:p w14:paraId="686CCF0C"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Dit kan erin</w:t>
            </w:r>
          </w:p>
        </w:tc>
        <w:tc>
          <w:tcPr>
            <w:tcW w:w="3544" w:type="dxa"/>
            <w:tcBorders>
              <w:top w:val="single" w:sz="4" w:space="0" w:color="auto"/>
              <w:left w:val="nil"/>
              <w:bottom w:val="single" w:sz="4" w:space="0" w:color="auto"/>
              <w:right w:val="single" w:sz="4" w:space="0" w:color="auto"/>
            </w:tcBorders>
            <w:noWrap/>
            <w:vAlign w:val="bottom"/>
            <w:hideMark/>
          </w:tcPr>
          <w:p w14:paraId="314FDDB2"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Dit gaat er niet in</w:t>
            </w:r>
          </w:p>
        </w:tc>
      </w:tr>
      <w:tr w:rsidR="007269ED" w:rsidRPr="007269ED" w14:paraId="336B2B9B" w14:textId="77777777" w:rsidTr="00923C6D">
        <w:trPr>
          <w:trHeight w:val="290"/>
        </w:trPr>
        <w:tc>
          <w:tcPr>
            <w:tcW w:w="3239" w:type="dxa"/>
            <w:tcBorders>
              <w:top w:val="nil"/>
              <w:left w:val="single" w:sz="4" w:space="0" w:color="auto"/>
              <w:bottom w:val="single" w:sz="4" w:space="0" w:color="auto"/>
              <w:right w:val="single" w:sz="4" w:space="0" w:color="auto"/>
            </w:tcBorders>
            <w:noWrap/>
            <w:vAlign w:val="bottom"/>
            <w:hideMark/>
          </w:tcPr>
          <w:p w14:paraId="656E8E5B"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Basis website met een goed design</w:t>
            </w:r>
          </w:p>
        </w:tc>
        <w:tc>
          <w:tcPr>
            <w:tcW w:w="3260" w:type="dxa"/>
            <w:tcBorders>
              <w:top w:val="nil"/>
              <w:left w:val="nil"/>
              <w:bottom w:val="single" w:sz="4" w:space="0" w:color="auto"/>
              <w:right w:val="single" w:sz="4" w:space="0" w:color="auto"/>
            </w:tcBorders>
            <w:noWrap/>
            <w:vAlign w:val="bottom"/>
            <w:hideMark/>
          </w:tcPr>
          <w:p w14:paraId="5D581DC3"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 xml:space="preserve">Meerdere </w:t>
            </w:r>
            <w:proofErr w:type="spellStart"/>
            <w:r w:rsidRPr="007269ED">
              <w:rPr>
                <w:rFonts w:ascii="Arial" w:eastAsia="Times New Roman" w:hAnsi="Arial" w:cs="Arial"/>
                <w:color w:val="000000"/>
                <w:kern w:val="0"/>
                <w:lang w:eastAsia="nl-NL"/>
                <w14:ligatures w14:val="none"/>
              </w:rPr>
              <w:t>catagoriën</w:t>
            </w:r>
            <w:proofErr w:type="spellEnd"/>
            <w:r w:rsidRPr="007269ED">
              <w:rPr>
                <w:rFonts w:ascii="Arial" w:eastAsia="Times New Roman" w:hAnsi="Arial" w:cs="Arial"/>
                <w:color w:val="000000"/>
                <w:kern w:val="0"/>
                <w:lang w:eastAsia="nl-NL"/>
                <w14:ligatures w14:val="none"/>
              </w:rPr>
              <w:t xml:space="preserve"> voor tickets</w:t>
            </w:r>
          </w:p>
        </w:tc>
        <w:tc>
          <w:tcPr>
            <w:tcW w:w="3544" w:type="dxa"/>
            <w:tcBorders>
              <w:top w:val="nil"/>
              <w:left w:val="nil"/>
              <w:bottom w:val="single" w:sz="4" w:space="0" w:color="auto"/>
              <w:right w:val="single" w:sz="4" w:space="0" w:color="auto"/>
            </w:tcBorders>
            <w:noWrap/>
            <w:vAlign w:val="bottom"/>
            <w:hideMark/>
          </w:tcPr>
          <w:p w14:paraId="187AA07A"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Een notificatie bij elke update van de pagina</w:t>
            </w:r>
          </w:p>
        </w:tc>
      </w:tr>
      <w:tr w:rsidR="007269ED" w:rsidRPr="007269ED" w14:paraId="2906971B" w14:textId="77777777" w:rsidTr="00923C6D">
        <w:trPr>
          <w:trHeight w:val="290"/>
        </w:trPr>
        <w:tc>
          <w:tcPr>
            <w:tcW w:w="3239" w:type="dxa"/>
            <w:tcBorders>
              <w:top w:val="nil"/>
              <w:left w:val="single" w:sz="4" w:space="0" w:color="auto"/>
              <w:bottom w:val="single" w:sz="4" w:space="0" w:color="auto"/>
              <w:right w:val="single" w:sz="4" w:space="0" w:color="auto"/>
            </w:tcBorders>
            <w:noWrap/>
            <w:vAlign w:val="bottom"/>
            <w:hideMark/>
          </w:tcPr>
          <w:p w14:paraId="3174B77F"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 xml:space="preserve">Optie voor scanbare tickets met </w:t>
            </w:r>
            <w:proofErr w:type="spellStart"/>
            <w:r w:rsidRPr="007269ED">
              <w:rPr>
                <w:rFonts w:ascii="Arial" w:eastAsia="Times New Roman" w:hAnsi="Arial" w:cs="Arial"/>
                <w:color w:val="000000"/>
                <w:kern w:val="0"/>
                <w:lang w:eastAsia="nl-NL"/>
                <w14:ligatures w14:val="none"/>
              </w:rPr>
              <w:t>Qr</w:t>
            </w:r>
            <w:proofErr w:type="spellEnd"/>
            <w:r w:rsidRPr="007269ED">
              <w:rPr>
                <w:rFonts w:ascii="Arial" w:eastAsia="Times New Roman" w:hAnsi="Arial" w:cs="Arial"/>
                <w:color w:val="000000"/>
                <w:kern w:val="0"/>
                <w:lang w:eastAsia="nl-NL"/>
                <w14:ligatures w14:val="none"/>
              </w:rPr>
              <w:t xml:space="preserve"> codes</w:t>
            </w:r>
          </w:p>
        </w:tc>
        <w:tc>
          <w:tcPr>
            <w:tcW w:w="3260" w:type="dxa"/>
            <w:tcBorders>
              <w:top w:val="nil"/>
              <w:left w:val="nil"/>
              <w:bottom w:val="single" w:sz="4" w:space="0" w:color="auto"/>
              <w:right w:val="single" w:sz="4" w:space="0" w:color="auto"/>
            </w:tcBorders>
            <w:noWrap/>
            <w:vAlign w:val="bottom"/>
            <w:hideMark/>
          </w:tcPr>
          <w:p w14:paraId="65B042F9"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Notificaties voor dubbel of ongeldige tickets</w:t>
            </w:r>
          </w:p>
        </w:tc>
        <w:tc>
          <w:tcPr>
            <w:tcW w:w="3544" w:type="dxa"/>
            <w:tcBorders>
              <w:top w:val="nil"/>
              <w:left w:val="nil"/>
              <w:bottom w:val="single" w:sz="4" w:space="0" w:color="auto"/>
              <w:right w:val="single" w:sz="4" w:space="0" w:color="auto"/>
            </w:tcBorders>
            <w:noWrap/>
            <w:vAlign w:val="bottom"/>
            <w:hideMark/>
          </w:tcPr>
          <w:p w14:paraId="3606415F"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Kortingscodes</w:t>
            </w:r>
          </w:p>
        </w:tc>
      </w:tr>
      <w:tr w:rsidR="007269ED" w:rsidRPr="007269ED" w14:paraId="1658C711" w14:textId="77777777" w:rsidTr="00923C6D">
        <w:trPr>
          <w:trHeight w:val="290"/>
        </w:trPr>
        <w:tc>
          <w:tcPr>
            <w:tcW w:w="3239" w:type="dxa"/>
            <w:tcBorders>
              <w:top w:val="nil"/>
              <w:left w:val="single" w:sz="4" w:space="0" w:color="auto"/>
              <w:bottom w:val="single" w:sz="4" w:space="0" w:color="auto"/>
              <w:right w:val="single" w:sz="4" w:space="0" w:color="auto"/>
            </w:tcBorders>
            <w:noWrap/>
            <w:vAlign w:val="bottom"/>
            <w:hideMark/>
          </w:tcPr>
          <w:p w14:paraId="7CDFA61F" w14:textId="77777777" w:rsidR="007269ED" w:rsidRPr="007269ED" w:rsidRDefault="007269ED" w:rsidP="007269ED">
            <w:pPr>
              <w:spacing w:after="0" w:line="240" w:lineRule="auto"/>
              <w:rPr>
                <w:rFonts w:ascii="Arial" w:eastAsia="Times New Roman" w:hAnsi="Arial" w:cs="Arial"/>
                <w:color w:val="000000"/>
                <w:kern w:val="0"/>
                <w:lang w:val="en-GB" w:eastAsia="nl-NL"/>
                <w14:ligatures w14:val="none"/>
              </w:rPr>
            </w:pPr>
            <w:proofErr w:type="spellStart"/>
            <w:r w:rsidRPr="007269ED">
              <w:rPr>
                <w:rFonts w:ascii="Arial" w:eastAsia="Times New Roman" w:hAnsi="Arial" w:cs="Arial"/>
                <w:color w:val="000000"/>
                <w:kern w:val="0"/>
                <w:lang w:val="en-GB" w:eastAsia="nl-NL"/>
                <w14:ligatures w14:val="none"/>
              </w:rPr>
              <w:t>Qr</w:t>
            </w:r>
            <w:proofErr w:type="spellEnd"/>
            <w:r w:rsidRPr="007269ED">
              <w:rPr>
                <w:rFonts w:ascii="Arial" w:eastAsia="Times New Roman" w:hAnsi="Arial" w:cs="Arial"/>
                <w:color w:val="000000"/>
                <w:kern w:val="0"/>
                <w:lang w:val="en-GB" w:eastAsia="nl-NL"/>
                <w14:ligatures w14:val="none"/>
              </w:rPr>
              <w:t xml:space="preserve"> codes </w:t>
            </w:r>
            <w:proofErr w:type="spellStart"/>
            <w:r w:rsidRPr="007269ED">
              <w:rPr>
                <w:rFonts w:ascii="Arial" w:eastAsia="Times New Roman" w:hAnsi="Arial" w:cs="Arial"/>
                <w:color w:val="000000"/>
                <w:kern w:val="0"/>
                <w:lang w:val="en-GB" w:eastAsia="nl-NL"/>
                <w14:ligatures w14:val="none"/>
              </w:rPr>
              <w:t>mailen</w:t>
            </w:r>
            <w:proofErr w:type="spellEnd"/>
            <w:r w:rsidRPr="007269ED">
              <w:rPr>
                <w:rFonts w:ascii="Arial" w:eastAsia="Times New Roman" w:hAnsi="Arial" w:cs="Arial"/>
                <w:color w:val="000000"/>
                <w:kern w:val="0"/>
                <w:lang w:val="en-GB" w:eastAsia="nl-NL"/>
                <w14:ligatures w14:val="none"/>
              </w:rPr>
              <w:t xml:space="preserve"> </w:t>
            </w:r>
            <w:proofErr w:type="spellStart"/>
            <w:r w:rsidRPr="007269ED">
              <w:rPr>
                <w:rFonts w:ascii="Arial" w:eastAsia="Times New Roman" w:hAnsi="Arial" w:cs="Arial"/>
                <w:color w:val="000000"/>
                <w:kern w:val="0"/>
                <w:lang w:val="en-GB" w:eastAsia="nl-NL"/>
                <w14:ligatures w14:val="none"/>
              </w:rPr>
              <w:t>naar</w:t>
            </w:r>
            <w:proofErr w:type="spellEnd"/>
            <w:r w:rsidRPr="007269ED">
              <w:rPr>
                <w:rFonts w:ascii="Arial" w:eastAsia="Times New Roman" w:hAnsi="Arial" w:cs="Arial"/>
                <w:color w:val="000000"/>
                <w:kern w:val="0"/>
                <w:lang w:val="en-GB" w:eastAsia="nl-NL"/>
                <w14:ligatures w14:val="none"/>
              </w:rPr>
              <w:t xml:space="preserve"> Email </w:t>
            </w:r>
            <w:proofErr w:type="spellStart"/>
            <w:r w:rsidRPr="007269ED">
              <w:rPr>
                <w:rFonts w:ascii="Arial" w:eastAsia="Times New Roman" w:hAnsi="Arial" w:cs="Arial"/>
                <w:color w:val="000000"/>
                <w:kern w:val="0"/>
                <w:lang w:val="en-GB" w:eastAsia="nl-NL"/>
                <w14:ligatures w14:val="none"/>
              </w:rPr>
              <w:t>adress</w:t>
            </w:r>
            <w:proofErr w:type="spellEnd"/>
          </w:p>
        </w:tc>
        <w:tc>
          <w:tcPr>
            <w:tcW w:w="3260" w:type="dxa"/>
            <w:tcBorders>
              <w:top w:val="nil"/>
              <w:left w:val="nil"/>
              <w:bottom w:val="single" w:sz="4" w:space="0" w:color="auto"/>
              <w:right w:val="single" w:sz="4" w:space="0" w:color="auto"/>
            </w:tcBorders>
            <w:noWrap/>
            <w:vAlign w:val="bottom"/>
            <w:hideMark/>
          </w:tcPr>
          <w:p w14:paraId="2AF4DFC2" w14:textId="77777777" w:rsidR="007269ED" w:rsidRPr="007269ED" w:rsidRDefault="007269ED" w:rsidP="007269ED">
            <w:pPr>
              <w:spacing w:after="0" w:line="240" w:lineRule="auto"/>
              <w:rPr>
                <w:rFonts w:ascii="Aptos Narrow" w:eastAsia="Times New Roman" w:hAnsi="Aptos Narrow" w:cs="Times New Roman"/>
                <w:color w:val="000000"/>
                <w:kern w:val="0"/>
                <w:lang w:val="en-GB" w:eastAsia="nl-NL"/>
                <w14:ligatures w14:val="none"/>
              </w:rPr>
            </w:pPr>
            <w:r w:rsidRPr="007269ED">
              <w:rPr>
                <w:rFonts w:ascii="Aptos Narrow" w:eastAsia="Times New Roman" w:hAnsi="Aptos Narrow" w:cs="Times New Roman"/>
                <w:color w:val="000000"/>
                <w:kern w:val="0"/>
                <w:lang w:val="en-GB" w:eastAsia="nl-NL"/>
                <w14:ligatures w14:val="none"/>
              </w:rPr>
              <w:t> </w:t>
            </w:r>
          </w:p>
        </w:tc>
        <w:tc>
          <w:tcPr>
            <w:tcW w:w="3544" w:type="dxa"/>
            <w:tcBorders>
              <w:top w:val="nil"/>
              <w:left w:val="nil"/>
              <w:bottom w:val="single" w:sz="4" w:space="0" w:color="auto"/>
              <w:right w:val="single" w:sz="4" w:space="0" w:color="auto"/>
            </w:tcBorders>
            <w:noWrap/>
            <w:vAlign w:val="bottom"/>
            <w:hideMark/>
          </w:tcPr>
          <w:p w14:paraId="0F38EFEB" w14:textId="77777777" w:rsidR="007269ED" w:rsidRPr="007269ED" w:rsidRDefault="007269ED" w:rsidP="007269ED">
            <w:pPr>
              <w:spacing w:after="0" w:line="240" w:lineRule="auto"/>
              <w:rPr>
                <w:rFonts w:ascii="Arial" w:eastAsia="Times New Roman" w:hAnsi="Arial" w:cs="Arial"/>
                <w:color w:val="000000"/>
                <w:kern w:val="0"/>
                <w:lang w:val="en-GB" w:eastAsia="nl-NL"/>
                <w14:ligatures w14:val="none"/>
              </w:rPr>
            </w:pPr>
            <w:r w:rsidRPr="007269ED">
              <w:rPr>
                <w:rFonts w:ascii="Arial" w:eastAsia="Times New Roman" w:hAnsi="Arial" w:cs="Arial"/>
                <w:color w:val="000000"/>
                <w:kern w:val="0"/>
                <w:lang w:val="en-GB" w:eastAsia="nl-NL"/>
                <w14:ligatures w14:val="none"/>
              </w:rPr>
              <w:t> </w:t>
            </w:r>
          </w:p>
        </w:tc>
      </w:tr>
      <w:tr w:rsidR="007269ED" w:rsidRPr="007269ED" w14:paraId="4211163F" w14:textId="77777777" w:rsidTr="00923C6D">
        <w:trPr>
          <w:trHeight w:val="290"/>
        </w:trPr>
        <w:tc>
          <w:tcPr>
            <w:tcW w:w="3239" w:type="dxa"/>
            <w:tcBorders>
              <w:top w:val="nil"/>
              <w:left w:val="single" w:sz="4" w:space="0" w:color="auto"/>
              <w:bottom w:val="single" w:sz="4" w:space="0" w:color="auto"/>
              <w:right w:val="single" w:sz="4" w:space="0" w:color="auto"/>
            </w:tcBorders>
            <w:noWrap/>
            <w:vAlign w:val="bottom"/>
            <w:hideMark/>
          </w:tcPr>
          <w:p w14:paraId="66D98F98"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Inlog pagina</w:t>
            </w:r>
          </w:p>
        </w:tc>
        <w:tc>
          <w:tcPr>
            <w:tcW w:w="3260" w:type="dxa"/>
            <w:tcBorders>
              <w:top w:val="nil"/>
              <w:left w:val="nil"/>
              <w:bottom w:val="single" w:sz="4" w:space="0" w:color="auto"/>
              <w:right w:val="single" w:sz="4" w:space="0" w:color="auto"/>
            </w:tcBorders>
            <w:noWrap/>
            <w:vAlign w:val="bottom"/>
            <w:hideMark/>
          </w:tcPr>
          <w:p w14:paraId="4366B1CE"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 </w:t>
            </w:r>
          </w:p>
        </w:tc>
        <w:tc>
          <w:tcPr>
            <w:tcW w:w="3544" w:type="dxa"/>
            <w:tcBorders>
              <w:top w:val="nil"/>
              <w:left w:val="nil"/>
              <w:bottom w:val="single" w:sz="4" w:space="0" w:color="auto"/>
              <w:right w:val="single" w:sz="4" w:space="0" w:color="auto"/>
            </w:tcBorders>
            <w:noWrap/>
            <w:vAlign w:val="bottom"/>
            <w:hideMark/>
          </w:tcPr>
          <w:p w14:paraId="55C001C7"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 </w:t>
            </w:r>
          </w:p>
        </w:tc>
      </w:tr>
      <w:tr w:rsidR="007269ED" w:rsidRPr="007269ED" w14:paraId="581CAB07" w14:textId="77777777" w:rsidTr="00923C6D">
        <w:trPr>
          <w:trHeight w:val="290"/>
        </w:trPr>
        <w:tc>
          <w:tcPr>
            <w:tcW w:w="3239" w:type="dxa"/>
            <w:tcBorders>
              <w:top w:val="nil"/>
              <w:left w:val="single" w:sz="4" w:space="0" w:color="auto"/>
              <w:bottom w:val="single" w:sz="4" w:space="0" w:color="auto"/>
              <w:right w:val="single" w:sz="4" w:space="0" w:color="auto"/>
            </w:tcBorders>
            <w:noWrap/>
            <w:vAlign w:val="bottom"/>
            <w:hideMark/>
          </w:tcPr>
          <w:p w14:paraId="248F3865"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proofErr w:type="spellStart"/>
            <w:r w:rsidRPr="007269ED">
              <w:rPr>
                <w:rFonts w:ascii="Arial" w:eastAsia="Times New Roman" w:hAnsi="Arial" w:cs="Arial"/>
                <w:color w:val="000000"/>
                <w:kern w:val="0"/>
                <w:lang w:eastAsia="nl-NL"/>
                <w14:ligatures w14:val="none"/>
              </w:rPr>
              <w:t>Admin</w:t>
            </w:r>
            <w:proofErr w:type="spellEnd"/>
            <w:r w:rsidRPr="007269ED">
              <w:rPr>
                <w:rFonts w:ascii="Arial" w:eastAsia="Times New Roman" w:hAnsi="Arial" w:cs="Arial"/>
                <w:color w:val="000000"/>
                <w:kern w:val="0"/>
                <w:lang w:eastAsia="nl-NL"/>
                <w14:ligatures w14:val="none"/>
              </w:rPr>
              <w:t xml:space="preserve"> pagina voor statistieken</w:t>
            </w:r>
          </w:p>
        </w:tc>
        <w:tc>
          <w:tcPr>
            <w:tcW w:w="3260" w:type="dxa"/>
            <w:tcBorders>
              <w:top w:val="nil"/>
              <w:left w:val="nil"/>
              <w:bottom w:val="single" w:sz="4" w:space="0" w:color="auto"/>
              <w:right w:val="single" w:sz="4" w:space="0" w:color="auto"/>
            </w:tcBorders>
            <w:noWrap/>
            <w:vAlign w:val="bottom"/>
            <w:hideMark/>
          </w:tcPr>
          <w:p w14:paraId="25733570"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 </w:t>
            </w:r>
          </w:p>
        </w:tc>
        <w:tc>
          <w:tcPr>
            <w:tcW w:w="3544" w:type="dxa"/>
            <w:tcBorders>
              <w:top w:val="nil"/>
              <w:left w:val="nil"/>
              <w:bottom w:val="single" w:sz="4" w:space="0" w:color="auto"/>
              <w:right w:val="single" w:sz="4" w:space="0" w:color="auto"/>
            </w:tcBorders>
            <w:noWrap/>
            <w:vAlign w:val="bottom"/>
            <w:hideMark/>
          </w:tcPr>
          <w:p w14:paraId="4FD5CCBF" w14:textId="77777777" w:rsidR="007269ED" w:rsidRPr="007269ED" w:rsidRDefault="007269ED" w:rsidP="007269ED">
            <w:pPr>
              <w:spacing w:after="0" w:line="240" w:lineRule="auto"/>
              <w:rPr>
                <w:rFonts w:ascii="Arial" w:eastAsia="Times New Roman" w:hAnsi="Arial" w:cs="Arial"/>
                <w:color w:val="000000"/>
                <w:kern w:val="0"/>
                <w:lang w:eastAsia="nl-NL"/>
                <w14:ligatures w14:val="none"/>
              </w:rPr>
            </w:pPr>
            <w:r w:rsidRPr="007269ED">
              <w:rPr>
                <w:rFonts w:ascii="Arial" w:eastAsia="Times New Roman" w:hAnsi="Arial" w:cs="Arial"/>
                <w:color w:val="000000"/>
                <w:kern w:val="0"/>
                <w:lang w:eastAsia="nl-NL"/>
                <w14:ligatures w14:val="none"/>
              </w:rPr>
              <w:t> </w:t>
            </w:r>
          </w:p>
        </w:tc>
      </w:tr>
    </w:tbl>
    <w:p w14:paraId="3D3157CE" w14:textId="59BE209B" w:rsidR="007269ED" w:rsidRDefault="007269ED" w:rsidP="00E52F87">
      <w:pPr>
        <w:rPr>
          <w:noProof/>
        </w:rPr>
      </w:pPr>
    </w:p>
    <w:p w14:paraId="4B3E823F" w14:textId="77777777" w:rsidR="00923C6D" w:rsidRPr="005A20E6" w:rsidRDefault="00923C6D" w:rsidP="00E52F87">
      <w:pPr>
        <w:rPr>
          <w:noProof/>
        </w:rPr>
      </w:pPr>
    </w:p>
    <w:sectPr w:rsidR="00923C6D" w:rsidRPr="005A20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4628E"/>
    <w:multiLevelType w:val="hybridMultilevel"/>
    <w:tmpl w:val="485092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7372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D75"/>
    <w:rsid w:val="00106065"/>
    <w:rsid w:val="001B3170"/>
    <w:rsid w:val="001D0C30"/>
    <w:rsid w:val="001D6BC6"/>
    <w:rsid w:val="001F081B"/>
    <w:rsid w:val="00305BC2"/>
    <w:rsid w:val="00334AC8"/>
    <w:rsid w:val="00335D6C"/>
    <w:rsid w:val="0034613F"/>
    <w:rsid w:val="00397DC4"/>
    <w:rsid w:val="00402270"/>
    <w:rsid w:val="00453247"/>
    <w:rsid w:val="00453E65"/>
    <w:rsid w:val="004778A5"/>
    <w:rsid w:val="00481C1A"/>
    <w:rsid w:val="00487B2B"/>
    <w:rsid w:val="004C3D75"/>
    <w:rsid w:val="0059030F"/>
    <w:rsid w:val="005A20E6"/>
    <w:rsid w:val="0062325B"/>
    <w:rsid w:val="006E4A4B"/>
    <w:rsid w:val="007269ED"/>
    <w:rsid w:val="008F3724"/>
    <w:rsid w:val="00923C6D"/>
    <w:rsid w:val="009F24C2"/>
    <w:rsid w:val="00B6226B"/>
    <w:rsid w:val="00BE16A5"/>
    <w:rsid w:val="00C73183"/>
    <w:rsid w:val="00D04109"/>
    <w:rsid w:val="00D969D2"/>
    <w:rsid w:val="00DF33ED"/>
    <w:rsid w:val="00E52F87"/>
    <w:rsid w:val="00F0678E"/>
    <w:rsid w:val="00F067D3"/>
    <w:rsid w:val="00F2528A"/>
    <w:rsid w:val="00F333B6"/>
    <w:rsid w:val="00F730F6"/>
    <w:rsid w:val="00FC6CF9"/>
    <w:rsid w:val="00FF53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EF48"/>
  <w15:chartTrackingRefBased/>
  <w15:docId w15:val="{9DDEF65E-990F-4693-B637-ED39D3C19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C3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C3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C3D7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C3D7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C3D7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C3D7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C3D7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C3D7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C3D7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C3D7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C3D7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C3D7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C3D7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C3D7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C3D7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C3D7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C3D7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C3D75"/>
    <w:rPr>
      <w:rFonts w:eastAsiaTheme="majorEastAsia" w:cstheme="majorBidi"/>
      <w:color w:val="272727" w:themeColor="text1" w:themeTint="D8"/>
    </w:rPr>
  </w:style>
  <w:style w:type="paragraph" w:styleId="Titel">
    <w:name w:val="Title"/>
    <w:basedOn w:val="Standaard"/>
    <w:next w:val="Standaard"/>
    <w:link w:val="TitelChar"/>
    <w:uiPriority w:val="10"/>
    <w:qFormat/>
    <w:rsid w:val="004C3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C3D7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C3D7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C3D7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C3D7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C3D75"/>
    <w:rPr>
      <w:i/>
      <w:iCs/>
      <w:color w:val="404040" w:themeColor="text1" w:themeTint="BF"/>
    </w:rPr>
  </w:style>
  <w:style w:type="paragraph" w:styleId="Lijstalinea">
    <w:name w:val="List Paragraph"/>
    <w:basedOn w:val="Standaard"/>
    <w:uiPriority w:val="34"/>
    <w:qFormat/>
    <w:rsid w:val="004C3D75"/>
    <w:pPr>
      <w:ind w:left="720"/>
      <w:contextualSpacing/>
    </w:pPr>
  </w:style>
  <w:style w:type="character" w:styleId="Intensievebenadrukking">
    <w:name w:val="Intense Emphasis"/>
    <w:basedOn w:val="Standaardalinea-lettertype"/>
    <w:uiPriority w:val="21"/>
    <w:qFormat/>
    <w:rsid w:val="004C3D75"/>
    <w:rPr>
      <w:i/>
      <w:iCs/>
      <w:color w:val="0F4761" w:themeColor="accent1" w:themeShade="BF"/>
    </w:rPr>
  </w:style>
  <w:style w:type="paragraph" w:styleId="Duidelijkcitaat">
    <w:name w:val="Intense Quote"/>
    <w:basedOn w:val="Standaard"/>
    <w:next w:val="Standaard"/>
    <w:link w:val="DuidelijkcitaatChar"/>
    <w:uiPriority w:val="30"/>
    <w:qFormat/>
    <w:rsid w:val="004C3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C3D75"/>
    <w:rPr>
      <w:i/>
      <w:iCs/>
      <w:color w:val="0F4761" w:themeColor="accent1" w:themeShade="BF"/>
    </w:rPr>
  </w:style>
  <w:style w:type="character" w:styleId="Intensieveverwijzing">
    <w:name w:val="Intense Reference"/>
    <w:basedOn w:val="Standaardalinea-lettertype"/>
    <w:uiPriority w:val="32"/>
    <w:qFormat/>
    <w:rsid w:val="004C3D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1751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 Stolk</dc:creator>
  <cp:keywords/>
  <dc:description/>
  <cp:lastModifiedBy>Koen Stolk</cp:lastModifiedBy>
  <cp:revision>34</cp:revision>
  <dcterms:created xsi:type="dcterms:W3CDTF">2026-03-30T08:40:00Z</dcterms:created>
  <dcterms:modified xsi:type="dcterms:W3CDTF">2026-03-30T12:34:00Z</dcterms:modified>
</cp:coreProperties>
</file>