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C5D" w:rsidRPr="00096C5D" w:rsidRDefault="00096C5D" w:rsidP="00481F89">
      <w:pPr>
        <w:jc w:val="center"/>
        <w:rPr>
          <w:rFonts w:hint="eastAsia"/>
          <w:sz w:val="32"/>
          <w:szCs w:val="32"/>
        </w:rPr>
      </w:pPr>
      <w:r>
        <w:rPr>
          <w:rFonts w:hint="eastAsia"/>
          <w:sz w:val="32"/>
          <w:szCs w:val="32"/>
        </w:rPr>
        <w:t>라이선스</w:t>
      </w:r>
      <w:r w:rsidR="004C4A82" w:rsidRPr="00096C5D">
        <w:rPr>
          <w:rFonts w:hint="eastAsia"/>
          <w:sz w:val="32"/>
          <w:szCs w:val="32"/>
        </w:rPr>
        <w:t xml:space="preserve"> 보증서</w:t>
      </w:r>
    </w:p>
    <w:p w:rsidR="00481F89" w:rsidRDefault="00481F89" w:rsidP="00096C5D">
      <w:pPr>
        <w:jc w:val="right"/>
        <w:rPr>
          <w:sz w:val="18"/>
          <w:szCs w:val="18"/>
        </w:rPr>
      </w:pPr>
    </w:p>
    <w:p w:rsidR="00096C5D" w:rsidRPr="00096C5D" w:rsidRDefault="00096C5D" w:rsidP="00096C5D">
      <w:pPr>
        <w:jc w:val="right"/>
        <w:rPr>
          <w:rFonts w:hint="eastAsia"/>
          <w:sz w:val="18"/>
          <w:szCs w:val="18"/>
        </w:rPr>
      </w:pPr>
      <w:r w:rsidRPr="00096C5D">
        <w:rPr>
          <w:rFonts w:hint="eastAsia"/>
          <w:sz w:val="18"/>
          <w:szCs w:val="18"/>
        </w:rPr>
        <w:t xml:space="preserve">제품 </w:t>
      </w:r>
      <w:proofErr w:type="gramStart"/>
      <w:r w:rsidRPr="00096C5D">
        <w:rPr>
          <w:rFonts w:hint="eastAsia"/>
          <w:sz w:val="18"/>
          <w:szCs w:val="18"/>
        </w:rPr>
        <w:t>이름 :</w:t>
      </w:r>
      <w:proofErr w:type="gramEnd"/>
      <w:r w:rsidRPr="00096C5D">
        <w:rPr>
          <w:rFonts w:hint="eastAsia"/>
          <w:sz w:val="18"/>
          <w:szCs w:val="18"/>
        </w:rPr>
        <w:t xml:space="preserve"> CARDGRAM</w:t>
      </w:r>
    </w:p>
    <w:p w:rsidR="00096C5D" w:rsidRPr="00096C5D" w:rsidRDefault="00096C5D" w:rsidP="00096C5D">
      <w:pPr>
        <w:jc w:val="right"/>
        <w:rPr>
          <w:rFonts w:hint="eastAsia"/>
          <w:sz w:val="18"/>
          <w:szCs w:val="18"/>
        </w:rPr>
      </w:pPr>
      <w:r w:rsidRPr="00096C5D">
        <w:rPr>
          <w:rFonts w:hint="eastAsia"/>
          <w:sz w:val="18"/>
          <w:szCs w:val="18"/>
        </w:rPr>
        <w:t>버전: 1.0</w:t>
      </w:r>
    </w:p>
    <w:p w:rsidR="00096C5D" w:rsidRDefault="00096C5D" w:rsidP="00096C5D">
      <w:pPr>
        <w:jc w:val="center"/>
        <w:rPr>
          <w:sz w:val="22"/>
        </w:rPr>
      </w:pPr>
    </w:p>
    <w:p w:rsidR="004C4A82" w:rsidRPr="00096C5D" w:rsidRDefault="00096C5D" w:rsidP="00096C5D">
      <w:pPr>
        <w:jc w:val="center"/>
        <w:rPr>
          <w:rFonts w:hint="eastAsia"/>
          <w:sz w:val="22"/>
        </w:rPr>
      </w:pPr>
      <w:r w:rsidRPr="00096C5D">
        <w:rPr>
          <w:rFonts w:hint="eastAsia"/>
          <w:sz w:val="22"/>
        </w:rPr>
        <w:t>C</w:t>
      </w:r>
      <w:r w:rsidRPr="00096C5D">
        <w:rPr>
          <w:sz w:val="22"/>
        </w:rPr>
        <w:t>ARDGRAM</w:t>
      </w:r>
      <w:r w:rsidRPr="00096C5D">
        <w:rPr>
          <w:rFonts w:hint="eastAsia"/>
          <w:sz w:val="22"/>
        </w:rPr>
        <w:t>의 라이선스를 보증합니다.</w:t>
      </w:r>
    </w:p>
    <w:p w:rsidR="00C73EE8" w:rsidRPr="00096C5D" w:rsidRDefault="004C4A82" w:rsidP="00C73EE8">
      <w:pPr>
        <w:ind w:firstLine="204"/>
        <w:jc w:val="center"/>
        <w:rPr>
          <w:sz w:val="22"/>
        </w:rPr>
      </w:pPr>
      <w:r w:rsidRPr="00096C5D">
        <w:rPr>
          <w:rFonts w:hint="eastAsia"/>
          <w:sz w:val="22"/>
        </w:rPr>
        <w:t xml:space="preserve">CARDGRAM은 오픈소스를 이용하여 만들어진 웹입니다. </w:t>
      </w:r>
    </w:p>
    <w:p w:rsidR="004C4A82" w:rsidRPr="00096C5D" w:rsidRDefault="004C4A82" w:rsidP="00C73EE8">
      <w:pPr>
        <w:ind w:firstLine="204"/>
        <w:jc w:val="center"/>
        <w:rPr>
          <w:rFonts w:hint="eastAsia"/>
          <w:sz w:val="22"/>
        </w:rPr>
      </w:pPr>
      <w:r w:rsidRPr="00096C5D">
        <w:rPr>
          <w:rFonts w:hint="eastAsia"/>
          <w:sz w:val="22"/>
        </w:rPr>
        <w:t>사용된 오픈소스들의 라이선스는 이하와 같습니다.</w:t>
      </w:r>
    </w:p>
    <w:p w:rsidR="00C73EE8" w:rsidRPr="00096C5D" w:rsidRDefault="00C73EE8" w:rsidP="00C73EE8">
      <w:pPr>
        <w:ind w:firstLine="204"/>
        <w:jc w:val="center"/>
        <w:rPr>
          <w:sz w:val="22"/>
        </w:rPr>
      </w:pPr>
    </w:p>
    <w:p w:rsidR="004C4A82" w:rsidRPr="00096C5D" w:rsidRDefault="004C4A82" w:rsidP="00C73EE8">
      <w:pPr>
        <w:ind w:firstLine="204"/>
        <w:jc w:val="center"/>
        <w:rPr>
          <w:sz w:val="22"/>
        </w:rPr>
      </w:pPr>
      <w:r w:rsidRPr="00096C5D">
        <w:rPr>
          <w:sz w:val="22"/>
        </w:rPr>
        <w:t>-GNU PUBLIC LICENSE VERSION 2 OR LATER</w:t>
      </w:r>
    </w:p>
    <w:p w:rsidR="004C4A82" w:rsidRPr="00096C5D" w:rsidRDefault="004C4A82" w:rsidP="00C73EE8">
      <w:pPr>
        <w:ind w:firstLine="204"/>
        <w:jc w:val="center"/>
        <w:rPr>
          <w:sz w:val="22"/>
        </w:rPr>
      </w:pPr>
      <w:r w:rsidRPr="00096C5D">
        <w:rPr>
          <w:sz w:val="22"/>
        </w:rPr>
        <w:t>-GNU PUBLIC LICENSE VERSION 3</w:t>
      </w:r>
    </w:p>
    <w:p w:rsidR="004C4A82" w:rsidRPr="00096C5D" w:rsidRDefault="004C4A82" w:rsidP="00C73EE8">
      <w:pPr>
        <w:ind w:firstLine="204"/>
        <w:jc w:val="center"/>
        <w:rPr>
          <w:sz w:val="22"/>
        </w:rPr>
      </w:pPr>
      <w:r w:rsidRPr="00096C5D">
        <w:rPr>
          <w:sz w:val="22"/>
        </w:rPr>
        <w:t>-MIT LICENSE</w:t>
      </w:r>
    </w:p>
    <w:p w:rsidR="00C73EE8" w:rsidRPr="00096C5D" w:rsidRDefault="00C73EE8" w:rsidP="00C73EE8">
      <w:pPr>
        <w:jc w:val="center"/>
        <w:rPr>
          <w:sz w:val="22"/>
        </w:rPr>
      </w:pPr>
    </w:p>
    <w:p w:rsidR="004C4A82" w:rsidRPr="00096C5D" w:rsidRDefault="004C4A82" w:rsidP="00C73EE8">
      <w:pPr>
        <w:ind w:firstLineChars="100" w:firstLine="220"/>
        <w:jc w:val="center"/>
        <w:rPr>
          <w:rFonts w:hint="eastAsia"/>
          <w:sz w:val="22"/>
        </w:rPr>
      </w:pPr>
      <w:r w:rsidRPr="00096C5D">
        <w:rPr>
          <w:rFonts w:hint="eastAsia"/>
          <w:sz w:val="22"/>
        </w:rPr>
        <w:t>CARDGRAM의 라이선스는 GNU PUBLIC LICENSE VERSION 3입니다.</w:t>
      </w:r>
    </w:p>
    <w:p w:rsidR="00481F89" w:rsidRDefault="004C4A82" w:rsidP="00C73EE8">
      <w:pPr>
        <w:ind w:firstLineChars="100" w:firstLine="220"/>
        <w:jc w:val="center"/>
        <w:rPr>
          <w:rFonts w:hint="eastAsia"/>
          <w:sz w:val="22"/>
        </w:rPr>
      </w:pPr>
      <w:r w:rsidRPr="00096C5D">
        <w:rPr>
          <w:sz w:val="22"/>
        </w:rPr>
        <w:t>CARDGRAM</w:t>
      </w:r>
      <w:r w:rsidRPr="00096C5D">
        <w:rPr>
          <w:rFonts w:hint="eastAsia"/>
          <w:sz w:val="22"/>
        </w:rPr>
        <w:t>의 라이선스</w:t>
      </w:r>
      <w:r w:rsidR="00096C5D" w:rsidRPr="00096C5D">
        <w:rPr>
          <w:rFonts w:hint="eastAsia"/>
          <w:sz w:val="22"/>
        </w:rPr>
        <w:t>와</w:t>
      </w:r>
      <w:r w:rsidRPr="00096C5D">
        <w:rPr>
          <w:rFonts w:hint="eastAsia"/>
          <w:sz w:val="22"/>
        </w:rPr>
        <w:t xml:space="preserve"> 위 라이선스</w:t>
      </w:r>
      <w:r w:rsidR="00096C5D" w:rsidRPr="00096C5D">
        <w:rPr>
          <w:rFonts w:hint="eastAsia"/>
          <w:sz w:val="22"/>
        </w:rPr>
        <w:t>들은</w:t>
      </w:r>
      <w:r w:rsidRPr="00096C5D">
        <w:rPr>
          <w:rFonts w:hint="eastAsia"/>
          <w:sz w:val="22"/>
        </w:rPr>
        <w:t xml:space="preserve"> 충돌없이 호환</w:t>
      </w:r>
      <w:r w:rsidR="00481F89">
        <w:rPr>
          <w:rFonts w:hint="eastAsia"/>
          <w:sz w:val="22"/>
        </w:rPr>
        <w:t>됨을 확인하였습니다.</w:t>
      </w:r>
    </w:p>
    <w:p w:rsidR="00481F89" w:rsidRDefault="00481F89" w:rsidP="00C73EE8">
      <w:pPr>
        <w:ind w:firstLineChars="100" w:firstLine="220"/>
        <w:jc w:val="center"/>
        <w:rPr>
          <w:sz w:val="22"/>
        </w:rPr>
      </w:pPr>
      <w:r>
        <w:rPr>
          <w:rFonts w:hint="eastAsia"/>
          <w:sz w:val="22"/>
        </w:rPr>
        <w:t xml:space="preserve">이를 보증하기 위해 사용된 오픈소스의 목록과 라이선스의 사본을 </w:t>
      </w:r>
    </w:p>
    <w:p w:rsidR="00481F89" w:rsidRDefault="00481F89" w:rsidP="00481F89">
      <w:pPr>
        <w:ind w:firstLineChars="100" w:firstLine="220"/>
        <w:jc w:val="center"/>
        <w:rPr>
          <w:sz w:val="22"/>
        </w:rPr>
      </w:pPr>
      <w:r>
        <w:rPr>
          <w:rFonts w:hint="eastAsia"/>
          <w:sz w:val="22"/>
        </w:rPr>
        <w:t>고객에게 제공합니다.</w:t>
      </w:r>
    </w:p>
    <w:p w:rsidR="00481F89" w:rsidRDefault="00481F89" w:rsidP="00481F89">
      <w:pPr>
        <w:ind w:firstLineChars="100" w:firstLine="220"/>
        <w:jc w:val="center"/>
        <w:rPr>
          <w:sz w:val="22"/>
        </w:rPr>
      </w:pPr>
    </w:p>
    <w:p w:rsidR="00481F89" w:rsidRPr="00096C5D" w:rsidRDefault="00481F89" w:rsidP="00481F89">
      <w:pPr>
        <w:ind w:firstLineChars="100" w:firstLine="220"/>
        <w:jc w:val="center"/>
        <w:rPr>
          <w:rFonts w:hint="eastAsia"/>
          <w:sz w:val="22"/>
        </w:rPr>
      </w:pPr>
      <w:r>
        <w:rPr>
          <w:rFonts w:hint="eastAsia"/>
          <w:sz w:val="22"/>
        </w:rPr>
        <w:t>이 문서를 안전한 곳에 보관하십시오.</w:t>
      </w:r>
    </w:p>
    <w:p w:rsidR="00C73EE8" w:rsidRPr="00481F89" w:rsidRDefault="00C73EE8" w:rsidP="00C73EE8">
      <w:pPr>
        <w:ind w:firstLineChars="100" w:firstLine="200"/>
      </w:pPr>
    </w:p>
    <w:p w:rsidR="00C73EE8" w:rsidRDefault="00C73EE8" w:rsidP="00C73EE8">
      <w:pPr>
        <w:ind w:firstLineChars="100" w:firstLine="200"/>
      </w:pPr>
    </w:p>
    <w:p w:rsidR="00C73EE8" w:rsidRDefault="00C73EE8" w:rsidP="00096C5D">
      <w:pPr>
        <w:rPr>
          <w:rFonts w:hint="eastAsia"/>
        </w:rPr>
      </w:pPr>
    </w:p>
    <w:p w:rsidR="00096C5D" w:rsidRDefault="00C73EE8" w:rsidP="00C73EE8">
      <w:pPr>
        <w:ind w:firstLineChars="100" w:firstLine="240"/>
        <w:jc w:val="center"/>
        <w:rPr>
          <w:sz w:val="24"/>
          <w:szCs w:val="24"/>
        </w:rPr>
      </w:pPr>
      <w:r w:rsidRPr="00096C5D">
        <w:rPr>
          <w:sz w:val="24"/>
          <w:szCs w:val="24"/>
        </w:rPr>
        <w:t>2017.</w:t>
      </w:r>
      <w:r w:rsidR="00096C5D">
        <w:rPr>
          <w:sz w:val="24"/>
          <w:szCs w:val="24"/>
        </w:rPr>
        <w:t xml:space="preserve"> </w:t>
      </w:r>
      <w:r w:rsidRPr="00096C5D">
        <w:rPr>
          <w:sz w:val="24"/>
          <w:szCs w:val="24"/>
        </w:rPr>
        <w:t>11.</w:t>
      </w:r>
      <w:r w:rsidR="00096C5D">
        <w:rPr>
          <w:sz w:val="24"/>
          <w:szCs w:val="24"/>
        </w:rPr>
        <w:t xml:space="preserve"> 07</w:t>
      </w:r>
    </w:p>
    <w:p w:rsidR="00C73EE8" w:rsidRDefault="00096C5D" w:rsidP="00C73EE8">
      <w:pPr>
        <w:ind w:firstLineChars="100" w:firstLine="240"/>
        <w:jc w:val="center"/>
        <w:rPr>
          <w:sz w:val="24"/>
          <w:szCs w:val="24"/>
        </w:rPr>
      </w:pPr>
      <w:r>
        <w:rPr>
          <w:rFonts w:hint="eastAsia"/>
          <w:sz w:val="24"/>
          <w:szCs w:val="24"/>
        </w:rPr>
        <w:t xml:space="preserve">개발팀: </w:t>
      </w:r>
      <w:r w:rsidR="00C73EE8" w:rsidRPr="00096C5D">
        <w:rPr>
          <w:rFonts w:hint="eastAsia"/>
          <w:sz w:val="24"/>
          <w:szCs w:val="24"/>
        </w:rPr>
        <w:t>HY-YELLOW-07</w:t>
      </w:r>
    </w:p>
    <w:p w:rsidR="00481F89" w:rsidRDefault="00481F89" w:rsidP="00C73EE8">
      <w:pPr>
        <w:ind w:firstLineChars="100" w:firstLine="240"/>
        <w:jc w:val="center"/>
        <w:rPr>
          <w:sz w:val="24"/>
          <w:szCs w:val="24"/>
        </w:rPr>
      </w:pPr>
      <w:r>
        <w:rPr>
          <w:rFonts w:hint="eastAsia"/>
          <w:sz w:val="24"/>
          <w:szCs w:val="24"/>
        </w:rPr>
        <w:lastRenderedPageBreak/>
        <w:t>오픈소스 목록 및 라이선스</w:t>
      </w:r>
    </w:p>
    <w:p w:rsidR="00481F89" w:rsidRDefault="00481F89" w:rsidP="00481F89">
      <w:pPr>
        <w:pStyle w:val="a4"/>
        <w:ind w:leftChars="0"/>
        <w:rPr>
          <w:rFonts w:hint="eastAsia"/>
        </w:rPr>
      </w:pPr>
      <w:bookmarkStart w:id="0" w:name="_GoBack"/>
      <w:bookmarkEnd w:id="0"/>
    </w:p>
    <w:p w:rsidR="00C64325" w:rsidRDefault="00C64325" w:rsidP="00481F89">
      <w:pPr>
        <w:pStyle w:val="a4"/>
        <w:numPr>
          <w:ilvl w:val="0"/>
          <w:numId w:val="2"/>
        </w:numPr>
        <w:ind w:leftChars="0"/>
      </w:pPr>
      <w:proofErr w:type="gramStart"/>
      <w:r>
        <w:rPr>
          <w:rFonts w:hint="eastAsia"/>
        </w:rPr>
        <w:t>WordPress :</w:t>
      </w:r>
      <w:proofErr w:type="gramEnd"/>
      <w:r>
        <w:rPr>
          <w:rFonts w:hint="eastAsia"/>
        </w:rPr>
        <w:t xml:space="preserve"> GPL v2 or later</w:t>
      </w:r>
    </w:p>
    <w:p w:rsidR="00481F89" w:rsidRDefault="00481F89" w:rsidP="00481F89">
      <w:pPr>
        <w:pStyle w:val="a4"/>
        <w:numPr>
          <w:ilvl w:val="0"/>
          <w:numId w:val="2"/>
        </w:numPr>
        <w:ind w:leftChars="0"/>
        <w:rPr>
          <w:rFonts w:hint="eastAsia"/>
        </w:rPr>
      </w:pPr>
      <w:r>
        <w:rPr>
          <w:rFonts w:hint="eastAsia"/>
        </w:rPr>
        <w:t xml:space="preserve">Category Posts </w:t>
      </w:r>
      <w:proofErr w:type="gramStart"/>
      <w:r>
        <w:rPr>
          <w:rFonts w:hint="eastAsia"/>
        </w:rPr>
        <w:t>Widget :</w:t>
      </w:r>
      <w:proofErr w:type="gramEnd"/>
      <w:r>
        <w:rPr>
          <w:rFonts w:hint="eastAsia"/>
        </w:rPr>
        <w:t xml:space="preserve"> GPL </w:t>
      </w:r>
      <w:r>
        <w:t>v</w:t>
      </w:r>
      <w:r>
        <w:rPr>
          <w:rFonts w:hint="eastAsia"/>
        </w:rPr>
        <w:t>2</w:t>
      </w:r>
      <w:r>
        <w:t xml:space="preserve"> or later</w:t>
      </w:r>
    </w:p>
    <w:p w:rsidR="00481F89" w:rsidRDefault="00481F89" w:rsidP="00481F89">
      <w:pPr>
        <w:pStyle w:val="a4"/>
        <w:numPr>
          <w:ilvl w:val="0"/>
          <w:numId w:val="2"/>
        </w:numPr>
        <w:ind w:leftChars="0"/>
      </w:pPr>
      <w:r>
        <w:t xml:space="preserve">Easy Add </w:t>
      </w:r>
      <w:proofErr w:type="gramStart"/>
      <w:r>
        <w:t>Thumbnail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r>
        <w:t xml:space="preserve">Fronted </w:t>
      </w:r>
      <w:proofErr w:type="gramStart"/>
      <w:r>
        <w:t>Uploader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rPr>
          <w:rFonts w:hint="eastAsia"/>
        </w:rPr>
      </w:pPr>
      <w:proofErr w:type="gramStart"/>
      <w:r>
        <w:t>KBOARD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proofErr w:type="spellStart"/>
      <w:r>
        <w:t>Nav</w:t>
      </w:r>
      <w:proofErr w:type="spellEnd"/>
      <w:r>
        <w:t xml:space="preserve"> Menu </w:t>
      </w:r>
      <w:proofErr w:type="gramStart"/>
      <w:r>
        <w:t>Roles :</w:t>
      </w:r>
      <w:proofErr w:type="gramEnd"/>
      <w:r>
        <w:t xml:space="preserve"> GPL</w:t>
      </w:r>
      <w:r w:rsidR="0072343A">
        <w:t xml:space="preserve"> v</w:t>
      </w:r>
      <w:r>
        <w:t>3</w:t>
      </w:r>
    </w:p>
    <w:p w:rsidR="00481F89" w:rsidRDefault="00481F89" w:rsidP="00481F89">
      <w:pPr>
        <w:pStyle w:val="a4"/>
        <w:numPr>
          <w:ilvl w:val="0"/>
          <w:numId w:val="2"/>
        </w:numPr>
        <w:ind w:leftChars="0"/>
      </w:pPr>
      <w:r>
        <w:t xml:space="preserve">WP Super </w:t>
      </w:r>
      <w:proofErr w:type="gramStart"/>
      <w:r>
        <w:t>Cache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r>
        <w:t xml:space="preserve">WordPress Social </w:t>
      </w:r>
      <w:proofErr w:type="gramStart"/>
      <w:r>
        <w:t>Login :</w:t>
      </w:r>
      <w:proofErr w:type="gramEnd"/>
      <w:r>
        <w:t xml:space="preserve"> MIT</w:t>
      </w:r>
      <w:r w:rsidR="0072343A">
        <w:t xml:space="preserve"> License</w:t>
      </w:r>
    </w:p>
    <w:p w:rsidR="00481F89" w:rsidRDefault="00481F89" w:rsidP="00481F89">
      <w:pPr>
        <w:pStyle w:val="a4"/>
        <w:numPr>
          <w:ilvl w:val="0"/>
          <w:numId w:val="2"/>
        </w:numPr>
        <w:ind w:leftChars="0"/>
      </w:pPr>
      <w:r>
        <w:rPr>
          <w:rFonts w:hint="eastAsia"/>
        </w:rPr>
        <w:t>K</w:t>
      </w:r>
      <w:r>
        <w:t xml:space="preserve">orean </w:t>
      </w:r>
      <w:proofErr w:type="gramStart"/>
      <w:r>
        <w:t>SNS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r>
        <w:t xml:space="preserve">Limit Login </w:t>
      </w:r>
      <w:proofErr w:type="gramStart"/>
      <w:r>
        <w:t>Attempts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proofErr w:type="spellStart"/>
      <w:r>
        <w:t>Mang</w:t>
      </w:r>
      <w:proofErr w:type="spellEnd"/>
      <w:r>
        <w:t xml:space="preserve"> </w:t>
      </w:r>
      <w:proofErr w:type="gramStart"/>
      <w:r>
        <w:t>Board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r>
        <w:t xml:space="preserve">Widget </w:t>
      </w:r>
      <w:proofErr w:type="spellStart"/>
      <w:proofErr w:type="gramStart"/>
      <w:r>
        <w:t>Shortcode</w:t>
      </w:r>
      <w:proofErr w:type="spellEnd"/>
      <w:r>
        <w:t xml:space="preserve">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r>
        <w:t xml:space="preserve">WordPress Popular </w:t>
      </w:r>
      <w:proofErr w:type="gramStart"/>
      <w:r>
        <w:t>Posts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r>
        <w:t xml:space="preserve">WP </w:t>
      </w:r>
      <w:proofErr w:type="gramStart"/>
      <w:r>
        <w:t>Members :</w:t>
      </w:r>
      <w:proofErr w:type="gramEnd"/>
      <w:r>
        <w:t xml:space="preserve"> GPL</w:t>
      </w:r>
      <w:r w:rsidR="0072343A">
        <w:t xml:space="preserve"> v</w:t>
      </w:r>
      <w:r>
        <w:t>2</w:t>
      </w:r>
      <w:r w:rsidR="0072343A">
        <w:t xml:space="preserve"> </w:t>
      </w:r>
      <w:r w:rsidR="0072343A">
        <w:t>or later</w:t>
      </w:r>
    </w:p>
    <w:p w:rsidR="00481F89" w:rsidRDefault="00481F89" w:rsidP="00481F89">
      <w:pPr>
        <w:pStyle w:val="a4"/>
        <w:numPr>
          <w:ilvl w:val="0"/>
          <w:numId w:val="2"/>
        </w:numPr>
        <w:ind w:leftChars="0"/>
      </w:pPr>
      <w:r>
        <w:t xml:space="preserve">Yoast </w:t>
      </w:r>
      <w:proofErr w:type="gramStart"/>
      <w:r>
        <w:t>SEO :</w:t>
      </w:r>
      <w:proofErr w:type="gramEnd"/>
      <w:r>
        <w:t xml:space="preserve"> GPL</w:t>
      </w:r>
      <w:r w:rsidR="0072343A">
        <w:t xml:space="preserve"> v</w:t>
      </w:r>
      <w:r>
        <w:t>3</w:t>
      </w:r>
    </w:p>
    <w:p w:rsidR="00481F89" w:rsidRDefault="00481F89" w:rsidP="00481F89">
      <w:pPr>
        <w:pStyle w:val="a4"/>
        <w:numPr>
          <w:ilvl w:val="0"/>
          <w:numId w:val="2"/>
        </w:numPr>
        <w:ind w:leftChars="0"/>
      </w:pPr>
      <w:r>
        <w:t xml:space="preserve">WordPress </w:t>
      </w:r>
      <w:proofErr w:type="gramStart"/>
      <w:r>
        <w:t>Importer :</w:t>
      </w:r>
      <w:proofErr w:type="gramEnd"/>
      <w:r>
        <w:t xml:space="preserve"> GPL</w:t>
      </w:r>
      <w:r w:rsidR="0072343A">
        <w:t xml:space="preserve"> v</w:t>
      </w:r>
      <w:r>
        <w:t>2</w:t>
      </w:r>
      <w:r w:rsidR="0072343A">
        <w:t xml:space="preserve"> </w:t>
      </w:r>
      <w:r w:rsidR="0072343A">
        <w:t>or later</w:t>
      </w:r>
    </w:p>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Pr="00481F89" w:rsidRDefault="00481F89" w:rsidP="00481F89">
      <w:pPr>
        <w:jc w:val="center"/>
        <w:rPr>
          <w:sz w:val="32"/>
          <w:szCs w:val="32"/>
        </w:rPr>
      </w:pPr>
      <w:r w:rsidRPr="00481F89">
        <w:rPr>
          <w:sz w:val="32"/>
          <w:szCs w:val="32"/>
        </w:rPr>
        <w:t xml:space="preserve">GNU </w:t>
      </w:r>
      <w:proofErr w:type="gramStart"/>
      <w:r w:rsidRPr="00481F89">
        <w:rPr>
          <w:sz w:val="32"/>
          <w:szCs w:val="32"/>
        </w:rPr>
        <w:t>GENERAL PUBLIC</w:t>
      </w:r>
      <w:proofErr w:type="gramEnd"/>
      <w:r w:rsidRPr="00481F89">
        <w:rPr>
          <w:sz w:val="32"/>
          <w:szCs w:val="32"/>
        </w:rPr>
        <w:t xml:space="preserve"> LICENSE</w:t>
      </w:r>
    </w:p>
    <w:p w:rsidR="00481F89" w:rsidRDefault="00481F89" w:rsidP="00481F89"/>
    <w:p w:rsidR="00481F89" w:rsidRPr="00481F89" w:rsidRDefault="00481F89" w:rsidP="00481F89">
      <w:pPr>
        <w:rPr>
          <w:rFonts w:hint="eastAsia"/>
        </w:rPr>
      </w:pPr>
      <w:r w:rsidRPr="00481F89">
        <w:t>Version 3, 29 June 2007</w:t>
      </w:r>
    </w:p>
    <w:p w:rsidR="00481F89" w:rsidRPr="00481F89" w:rsidRDefault="00481F89" w:rsidP="00481F89">
      <w:pPr>
        <w:rPr>
          <w:rFonts w:hint="eastAsia"/>
        </w:rPr>
      </w:pPr>
      <w:r w:rsidRPr="00481F89">
        <w:t>Copyright (C) 2007 Free Software Foundation, Inc. &lt;http://fsf.org/&gt;</w:t>
      </w:r>
    </w:p>
    <w:p w:rsidR="00481F89" w:rsidRPr="00481F89" w:rsidRDefault="00481F89" w:rsidP="00481F89">
      <w:pPr>
        <w:rPr>
          <w:rFonts w:hint="eastAsia"/>
        </w:rPr>
      </w:pPr>
      <w:r w:rsidRPr="00481F89">
        <w:t>Everyone is permitted to copy and distribute verbatim copies of this license document, but changing it is not allowed.</w:t>
      </w:r>
    </w:p>
    <w:p w:rsidR="00481F89" w:rsidRPr="00481F89" w:rsidRDefault="00481F89" w:rsidP="00481F89">
      <w:pPr>
        <w:rPr>
          <w:rFonts w:hint="eastAsia"/>
        </w:rPr>
      </w:pPr>
      <w:bookmarkStart w:id="1" w:name="preamble"/>
      <w:bookmarkEnd w:id="1"/>
      <w:r w:rsidRPr="00481F89">
        <w:t>Preamble</w:t>
      </w:r>
    </w:p>
    <w:p w:rsidR="00481F89" w:rsidRPr="00481F89" w:rsidRDefault="00481F89" w:rsidP="00481F89">
      <w:pPr>
        <w:rPr>
          <w:rFonts w:hint="eastAsia"/>
        </w:rPr>
      </w:pPr>
      <w:r w:rsidRPr="00481F89">
        <w:t xml:space="preserve">The GNU </w:t>
      </w:r>
      <w:proofErr w:type="gramStart"/>
      <w:r w:rsidRPr="00481F89">
        <w:t>General Public</w:t>
      </w:r>
      <w:proofErr w:type="gramEnd"/>
      <w:r w:rsidRPr="00481F89">
        <w:t xml:space="preserve"> License is a free, copyleft license for software and other kinds of works.</w:t>
      </w:r>
    </w:p>
    <w:p w:rsidR="00481F89" w:rsidRPr="00481F89" w:rsidRDefault="00481F89" w:rsidP="00481F89">
      <w:pPr>
        <w:rPr>
          <w:rFonts w:hint="eastAsia"/>
        </w:rPr>
      </w:pPr>
      <w:r w:rsidRPr="00481F89">
        <w:t xml:space="preserve">The licenses for most software and other practical works are designed to take away your freedom to share and change the works. By contrast, the GNU </w:t>
      </w:r>
      <w:proofErr w:type="gramStart"/>
      <w:r w:rsidRPr="00481F89">
        <w:t>General Public</w:t>
      </w:r>
      <w:proofErr w:type="gramEnd"/>
      <w:r w:rsidRPr="00481F89">
        <w:t xml:space="preserve"> License is intended to guarantee your freedom to share and change all versions of a program--to make sure it remains free software for all its users. We, the Free Software Foundation, use the GNU </w:t>
      </w:r>
      <w:proofErr w:type="gramStart"/>
      <w:r w:rsidRPr="00481F89">
        <w:t>General Public</w:t>
      </w:r>
      <w:proofErr w:type="gramEnd"/>
      <w:r w:rsidRPr="00481F89">
        <w:t xml:space="preserve"> License for most of our software; it applies also to any other work released this way by its authors. You can apply it to your programs, too.</w:t>
      </w:r>
    </w:p>
    <w:p w:rsidR="00481F89" w:rsidRPr="00481F89" w:rsidRDefault="00481F89" w:rsidP="00481F89">
      <w:pPr>
        <w:rPr>
          <w:rFonts w:hint="eastAsia"/>
        </w:rPr>
      </w:pPr>
      <w:r w:rsidRPr="00481F89">
        <w:t xml:space="preserve">When we speak of free software, we are referring to freedom, not price. Our </w:t>
      </w:r>
      <w:proofErr w:type="gramStart"/>
      <w:r w:rsidRPr="00481F89">
        <w:t>General Public</w:t>
      </w:r>
      <w:proofErr w:type="gramEnd"/>
      <w:r w:rsidRPr="00481F89">
        <w:t xml:space="preserve">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481F89" w:rsidRPr="00481F89" w:rsidRDefault="00481F89" w:rsidP="00481F89">
      <w:pPr>
        <w:rPr>
          <w:rFonts w:hint="eastAsia"/>
        </w:rPr>
      </w:pPr>
      <w:r w:rsidRPr="00481F89">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481F89" w:rsidRPr="00481F89" w:rsidRDefault="00481F89" w:rsidP="00481F89">
      <w:pPr>
        <w:rPr>
          <w:rFonts w:hint="eastAsia"/>
        </w:rPr>
      </w:pPr>
      <w:r w:rsidRPr="00481F89">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481F89">
        <w:t>terms</w:t>
      </w:r>
      <w:proofErr w:type="gramEnd"/>
      <w:r w:rsidRPr="00481F89">
        <w:t xml:space="preserve"> so they know their rights.</w:t>
      </w:r>
    </w:p>
    <w:p w:rsidR="00481F89" w:rsidRPr="00481F89" w:rsidRDefault="00481F89" w:rsidP="00481F89">
      <w:pPr>
        <w:rPr>
          <w:rFonts w:hint="eastAsia"/>
        </w:rPr>
      </w:pPr>
      <w:r w:rsidRPr="00481F89">
        <w:t>Developers that use the GNU GPL protect your rights with two steps: (1) assert copyright on the software, and (2) offer you this License giving you legal permission to copy, distribute and/or modify it.</w:t>
      </w:r>
    </w:p>
    <w:p w:rsidR="00481F89" w:rsidRPr="00481F89" w:rsidRDefault="00481F89" w:rsidP="00481F89">
      <w:pPr>
        <w:rPr>
          <w:rFonts w:hint="eastAsia"/>
        </w:rPr>
      </w:pPr>
      <w:r w:rsidRPr="00481F89">
        <w:t xml:space="preserve">For the developers' and authors' protection, the GPL clearly explains that there is no warranty for </w:t>
      </w:r>
      <w:r w:rsidRPr="00481F89">
        <w:lastRenderedPageBreak/>
        <w:t>this free software. For both users' and authors' sake, the GPL requires that modified versions be marked as changed, so that their problems will not be attributed erroneously to authors of previous versions.</w:t>
      </w:r>
    </w:p>
    <w:p w:rsidR="00481F89" w:rsidRPr="00481F89" w:rsidRDefault="00481F89" w:rsidP="00481F89">
      <w:pPr>
        <w:rPr>
          <w:rFonts w:hint="eastAsia"/>
        </w:rPr>
      </w:pPr>
      <w:r w:rsidRPr="00481F89">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481F89">
        <w:t>in the area of</w:t>
      </w:r>
      <w:proofErr w:type="gramEnd"/>
      <w:r w:rsidRPr="00481F89">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481F89" w:rsidRPr="00481F89" w:rsidRDefault="00481F89" w:rsidP="00481F89">
      <w:pPr>
        <w:rPr>
          <w:rFonts w:hint="eastAsia"/>
        </w:rPr>
      </w:pPr>
      <w:r w:rsidRPr="00481F89">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481F89" w:rsidRPr="00481F89" w:rsidRDefault="00481F89" w:rsidP="00481F89">
      <w:pPr>
        <w:rPr>
          <w:rFonts w:hint="eastAsia"/>
        </w:rPr>
      </w:pPr>
      <w:r w:rsidRPr="00481F89">
        <w:t>The precise terms and conditions for copying, distribution and modification follow.</w:t>
      </w:r>
    </w:p>
    <w:p w:rsidR="00481F89" w:rsidRPr="00481F89" w:rsidRDefault="00481F89" w:rsidP="00481F89">
      <w:pPr>
        <w:rPr>
          <w:rFonts w:hint="eastAsia"/>
        </w:rPr>
      </w:pPr>
      <w:bookmarkStart w:id="2" w:name="terms"/>
      <w:bookmarkEnd w:id="2"/>
      <w:r w:rsidRPr="00481F89">
        <w:t>TERMS AND CONDITIONS</w:t>
      </w:r>
    </w:p>
    <w:p w:rsidR="00481F89" w:rsidRPr="00481F89" w:rsidRDefault="00481F89" w:rsidP="00481F89">
      <w:pPr>
        <w:rPr>
          <w:rFonts w:hint="eastAsia"/>
        </w:rPr>
      </w:pPr>
      <w:bookmarkStart w:id="3" w:name="section0"/>
      <w:bookmarkEnd w:id="3"/>
      <w:r w:rsidRPr="00481F89">
        <w:t>0. Definitions.</w:t>
      </w:r>
    </w:p>
    <w:p w:rsidR="00481F89" w:rsidRPr="00481F89" w:rsidRDefault="00481F89" w:rsidP="00481F89">
      <w:pPr>
        <w:rPr>
          <w:rFonts w:hint="eastAsia"/>
        </w:rPr>
      </w:pPr>
      <w:r w:rsidRPr="00481F89">
        <w:t xml:space="preserve">“This License” refers to version 3 of the GNU </w:t>
      </w:r>
      <w:proofErr w:type="gramStart"/>
      <w:r w:rsidRPr="00481F89">
        <w:t>General Public</w:t>
      </w:r>
      <w:proofErr w:type="gramEnd"/>
      <w:r w:rsidRPr="00481F89">
        <w:t xml:space="preserve"> License.</w:t>
      </w:r>
    </w:p>
    <w:p w:rsidR="00481F89" w:rsidRPr="00481F89" w:rsidRDefault="00481F89" w:rsidP="00481F89">
      <w:pPr>
        <w:rPr>
          <w:rFonts w:hint="eastAsia"/>
        </w:rPr>
      </w:pPr>
      <w:r w:rsidRPr="00481F89">
        <w:t>“Copyright” also means copyright-like laws that apply to other kinds of works, such as semiconductor masks.</w:t>
      </w:r>
    </w:p>
    <w:p w:rsidR="00481F89" w:rsidRPr="00481F89" w:rsidRDefault="00481F89" w:rsidP="00481F89">
      <w:pPr>
        <w:rPr>
          <w:rFonts w:hint="eastAsia"/>
        </w:rPr>
      </w:pPr>
      <w:r w:rsidRPr="00481F89">
        <w:t>“The Program” refers to any copyrightable work licensed under this License. Each licensee is addressed as “you”. “Licensees” and “recipients” may be individuals or organizations.</w:t>
      </w:r>
    </w:p>
    <w:p w:rsidR="00481F89" w:rsidRPr="00481F89" w:rsidRDefault="00481F89" w:rsidP="00481F89">
      <w:pPr>
        <w:rPr>
          <w:rFonts w:hint="eastAsia"/>
        </w:rPr>
      </w:pPr>
      <w:r w:rsidRPr="00481F89">
        <w:t>To “modify” a work means to copy from or adapt all or part of the work in a fashion requiring copyright permission, other than the making of an exact copy. The resulting work is called a “modified version” of the earlier work or a work “based on” the earlier work.</w:t>
      </w:r>
    </w:p>
    <w:p w:rsidR="00481F89" w:rsidRPr="00481F89" w:rsidRDefault="00481F89" w:rsidP="00481F89">
      <w:pPr>
        <w:rPr>
          <w:rFonts w:hint="eastAsia"/>
        </w:rPr>
      </w:pPr>
      <w:r w:rsidRPr="00481F89">
        <w:t>A “covered work” means either the unmodified Program or a work based on the Program.</w:t>
      </w:r>
    </w:p>
    <w:p w:rsidR="00481F89" w:rsidRPr="00481F89" w:rsidRDefault="00481F89" w:rsidP="00481F89">
      <w:pPr>
        <w:rPr>
          <w:rFonts w:hint="eastAsia"/>
        </w:rPr>
      </w:pPr>
      <w:r w:rsidRPr="00481F89">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481F89" w:rsidRPr="00481F89" w:rsidRDefault="00481F89" w:rsidP="00481F89">
      <w:pPr>
        <w:rPr>
          <w:rFonts w:hint="eastAsia"/>
        </w:rPr>
      </w:pPr>
      <w:r w:rsidRPr="00481F89">
        <w:lastRenderedPageBreak/>
        <w:t>To “convey” a work means any kind of propagation that enables other parties to make or receive copies. Mere interaction with a user through a computer network, with no transfer of a copy, is not conveying.</w:t>
      </w:r>
    </w:p>
    <w:p w:rsidR="00481F89" w:rsidRPr="00481F89" w:rsidRDefault="00481F89" w:rsidP="00481F89">
      <w:pPr>
        <w:rPr>
          <w:rFonts w:hint="eastAsia"/>
        </w:rPr>
      </w:pPr>
      <w:r w:rsidRPr="00481F89">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481F89" w:rsidRPr="00481F89" w:rsidRDefault="00481F89" w:rsidP="00481F89">
      <w:pPr>
        <w:rPr>
          <w:rFonts w:hint="eastAsia"/>
        </w:rPr>
      </w:pPr>
      <w:bookmarkStart w:id="4" w:name="section1"/>
      <w:bookmarkEnd w:id="4"/>
      <w:r w:rsidRPr="00481F89">
        <w:t>1. Source Code.</w:t>
      </w:r>
    </w:p>
    <w:p w:rsidR="00481F89" w:rsidRPr="00481F89" w:rsidRDefault="00481F89" w:rsidP="00481F89">
      <w:pPr>
        <w:rPr>
          <w:rFonts w:hint="eastAsia"/>
        </w:rPr>
      </w:pPr>
      <w:r w:rsidRPr="00481F89">
        <w:t>The “source code” for a work means the preferred form of the work for making modifications to it. “Object code” means any non-source form of a work.</w:t>
      </w:r>
    </w:p>
    <w:p w:rsidR="00481F89" w:rsidRPr="00481F89" w:rsidRDefault="00481F89" w:rsidP="00481F89">
      <w:pPr>
        <w:rPr>
          <w:rFonts w:hint="eastAsia"/>
        </w:rPr>
      </w:pPr>
      <w:r w:rsidRPr="00481F89">
        <w:t xml:space="preserve">A “Standard Interface” means an interface that either is an official standard defined by a recognized standards body, or, in the case of interfaces specified for a </w:t>
      </w:r>
      <w:proofErr w:type="gramStart"/>
      <w:r w:rsidRPr="00481F89">
        <w:t>particular programming</w:t>
      </w:r>
      <w:proofErr w:type="gramEnd"/>
      <w:r w:rsidRPr="00481F89">
        <w:t xml:space="preserve"> language, one that is widely used among developers working in that language.</w:t>
      </w:r>
    </w:p>
    <w:p w:rsidR="00481F89" w:rsidRPr="00481F89" w:rsidRDefault="00481F89" w:rsidP="00481F89">
      <w:pPr>
        <w:rPr>
          <w:rFonts w:hint="eastAsia"/>
        </w:rPr>
      </w:pPr>
      <w:r w:rsidRPr="00481F89">
        <w:t xml:space="preserve">The “System Libraries” of an executable work include anything, other than the work </w:t>
      </w:r>
      <w:proofErr w:type="gramStart"/>
      <w:r w:rsidRPr="00481F89">
        <w:t>as a whole, that</w:t>
      </w:r>
      <w:proofErr w:type="gramEnd"/>
      <w:r w:rsidRPr="00481F89">
        <w:t xml:space="preserve">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481F89" w:rsidRPr="00481F89" w:rsidRDefault="00481F89" w:rsidP="00481F89">
      <w:pPr>
        <w:rPr>
          <w:rFonts w:hint="eastAsia"/>
        </w:rPr>
      </w:pPr>
      <w:r w:rsidRPr="00481F89">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481F89">
        <w:t>activities</w:t>
      </w:r>
      <w:proofErr w:type="gramEnd"/>
      <w:r w:rsidRPr="00481F89">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481F89" w:rsidRPr="00481F89" w:rsidRDefault="00481F89" w:rsidP="00481F89">
      <w:pPr>
        <w:rPr>
          <w:rFonts w:hint="eastAsia"/>
        </w:rPr>
      </w:pPr>
      <w:r w:rsidRPr="00481F89">
        <w:t>The Corresponding Source need not include anything that users can regenerate automatically from other parts of the Corresponding Source.</w:t>
      </w:r>
    </w:p>
    <w:p w:rsidR="00481F89" w:rsidRPr="00481F89" w:rsidRDefault="00481F89" w:rsidP="00481F89">
      <w:pPr>
        <w:rPr>
          <w:rFonts w:hint="eastAsia"/>
        </w:rPr>
      </w:pPr>
      <w:r w:rsidRPr="00481F89">
        <w:lastRenderedPageBreak/>
        <w:t>The Corresponding Source for a work in source code form is that same work.</w:t>
      </w:r>
    </w:p>
    <w:p w:rsidR="00481F89" w:rsidRPr="00481F89" w:rsidRDefault="00481F89" w:rsidP="00481F89">
      <w:pPr>
        <w:rPr>
          <w:rFonts w:hint="eastAsia"/>
        </w:rPr>
      </w:pPr>
      <w:bookmarkStart w:id="5" w:name="section2"/>
      <w:bookmarkEnd w:id="5"/>
      <w:r w:rsidRPr="00481F89">
        <w:t>2. Basic Permissions.</w:t>
      </w:r>
    </w:p>
    <w:p w:rsidR="00481F89" w:rsidRPr="00481F89" w:rsidRDefault="00481F89" w:rsidP="00481F89">
      <w:pPr>
        <w:rPr>
          <w:rFonts w:hint="eastAsia"/>
        </w:rPr>
      </w:pPr>
      <w:r w:rsidRPr="00481F89">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481F89" w:rsidRPr="00481F89" w:rsidRDefault="00481F89" w:rsidP="00481F89">
      <w:pPr>
        <w:rPr>
          <w:rFonts w:hint="eastAsia"/>
        </w:rPr>
      </w:pPr>
      <w:r w:rsidRPr="00481F89">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481F89">
        <w:t>provided that</w:t>
      </w:r>
      <w:proofErr w:type="gramEnd"/>
      <w:r w:rsidRPr="00481F89">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481F89" w:rsidRPr="00481F89" w:rsidRDefault="00481F89" w:rsidP="00481F89">
      <w:pPr>
        <w:rPr>
          <w:rFonts w:hint="eastAsia"/>
        </w:rPr>
      </w:pPr>
      <w:r w:rsidRPr="00481F89">
        <w:t>Conveying under any other circumstances is permitted solely under the conditions stated below. Sublicensing is not allowed; section 10 makes it unnecessary.</w:t>
      </w:r>
    </w:p>
    <w:p w:rsidR="00481F89" w:rsidRPr="00481F89" w:rsidRDefault="00481F89" w:rsidP="00481F89">
      <w:pPr>
        <w:rPr>
          <w:rFonts w:hint="eastAsia"/>
        </w:rPr>
      </w:pPr>
      <w:bookmarkStart w:id="6" w:name="section3"/>
      <w:bookmarkEnd w:id="6"/>
      <w:r w:rsidRPr="00481F89">
        <w:t xml:space="preserve">3. Protecting Users' Legal Rights </w:t>
      </w:r>
      <w:proofErr w:type="gramStart"/>
      <w:r w:rsidRPr="00481F89">
        <w:t>From</w:t>
      </w:r>
      <w:proofErr w:type="gramEnd"/>
      <w:r w:rsidRPr="00481F89">
        <w:t xml:space="preserve"> Anti-Circumvention Law.</w:t>
      </w:r>
    </w:p>
    <w:p w:rsidR="00481F89" w:rsidRPr="00481F89" w:rsidRDefault="00481F89" w:rsidP="00481F89">
      <w:pPr>
        <w:rPr>
          <w:rFonts w:hint="eastAsia"/>
        </w:rPr>
      </w:pPr>
      <w:r w:rsidRPr="00481F89">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481F89" w:rsidRPr="00481F89" w:rsidRDefault="00481F89" w:rsidP="00481F89">
      <w:pPr>
        <w:rPr>
          <w:rFonts w:hint="eastAsia"/>
        </w:rPr>
      </w:pPr>
      <w:r w:rsidRPr="00481F89">
        <w:t xml:space="preserve">When you convey a covered work, you waive any legal power to forbid circumvention of technological measures to the extent such circumvention is </w:t>
      </w:r>
      <w:proofErr w:type="gramStart"/>
      <w:r w:rsidRPr="00481F89">
        <w:t>effected</w:t>
      </w:r>
      <w:proofErr w:type="gramEnd"/>
      <w:r w:rsidRPr="00481F89">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481F89" w:rsidRPr="00481F89" w:rsidRDefault="00481F89" w:rsidP="00481F89">
      <w:pPr>
        <w:rPr>
          <w:rFonts w:hint="eastAsia"/>
        </w:rPr>
      </w:pPr>
      <w:bookmarkStart w:id="7" w:name="section4"/>
      <w:bookmarkEnd w:id="7"/>
      <w:r w:rsidRPr="00481F89">
        <w:t>4. Conveying Verbatim Copies.</w:t>
      </w:r>
    </w:p>
    <w:p w:rsidR="00481F89" w:rsidRPr="00481F89" w:rsidRDefault="00481F89" w:rsidP="00481F89">
      <w:pPr>
        <w:rPr>
          <w:rFonts w:hint="eastAsia"/>
        </w:rPr>
      </w:pPr>
      <w:r w:rsidRPr="00481F89">
        <w:t xml:space="preserve">You may convey verbatim copies of the Program's source code as you receive it, in any medium, </w:t>
      </w:r>
      <w:proofErr w:type="gramStart"/>
      <w:r w:rsidRPr="00481F89">
        <w:t>provided that</w:t>
      </w:r>
      <w:proofErr w:type="gramEnd"/>
      <w:r w:rsidRPr="00481F89">
        <w:t xml:space="preserve">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481F89" w:rsidRPr="00481F89" w:rsidRDefault="00481F89" w:rsidP="00481F89">
      <w:pPr>
        <w:rPr>
          <w:rFonts w:hint="eastAsia"/>
        </w:rPr>
      </w:pPr>
      <w:r w:rsidRPr="00481F89">
        <w:lastRenderedPageBreak/>
        <w:t>You may charge any price or no price for each copy that you convey, and you may offer support or warranty protection for a fee.</w:t>
      </w:r>
    </w:p>
    <w:p w:rsidR="00481F89" w:rsidRPr="00481F89" w:rsidRDefault="00481F89" w:rsidP="00481F89">
      <w:pPr>
        <w:rPr>
          <w:rFonts w:hint="eastAsia"/>
        </w:rPr>
      </w:pPr>
      <w:bookmarkStart w:id="8" w:name="section5"/>
      <w:bookmarkEnd w:id="8"/>
      <w:r w:rsidRPr="00481F89">
        <w:t>5. Conveying Modified Source Versions.</w:t>
      </w:r>
    </w:p>
    <w:p w:rsidR="00481F89" w:rsidRPr="00481F89" w:rsidRDefault="00481F89" w:rsidP="00481F89">
      <w:pPr>
        <w:rPr>
          <w:rFonts w:hint="eastAsia"/>
        </w:rPr>
      </w:pPr>
      <w:r w:rsidRPr="00481F89">
        <w:t xml:space="preserve">You may convey a work based on the Program, or the modifications to produce it from the Program, in the form of source code under the terms of section 4, </w:t>
      </w:r>
      <w:proofErr w:type="gramStart"/>
      <w:r w:rsidRPr="00481F89">
        <w:t>provided that</w:t>
      </w:r>
      <w:proofErr w:type="gramEnd"/>
      <w:r w:rsidRPr="00481F89">
        <w:t xml:space="preserve"> you also meet all of these conditions:</w:t>
      </w:r>
    </w:p>
    <w:p w:rsidR="00481F89" w:rsidRPr="00481F89" w:rsidRDefault="00481F89" w:rsidP="00481F89">
      <w:pPr>
        <w:rPr>
          <w:rFonts w:hint="eastAsia"/>
        </w:rPr>
      </w:pPr>
      <w:r w:rsidRPr="00481F89">
        <w:t>·         a) The work must carry prominent notices stating that you modified it, and giving a relevant date.</w:t>
      </w:r>
    </w:p>
    <w:p w:rsidR="00481F89" w:rsidRPr="00481F89" w:rsidRDefault="00481F89" w:rsidP="00481F89">
      <w:pPr>
        <w:rPr>
          <w:rFonts w:hint="eastAsia"/>
        </w:rPr>
      </w:pPr>
      <w:r w:rsidRPr="00481F89">
        <w:t>·         b) The work must carry prominent notices stating that it is released under this License and any conditions added under section 7. This requirement modifies the requirement in section 4 to “keep intact all notices”.</w:t>
      </w:r>
    </w:p>
    <w:p w:rsidR="00481F89" w:rsidRPr="00481F89" w:rsidRDefault="00481F89" w:rsidP="00481F89">
      <w:pPr>
        <w:rPr>
          <w:rFonts w:hint="eastAsia"/>
        </w:rPr>
      </w:pPr>
      <w:r w:rsidRPr="00481F89">
        <w:t>·         c) You must license the entire work</w:t>
      </w:r>
      <w:proofErr w:type="gramStart"/>
      <w:r w:rsidRPr="00481F89">
        <w:t>, as a whole, under</w:t>
      </w:r>
      <w:proofErr w:type="gramEnd"/>
      <w:r w:rsidRPr="00481F89">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481F89" w:rsidRPr="00481F89" w:rsidRDefault="00481F89" w:rsidP="00481F89">
      <w:pPr>
        <w:rPr>
          <w:rFonts w:hint="eastAsia"/>
        </w:rPr>
      </w:pPr>
      <w:r w:rsidRPr="00481F89">
        <w:t>·         d) If the work has interactive user interfaces, each must display Appropriate Legal Notices; however, if the Program has interactive interfaces that do not display Appropriate Legal Notices, your work need not make them do so.</w:t>
      </w:r>
    </w:p>
    <w:p w:rsidR="00481F89" w:rsidRPr="00481F89" w:rsidRDefault="00481F89" w:rsidP="00481F89">
      <w:pPr>
        <w:rPr>
          <w:rFonts w:hint="eastAsia"/>
        </w:rPr>
      </w:pPr>
      <w:r w:rsidRPr="00481F89">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481F89" w:rsidRPr="00481F89" w:rsidRDefault="00481F89" w:rsidP="00481F89">
      <w:pPr>
        <w:rPr>
          <w:rFonts w:hint="eastAsia"/>
        </w:rPr>
      </w:pPr>
      <w:bookmarkStart w:id="9" w:name="section6"/>
      <w:bookmarkEnd w:id="9"/>
      <w:r w:rsidRPr="00481F89">
        <w:t>6. Conveying Non-Source Forms.</w:t>
      </w:r>
    </w:p>
    <w:p w:rsidR="00481F89" w:rsidRPr="00481F89" w:rsidRDefault="00481F89" w:rsidP="00481F89">
      <w:pPr>
        <w:rPr>
          <w:rFonts w:hint="eastAsia"/>
        </w:rPr>
      </w:pPr>
      <w:r w:rsidRPr="00481F89">
        <w:t xml:space="preserve">You may convey a covered work in object code form under the terms of sections 4 and 5, </w:t>
      </w:r>
      <w:proofErr w:type="gramStart"/>
      <w:r w:rsidRPr="00481F89">
        <w:t>provided that</w:t>
      </w:r>
      <w:proofErr w:type="gramEnd"/>
      <w:r w:rsidRPr="00481F89">
        <w:t xml:space="preserve"> you also convey the machine-readable Corresponding Source under the terms of this License, in one of these ways:</w:t>
      </w:r>
    </w:p>
    <w:p w:rsidR="00481F89" w:rsidRPr="00481F89" w:rsidRDefault="00481F89" w:rsidP="00481F89">
      <w:pPr>
        <w:rPr>
          <w:rFonts w:hint="eastAsia"/>
        </w:rPr>
      </w:pPr>
      <w:r w:rsidRPr="00481F89">
        <w:t>·         a) Convey the object code in, or embodied in, a physical product (including a physical distribution medium), accompanied by the Corresponding Source fixed on a durable physical medium customarily used for software interchange.</w:t>
      </w:r>
    </w:p>
    <w:p w:rsidR="00481F89" w:rsidRPr="00481F89" w:rsidRDefault="00481F89" w:rsidP="00481F89">
      <w:pPr>
        <w:rPr>
          <w:rFonts w:hint="eastAsia"/>
        </w:rPr>
      </w:pPr>
      <w:r w:rsidRPr="00481F89">
        <w:lastRenderedPageBreak/>
        <w:t>·         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481F89" w:rsidRPr="00481F89" w:rsidRDefault="00481F89" w:rsidP="00481F89">
      <w:pPr>
        <w:rPr>
          <w:rFonts w:hint="eastAsia"/>
        </w:rPr>
      </w:pPr>
      <w:r w:rsidRPr="00481F89">
        <w:t>·         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481F89" w:rsidRPr="00481F89" w:rsidRDefault="00481F89" w:rsidP="00481F89">
      <w:pPr>
        <w:rPr>
          <w:rFonts w:hint="eastAsia"/>
        </w:rPr>
      </w:pPr>
      <w:r w:rsidRPr="00481F89">
        <w:t>·         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481F89" w:rsidRPr="00481F89" w:rsidRDefault="00481F89" w:rsidP="00481F89">
      <w:pPr>
        <w:rPr>
          <w:rFonts w:hint="eastAsia"/>
        </w:rPr>
      </w:pPr>
      <w:r w:rsidRPr="00481F89">
        <w:t xml:space="preserve">·         e) Convey the object code using peer-to-peer transmission, provided you inform other peers where the object code and Corresponding Source of the work are being offered to the </w:t>
      </w:r>
      <w:proofErr w:type="gramStart"/>
      <w:r w:rsidRPr="00481F89">
        <w:t>general public</w:t>
      </w:r>
      <w:proofErr w:type="gramEnd"/>
      <w:r w:rsidRPr="00481F89">
        <w:t xml:space="preserve"> at no charge under subsection 6d.</w:t>
      </w:r>
    </w:p>
    <w:p w:rsidR="00481F89" w:rsidRPr="00481F89" w:rsidRDefault="00481F89" w:rsidP="00481F89">
      <w:pPr>
        <w:rPr>
          <w:rFonts w:hint="eastAsia"/>
        </w:rPr>
      </w:pPr>
      <w:r w:rsidRPr="00481F89">
        <w:t>A separable portion of the object code, whose source code is excluded from the Corresponding Source as a System Library, need not be included in conveying the object code work.</w:t>
      </w:r>
    </w:p>
    <w:p w:rsidR="00481F89" w:rsidRPr="00481F89" w:rsidRDefault="00481F89" w:rsidP="00481F89">
      <w:pPr>
        <w:rPr>
          <w:rFonts w:hint="eastAsia"/>
        </w:rPr>
      </w:pPr>
      <w:r w:rsidRPr="00481F89">
        <w:t xml:space="preserve">A “User Product” is either (1) a “consumer product”, which means any tangible </w:t>
      </w:r>
      <w:proofErr w:type="gramStart"/>
      <w:r w:rsidRPr="00481F89">
        <w:t>personal property</w:t>
      </w:r>
      <w:proofErr w:type="gramEnd"/>
      <w:r w:rsidRPr="00481F89">
        <w:t xml:space="preserve"> which is normally used for personal, family, or household purposes, or (2) anything designed or sold for incorporation into a dwelling. In determining whether a product is a consumer product, doubtful cases shall be resolved in favor of coverage. For a </w:t>
      </w:r>
      <w:proofErr w:type="gramStart"/>
      <w:r w:rsidRPr="00481F89">
        <w:t>particular product</w:t>
      </w:r>
      <w:proofErr w:type="gramEnd"/>
      <w:r w:rsidRPr="00481F89">
        <w:t xml:space="preserve">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481F89" w:rsidRPr="00481F89" w:rsidRDefault="00481F89" w:rsidP="00481F89">
      <w:pPr>
        <w:rPr>
          <w:rFonts w:hint="eastAsia"/>
        </w:rPr>
      </w:pPr>
      <w:r w:rsidRPr="00481F89">
        <w:t xml:space="preserve">“Installation Information” for a User Product means any methods, procedures, authorization keys, or other information required to install and execute modified versions of a covered work in that User </w:t>
      </w:r>
      <w:r w:rsidRPr="00481F89">
        <w:lastRenderedPageBreak/>
        <w:t>Product from a modified version of its Corresponding Source. The information must suffice to ensure that the continued functioning of the modified object code is in no case prevented or interfered with solely because modification has been made.</w:t>
      </w:r>
    </w:p>
    <w:p w:rsidR="00481F89" w:rsidRPr="00481F89" w:rsidRDefault="00481F89" w:rsidP="00481F89">
      <w:pPr>
        <w:rPr>
          <w:rFonts w:hint="eastAsia"/>
        </w:rPr>
      </w:pPr>
      <w:r w:rsidRPr="00481F89">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481F89" w:rsidRPr="00481F89" w:rsidRDefault="00481F89" w:rsidP="00481F89">
      <w:pPr>
        <w:rPr>
          <w:rFonts w:hint="eastAsia"/>
        </w:rPr>
      </w:pPr>
      <w:r w:rsidRPr="00481F89">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481F89" w:rsidRPr="00481F89" w:rsidRDefault="00481F89" w:rsidP="00481F89">
      <w:pPr>
        <w:rPr>
          <w:rFonts w:hint="eastAsia"/>
        </w:rPr>
      </w:pPr>
      <w:r w:rsidRPr="00481F89">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481F89" w:rsidRPr="00481F89" w:rsidRDefault="00481F89" w:rsidP="00481F89">
      <w:pPr>
        <w:rPr>
          <w:rFonts w:hint="eastAsia"/>
        </w:rPr>
      </w:pPr>
      <w:bookmarkStart w:id="10" w:name="section7"/>
      <w:bookmarkEnd w:id="10"/>
      <w:r w:rsidRPr="00481F89">
        <w:t>7. Additional Terms.</w:t>
      </w:r>
    </w:p>
    <w:p w:rsidR="00481F89" w:rsidRPr="00481F89" w:rsidRDefault="00481F89" w:rsidP="00481F89">
      <w:pPr>
        <w:rPr>
          <w:rFonts w:hint="eastAsia"/>
        </w:rPr>
      </w:pPr>
      <w:r w:rsidRPr="00481F89">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481F89" w:rsidRPr="00481F89" w:rsidRDefault="00481F89" w:rsidP="00481F89">
      <w:pPr>
        <w:rPr>
          <w:rFonts w:hint="eastAsia"/>
        </w:rPr>
      </w:pPr>
      <w:r w:rsidRPr="00481F89">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481F89" w:rsidRPr="00481F89" w:rsidRDefault="00481F89" w:rsidP="00481F89">
      <w:pPr>
        <w:rPr>
          <w:rFonts w:hint="eastAsia"/>
        </w:rPr>
      </w:pPr>
      <w:r w:rsidRPr="00481F89">
        <w:t>Notwithstanding any other provision of this License, for material you add to a covered work, you may (if authorized by the copyright holders of that material) supplement the terms of this License with terms:</w:t>
      </w:r>
    </w:p>
    <w:p w:rsidR="00481F89" w:rsidRPr="00481F89" w:rsidRDefault="00481F89" w:rsidP="00481F89">
      <w:pPr>
        <w:rPr>
          <w:rFonts w:hint="eastAsia"/>
        </w:rPr>
      </w:pPr>
      <w:r w:rsidRPr="00481F89">
        <w:lastRenderedPageBreak/>
        <w:t>·         a) Disclaiming warranty or limiting liability differently from the terms of sections 15 and 16 of this License; or</w:t>
      </w:r>
    </w:p>
    <w:p w:rsidR="00481F89" w:rsidRPr="00481F89" w:rsidRDefault="00481F89" w:rsidP="00481F89">
      <w:pPr>
        <w:rPr>
          <w:rFonts w:hint="eastAsia"/>
        </w:rPr>
      </w:pPr>
      <w:r w:rsidRPr="00481F89">
        <w:t>·         b) Requiring preservation of specified reasonable legal notices or author attributions in that material or in the Appropriate Legal Notices displayed by works containing it; or</w:t>
      </w:r>
    </w:p>
    <w:p w:rsidR="00481F89" w:rsidRPr="00481F89" w:rsidRDefault="00481F89" w:rsidP="00481F89">
      <w:pPr>
        <w:rPr>
          <w:rFonts w:hint="eastAsia"/>
        </w:rPr>
      </w:pPr>
      <w:r w:rsidRPr="00481F89">
        <w:t>·         c) Prohibiting misrepresentation of the origin of that material, or requiring that modified versions of such material be marked in reasonable ways as different from the original version; or</w:t>
      </w:r>
    </w:p>
    <w:p w:rsidR="00481F89" w:rsidRPr="00481F89" w:rsidRDefault="00481F89" w:rsidP="00481F89">
      <w:pPr>
        <w:rPr>
          <w:rFonts w:hint="eastAsia"/>
        </w:rPr>
      </w:pPr>
      <w:r w:rsidRPr="00481F89">
        <w:t>·         d) Limiting the use for publicity purposes of names of licensors or authors of the material; or</w:t>
      </w:r>
    </w:p>
    <w:p w:rsidR="00481F89" w:rsidRPr="00481F89" w:rsidRDefault="00481F89" w:rsidP="00481F89">
      <w:pPr>
        <w:rPr>
          <w:rFonts w:hint="eastAsia"/>
        </w:rPr>
      </w:pPr>
      <w:r w:rsidRPr="00481F89">
        <w:t>·         e) Declining to grant rights under trademark law for use of some trade names, trademarks, or service marks; or</w:t>
      </w:r>
    </w:p>
    <w:p w:rsidR="00481F89" w:rsidRPr="00481F89" w:rsidRDefault="00481F89" w:rsidP="00481F89">
      <w:pPr>
        <w:rPr>
          <w:rFonts w:hint="eastAsia"/>
        </w:rPr>
      </w:pPr>
      <w:r w:rsidRPr="00481F89">
        <w:t>·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481F89" w:rsidRPr="00481F89" w:rsidRDefault="00481F89" w:rsidP="00481F89">
      <w:pPr>
        <w:rPr>
          <w:rFonts w:hint="eastAsia"/>
        </w:rPr>
      </w:pPr>
      <w:r w:rsidRPr="00481F89">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481F89" w:rsidRPr="00481F89" w:rsidRDefault="00481F89" w:rsidP="00481F89">
      <w:pPr>
        <w:rPr>
          <w:rFonts w:hint="eastAsia"/>
        </w:rPr>
      </w:pPr>
      <w:r w:rsidRPr="00481F89">
        <w:t>If you add terms to a covered work in accord with this section, you must place, in the relevant source files, a statement of the additional terms that apply to those files, or a notice indicating where to find the applicable terms.</w:t>
      </w:r>
    </w:p>
    <w:p w:rsidR="00481F89" w:rsidRPr="00481F89" w:rsidRDefault="00481F89" w:rsidP="00481F89">
      <w:pPr>
        <w:rPr>
          <w:rFonts w:hint="eastAsia"/>
        </w:rPr>
      </w:pPr>
      <w:r w:rsidRPr="00481F89">
        <w:t>Additional terms, permissive or non-permissive, may be stated in the form of a separately written license, or stated as exceptions; the above requirements apply either way.</w:t>
      </w:r>
    </w:p>
    <w:p w:rsidR="00481F89" w:rsidRPr="00481F89" w:rsidRDefault="00481F89" w:rsidP="00481F89">
      <w:pPr>
        <w:rPr>
          <w:rFonts w:hint="eastAsia"/>
        </w:rPr>
      </w:pPr>
      <w:bookmarkStart w:id="11" w:name="section8"/>
      <w:bookmarkEnd w:id="11"/>
      <w:r w:rsidRPr="00481F89">
        <w:t>8. Termination.</w:t>
      </w:r>
    </w:p>
    <w:p w:rsidR="00481F89" w:rsidRPr="00481F89" w:rsidRDefault="00481F89" w:rsidP="00481F89">
      <w:pPr>
        <w:rPr>
          <w:rFonts w:hint="eastAsia"/>
        </w:rPr>
      </w:pPr>
      <w:r w:rsidRPr="00481F89">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481F89" w:rsidRPr="00481F89" w:rsidRDefault="00481F89" w:rsidP="00481F89">
      <w:pPr>
        <w:rPr>
          <w:rFonts w:hint="eastAsia"/>
        </w:rPr>
      </w:pPr>
      <w:r w:rsidRPr="00481F89">
        <w:t xml:space="preserve">However, if you cease all violation of this License, then your license from a </w:t>
      </w:r>
      <w:proofErr w:type="gramStart"/>
      <w:r w:rsidRPr="00481F89">
        <w:t>particular copyright</w:t>
      </w:r>
      <w:proofErr w:type="gramEnd"/>
      <w:r w:rsidRPr="00481F89">
        <w:t xml:space="preserve">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481F89" w:rsidRPr="00481F89" w:rsidRDefault="00481F89" w:rsidP="00481F89">
      <w:pPr>
        <w:rPr>
          <w:rFonts w:hint="eastAsia"/>
        </w:rPr>
      </w:pPr>
      <w:r w:rsidRPr="00481F89">
        <w:lastRenderedPageBreak/>
        <w:t xml:space="preserve">Moreover, your license from a </w:t>
      </w:r>
      <w:proofErr w:type="gramStart"/>
      <w:r w:rsidRPr="00481F89">
        <w:t>particular copyright</w:t>
      </w:r>
      <w:proofErr w:type="gramEnd"/>
      <w:r w:rsidRPr="00481F89">
        <w:t xml:space="preserve">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481F89" w:rsidRPr="00481F89" w:rsidRDefault="00481F89" w:rsidP="00481F89">
      <w:pPr>
        <w:rPr>
          <w:rFonts w:hint="eastAsia"/>
        </w:rPr>
      </w:pPr>
      <w:r w:rsidRPr="00481F89">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481F89" w:rsidRPr="00481F89" w:rsidRDefault="00481F89" w:rsidP="00481F89">
      <w:pPr>
        <w:rPr>
          <w:rFonts w:hint="eastAsia"/>
        </w:rPr>
      </w:pPr>
      <w:bookmarkStart w:id="12" w:name="section9"/>
      <w:bookmarkEnd w:id="12"/>
      <w:r w:rsidRPr="00481F89">
        <w:t>9. Acceptance Not Required for Having Copies.</w:t>
      </w:r>
    </w:p>
    <w:p w:rsidR="00481F89" w:rsidRPr="00481F89" w:rsidRDefault="00481F89" w:rsidP="00481F89">
      <w:pPr>
        <w:rPr>
          <w:rFonts w:hint="eastAsia"/>
        </w:rPr>
      </w:pPr>
      <w:r w:rsidRPr="00481F89">
        <w:t xml:space="preserve">You are not required to accept this License </w:t>
      </w:r>
      <w:proofErr w:type="gramStart"/>
      <w:r w:rsidRPr="00481F89">
        <w:t>in order to</w:t>
      </w:r>
      <w:proofErr w:type="gramEnd"/>
      <w:r w:rsidRPr="00481F89">
        <w:t xml:space="preserve"> receive or run a copy of the Program. Ancillary propagation of a covered work occurring solely </w:t>
      </w:r>
      <w:proofErr w:type="gramStart"/>
      <w:r w:rsidRPr="00481F89">
        <w:t>as a consequence of</w:t>
      </w:r>
      <w:proofErr w:type="gramEnd"/>
      <w:r w:rsidRPr="00481F89">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481F89" w:rsidRPr="00481F89" w:rsidRDefault="00481F89" w:rsidP="00481F89">
      <w:pPr>
        <w:rPr>
          <w:rFonts w:hint="eastAsia"/>
        </w:rPr>
      </w:pPr>
      <w:bookmarkStart w:id="13" w:name="section10"/>
      <w:bookmarkEnd w:id="13"/>
      <w:r w:rsidRPr="00481F89">
        <w:t>10. Automatic Licensing of Downstream Recipients.</w:t>
      </w:r>
    </w:p>
    <w:p w:rsidR="00481F89" w:rsidRPr="00481F89" w:rsidRDefault="00481F89" w:rsidP="00481F89">
      <w:pPr>
        <w:rPr>
          <w:rFonts w:hint="eastAsia"/>
        </w:rPr>
      </w:pPr>
      <w:r w:rsidRPr="00481F89">
        <w:t>Each time you convey a covered work, the recipient automatically receives a license from the original licensors, to run, modify and propagate that work, subject to this License. You are not responsible for enforcing compliance by third parties with this License.</w:t>
      </w:r>
    </w:p>
    <w:p w:rsidR="00481F89" w:rsidRPr="00481F89" w:rsidRDefault="00481F89" w:rsidP="00481F89">
      <w:pPr>
        <w:rPr>
          <w:rFonts w:hint="eastAsia"/>
        </w:rPr>
      </w:pPr>
      <w:r w:rsidRPr="00481F89">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481F89" w:rsidRPr="00481F89" w:rsidRDefault="00481F89" w:rsidP="00481F89">
      <w:pPr>
        <w:rPr>
          <w:rFonts w:hint="eastAsia"/>
        </w:rPr>
      </w:pPr>
      <w:r w:rsidRPr="00481F89">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481F89" w:rsidRPr="00481F89" w:rsidRDefault="00481F89" w:rsidP="00481F89">
      <w:pPr>
        <w:rPr>
          <w:rFonts w:hint="eastAsia"/>
        </w:rPr>
      </w:pPr>
      <w:bookmarkStart w:id="14" w:name="section11"/>
      <w:bookmarkEnd w:id="14"/>
      <w:r w:rsidRPr="00481F89">
        <w:t>11. Patents.</w:t>
      </w:r>
    </w:p>
    <w:p w:rsidR="00481F89" w:rsidRPr="00481F89" w:rsidRDefault="00481F89" w:rsidP="00481F89">
      <w:pPr>
        <w:rPr>
          <w:rFonts w:hint="eastAsia"/>
        </w:rPr>
      </w:pPr>
      <w:r w:rsidRPr="00481F89">
        <w:t xml:space="preserve">A “contributor” is a copyright holder who authorizes use under this License of the Program or a </w:t>
      </w:r>
      <w:r w:rsidRPr="00481F89">
        <w:lastRenderedPageBreak/>
        <w:t>work on which the Program is based. The work thus licensed is called the contributor's “contributor version”.</w:t>
      </w:r>
    </w:p>
    <w:p w:rsidR="00481F89" w:rsidRPr="00481F89" w:rsidRDefault="00481F89" w:rsidP="00481F89">
      <w:pPr>
        <w:rPr>
          <w:rFonts w:hint="eastAsia"/>
        </w:rPr>
      </w:pPr>
      <w:r w:rsidRPr="00481F89">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sidRPr="00481F89">
        <w:t>as a consequence of</w:t>
      </w:r>
      <w:proofErr w:type="gramEnd"/>
      <w:r w:rsidRPr="00481F89">
        <w:t xml:space="preserve"> further modification of the contributor version. For purposes of this definition, “control” includes the right to grant patent sublicenses in a manner consistent with the requirements of this License.</w:t>
      </w:r>
    </w:p>
    <w:p w:rsidR="00481F89" w:rsidRPr="00481F89" w:rsidRDefault="00481F89" w:rsidP="00481F89">
      <w:pPr>
        <w:rPr>
          <w:rFonts w:hint="eastAsia"/>
        </w:rPr>
      </w:pPr>
      <w:r w:rsidRPr="00481F89">
        <w:t>Each contributor grants you a non-exclusive, worldwide, royalty-free patent license under the contributor's essential patent claims, to make, use, sell, offer for sale, import and otherwise run, modify and propagate the contents of its contributor version.</w:t>
      </w:r>
    </w:p>
    <w:p w:rsidR="00481F89" w:rsidRPr="00481F89" w:rsidRDefault="00481F89" w:rsidP="00481F89">
      <w:pPr>
        <w:rPr>
          <w:rFonts w:hint="eastAsia"/>
        </w:rPr>
      </w:pPr>
      <w:r w:rsidRPr="00481F89">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481F89" w:rsidRPr="00481F89" w:rsidRDefault="00481F89" w:rsidP="00481F89">
      <w:pPr>
        <w:rPr>
          <w:rFonts w:hint="eastAsia"/>
        </w:rPr>
      </w:pPr>
      <w:r w:rsidRPr="00481F89">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481F89" w:rsidRPr="00481F89" w:rsidRDefault="00481F89" w:rsidP="00481F89">
      <w:pPr>
        <w:rPr>
          <w:rFonts w:hint="eastAsia"/>
        </w:rPr>
      </w:pPr>
      <w:r w:rsidRPr="00481F89">
        <w:t xml:space="preserve">If, pursuant to or </w:t>
      </w:r>
      <w:proofErr w:type="gramStart"/>
      <w:r w:rsidRPr="00481F89">
        <w:t>in connection with</w:t>
      </w:r>
      <w:proofErr w:type="gramEnd"/>
      <w:r w:rsidRPr="00481F89">
        <w:t xml:space="preserve">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481F89" w:rsidRPr="00481F89" w:rsidRDefault="00481F89" w:rsidP="00481F89">
      <w:pPr>
        <w:rPr>
          <w:rFonts w:hint="eastAsia"/>
        </w:rPr>
      </w:pPr>
      <w:r w:rsidRPr="00481F89">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w:t>
      </w:r>
      <w:r w:rsidRPr="00481F89">
        <w:lastRenderedPageBreak/>
        <w:t>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481F89" w:rsidRPr="00481F89" w:rsidRDefault="00481F89" w:rsidP="00481F89">
      <w:pPr>
        <w:rPr>
          <w:rFonts w:hint="eastAsia"/>
        </w:rPr>
      </w:pPr>
      <w:r w:rsidRPr="00481F89">
        <w:t>Nothing in this License shall be construed as excluding or limiting any implied license or other defenses to infringement that may otherwise be available to you under applicable patent law.</w:t>
      </w:r>
    </w:p>
    <w:p w:rsidR="00481F89" w:rsidRPr="00481F89" w:rsidRDefault="00481F89" w:rsidP="00481F89">
      <w:pPr>
        <w:rPr>
          <w:rFonts w:hint="eastAsia"/>
        </w:rPr>
      </w:pPr>
      <w:bookmarkStart w:id="15" w:name="section12"/>
      <w:bookmarkEnd w:id="15"/>
      <w:r w:rsidRPr="00481F89">
        <w:t>12. No Surrender of Others' Freedom.</w:t>
      </w:r>
    </w:p>
    <w:p w:rsidR="00481F89" w:rsidRPr="00481F89" w:rsidRDefault="00481F89" w:rsidP="00481F89">
      <w:pPr>
        <w:rPr>
          <w:rFonts w:hint="eastAsia"/>
        </w:rPr>
      </w:pPr>
      <w:r w:rsidRPr="00481F89">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481F89">
        <w:t>so as to</w:t>
      </w:r>
      <w:proofErr w:type="gramEnd"/>
      <w:r w:rsidRPr="00481F89">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481F89" w:rsidRPr="00481F89" w:rsidRDefault="00481F89" w:rsidP="00481F89">
      <w:pPr>
        <w:rPr>
          <w:rFonts w:hint="eastAsia"/>
        </w:rPr>
      </w:pPr>
      <w:bookmarkStart w:id="16" w:name="section13"/>
      <w:bookmarkEnd w:id="16"/>
      <w:r w:rsidRPr="00481F89">
        <w:t xml:space="preserve">13. Use with the GNU </w:t>
      </w:r>
      <w:proofErr w:type="spellStart"/>
      <w:r w:rsidRPr="00481F89">
        <w:t>Affero</w:t>
      </w:r>
      <w:proofErr w:type="spellEnd"/>
      <w:r w:rsidRPr="00481F89">
        <w:t xml:space="preserve"> </w:t>
      </w:r>
      <w:proofErr w:type="gramStart"/>
      <w:r w:rsidRPr="00481F89">
        <w:t>General Public</w:t>
      </w:r>
      <w:proofErr w:type="gramEnd"/>
      <w:r w:rsidRPr="00481F89">
        <w:t xml:space="preserve"> License.</w:t>
      </w:r>
    </w:p>
    <w:p w:rsidR="00481F89" w:rsidRPr="00481F89" w:rsidRDefault="00481F89" w:rsidP="00481F89">
      <w:pPr>
        <w:rPr>
          <w:rFonts w:hint="eastAsia"/>
        </w:rPr>
      </w:pPr>
      <w:r w:rsidRPr="00481F89">
        <w:t xml:space="preserve">Notwithstanding any other provision of this License, you have permission to link or combine any covered work with a work licensed under version 3 of the GNU </w:t>
      </w:r>
      <w:proofErr w:type="spellStart"/>
      <w:r w:rsidRPr="00481F89">
        <w:t>Affero</w:t>
      </w:r>
      <w:proofErr w:type="spellEnd"/>
      <w:r w:rsidRPr="00481F89">
        <w:t xml:space="preserve"> </w:t>
      </w:r>
      <w:proofErr w:type="gramStart"/>
      <w:r w:rsidRPr="00481F89">
        <w:t>General Public</w:t>
      </w:r>
      <w:proofErr w:type="gramEnd"/>
      <w:r w:rsidRPr="00481F89">
        <w:t xml:space="preserve"> License into a single combined work, and to convey the resulting work. The terms of this License will continue to apply to the part which is the covered work, but the </w:t>
      </w:r>
      <w:proofErr w:type="gramStart"/>
      <w:r w:rsidRPr="00481F89">
        <w:t>special requirements</w:t>
      </w:r>
      <w:proofErr w:type="gramEnd"/>
      <w:r w:rsidRPr="00481F89">
        <w:t xml:space="preserve"> of the GNU </w:t>
      </w:r>
      <w:proofErr w:type="spellStart"/>
      <w:r w:rsidRPr="00481F89">
        <w:t>Affero</w:t>
      </w:r>
      <w:proofErr w:type="spellEnd"/>
      <w:r w:rsidRPr="00481F89">
        <w:t xml:space="preserve"> General Public License, section 13, concerning interaction through a network will apply to the combination as such.</w:t>
      </w:r>
    </w:p>
    <w:p w:rsidR="00481F89" w:rsidRPr="00481F89" w:rsidRDefault="00481F89" w:rsidP="00481F89">
      <w:pPr>
        <w:rPr>
          <w:rFonts w:hint="eastAsia"/>
        </w:rPr>
      </w:pPr>
      <w:bookmarkStart w:id="17" w:name="section14"/>
      <w:bookmarkEnd w:id="17"/>
      <w:r w:rsidRPr="00481F89">
        <w:t>14. Revised Versions of this License.</w:t>
      </w:r>
    </w:p>
    <w:p w:rsidR="00481F89" w:rsidRPr="00481F89" w:rsidRDefault="00481F89" w:rsidP="00481F89">
      <w:pPr>
        <w:rPr>
          <w:rFonts w:hint="eastAsia"/>
        </w:rPr>
      </w:pPr>
      <w:r w:rsidRPr="00481F89">
        <w:t xml:space="preserve">The Free Software Foundation may publish revised and/or new versions of the GNU </w:t>
      </w:r>
      <w:proofErr w:type="gramStart"/>
      <w:r w:rsidRPr="00481F89">
        <w:t>General Public</w:t>
      </w:r>
      <w:proofErr w:type="gramEnd"/>
      <w:r w:rsidRPr="00481F89">
        <w:t xml:space="preserve"> License from time to time. Such new versions will be similar in spirit to the present version, but may differ in detail to address </w:t>
      </w:r>
      <w:proofErr w:type="gramStart"/>
      <w:r w:rsidRPr="00481F89">
        <w:t>new problems</w:t>
      </w:r>
      <w:proofErr w:type="gramEnd"/>
      <w:r w:rsidRPr="00481F89">
        <w:t xml:space="preserve"> or concerns.</w:t>
      </w:r>
    </w:p>
    <w:p w:rsidR="00481F89" w:rsidRPr="00481F89" w:rsidRDefault="00481F89" w:rsidP="00481F89">
      <w:pPr>
        <w:rPr>
          <w:rFonts w:hint="eastAsia"/>
        </w:rPr>
      </w:pPr>
      <w:r w:rsidRPr="00481F89">
        <w:t xml:space="preserve">Each version is given a distinguishing version number. If the Program specifies that a certain numbered version of the GNU </w:t>
      </w:r>
      <w:proofErr w:type="gramStart"/>
      <w:r w:rsidRPr="00481F89">
        <w:t>General Public</w:t>
      </w:r>
      <w:proofErr w:type="gramEnd"/>
      <w:r w:rsidRPr="00481F89">
        <w:t xml:space="preserve"> License “or any later version” applies to it, you have the option of following the terms and conditions either of that numbered version or of any later version published by the Free Software Foundation. If the Program does not specify a version number of the GNU </w:t>
      </w:r>
      <w:proofErr w:type="gramStart"/>
      <w:r w:rsidRPr="00481F89">
        <w:t>General Public</w:t>
      </w:r>
      <w:proofErr w:type="gramEnd"/>
      <w:r w:rsidRPr="00481F89">
        <w:t xml:space="preserve"> License, you may choose any version ever published by the Free Software Foundation.</w:t>
      </w:r>
    </w:p>
    <w:p w:rsidR="00481F89" w:rsidRPr="00481F89" w:rsidRDefault="00481F89" w:rsidP="00481F89">
      <w:pPr>
        <w:rPr>
          <w:rFonts w:hint="eastAsia"/>
        </w:rPr>
      </w:pPr>
      <w:r w:rsidRPr="00481F89">
        <w:lastRenderedPageBreak/>
        <w:t xml:space="preserve">If the Program specifies that a proxy can decide which future versions of the GNU </w:t>
      </w:r>
      <w:proofErr w:type="gramStart"/>
      <w:r w:rsidRPr="00481F89">
        <w:t>General Public</w:t>
      </w:r>
      <w:proofErr w:type="gramEnd"/>
      <w:r w:rsidRPr="00481F89">
        <w:t xml:space="preserve"> License can be used, that proxy's public statement of acceptance of a version permanently authorizes you to choose that version for the Program.</w:t>
      </w:r>
    </w:p>
    <w:p w:rsidR="00481F89" w:rsidRPr="00481F89" w:rsidRDefault="00481F89" w:rsidP="00481F89">
      <w:pPr>
        <w:rPr>
          <w:rFonts w:hint="eastAsia"/>
        </w:rPr>
      </w:pPr>
      <w:r w:rsidRPr="00481F89">
        <w:t xml:space="preserve">Later license versions may give you additional or different permissions. However, no additional obligations are imposed on any author or copyright holder </w:t>
      </w:r>
      <w:proofErr w:type="gramStart"/>
      <w:r w:rsidRPr="00481F89">
        <w:t>as a result of</w:t>
      </w:r>
      <w:proofErr w:type="gramEnd"/>
      <w:r w:rsidRPr="00481F89">
        <w:t xml:space="preserve"> your choosing to follow a later version.</w:t>
      </w:r>
    </w:p>
    <w:p w:rsidR="00481F89" w:rsidRPr="00481F89" w:rsidRDefault="00481F89" w:rsidP="00481F89">
      <w:pPr>
        <w:rPr>
          <w:rFonts w:hint="eastAsia"/>
        </w:rPr>
      </w:pPr>
      <w:bookmarkStart w:id="18" w:name="section15"/>
      <w:bookmarkEnd w:id="18"/>
      <w:r w:rsidRPr="00481F89">
        <w:t>15. Disclaimer of Warranty.</w:t>
      </w:r>
    </w:p>
    <w:p w:rsidR="00481F89" w:rsidRPr="00481F89" w:rsidRDefault="00481F89" w:rsidP="00481F89">
      <w:pPr>
        <w:rPr>
          <w:rFonts w:hint="eastAsia"/>
        </w:rPr>
      </w:pPr>
      <w:r w:rsidRPr="00481F89">
        <w:t xml:space="preserve">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w:t>
      </w:r>
      <w:proofErr w:type="gramStart"/>
      <w:r w:rsidRPr="00481F89">
        <w:t>PARTICULAR PURPOSE</w:t>
      </w:r>
      <w:proofErr w:type="gramEnd"/>
      <w:r w:rsidRPr="00481F89">
        <w:t>. THE ENTIRE RISK AS TO THE QUALITY AND PERFORMANCE OF THE PROGRAM IS WITH YOU. SHOULD THE PROGRAM PROVE DEFECTIVE, YOU ASSUME THE COST OF ALL NECESSARY SERVICING, REPAIR OR CORRECTION.</w:t>
      </w:r>
    </w:p>
    <w:p w:rsidR="00481F89" w:rsidRPr="00481F89" w:rsidRDefault="00481F89" w:rsidP="00481F89">
      <w:pPr>
        <w:rPr>
          <w:rFonts w:hint="eastAsia"/>
        </w:rPr>
      </w:pPr>
      <w:bookmarkStart w:id="19" w:name="section16"/>
      <w:bookmarkEnd w:id="19"/>
      <w:r w:rsidRPr="00481F89">
        <w:t>16. Limitation of Liability.</w:t>
      </w:r>
    </w:p>
    <w:p w:rsidR="00481F89" w:rsidRPr="00481F89" w:rsidRDefault="00481F89" w:rsidP="00481F89">
      <w:pPr>
        <w:rPr>
          <w:rFonts w:hint="eastAsia"/>
        </w:rPr>
      </w:pPr>
      <w:r w:rsidRPr="00481F89">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481F89" w:rsidRPr="00481F89" w:rsidRDefault="00481F89" w:rsidP="00481F89">
      <w:pPr>
        <w:rPr>
          <w:rFonts w:hint="eastAsia"/>
        </w:rPr>
      </w:pPr>
      <w:bookmarkStart w:id="20" w:name="section17"/>
      <w:bookmarkEnd w:id="20"/>
      <w:r w:rsidRPr="00481F89">
        <w:t>17. Interpretation of Sections 15 and 16.</w:t>
      </w:r>
    </w:p>
    <w:p w:rsidR="00481F89" w:rsidRPr="00481F89" w:rsidRDefault="00481F89" w:rsidP="00481F89">
      <w:pPr>
        <w:rPr>
          <w:rFonts w:hint="eastAsia"/>
        </w:rPr>
      </w:pPr>
      <w:r w:rsidRPr="00481F89">
        <w:t xml:space="preserve">If the disclaimer of warranty and limitation of liability provided above cannot be given local legal effect according to their terms, reviewing courts shall apply local law that most closely approximates an absolute waiver of all civil liability </w:t>
      </w:r>
      <w:proofErr w:type="gramStart"/>
      <w:r w:rsidRPr="00481F89">
        <w:t>in connection with</w:t>
      </w:r>
      <w:proofErr w:type="gramEnd"/>
      <w:r w:rsidRPr="00481F89">
        <w:t xml:space="preserve"> the Program, unless a warranty or assumption of liability accompanies a copy of the Program in return for a fee.</w:t>
      </w:r>
    </w:p>
    <w:p w:rsidR="00481F89" w:rsidRPr="00481F89" w:rsidRDefault="00481F89" w:rsidP="00481F89">
      <w:pPr>
        <w:rPr>
          <w:rFonts w:hint="eastAsia"/>
        </w:rPr>
      </w:pPr>
      <w:r w:rsidRPr="00481F89">
        <w:t>END OF TERMS AND CONDITIONS</w:t>
      </w:r>
    </w:p>
    <w:p w:rsidR="00481F89" w:rsidRPr="00481F89" w:rsidRDefault="00481F89" w:rsidP="00481F89">
      <w:pPr>
        <w:rPr>
          <w:rFonts w:hint="eastAsia"/>
        </w:rPr>
      </w:pPr>
      <w:bookmarkStart w:id="21" w:name="howto"/>
      <w:bookmarkEnd w:id="21"/>
      <w:r w:rsidRPr="00481F89">
        <w:t xml:space="preserve">How to Apply These Terms to Your </w:t>
      </w:r>
      <w:proofErr w:type="gramStart"/>
      <w:r w:rsidRPr="00481F89">
        <w:t>New Programs</w:t>
      </w:r>
      <w:proofErr w:type="gramEnd"/>
    </w:p>
    <w:p w:rsidR="00481F89" w:rsidRPr="00481F89" w:rsidRDefault="00481F89" w:rsidP="00481F89">
      <w:pPr>
        <w:rPr>
          <w:rFonts w:hint="eastAsia"/>
        </w:rPr>
      </w:pPr>
      <w:r w:rsidRPr="00481F89">
        <w:t xml:space="preserve">If you develop a new program, and you want it to be of the greatest possible use to the public, the best way to achieve this is to make it free software which everyone can redistribute and change </w:t>
      </w:r>
      <w:r w:rsidRPr="00481F89">
        <w:lastRenderedPageBreak/>
        <w:t>under these terms.</w:t>
      </w:r>
    </w:p>
    <w:p w:rsidR="00481F89" w:rsidRPr="00481F89" w:rsidRDefault="00481F89" w:rsidP="00481F89">
      <w:pPr>
        <w:rPr>
          <w:rFonts w:hint="eastAsia"/>
        </w:rPr>
      </w:pPr>
      <w:r w:rsidRPr="00481F89">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481F89" w:rsidRPr="00481F89" w:rsidRDefault="00481F89" w:rsidP="00481F89">
      <w:pPr>
        <w:rPr>
          <w:rFonts w:hint="eastAsia"/>
        </w:rPr>
      </w:pPr>
      <w:r w:rsidRPr="00481F89">
        <w:t>    &lt;one line to give the program's name and a brief idea of what it does.&gt;</w:t>
      </w:r>
    </w:p>
    <w:p w:rsidR="00481F89" w:rsidRPr="00481F89" w:rsidRDefault="00481F89" w:rsidP="00481F89">
      <w:pPr>
        <w:rPr>
          <w:rFonts w:hint="eastAsia"/>
        </w:rPr>
      </w:pPr>
      <w:r w:rsidRPr="00481F89">
        <w:t>    Copyright (C) &lt;year</w:t>
      </w:r>
      <w:proofErr w:type="gramStart"/>
      <w:r w:rsidRPr="00481F89">
        <w:t>&gt;  &lt;</w:t>
      </w:r>
      <w:proofErr w:type="gramEnd"/>
      <w:r w:rsidRPr="00481F89">
        <w:t>name of author&gt;</w:t>
      </w:r>
    </w:p>
    <w:p w:rsidR="00481F89" w:rsidRPr="00481F89" w:rsidRDefault="00481F89" w:rsidP="00481F89">
      <w:pPr>
        <w:rPr>
          <w:rFonts w:hint="eastAsia"/>
        </w:rPr>
      </w:pPr>
      <w:r w:rsidRPr="00481F89">
        <w:t> </w:t>
      </w:r>
    </w:p>
    <w:p w:rsidR="00481F89" w:rsidRPr="00481F89" w:rsidRDefault="00481F89" w:rsidP="00481F89">
      <w:pPr>
        <w:rPr>
          <w:rFonts w:hint="eastAsia"/>
        </w:rPr>
      </w:pPr>
      <w:r w:rsidRPr="00481F89">
        <w:t>    This program is free software: you can redistribute it and/or modify</w:t>
      </w:r>
    </w:p>
    <w:p w:rsidR="00481F89" w:rsidRPr="00481F89" w:rsidRDefault="00481F89" w:rsidP="00481F89">
      <w:pPr>
        <w:rPr>
          <w:rFonts w:hint="eastAsia"/>
        </w:rPr>
      </w:pPr>
      <w:r w:rsidRPr="00481F89">
        <w:t xml:space="preserve">    it under the terms of the GNU </w:t>
      </w:r>
      <w:proofErr w:type="gramStart"/>
      <w:r w:rsidRPr="00481F89">
        <w:t>General Public</w:t>
      </w:r>
      <w:proofErr w:type="gramEnd"/>
      <w:r w:rsidRPr="00481F89">
        <w:t xml:space="preserve"> License as published by</w:t>
      </w:r>
    </w:p>
    <w:p w:rsidR="00481F89" w:rsidRPr="00481F89" w:rsidRDefault="00481F89" w:rsidP="00481F89">
      <w:pPr>
        <w:rPr>
          <w:rFonts w:hint="eastAsia"/>
        </w:rPr>
      </w:pPr>
      <w:r w:rsidRPr="00481F89">
        <w:t>    the Free Software Foundation, either version 3 of the License, or</w:t>
      </w:r>
    </w:p>
    <w:p w:rsidR="00481F89" w:rsidRPr="00481F89" w:rsidRDefault="00481F89" w:rsidP="00481F89">
      <w:pPr>
        <w:rPr>
          <w:rFonts w:hint="eastAsia"/>
        </w:rPr>
      </w:pPr>
      <w:r w:rsidRPr="00481F89">
        <w:t>    (at your option) any later version.</w:t>
      </w:r>
    </w:p>
    <w:p w:rsidR="00481F89" w:rsidRPr="00481F89" w:rsidRDefault="00481F89" w:rsidP="00481F89">
      <w:pPr>
        <w:rPr>
          <w:rFonts w:hint="eastAsia"/>
        </w:rPr>
      </w:pPr>
      <w:r w:rsidRPr="00481F89">
        <w:t> </w:t>
      </w:r>
    </w:p>
    <w:p w:rsidR="00481F89" w:rsidRPr="00481F89" w:rsidRDefault="00481F89" w:rsidP="00481F89">
      <w:pPr>
        <w:rPr>
          <w:rFonts w:hint="eastAsia"/>
        </w:rPr>
      </w:pPr>
      <w:r w:rsidRPr="00481F89">
        <w:t>    This program is distributed in the hope that it will be useful,</w:t>
      </w:r>
    </w:p>
    <w:p w:rsidR="00481F89" w:rsidRPr="00481F89" w:rsidRDefault="00481F89" w:rsidP="00481F89">
      <w:pPr>
        <w:rPr>
          <w:rFonts w:hint="eastAsia"/>
        </w:rPr>
      </w:pPr>
      <w:r w:rsidRPr="00481F89">
        <w:t>    but WITHOUT ANY WARRANTY; without even the implied warranty of</w:t>
      </w:r>
    </w:p>
    <w:p w:rsidR="00481F89" w:rsidRPr="00481F89" w:rsidRDefault="00481F89" w:rsidP="00481F89">
      <w:pPr>
        <w:rPr>
          <w:rFonts w:hint="eastAsia"/>
        </w:rPr>
      </w:pPr>
      <w:r w:rsidRPr="00481F89">
        <w:t xml:space="preserve">    MERCHANTABILITY or FITNESS FOR A </w:t>
      </w:r>
      <w:proofErr w:type="gramStart"/>
      <w:r w:rsidRPr="00481F89">
        <w:t>PARTICULAR PURPOSE</w:t>
      </w:r>
      <w:proofErr w:type="gramEnd"/>
      <w:r w:rsidRPr="00481F89">
        <w:t>.  See the</w:t>
      </w:r>
    </w:p>
    <w:p w:rsidR="00481F89" w:rsidRPr="00481F89" w:rsidRDefault="00481F89" w:rsidP="00481F89">
      <w:pPr>
        <w:rPr>
          <w:rFonts w:hint="eastAsia"/>
        </w:rPr>
      </w:pPr>
      <w:r w:rsidRPr="00481F89">
        <w:t xml:space="preserve">    GNU </w:t>
      </w:r>
      <w:proofErr w:type="gramStart"/>
      <w:r w:rsidRPr="00481F89">
        <w:t>General Public</w:t>
      </w:r>
      <w:proofErr w:type="gramEnd"/>
      <w:r w:rsidRPr="00481F89">
        <w:t xml:space="preserve"> License for more details.</w:t>
      </w:r>
    </w:p>
    <w:p w:rsidR="00481F89" w:rsidRPr="00481F89" w:rsidRDefault="00481F89" w:rsidP="00481F89">
      <w:pPr>
        <w:rPr>
          <w:rFonts w:hint="eastAsia"/>
        </w:rPr>
      </w:pPr>
      <w:r w:rsidRPr="00481F89">
        <w:t> </w:t>
      </w:r>
    </w:p>
    <w:p w:rsidR="00481F89" w:rsidRPr="00481F89" w:rsidRDefault="00481F89" w:rsidP="00481F89">
      <w:pPr>
        <w:rPr>
          <w:rFonts w:hint="eastAsia"/>
        </w:rPr>
      </w:pPr>
      <w:r w:rsidRPr="00481F89">
        <w:t xml:space="preserve">    You should have received a copy of the GNU </w:t>
      </w:r>
      <w:proofErr w:type="gramStart"/>
      <w:r w:rsidRPr="00481F89">
        <w:t>General Public</w:t>
      </w:r>
      <w:proofErr w:type="gramEnd"/>
      <w:r w:rsidRPr="00481F89">
        <w:t xml:space="preserve"> License</w:t>
      </w:r>
    </w:p>
    <w:p w:rsidR="00481F89" w:rsidRPr="00481F89" w:rsidRDefault="00481F89" w:rsidP="00481F89">
      <w:pPr>
        <w:rPr>
          <w:rFonts w:hint="eastAsia"/>
        </w:rPr>
      </w:pPr>
      <w:r w:rsidRPr="00481F89">
        <w:t>    along with this program.  If not, see &lt;http://www.gnu.org/licenses/&gt;.</w:t>
      </w:r>
    </w:p>
    <w:p w:rsidR="00481F89" w:rsidRPr="00481F89" w:rsidRDefault="00481F89" w:rsidP="00481F89">
      <w:pPr>
        <w:rPr>
          <w:rFonts w:hint="eastAsia"/>
        </w:rPr>
      </w:pPr>
      <w:r w:rsidRPr="00481F89">
        <w:t>Also add information on how to contact you by electronic and paper mail.</w:t>
      </w:r>
    </w:p>
    <w:p w:rsidR="00481F89" w:rsidRPr="00481F89" w:rsidRDefault="00481F89" w:rsidP="00481F89">
      <w:pPr>
        <w:rPr>
          <w:rFonts w:hint="eastAsia"/>
        </w:rPr>
      </w:pPr>
      <w:r w:rsidRPr="00481F89">
        <w:t>If the program does terminal interaction, make it output a short notice like this when it starts in an interactive mode:</w:t>
      </w:r>
    </w:p>
    <w:p w:rsidR="00481F89" w:rsidRPr="00481F89" w:rsidRDefault="00481F89" w:rsidP="00481F89">
      <w:pPr>
        <w:rPr>
          <w:rFonts w:hint="eastAsia"/>
        </w:rPr>
      </w:pPr>
      <w:r w:rsidRPr="00481F89">
        <w:t>    &lt;program</w:t>
      </w:r>
      <w:proofErr w:type="gramStart"/>
      <w:r w:rsidRPr="00481F89">
        <w:t>&gt;  Copyright</w:t>
      </w:r>
      <w:proofErr w:type="gramEnd"/>
      <w:r w:rsidRPr="00481F89">
        <w:t xml:space="preserve"> (C) &lt;year&gt;  &lt;name of author&gt;</w:t>
      </w:r>
    </w:p>
    <w:p w:rsidR="00481F89" w:rsidRPr="00481F89" w:rsidRDefault="00481F89" w:rsidP="00481F89">
      <w:pPr>
        <w:rPr>
          <w:rFonts w:hint="eastAsia"/>
        </w:rPr>
      </w:pPr>
      <w:r w:rsidRPr="00481F89">
        <w:t> </w:t>
      </w:r>
    </w:p>
    <w:p w:rsidR="00481F89" w:rsidRPr="00481F89" w:rsidRDefault="00481F89" w:rsidP="00481F89">
      <w:pPr>
        <w:rPr>
          <w:rFonts w:hint="eastAsia"/>
        </w:rPr>
      </w:pPr>
      <w:r w:rsidRPr="00481F89">
        <w:t>    This program comes with ABSOLUTELY NO WARRANTY; for details type `show w'.</w:t>
      </w:r>
    </w:p>
    <w:p w:rsidR="00481F89" w:rsidRPr="00481F89" w:rsidRDefault="00481F89" w:rsidP="00481F89">
      <w:pPr>
        <w:rPr>
          <w:rFonts w:hint="eastAsia"/>
        </w:rPr>
      </w:pPr>
      <w:r w:rsidRPr="00481F89">
        <w:t>    This is free software, and you are welcome to redistribute it</w:t>
      </w:r>
    </w:p>
    <w:p w:rsidR="00481F89" w:rsidRPr="00481F89" w:rsidRDefault="00481F89" w:rsidP="00481F89">
      <w:pPr>
        <w:rPr>
          <w:rFonts w:hint="eastAsia"/>
        </w:rPr>
      </w:pPr>
      <w:r w:rsidRPr="00481F89">
        <w:lastRenderedPageBreak/>
        <w:t>    under certain conditions; type `show c' for details.</w:t>
      </w:r>
    </w:p>
    <w:p w:rsidR="00481F89" w:rsidRPr="00481F89" w:rsidRDefault="00481F89" w:rsidP="00481F89">
      <w:pPr>
        <w:rPr>
          <w:rFonts w:hint="eastAsia"/>
        </w:rPr>
      </w:pPr>
      <w:r w:rsidRPr="00481F89">
        <w:t xml:space="preserve">The hypothetical commands `show w' and `show c' should show the appropriate parts of the </w:t>
      </w:r>
      <w:proofErr w:type="gramStart"/>
      <w:r w:rsidRPr="00481F89">
        <w:t>General Public</w:t>
      </w:r>
      <w:proofErr w:type="gramEnd"/>
      <w:r w:rsidRPr="00481F89">
        <w:t xml:space="preserve"> License. Of course, your program's commands might be different; for a GUI interface, you would use an “about box”.</w:t>
      </w:r>
    </w:p>
    <w:p w:rsidR="00481F89" w:rsidRPr="00481F89" w:rsidRDefault="00481F89" w:rsidP="00481F89">
      <w:pPr>
        <w:rPr>
          <w:rFonts w:hint="eastAsia"/>
        </w:rPr>
      </w:pPr>
      <w:r w:rsidRPr="00481F89">
        <w:t>You should also get your employer (if you work as a programmer) or school, if any, to sign a “copyright disclaimer” for the program, if necessary. For more information on this, and how to apply and follow the GNU GPL, see &lt;http://www.gnu.org/licenses/&gt;.</w:t>
      </w:r>
    </w:p>
    <w:p w:rsidR="00481F89" w:rsidRPr="00481F89" w:rsidRDefault="00481F89" w:rsidP="00481F89">
      <w:pPr>
        <w:rPr>
          <w:rFonts w:hint="eastAsia"/>
        </w:rPr>
      </w:pPr>
      <w:r w:rsidRPr="00481F89">
        <w:t xml:space="preserve">The GNU </w:t>
      </w:r>
      <w:proofErr w:type="gramStart"/>
      <w:r w:rsidRPr="00481F89">
        <w:t>General Public</w:t>
      </w:r>
      <w:proofErr w:type="gramEnd"/>
      <w:r w:rsidRPr="00481F89">
        <w:t xml:space="preserve"> License does not permit incorporating your program into proprietary programs. If your program is a subroutine library, you may consider it more useful to permit linking proprietary applications with the library. If this is what you want to do, use the GNU Lesser </w:t>
      </w:r>
      <w:proofErr w:type="gramStart"/>
      <w:r w:rsidRPr="00481F89">
        <w:t>General Public</w:t>
      </w:r>
      <w:proofErr w:type="gramEnd"/>
      <w:r w:rsidRPr="00481F89">
        <w:t xml:space="preserve"> License instead of this License. But first, please read</w:t>
      </w:r>
      <w:hyperlink r:id="rId5" w:tgtFrame="_blank" w:history="1">
        <w:r w:rsidRPr="00481F89">
          <w:rPr>
            <w:rStyle w:val="a5"/>
          </w:rPr>
          <w:t>http://www.gnu.org/philosophy/why-not-lgpl.html</w:t>
        </w:r>
      </w:hyperlink>
      <w:r w:rsidRPr="00481F89">
        <w:t>.</w:t>
      </w:r>
    </w:p>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Default="00481F89" w:rsidP="00481F89"/>
    <w:p w:rsidR="00481F89" w:rsidRPr="00481F89" w:rsidRDefault="00481F89" w:rsidP="00481F89">
      <w:pPr>
        <w:jc w:val="center"/>
        <w:rPr>
          <w:sz w:val="32"/>
          <w:szCs w:val="32"/>
        </w:rPr>
      </w:pPr>
      <w:r w:rsidRPr="00481F89">
        <w:rPr>
          <w:sz w:val="32"/>
          <w:szCs w:val="32"/>
          <w:lang w:val="en"/>
        </w:rPr>
        <w:t>The MIT License</w:t>
      </w:r>
    </w:p>
    <w:p w:rsidR="00481F89" w:rsidRPr="00481F89" w:rsidRDefault="00481F89" w:rsidP="00481F89">
      <w:pPr>
        <w:rPr>
          <w:rFonts w:hint="eastAsia"/>
        </w:rPr>
      </w:pPr>
      <w:r w:rsidRPr="00481F89">
        <w:rPr>
          <w:lang w:val="en"/>
        </w:rPr>
        <w:t>Copyright (c) &lt;year&gt; &lt;copyright holders&gt;</w:t>
      </w:r>
    </w:p>
    <w:p w:rsidR="00481F89" w:rsidRPr="00481F89" w:rsidRDefault="00481F89" w:rsidP="00481F89">
      <w:pPr>
        <w:rPr>
          <w:rFonts w:hint="eastAsia"/>
        </w:rPr>
      </w:pPr>
      <w:r w:rsidRPr="00481F89">
        <w:rPr>
          <w:lang w:val="en"/>
        </w:rPr>
        <w:t>Permission is hereby granted, free of charge, to any person obtaining a copy</w:t>
      </w:r>
      <w:r w:rsidRPr="00481F89">
        <w:rPr>
          <w:lang w:val="en"/>
        </w:rPr>
        <w:br/>
        <w:t>of this software and associated documentation files (the "Software"), to deal</w:t>
      </w:r>
      <w:r w:rsidRPr="00481F89">
        <w:rPr>
          <w:lang w:val="en"/>
        </w:rPr>
        <w:br/>
        <w:t>in the Software without restriction, including without limitation the rights</w:t>
      </w:r>
      <w:r w:rsidRPr="00481F89">
        <w:rPr>
          <w:lang w:val="en"/>
        </w:rPr>
        <w:br/>
        <w:t>to use, copy, modify, merge, publish, distribute, sublicense, and/or sell</w:t>
      </w:r>
      <w:r w:rsidRPr="00481F89">
        <w:rPr>
          <w:lang w:val="en"/>
        </w:rPr>
        <w:br/>
        <w:t>copies of the Software, and to permit persons to whom the Software is</w:t>
      </w:r>
      <w:r w:rsidRPr="00481F89">
        <w:rPr>
          <w:lang w:val="en"/>
        </w:rPr>
        <w:br/>
        <w:t>furnished to do so, subject to the following conditions:</w:t>
      </w:r>
    </w:p>
    <w:p w:rsidR="00481F89" w:rsidRPr="00481F89" w:rsidRDefault="00481F89" w:rsidP="00481F89">
      <w:pPr>
        <w:rPr>
          <w:rFonts w:hint="eastAsia"/>
        </w:rPr>
      </w:pPr>
      <w:r w:rsidRPr="00481F89">
        <w:rPr>
          <w:lang w:val="en"/>
        </w:rPr>
        <w:t>The above copyright notice and this permission notice shall be included in</w:t>
      </w:r>
      <w:r w:rsidRPr="00481F89">
        <w:rPr>
          <w:lang w:val="en"/>
        </w:rPr>
        <w:br/>
        <w:t>all copies or substantial portions of the Software.</w:t>
      </w:r>
    </w:p>
    <w:p w:rsidR="00481F89" w:rsidRPr="00481F89" w:rsidRDefault="00481F89" w:rsidP="00481F89">
      <w:pPr>
        <w:rPr>
          <w:rFonts w:hint="eastAsia"/>
        </w:rPr>
      </w:pPr>
      <w:r w:rsidRPr="00481F89">
        <w:rPr>
          <w:lang w:val="en"/>
        </w:rPr>
        <w:t>THE SOFTWARE IS PROVIDED "AS IS", WITHOUT WARRANTY OF ANY KIND, EXPRESS OR</w:t>
      </w:r>
      <w:r w:rsidRPr="00481F89">
        <w:rPr>
          <w:lang w:val="en"/>
        </w:rPr>
        <w:br/>
        <w:t>IMPLIED, INCLUDING BUT NOT LIMITED TO THE WARRANTIES OF MERCHANTABILITY,</w:t>
      </w:r>
      <w:r w:rsidRPr="00481F89">
        <w:rPr>
          <w:lang w:val="en"/>
        </w:rPr>
        <w:br/>
        <w:t xml:space="preserve">FITNESS FOR A </w:t>
      </w:r>
      <w:proofErr w:type="gramStart"/>
      <w:r w:rsidRPr="00481F89">
        <w:rPr>
          <w:lang w:val="en"/>
        </w:rPr>
        <w:t>PARTICULAR PURPOSE</w:t>
      </w:r>
      <w:proofErr w:type="gramEnd"/>
      <w:r w:rsidRPr="00481F89">
        <w:rPr>
          <w:lang w:val="en"/>
        </w:rPr>
        <w:t xml:space="preserve"> AND NONINFRINGEMENT. IN NO EVENT SHALL THE</w:t>
      </w:r>
      <w:r w:rsidRPr="00481F89">
        <w:rPr>
          <w:lang w:val="en"/>
        </w:rPr>
        <w:br/>
        <w:t>AUTHORS OR COPYRIGHT HOLDERS BE LIABLE FOR ANY CLAIM, DAMAGES OR OTHER</w:t>
      </w:r>
      <w:r w:rsidRPr="00481F89">
        <w:rPr>
          <w:lang w:val="en"/>
        </w:rPr>
        <w:br/>
        <w:t>LIABILITY, WHETHER IN AN ACTION OF CONTRACT, TORT OR OTHERWISE, ARISING FROM,</w:t>
      </w:r>
      <w:r w:rsidRPr="00481F89">
        <w:rPr>
          <w:lang w:val="en"/>
        </w:rPr>
        <w:br/>
        <w:t xml:space="preserve">OUT OF OR </w:t>
      </w:r>
      <w:proofErr w:type="gramStart"/>
      <w:r w:rsidRPr="00481F89">
        <w:rPr>
          <w:lang w:val="en"/>
        </w:rPr>
        <w:t>IN CONNECTION WITH</w:t>
      </w:r>
      <w:proofErr w:type="gramEnd"/>
      <w:r w:rsidRPr="00481F89">
        <w:rPr>
          <w:lang w:val="en"/>
        </w:rPr>
        <w:t xml:space="preserve"> THE SOFTWARE OR THE USE OR OTHER DEALINGS IN</w:t>
      </w:r>
      <w:r w:rsidRPr="00481F89">
        <w:rPr>
          <w:lang w:val="en"/>
        </w:rPr>
        <w:br/>
        <w:t>THE SOFTWARE.</w:t>
      </w:r>
    </w:p>
    <w:p w:rsidR="00481F89" w:rsidRPr="00481F89" w:rsidRDefault="00481F89" w:rsidP="00481F89">
      <w:pPr>
        <w:rPr>
          <w:rFonts w:hint="eastAsia"/>
        </w:rPr>
      </w:pPr>
    </w:p>
    <w:sectPr w:rsidR="00481F89" w:rsidRPr="00481F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87871"/>
    <w:multiLevelType w:val="hybridMultilevel"/>
    <w:tmpl w:val="696CB7B8"/>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ED8044D"/>
    <w:multiLevelType w:val="hybridMultilevel"/>
    <w:tmpl w:val="3AA2EC84"/>
    <w:lvl w:ilvl="0" w:tplc="0409001B">
      <w:start w:val="1"/>
      <w:numFmt w:val="lowerRoman"/>
      <w:lvlText w:val="%1."/>
      <w:lvlJc w:val="right"/>
      <w:pPr>
        <w:ind w:left="1040" w:hanging="400"/>
      </w:p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EF"/>
    <w:rsid w:val="00001872"/>
    <w:rsid w:val="00001F6F"/>
    <w:rsid w:val="00007DF0"/>
    <w:rsid w:val="00010B39"/>
    <w:rsid w:val="00010D08"/>
    <w:rsid w:val="00024A4D"/>
    <w:rsid w:val="0002772B"/>
    <w:rsid w:val="00032B77"/>
    <w:rsid w:val="00042A5D"/>
    <w:rsid w:val="00046D9B"/>
    <w:rsid w:val="000551F7"/>
    <w:rsid w:val="0006070D"/>
    <w:rsid w:val="00070456"/>
    <w:rsid w:val="00076782"/>
    <w:rsid w:val="000859D3"/>
    <w:rsid w:val="000870C9"/>
    <w:rsid w:val="00096120"/>
    <w:rsid w:val="00096467"/>
    <w:rsid w:val="00096C5D"/>
    <w:rsid w:val="000B1940"/>
    <w:rsid w:val="000B6C7E"/>
    <w:rsid w:val="000D155D"/>
    <w:rsid w:val="000D17B8"/>
    <w:rsid w:val="000D31F4"/>
    <w:rsid w:val="000D649A"/>
    <w:rsid w:val="000E5ED3"/>
    <w:rsid w:val="00100462"/>
    <w:rsid w:val="00115007"/>
    <w:rsid w:val="00127C81"/>
    <w:rsid w:val="00133C96"/>
    <w:rsid w:val="00153B8B"/>
    <w:rsid w:val="001546A0"/>
    <w:rsid w:val="00173D79"/>
    <w:rsid w:val="00186A8C"/>
    <w:rsid w:val="0019255F"/>
    <w:rsid w:val="001978E1"/>
    <w:rsid w:val="00197C30"/>
    <w:rsid w:val="001A19D8"/>
    <w:rsid w:val="001A2207"/>
    <w:rsid w:val="001A2B42"/>
    <w:rsid w:val="001B6680"/>
    <w:rsid w:val="001C208D"/>
    <w:rsid w:val="001C45E2"/>
    <w:rsid w:val="001D215E"/>
    <w:rsid w:val="001D6FBF"/>
    <w:rsid w:val="001E0FFF"/>
    <w:rsid w:val="00201EC8"/>
    <w:rsid w:val="002213F3"/>
    <w:rsid w:val="0022158C"/>
    <w:rsid w:val="00231980"/>
    <w:rsid w:val="002331D9"/>
    <w:rsid w:val="002411A9"/>
    <w:rsid w:val="002472E4"/>
    <w:rsid w:val="00247472"/>
    <w:rsid w:val="0025363E"/>
    <w:rsid w:val="002615D3"/>
    <w:rsid w:val="00266D2F"/>
    <w:rsid w:val="00267C12"/>
    <w:rsid w:val="002A16A0"/>
    <w:rsid w:val="002B0E94"/>
    <w:rsid w:val="0030187A"/>
    <w:rsid w:val="00305BC6"/>
    <w:rsid w:val="003062CD"/>
    <w:rsid w:val="00317689"/>
    <w:rsid w:val="00326BF1"/>
    <w:rsid w:val="00330F0C"/>
    <w:rsid w:val="00350255"/>
    <w:rsid w:val="003675FE"/>
    <w:rsid w:val="00380F45"/>
    <w:rsid w:val="00390C6D"/>
    <w:rsid w:val="00397B05"/>
    <w:rsid w:val="003A4073"/>
    <w:rsid w:val="003A54B7"/>
    <w:rsid w:val="003B6943"/>
    <w:rsid w:val="003B6A3E"/>
    <w:rsid w:val="003B71E2"/>
    <w:rsid w:val="003E2F81"/>
    <w:rsid w:val="003E647F"/>
    <w:rsid w:val="003F3446"/>
    <w:rsid w:val="003F357C"/>
    <w:rsid w:val="003F4048"/>
    <w:rsid w:val="003F796E"/>
    <w:rsid w:val="004023DC"/>
    <w:rsid w:val="004042E1"/>
    <w:rsid w:val="0042251C"/>
    <w:rsid w:val="0042404C"/>
    <w:rsid w:val="00443DA6"/>
    <w:rsid w:val="004639F1"/>
    <w:rsid w:val="00465B82"/>
    <w:rsid w:val="00481AF4"/>
    <w:rsid w:val="00481F89"/>
    <w:rsid w:val="004A6FFE"/>
    <w:rsid w:val="004B1A20"/>
    <w:rsid w:val="004B3F31"/>
    <w:rsid w:val="004C4A82"/>
    <w:rsid w:val="004D266C"/>
    <w:rsid w:val="004E4DED"/>
    <w:rsid w:val="004E68E6"/>
    <w:rsid w:val="004E78B1"/>
    <w:rsid w:val="004F605E"/>
    <w:rsid w:val="00505616"/>
    <w:rsid w:val="00516814"/>
    <w:rsid w:val="00537E67"/>
    <w:rsid w:val="00562C35"/>
    <w:rsid w:val="00583A4B"/>
    <w:rsid w:val="00590151"/>
    <w:rsid w:val="005A4497"/>
    <w:rsid w:val="005A518C"/>
    <w:rsid w:val="005B27A8"/>
    <w:rsid w:val="00606394"/>
    <w:rsid w:val="00606468"/>
    <w:rsid w:val="00621CD3"/>
    <w:rsid w:val="00630497"/>
    <w:rsid w:val="00634130"/>
    <w:rsid w:val="006544C5"/>
    <w:rsid w:val="00665798"/>
    <w:rsid w:val="0066738C"/>
    <w:rsid w:val="00667A57"/>
    <w:rsid w:val="006716AA"/>
    <w:rsid w:val="006821E2"/>
    <w:rsid w:val="0068446A"/>
    <w:rsid w:val="006943B4"/>
    <w:rsid w:val="00697D46"/>
    <w:rsid w:val="006B6A03"/>
    <w:rsid w:val="006B7A1F"/>
    <w:rsid w:val="006C00F0"/>
    <w:rsid w:val="006C2B1D"/>
    <w:rsid w:val="006E370D"/>
    <w:rsid w:val="00701136"/>
    <w:rsid w:val="007079F6"/>
    <w:rsid w:val="00715E11"/>
    <w:rsid w:val="00722012"/>
    <w:rsid w:val="0072343A"/>
    <w:rsid w:val="00730AED"/>
    <w:rsid w:val="0073544A"/>
    <w:rsid w:val="00743EC7"/>
    <w:rsid w:val="00753693"/>
    <w:rsid w:val="00791DAC"/>
    <w:rsid w:val="007B253C"/>
    <w:rsid w:val="007D73BB"/>
    <w:rsid w:val="007E07A9"/>
    <w:rsid w:val="007F054D"/>
    <w:rsid w:val="00801B98"/>
    <w:rsid w:val="00814952"/>
    <w:rsid w:val="0082105C"/>
    <w:rsid w:val="00822578"/>
    <w:rsid w:val="00822DF0"/>
    <w:rsid w:val="00852B21"/>
    <w:rsid w:val="008644E3"/>
    <w:rsid w:val="0086459B"/>
    <w:rsid w:val="0086570C"/>
    <w:rsid w:val="00877ED3"/>
    <w:rsid w:val="0088271F"/>
    <w:rsid w:val="008A080B"/>
    <w:rsid w:val="008B4210"/>
    <w:rsid w:val="008B7ABF"/>
    <w:rsid w:val="008C7C13"/>
    <w:rsid w:val="008D1EE4"/>
    <w:rsid w:val="008D6BF5"/>
    <w:rsid w:val="008D7721"/>
    <w:rsid w:val="008E4B93"/>
    <w:rsid w:val="008E6D93"/>
    <w:rsid w:val="008F0ABC"/>
    <w:rsid w:val="008F55C8"/>
    <w:rsid w:val="00900C77"/>
    <w:rsid w:val="009066BB"/>
    <w:rsid w:val="00913EA5"/>
    <w:rsid w:val="00940B68"/>
    <w:rsid w:val="00951D0E"/>
    <w:rsid w:val="00953193"/>
    <w:rsid w:val="0095581F"/>
    <w:rsid w:val="00964F60"/>
    <w:rsid w:val="00965721"/>
    <w:rsid w:val="009751BB"/>
    <w:rsid w:val="009845CF"/>
    <w:rsid w:val="009C690C"/>
    <w:rsid w:val="009E52D5"/>
    <w:rsid w:val="009F0D06"/>
    <w:rsid w:val="009F7142"/>
    <w:rsid w:val="00A06AD3"/>
    <w:rsid w:val="00A1084E"/>
    <w:rsid w:val="00A174FE"/>
    <w:rsid w:val="00A450D5"/>
    <w:rsid w:val="00A50CEB"/>
    <w:rsid w:val="00A674B8"/>
    <w:rsid w:val="00A747CE"/>
    <w:rsid w:val="00A839E6"/>
    <w:rsid w:val="00A9072A"/>
    <w:rsid w:val="00A96A5E"/>
    <w:rsid w:val="00AA1AD5"/>
    <w:rsid w:val="00AB27D6"/>
    <w:rsid w:val="00AC2D87"/>
    <w:rsid w:val="00AD50DA"/>
    <w:rsid w:val="00AD6398"/>
    <w:rsid w:val="00AE26FD"/>
    <w:rsid w:val="00AF61A9"/>
    <w:rsid w:val="00B020DD"/>
    <w:rsid w:val="00B119DE"/>
    <w:rsid w:val="00B33DA8"/>
    <w:rsid w:val="00B34649"/>
    <w:rsid w:val="00B43D96"/>
    <w:rsid w:val="00B44978"/>
    <w:rsid w:val="00B52B94"/>
    <w:rsid w:val="00B54EF3"/>
    <w:rsid w:val="00B908CB"/>
    <w:rsid w:val="00B910AB"/>
    <w:rsid w:val="00B94E57"/>
    <w:rsid w:val="00B95356"/>
    <w:rsid w:val="00BA0795"/>
    <w:rsid w:val="00BA7F97"/>
    <w:rsid w:val="00BB1027"/>
    <w:rsid w:val="00BE506B"/>
    <w:rsid w:val="00BF6CD2"/>
    <w:rsid w:val="00C13C03"/>
    <w:rsid w:val="00C319F7"/>
    <w:rsid w:val="00C362A2"/>
    <w:rsid w:val="00C44197"/>
    <w:rsid w:val="00C5654E"/>
    <w:rsid w:val="00C56AB2"/>
    <w:rsid w:val="00C60756"/>
    <w:rsid w:val="00C61BA6"/>
    <w:rsid w:val="00C64325"/>
    <w:rsid w:val="00C708E1"/>
    <w:rsid w:val="00C73EE8"/>
    <w:rsid w:val="00CA2224"/>
    <w:rsid w:val="00CA4472"/>
    <w:rsid w:val="00CA5249"/>
    <w:rsid w:val="00CA71D6"/>
    <w:rsid w:val="00CB20D8"/>
    <w:rsid w:val="00CC04CF"/>
    <w:rsid w:val="00CD69B9"/>
    <w:rsid w:val="00CF1D58"/>
    <w:rsid w:val="00CF2B31"/>
    <w:rsid w:val="00D02A87"/>
    <w:rsid w:val="00D07948"/>
    <w:rsid w:val="00D13A60"/>
    <w:rsid w:val="00D15976"/>
    <w:rsid w:val="00D23962"/>
    <w:rsid w:val="00D26689"/>
    <w:rsid w:val="00D35BBB"/>
    <w:rsid w:val="00D374E2"/>
    <w:rsid w:val="00D40E91"/>
    <w:rsid w:val="00D427CC"/>
    <w:rsid w:val="00D42FE2"/>
    <w:rsid w:val="00D43468"/>
    <w:rsid w:val="00D557A8"/>
    <w:rsid w:val="00D65B43"/>
    <w:rsid w:val="00D81260"/>
    <w:rsid w:val="00D9050D"/>
    <w:rsid w:val="00D91093"/>
    <w:rsid w:val="00D93D02"/>
    <w:rsid w:val="00DB373F"/>
    <w:rsid w:val="00DC5D3B"/>
    <w:rsid w:val="00DE6120"/>
    <w:rsid w:val="00DE6327"/>
    <w:rsid w:val="00DE6742"/>
    <w:rsid w:val="00DF6E48"/>
    <w:rsid w:val="00E01F2E"/>
    <w:rsid w:val="00E07900"/>
    <w:rsid w:val="00E13E2B"/>
    <w:rsid w:val="00E14B8E"/>
    <w:rsid w:val="00E24FEF"/>
    <w:rsid w:val="00E37DA7"/>
    <w:rsid w:val="00E45990"/>
    <w:rsid w:val="00E50BEA"/>
    <w:rsid w:val="00E523A1"/>
    <w:rsid w:val="00E84774"/>
    <w:rsid w:val="00EA0077"/>
    <w:rsid w:val="00EA140F"/>
    <w:rsid w:val="00EA3F7A"/>
    <w:rsid w:val="00EB6E1D"/>
    <w:rsid w:val="00EC1426"/>
    <w:rsid w:val="00EC6409"/>
    <w:rsid w:val="00EE7F6C"/>
    <w:rsid w:val="00EF745B"/>
    <w:rsid w:val="00EF78E2"/>
    <w:rsid w:val="00F07C01"/>
    <w:rsid w:val="00F11C11"/>
    <w:rsid w:val="00F15D90"/>
    <w:rsid w:val="00F25DEA"/>
    <w:rsid w:val="00F4448A"/>
    <w:rsid w:val="00F477E5"/>
    <w:rsid w:val="00F63E25"/>
    <w:rsid w:val="00F7464D"/>
    <w:rsid w:val="00F84C82"/>
    <w:rsid w:val="00FA4379"/>
    <w:rsid w:val="00FB49AF"/>
    <w:rsid w:val="00FB6970"/>
    <w:rsid w:val="00FD03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9D6C"/>
  <w15:chartTrackingRefBased/>
  <w15:docId w15:val="{A4E7A344-D898-44B5-8184-0319105C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96C5D"/>
  </w:style>
  <w:style w:type="character" w:customStyle="1" w:styleId="Char">
    <w:name w:val="날짜 Char"/>
    <w:basedOn w:val="a0"/>
    <w:link w:val="a3"/>
    <w:uiPriority w:val="99"/>
    <w:semiHidden/>
    <w:rsid w:val="00096C5D"/>
  </w:style>
  <w:style w:type="paragraph" w:styleId="a4">
    <w:name w:val="List Paragraph"/>
    <w:basedOn w:val="a"/>
    <w:uiPriority w:val="34"/>
    <w:qFormat/>
    <w:rsid w:val="00481F89"/>
    <w:pPr>
      <w:ind w:leftChars="400" w:left="800"/>
    </w:pPr>
  </w:style>
  <w:style w:type="character" w:styleId="a5">
    <w:name w:val="Hyperlink"/>
    <w:basedOn w:val="a0"/>
    <w:uiPriority w:val="99"/>
    <w:unhideWhenUsed/>
    <w:rsid w:val="00481F89"/>
    <w:rPr>
      <w:color w:val="0563C1" w:themeColor="hyperlink"/>
      <w:u w:val="single"/>
    </w:rPr>
  </w:style>
  <w:style w:type="character" w:styleId="a6">
    <w:name w:val="Unresolved Mention"/>
    <w:basedOn w:val="a0"/>
    <w:uiPriority w:val="99"/>
    <w:semiHidden/>
    <w:unhideWhenUsed/>
    <w:rsid w:val="00481F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97527">
      <w:bodyDiv w:val="1"/>
      <w:marLeft w:val="0"/>
      <w:marRight w:val="0"/>
      <w:marTop w:val="0"/>
      <w:marBottom w:val="0"/>
      <w:divBdr>
        <w:top w:val="none" w:sz="0" w:space="0" w:color="auto"/>
        <w:left w:val="none" w:sz="0" w:space="0" w:color="auto"/>
        <w:bottom w:val="none" w:sz="0" w:space="0" w:color="auto"/>
        <w:right w:val="none" w:sz="0" w:space="0" w:color="auto"/>
      </w:divBdr>
    </w:div>
    <w:div w:id="1026447595">
      <w:bodyDiv w:val="1"/>
      <w:marLeft w:val="0"/>
      <w:marRight w:val="0"/>
      <w:marTop w:val="0"/>
      <w:marBottom w:val="0"/>
      <w:divBdr>
        <w:top w:val="none" w:sz="0" w:space="0" w:color="auto"/>
        <w:left w:val="none" w:sz="0" w:space="0" w:color="auto"/>
        <w:bottom w:val="none" w:sz="0" w:space="0" w:color="auto"/>
        <w:right w:val="none" w:sz="0" w:space="0" w:color="auto"/>
      </w:divBdr>
    </w:div>
    <w:div w:id="1612929744">
      <w:bodyDiv w:val="1"/>
      <w:marLeft w:val="0"/>
      <w:marRight w:val="0"/>
      <w:marTop w:val="0"/>
      <w:marBottom w:val="0"/>
      <w:divBdr>
        <w:top w:val="none" w:sz="0" w:space="0" w:color="auto"/>
        <w:left w:val="none" w:sz="0" w:space="0" w:color="auto"/>
        <w:bottom w:val="none" w:sz="0" w:space="0" w:color="auto"/>
        <w:right w:val="none" w:sz="0" w:space="0" w:color="auto"/>
      </w:divBdr>
    </w:div>
    <w:div w:id="207913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nu.org/philosophy/why-not-lgp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17</Pages>
  <Words>5465</Words>
  <Characters>31157</Characters>
  <Application>Microsoft Office Word</Application>
  <DocSecurity>0</DocSecurity>
  <Lines>259</Lines>
  <Paragraphs>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박경리</dc:creator>
  <cp:keywords/>
  <dc:description/>
  <cp:lastModifiedBy>박경리</cp:lastModifiedBy>
  <cp:revision>2</cp:revision>
  <dcterms:created xsi:type="dcterms:W3CDTF">2017-11-06T15:38:00Z</dcterms:created>
  <dcterms:modified xsi:type="dcterms:W3CDTF">2017-11-06T17:28:00Z</dcterms:modified>
</cp:coreProperties>
</file>