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7C738" w14:textId="77777777" w:rsidR="00011F23" w:rsidRPr="00011F23" w:rsidRDefault="00011F23">
      <w:pPr>
        <w:rPr>
          <w:sz w:val="24"/>
          <w:szCs w:val="24"/>
        </w:rPr>
      </w:pPr>
      <w:r w:rsidRPr="00011F23">
        <w:rPr>
          <w:i/>
          <w:iCs/>
          <w:color w:val="7F7F7F"/>
          <w:sz w:val="24"/>
          <w:szCs w:val="24"/>
        </w:rPr>
        <w:t>Darwin Core Hour 5</w:t>
      </w:r>
      <w:r w:rsidRPr="00011F23">
        <w:rPr>
          <w:sz w:val="24"/>
          <w:szCs w:val="24"/>
        </w:rPr>
        <w:br/>
      </w:r>
      <w:r w:rsidRPr="00011F23">
        <w:rPr>
          <w:b/>
          <w:bCs/>
          <w:color w:val="7F7F7F"/>
          <w:sz w:val="24"/>
          <w:szCs w:val="24"/>
        </w:rPr>
        <w:t>June 16th 2017, 1:12 pm EDT</w:t>
      </w:r>
      <w:r w:rsidRPr="00011F23">
        <w:rPr>
          <w:sz w:val="24"/>
          <w:szCs w:val="24"/>
        </w:rPr>
        <w:br/>
      </w:r>
    </w:p>
    <w:p w14:paraId="6C52672A" w14:textId="77777777" w:rsidR="00011F23" w:rsidRPr="00011F23" w:rsidRDefault="00011F23">
      <w:pPr>
        <w:rPr>
          <w:sz w:val="24"/>
          <w:szCs w:val="24"/>
        </w:rPr>
      </w:pPr>
      <w:r w:rsidRPr="00011F23">
        <w:rPr>
          <w:b/>
          <w:bCs/>
          <w:color w:val="4D4D4D"/>
          <w:sz w:val="24"/>
          <w:szCs w:val="24"/>
        </w:rPr>
        <w:t>How does your current level of knowledge about the topic compare to that prior to the webinar?</w:t>
      </w:r>
    </w:p>
    <w:p w14:paraId="304C9C76" w14:textId="77777777" w:rsidR="00011F23" w:rsidRPr="00011F23" w:rsidRDefault="00011F23">
      <w:pPr>
        <w:rPr>
          <w:sz w:val="24"/>
          <w:szCs w:val="24"/>
        </w:rPr>
      </w:pPr>
    </w:p>
    <w:tbl>
      <w:tblPr>
        <w:tblW w:w="5000" w:type="pct"/>
        <w:tblBorders>
          <w:insideH w:val="single" w:sz="2" w:space="1" w:color="CCCCCC"/>
          <w:insideV w:val="single" w:sz="4" w:space="0" w:color="CCCCCC"/>
        </w:tblBorders>
        <w:tblLook w:val="04A0" w:firstRow="1" w:lastRow="0" w:firstColumn="1" w:lastColumn="0" w:noHBand="0" w:noVBand="1"/>
      </w:tblPr>
      <w:tblGrid>
        <w:gridCol w:w="2427"/>
        <w:gridCol w:w="1167"/>
        <w:gridCol w:w="1205"/>
        <w:gridCol w:w="782"/>
        <w:gridCol w:w="1201"/>
        <w:gridCol w:w="1068"/>
        <w:gridCol w:w="804"/>
        <w:gridCol w:w="1034"/>
        <w:gridCol w:w="968"/>
      </w:tblGrid>
      <w:tr w:rsidR="00C3134E" w:rsidRPr="00011F23" w14:paraId="0AC27E1B" w14:textId="77777777">
        <w:trPr>
          <w:trHeight w:val="576"/>
        </w:trPr>
        <w:tc>
          <w:tcPr>
            <w:tcW w:w="0" w:type="auto"/>
            <w:vAlign w:val="center"/>
          </w:tcPr>
          <w:p w14:paraId="061B2B6B" w14:textId="77777777" w:rsidR="00C3134E" w:rsidRPr="00011F23" w:rsidRDefault="00011F23">
            <w:pPr>
              <w:keepNext/>
              <w:spacing w:after="0" w:line="240" w:lineRule="auto"/>
              <w:rPr>
                <w:sz w:val="24"/>
                <w:szCs w:val="24"/>
              </w:rPr>
            </w:pPr>
            <w:r w:rsidRPr="00011F23">
              <w:rPr>
                <w:sz w:val="24"/>
                <w:szCs w:val="24"/>
              </w:rPr>
              <w:t>Field</w:t>
            </w:r>
          </w:p>
        </w:tc>
        <w:tc>
          <w:tcPr>
            <w:tcW w:w="0" w:type="auto"/>
            <w:vAlign w:val="center"/>
          </w:tcPr>
          <w:p w14:paraId="5B5D6576" w14:textId="77777777" w:rsidR="00C3134E" w:rsidRPr="00011F23" w:rsidRDefault="00011F23">
            <w:pPr>
              <w:keepNext/>
              <w:spacing w:after="0" w:line="240" w:lineRule="auto"/>
              <w:jc w:val="right"/>
              <w:rPr>
                <w:sz w:val="24"/>
                <w:szCs w:val="24"/>
              </w:rPr>
            </w:pPr>
            <w:r w:rsidRPr="00011F23">
              <w:rPr>
                <w:sz w:val="24"/>
                <w:szCs w:val="24"/>
              </w:rPr>
              <w:t>Minimum</w:t>
            </w:r>
          </w:p>
        </w:tc>
        <w:tc>
          <w:tcPr>
            <w:tcW w:w="0" w:type="auto"/>
            <w:vAlign w:val="center"/>
          </w:tcPr>
          <w:p w14:paraId="290A458C" w14:textId="77777777" w:rsidR="00C3134E" w:rsidRPr="00011F23" w:rsidRDefault="00011F23">
            <w:pPr>
              <w:keepNext/>
              <w:spacing w:after="0" w:line="240" w:lineRule="auto"/>
              <w:jc w:val="right"/>
              <w:rPr>
                <w:sz w:val="24"/>
                <w:szCs w:val="24"/>
              </w:rPr>
            </w:pPr>
            <w:r w:rsidRPr="00011F23">
              <w:rPr>
                <w:sz w:val="24"/>
                <w:szCs w:val="24"/>
              </w:rPr>
              <w:t>Maximum</w:t>
            </w:r>
          </w:p>
        </w:tc>
        <w:tc>
          <w:tcPr>
            <w:tcW w:w="0" w:type="auto"/>
            <w:vAlign w:val="center"/>
          </w:tcPr>
          <w:p w14:paraId="0A1AD1FF" w14:textId="77777777" w:rsidR="00C3134E" w:rsidRPr="00011F23" w:rsidRDefault="00011F23">
            <w:pPr>
              <w:keepNext/>
              <w:spacing w:after="0" w:line="240" w:lineRule="auto"/>
              <w:jc w:val="right"/>
              <w:rPr>
                <w:sz w:val="24"/>
                <w:szCs w:val="24"/>
              </w:rPr>
            </w:pPr>
            <w:r w:rsidRPr="00011F23">
              <w:rPr>
                <w:sz w:val="24"/>
                <w:szCs w:val="24"/>
              </w:rPr>
              <w:t>Mean</w:t>
            </w:r>
          </w:p>
        </w:tc>
        <w:tc>
          <w:tcPr>
            <w:tcW w:w="0" w:type="auto"/>
            <w:vAlign w:val="center"/>
          </w:tcPr>
          <w:p w14:paraId="41F6D7B6" w14:textId="77777777" w:rsidR="00C3134E" w:rsidRPr="00011F23" w:rsidRDefault="00011F23">
            <w:pPr>
              <w:keepNext/>
              <w:spacing w:after="0" w:line="240" w:lineRule="auto"/>
              <w:jc w:val="right"/>
              <w:rPr>
                <w:sz w:val="24"/>
                <w:szCs w:val="24"/>
              </w:rPr>
            </w:pPr>
            <w:proofErr w:type="spellStart"/>
            <w:r w:rsidRPr="00011F23">
              <w:rPr>
                <w:sz w:val="24"/>
                <w:szCs w:val="24"/>
              </w:rPr>
              <w:t>Std</w:t>
            </w:r>
            <w:proofErr w:type="spellEnd"/>
            <w:r w:rsidRPr="00011F23">
              <w:rPr>
                <w:sz w:val="24"/>
                <w:szCs w:val="24"/>
              </w:rPr>
              <w:t xml:space="preserve"> Deviation</w:t>
            </w:r>
          </w:p>
        </w:tc>
        <w:tc>
          <w:tcPr>
            <w:tcW w:w="0" w:type="auto"/>
            <w:vAlign w:val="center"/>
          </w:tcPr>
          <w:p w14:paraId="35BE442C" w14:textId="77777777" w:rsidR="00C3134E" w:rsidRPr="00011F23" w:rsidRDefault="00011F23">
            <w:pPr>
              <w:keepNext/>
              <w:spacing w:after="0" w:line="240" w:lineRule="auto"/>
              <w:jc w:val="right"/>
              <w:rPr>
                <w:sz w:val="24"/>
                <w:szCs w:val="24"/>
              </w:rPr>
            </w:pPr>
            <w:r w:rsidRPr="00011F23">
              <w:rPr>
                <w:sz w:val="24"/>
                <w:szCs w:val="24"/>
              </w:rPr>
              <w:t>Variance</w:t>
            </w:r>
          </w:p>
        </w:tc>
        <w:tc>
          <w:tcPr>
            <w:tcW w:w="0" w:type="auto"/>
            <w:vAlign w:val="center"/>
          </w:tcPr>
          <w:p w14:paraId="5F4A2AC4" w14:textId="77777777" w:rsidR="00C3134E" w:rsidRPr="00011F23" w:rsidRDefault="00011F23">
            <w:pPr>
              <w:keepNext/>
              <w:spacing w:after="0" w:line="240" w:lineRule="auto"/>
              <w:jc w:val="right"/>
              <w:rPr>
                <w:sz w:val="24"/>
                <w:szCs w:val="24"/>
              </w:rPr>
            </w:pPr>
            <w:r w:rsidRPr="00011F23">
              <w:rPr>
                <w:sz w:val="24"/>
                <w:szCs w:val="24"/>
              </w:rPr>
              <w:t>Count</w:t>
            </w:r>
          </w:p>
        </w:tc>
        <w:tc>
          <w:tcPr>
            <w:tcW w:w="0" w:type="auto"/>
            <w:vAlign w:val="center"/>
          </w:tcPr>
          <w:p w14:paraId="3B5798CA" w14:textId="77777777" w:rsidR="00C3134E" w:rsidRPr="00011F23" w:rsidRDefault="00011F23">
            <w:pPr>
              <w:keepNext/>
              <w:spacing w:after="0" w:line="240" w:lineRule="auto"/>
              <w:jc w:val="right"/>
              <w:rPr>
                <w:sz w:val="24"/>
                <w:szCs w:val="24"/>
              </w:rPr>
            </w:pPr>
            <w:r w:rsidRPr="00011F23">
              <w:rPr>
                <w:sz w:val="24"/>
                <w:szCs w:val="24"/>
              </w:rPr>
              <w:t>Bottom 3 Box</w:t>
            </w:r>
          </w:p>
        </w:tc>
        <w:tc>
          <w:tcPr>
            <w:tcW w:w="0" w:type="auto"/>
            <w:vAlign w:val="center"/>
          </w:tcPr>
          <w:p w14:paraId="2A8D5354" w14:textId="77777777" w:rsidR="00C3134E" w:rsidRPr="00011F23" w:rsidRDefault="00011F23">
            <w:pPr>
              <w:keepNext/>
              <w:spacing w:after="0" w:line="240" w:lineRule="auto"/>
              <w:jc w:val="right"/>
              <w:rPr>
                <w:sz w:val="24"/>
                <w:szCs w:val="24"/>
              </w:rPr>
            </w:pPr>
            <w:r w:rsidRPr="00011F23">
              <w:rPr>
                <w:sz w:val="24"/>
                <w:szCs w:val="24"/>
              </w:rPr>
              <w:t>Top 3 Box</w:t>
            </w:r>
          </w:p>
        </w:tc>
      </w:tr>
      <w:tr w:rsidR="00C3134E" w:rsidRPr="00011F23" w14:paraId="47A35565" w14:textId="77777777">
        <w:trPr>
          <w:trHeight w:val="432"/>
        </w:trPr>
        <w:tc>
          <w:tcPr>
            <w:tcW w:w="0" w:type="auto"/>
            <w:vAlign w:val="center"/>
          </w:tcPr>
          <w:p w14:paraId="626C9B50" w14:textId="77777777" w:rsidR="00C3134E" w:rsidRPr="00011F23" w:rsidRDefault="00011F23">
            <w:pPr>
              <w:spacing w:after="0" w:line="240" w:lineRule="auto"/>
              <w:rPr>
                <w:sz w:val="24"/>
                <w:szCs w:val="24"/>
              </w:rPr>
            </w:pPr>
            <w:r w:rsidRPr="00011F23">
              <w:rPr>
                <w:sz w:val="24"/>
                <w:szCs w:val="24"/>
              </w:rPr>
              <w:t>How does your current level of knowledge about the topic compare to that prior to the webinar?</w:t>
            </w:r>
          </w:p>
        </w:tc>
        <w:tc>
          <w:tcPr>
            <w:tcW w:w="0" w:type="auto"/>
            <w:vAlign w:val="center"/>
          </w:tcPr>
          <w:p w14:paraId="7B8F2D2B" w14:textId="77777777" w:rsidR="00C3134E" w:rsidRPr="00011F23" w:rsidRDefault="00011F23">
            <w:pPr>
              <w:spacing w:after="0" w:line="240" w:lineRule="auto"/>
              <w:jc w:val="right"/>
              <w:rPr>
                <w:sz w:val="24"/>
                <w:szCs w:val="24"/>
              </w:rPr>
            </w:pPr>
            <w:r w:rsidRPr="00011F23">
              <w:rPr>
                <w:sz w:val="24"/>
                <w:szCs w:val="24"/>
              </w:rPr>
              <w:t>1.00</w:t>
            </w:r>
          </w:p>
        </w:tc>
        <w:tc>
          <w:tcPr>
            <w:tcW w:w="0" w:type="auto"/>
            <w:vAlign w:val="center"/>
          </w:tcPr>
          <w:p w14:paraId="3EC4B40C" w14:textId="77777777" w:rsidR="00C3134E" w:rsidRPr="00011F23" w:rsidRDefault="00011F23">
            <w:pPr>
              <w:spacing w:after="0" w:line="240" w:lineRule="auto"/>
              <w:jc w:val="right"/>
              <w:rPr>
                <w:sz w:val="24"/>
                <w:szCs w:val="24"/>
              </w:rPr>
            </w:pPr>
            <w:r w:rsidRPr="00011F23">
              <w:rPr>
                <w:sz w:val="24"/>
                <w:szCs w:val="24"/>
              </w:rPr>
              <w:t>4.00</w:t>
            </w:r>
          </w:p>
        </w:tc>
        <w:tc>
          <w:tcPr>
            <w:tcW w:w="0" w:type="auto"/>
            <w:vAlign w:val="center"/>
          </w:tcPr>
          <w:p w14:paraId="1B3BF9B7" w14:textId="77777777" w:rsidR="00C3134E" w:rsidRPr="00011F23" w:rsidRDefault="00011F23">
            <w:pPr>
              <w:spacing w:after="0" w:line="240" w:lineRule="auto"/>
              <w:jc w:val="right"/>
              <w:rPr>
                <w:sz w:val="24"/>
                <w:szCs w:val="24"/>
              </w:rPr>
            </w:pPr>
            <w:r w:rsidRPr="00011F23">
              <w:rPr>
                <w:sz w:val="24"/>
                <w:szCs w:val="24"/>
              </w:rPr>
              <w:t>2.86</w:t>
            </w:r>
          </w:p>
        </w:tc>
        <w:tc>
          <w:tcPr>
            <w:tcW w:w="0" w:type="auto"/>
            <w:vAlign w:val="center"/>
          </w:tcPr>
          <w:p w14:paraId="66E7B4A6" w14:textId="77777777" w:rsidR="00C3134E" w:rsidRPr="00011F23" w:rsidRDefault="00011F23">
            <w:pPr>
              <w:spacing w:after="0" w:line="240" w:lineRule="auto"/>
              <w:jc w:val="right"/>
              <w:rPr>
                <w:sz w:val="24"/>
                <w:szCs w:val="24"/>
              </w:rPr>
            </w:pPr>
            <w:r w:rsidRPr="00011F23">
              <w:rPr>
                <w:sz w:val="24"/>
                <w:szCs w:val="24"/>
              </w:rPr>
              <w:t>0.83</w:t>
            </w:r>
          </w:p>
        </w:tc>
        <w:tc>
          <w:tcPr>
            <w:tcW w:w="0" w:type="auto"/>
            <w:vAlign w:val="center"/>
          </w:tcPr>
          <w:p w14:paraId="620A35F8" w14:textId="77777777" w:rsidR="00C3134E" w:rsidRPr="00011F23" w:rsidRDefault="00011F23">
            <w:pPr>
              <w:spacing w:after="0" w:line="240" w:lineRule="auto"/>
              <w:jc w:val="right"/>
              <w:rPr>
                <w:sz w:val="24"/>
                <w:szCs w:val="24"/>
              </w:rPr>
            </w:pPr>
            <w:r w:rsidRPr="00011F23">
              <w:rPr>
                <w:sz w:val="24"/>
                <w:szCs w:val="24"/>
              </w:rPr>
              <w:t>0.69</w:t>
            </w:r>
          </w:p>
        </w:tc>
        <w:tc>
          <w:tcPr>
            <w:tcW w:w="0" w:type="auto"/>
            <w:vAlign w:val="center"/>
          </w:tcPr>
          <w:p w14:paraId="3CC559FD" w14:textId="77777777" w:rsidR="00C3134E" w:rsidRPr="00011F23" w:rsidRDefault="00011F23">
            <w:pPr>
              <w:spacing w:after="0" w:line="240" w:lineRule="auto"/>
              <w:jc w:val="right"/>
              <w:rPr>
                <w:sz w:val="24"/>
                <w:szCs w:val="24"/>
              </w:rPr>
            </w:pPr>
            <w:r w:rsidRPr="00011F23">
              <w:rPr>
                <w:sz w:val="24"/>
                <w:szCs w:val="24"/>
              </w:rPr>
              <w:t>14</w:t>
            </w:r>
          </w:p>
        </w:tc>
        <w:tc>
          <w:tcPr>
            <w:tcW w:w="0" w:type="auto"/>
            <w:vAlign w:val="center"/>
          </w:tcPr>
          <w:p w14:paraId="7A1A1227" w14:textId="77777777" w:rsidR="00C3134E" w:rsidRPr="00011F23" w:rsidRDefault="00011F23">
            <w:pPr>
              <w:spacing w:after="0" w:line="240" w:lineRule="auto"/>
              <w:jc w:val="right"/>
              <w:rPr>
                <w:sz w:val="24"/>
                <w:szCs w:val="24"/>
              </w:rPr>
            </w:pPr>
            <w:r w:rsidRPr="00011F23">
              <w:rPr>
                <w:sz w:val="24"/>
                <w:szCs w:val="24"/>
              </w:rPr>
              <w:t>78.57%</w:t>
            </w:r>
          </w:p>
        </w:tc>
        <w:tc>
          <w:tcPr>
            <w:tcW w:w="0" w:type="auto"/>
            <w:vAlign w:val="center"/>
          </w:tcPr>
          <w:p w14:paraId="55375ACD" w14:textId="77777777" w:rsidR="00C3134E" w:rsidRPr="00011F23" w:rsidRDefault="00011F23">
            <w:pPr>
              <w:spacing w:after="0" w:line="240" w:lineRule="auto"/>
              <w:jc w:val="right"/>
              <w:rPr>
                <w:sz w:val="24"/>
                <w:szCs w:val="24"/>
              </w:rPr>
            </w:pPr>
            <w:r w:rsidRPr="00011F23">
              <w:rPr>
                <w:sz w:val="24"/>
                <w:szCs w:val="24"/>
              </w:rPr>
              <w:t>92.86%</w:t>
            </w:r>
          </w:p>
        </w:tc>
      </w:tr>
    </w:tbl>
    <w:p w14:paraId="600FE53F" w14:textId="77777777" w:rsidR="00C3134E" w:rsidRPr="00011F23" w:rsidRDefault="00011F23">
      <w:pPr>
        <w:rPr>
          <w:sz w:val="24"/>
          <w:szCs w:val="24"/>
        </w:rPr>
      </w:pPr>
      <w:r w:rsidRPr="00011F23">
        <w:rPr>
          <w:sz w:val="24"/>
          <w:szCs w:val="24"/>
        </w:rPr>
        <w:br/>
      </w:r>
    </w:p>
    <w:p w14:paraId="5CDA8EC2" w14:textId="77777777" w:rsidR="00011F23" w:rsidRPr="00011F23" w:rsidRDefault="00011F23">
      <w:pPr>
        <w:rPr>
          <w:sz w:val="24"/>
          <w:szCs w:val="24"/>
        </w:rPr>
      </w:pPr>
      <w:r w:rsidRPr="00011F23">
        <w:rPr>
          <w:noProof/>
          <w:sz w:val="24"/>
          <w:szCs w:val="24"/>
          <w:lang w:bidi="ar-SA"/>
        </w:rPr>
        <w:drawing>
          <wp:inline distT="0" distB="0" distL="0" distR="0" wp14:anchorId="431696EA" wp14:editId="54A86D57">
            <wp:extent cx="6626742" cy="250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tretch>
                      <a:fillRect/>
                    </a:stretch>
                  </pic:blipFill>
                  <pic:spPr>
                    <a:xfrm>
                      <a:off x="0" y="0"/>
                      <a:ext cx="630" cy="250"/>
                    </a:xfrm>
                    <a:prstGeom prst="rect">
                      <a:avLst/>
                    </a:prstGeom>
                  </pic:spPr>
                </pic:pic>
              </a:graphicData>
            </a:graphic>
          </wp:inline>
        </w:drawing>
      </w:r>
    </w:p>
    <w:p w14:paraId="47A37F65" w14:textId="77777777" w:rsidR="00011F23" w:rsidRPr="00011F23" w:rsidRDefault="00011F23">
      <w:pPr>
        <w:rPr>
          <w:sz w:val="24"/>
          <w:szCs w:val="24"/>
        </w:rPr>
      </w:pPr>
      <w:r w:rsidRPr="00011F23">
        <w:rPr>
          <w:sz w:val="24"/>
          <w:szCs w:val="24"/>
        </w:rPr>
        <w:br w:type="page"/>
      </w:r>
    </w:p>
    <w:p w14:paraId="665B1424" w14:textId="77777777" w:rsidR="0016156B" w:rsidRPr="00011F23" w:rsidRDefault="0016156B" w:rsidP="0016156B">
      <w:pPr>
        <w:rPr>
          <w:sz w:val="24"/>
          <w:szCs w:val="24"/>
        </w:rPr>
      </w:pPr>
      <w:r w:rsidRPr="00011F23">
        <w:rPr>
          <w:b/>
          <w:bCs/>
          <w:color w:val="4D4D4D"/>
          <w:sz w:val="24"/>
          <w:szCs w:val="24"/>
        </w:rPr>
        <w:lastRenderedPageBreak/>
        <w:t>Please rate your level of agreement with the following statements about the webinar:</w:t>
      </w:r>
    </w:p>
    <w:p w14:paraId="4F2089BC" w14:textId="77777777" w:rsidR="0016156B" w:rsidRPr="00011F23" w:rsidRDefault="0016156B" w:rsidP="0016156B">
      <w:pPr>
        <w:rPr>
          <w:sz w:val="24"/>
          <w:szCs w:val="24"/>
        </w:rPr>
      </w:pPr>
      <w:r w:rsidRPr="00011F23">
        <w:rPr>
          <w:noProof/>
          <w:sz w:val="24"/>
          <w:szCs w:val="24"/>
          <w:lang w:bidi="ar-SA"/>
        </w:rPr>
        <w:drawing>
          <wp:inline distT="0" distB="0" distL="0" distR="0" wp14:anchorId="081C6948" wp14:editId="44FF96B3">
            <wp:extent cx="6626742" cy="600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tretch>
                      <a:fillRect/>
                    </a:stretch>
                  </pic:blipFill>
                  <pic:spPr>
                    <a:xfrm>
                      <a:off x="0" y="0"/>
                      <a:ext cx="630" cy="600"/>
                    </a:xfrm>
                    <a:prstGeom prst="rect">
                      <a:avLst/>
                    </a:prstGeom>
                  </pic:spPr>
                </pic:pic>
              </a:graphicData>
            </a:graphic>
          </wp:inline>
        </w:drawing>
      </w:r>
    </w:p>
    <w:p w14:paraId="2E50D747" w14:textId="77777777" w:rsidR="0016156B" w:rsidRPr="00011F23" w:rsidRDefault="0016156B" w:rsidP="0016156B">
      <w:pPr>
        <w:rPr>
          <w:sz w:val="24"/>
          <w:szCs w:val="24"/>
        </w:rPr>
      </w:pPr>
    </w:p>
    <w:tbl>
      <w:tblPr>
        <w:tblW w:w="4841" w:type="pct"/>
        <w:tblBorders>
          <w:insideH w:val="single" w:sz="2" w:space="1" w:color="CCCCCC"/>
          <w:insideV w:val="single" w:sz="4" w:space="0" w:color="CCCCCC"/>
        </w:tblBorders>
        <w:tblLook w:val="04A0" w:firstRow="1" w:lastRow="0" w:firstColumn="1" w:lastColumn="0" w:noHBand="0" w:noVBand="1"/>
      </w:tblPr>
      <w:tblGrid>
        <w:gridCol w:w="2797"/>
        <w:gridCol w:w="1147"/>
        <w:gridCol w:w="338"/>
        <w:gridCol w:w="1064"/>
        <w:gridCol w:w="338"/>
        <w:gridCol w:w="1233"/>
        <w:gridCol w:w="460"/>
        <w:gridCol w:w="935"/>
        <w:gridCol w:w="460"/>
        <w:gridCol w:w="1085"/>
        <w:gridCol w:w="460"/>
      </w:tblGrid>
      <w:tr w:rsidR="0016156B" w:rsidRPr="00011F23" w14:paraId="31C9D262" w14:textId="77777777" w:rsidTr="0016156B">
        <w:trPr>
          <w:trHeight w:val="576"/>
        </w:trPr>
        <w:tc>
          <w:tcPr>
            <w:tcW w:w="0" w:type="auto"/>
            <w:vAlign w:val="center"/>
          </w:tcPr>
          <w:p w14:paraId="6E5F7A6F" w14:textId="77777777" w:rsidR="0016156B" w:rsidRPr="00011F23" w:rsidRDefault="0016156B" w:rsidP="009B437A">
            <w:pPr>
              <w:keepNext/>
              <w:spacing w:after="0" w:line="240" w:lineRule="auto"/>
              <w:jc w:val="right"/>
              <w:rPr>
                <w:sz w:val="24"/>
                <w:szCs w:val="24"/>
              </w:rPr>
            </w:pPr>
            <w:r w:rsidRPr="00011F23">
              <w:rPr>
                <w:sz w:val="24"/>
                <w:szCs w:val="24"/>
              </w:rPr>
              <w:t>Question</w:t>
            </w:r>
          </w:p>
        </w:tc>
        <w:tc>
          <w:tcPr>
            <w:tcW w:w="0" w:type="auto"/>
            <w:vAlign w:val="center"/>
          </w:tcPr>
          <w:p w14:paraId="5FE8E4A4" w14:textId="77777777" w:rsidR="0016156B" w:rsidRPr="00011F23" w:rsidRDefault="0016156B" w:rsidP="009B437A">
            <w:pPr>
              <w:keepNext/>
              <w:spacing w:after="0" w:line="240" w:lineRule="auto"/>
              <w:jc w:val="right"/>
              <w:rPr>
                <w:sz w:val="24"/>
                <w:szCs w:val="24"/>
              </w:rPr>
            </w:pPr>
            <w:r w:rsidRPr="00011F23">
              <w:rPr>
                <w:sz w:val="24"/>
                <w:szCs w:val="24"/>
              </w:rPr>
              <w:t>Strongly disagree</w:t>
            </w:r>
          </w:p>
        </w:tc>
        <w:tc>
          <w:tcPr>
            <w:tcW w:w="0" w:type="auto"/>
            <w:vAlign w:val="center"/>
          </w:tcPr>
          <w:p w14:paraId="04984C36" w14:textId="77777777" w:rsidR="0016156B" w:rsidRPr="00011F23" w:rsidRDefault="0016156B" w:rsidP="009B437A">
            <w:pPr>
              <w:keepNext/>
              <w:spacing w:after="0" w:line="240" w:lineRule="auto"/>
              <w:jc w:val="right"/>
              <w:rPr>
                <w:sz w:val="24"/>
                <w:szCs w:val="24"/>
              </w:rPr>
            </w:pPr>
          </w:p>
        </w:tc>
        <w:tc>
          <w:tcPr>
            <w:tcW w:w="0" w:type="auto"/>
            <w:vAlign w:val="center"/>
          </w:tcPr>
          <w:p w14:paraId="61B064EB" w14:textId="77777777" w:rsidR="0016156B" w:rsidRPr="00011F23" w:rsidRDefault="0016156B" w:rsidP="009B437A">
            <w:pPr>
              <w:keepNext/>
              <w:spacing w:after="0" w:line="240" w:lineRule="auto"/>
              <w:jc w:val="right"/>
              <w:rPr>
                <w:sz w:val="24"/>
                <w:szCs w:val="24"/>
              </w:rPr>
            </w:pPr>
            <w:r w:rsidRPr="00011F23">
              <w:rPr>
                <w:sz w:val="24"/>
                <w:szCs w:val="24"/>
              </w:rPr>
              <w:t>Disagree</w:t>
            </w:r>
          </w:p>
        </w:tc>
        <w:tc>
          <w:tcPr>
            <w:tcW w:w="0" w:type="auto"/>
            <w:vAlign w:val="center"/>
          </w:tcPr>
          <w:p w14:paraId="471C7924" w14:textId="77777777" w:rsidR="0016156B" w:rsidRPr="00011F23" w:rsidRDefault="0016156B" w:rsidP="009B437A">
            <w:pPr>
              <w:keepNext/>
              <w:spacing w:after="0" w:line="240" w:lineRule="auto"/>
              <w:jc w:val="right"/>
              <w:rPr>
                <w:sz w:val="24"/>
                <w:szCs w:val="24"/>
              </w:rPr>
            </w:pPr>
          </w:p>
        </w:tc>
        <w:tc>
          <w:tcPr>
            <w:tcW w:w="0" w:type="auto"/>
            <w:vAlign w:val="center"/>
          </w:tcPr>
          <w:p w14:paraId="2A6037E4" w14:textId="77777777" w:rsidR="0016156B" w:rsidRPr="00011F23" w:rsidRDefault="0016156B" w:rsidP="009B437A">
            <w:pPr>
              <w:keepNext/>
              <w:spacing w:after="0" w:line="240" w:lineRule="auto"/>
              <w:jc w:val="right"/>
              <w:rPr>
                <w:sz w:val="24"/>
                <w:szCs w:val="24"/>
              </w:rPr>
            </w:pPr>
            <w:r w:rsidRPr="00011F23">
              <w:rPr>
                <w:sz w:val="24"/>
                <w:szCs w:val="24"/>
              </w:rPr>
              <w:t>Neither agree nor disagree</w:t>
            </w:r>
          </w:p>
        </w:tc>
        <w:tc>
          <w:tcPr>
            <w:tcW w:w="0" w:type="auto"/>
            <w:vAlign w:val="center"/>
          </w:tcPr>
          <w:p w14:paraId="484CE930" w14:textId="77777777" w:rsidR="0016156B" w:rsidRPr="00011F23" w:rsidRDefault="0016156B" w:rsidP="009B437A">
            <w:pPr>
              <w:keepNext/>
              <w:spacing w:after="0" w:line="240" w:lineRule="auto"/>
              <w:jc w:val="right"/>
              <w:rPr>
                <w:sz w:val="24"/>
                <w:szCs w:val="24"/>
              </w:rPr>
            </w:pPr>
          </w:p>
        </w:tc>
        <w:tc>
          <w:tcPr>
            <w:tcW w:w="0" w:type="auto"/>
            <w:vAlign w:val="center"/>
          </w:tcPr>
          <w:p w14:paraId="499ABB97" w14:textId="77777777" w:rsidR="0016156B" w:rsidRPr="00011F23" w:rsidRDefault="0016156B" w:rsidP="009B437A">
            <w:pPr>
              <w:keepNext/>
              <w:spacing w:after="0" w:line="240" w:lineRule="auto"/>
              <w:jc w:val="right"/>
              <w:rPr>
                <w:sz w:val="24"/>
                <w:szCs w:val="24"/>
              </w:rPr>
            </w:pPr>
            <w:r w:rsidRPr="00011F23">
              <w:rPr>
                <w:sz w:val="24"/>
                <w:szCs w:val="24"/>
              </w:rPr>
              <w:t>Agree</w:t>
            </w:r>
          </w:p>
        </w:tc>
        <w:tc>
          <w:tcPr>
            <w:tcW w:w="0" w:type="auto"/>
            <w:vAlign w:val="center"/>
          </w:tcPr>
          <w:p w14:paraId="501B71F0" w14:textId="77777777" w:rsidR="0016156B" w:rsidRPr="00011F23" w:rsidRDefault="0016156B" w:rsidP="009B437A">
            <w:pPr>
              <w:keepNext/>
              <w:spacing w:after="0" w:line="240" w:lineRule="auto"/>
              <w:jc w:val="right"/>
              <w:rPr>
                <w:sz w:val="24"/>
                <w:szCs w:val="24"/>
              </w:rPr>
            </w:pPr>
          </w:p>
        </w:tc>
        <w:tc>
          <w:tcPr>
            <w:tcW w:w="0" w:type="auto"/>
            <w:vAlign w:val="center"/>
          </w:tcPr>
          <w:p w14:paraId="47EED51C" w14:textId="77777777" w:rsidR="0016156B" w:rsidRPr="00011F23" w:rsidRDefault="0016156B" w:rsidP="009B437A">
            <w:pPr>
              <w:keepNext/>
              <w:spacing w:after="0" w:line="240" w:lineRule="auto"/>
              <w:jc w:val="right"/>
              <w:rPr>
                <w:sz w:val="24"/>
                <w:szCs w:val="24"/>
              </w:rPr>
            </w:pPr>
            <w:r w:rsidRPr="00011F23">
              <w:rPr>
                <w:sz w:val="24"/>
                <w:szCs w:val="24"/>
              </w:rPr>
              <w:t>Strongly agree</w:t>
            </w:r>
          </w:p>
        </w:tc>
        <w:tc>
          <w:tcPr>
            <w:tcW w:w="0" w:type="auto"/>
            <w:vAlign w:val="center"/>
          </w:tcPr>
          <w:p w14:paraId="3072739B" w14:textId="77777777" w:rsidR="0016156B" w:rsidRPr="00011F23" w:rsidRDefault="0016156B" w:rsidP="009B437A">
            <w:pPr>
              <w:keepNext/>
              <w:spacing w:after="0" w:line="240" w:lineRule="auto"/>
              <w:jc w:val="right"/>
              <w:rPr>
                <w:sz w:val="24"/>
                <w:szCs w:val="24"/>
              </w:rPr>
            </w:pPr>
          </w:p>
        </w:tc>
      </w:tr>
      <w:tr w:rsidR="0016156B" w:rsidRPr="00011F23" w14:paraId="0DB55C55" w14:textId="77777777" w:rsidTr="0016156B">
        <w:trPr>
          <w:trHeight w:val="432"/>
        </w:trPr>
        <w:tc>
          <w:tcPr>
            <w:tcW w:w="0" w:type="auto"/>
            <w:vAlign w:val="center"/>
          </w:tcPr>
          <w:p w14:paraId="2698C19C" w14:textId="77777777" w:rsidR="0016156B" w:rsidRPr="00011F23" w:rsidRDefault="0016156B" w:rsidP="009B437A">
            <w:pPr>
              <w:spacing w:after="0" w:line="240" w:lineRule="auto"/>
              <w:jc w:val="right"/>
              <w:rPr>
                <w:sz w:val="24"/>
                <w:szCs w:val="24"/>
              </w:rPr>
            </w:pPr>
            <w:r w:rsidRPr="00011F23">
              <w:rPr>
                <w:sz w:val="24"/>
                <w:szCs w:val="24"/>
              </w:rPr>
              <w:t>The objectives of the webinar were clear.</w:t>
            </w:r>
          </w:p>
        </w:tc>
        <w:tc>
          <w:tcPr>
            <w:tcW w:w="0" w:type="auto"/>
            <w:vAlign w:val="center"/>
          </w:tcPr>
          <w:p w14:paraId="4D484680" w14:textId="77777777" w:rsidR="0016156B" w:rsidRPr="00011F23" w:rsidRDefault="0016156B" w:rsidP="009B437A">
            <w:pPr>
              <w:spacing w:after="0" w:line="240" w:lineRule="auto"/>
              <w:jc w:val="right"/>
              <w:rPr>
                <w:sz w:val="24"/>
                <w:szCs w:val="24"/>
              </w:rPr>
            </w:pPr>
            <w:r w:rsidRPr="00011F23">
              <w:rPr>
                <w:sz w:val="24"/>
                <w:szCs w:val="24"/>
              </w:rPr>
              <w:t>0.00%</w:t>
            </w:r>
          </w:p>
        </w:tc>
        <w:tc>
          <w:tcPr>
            <w:tcW w:w="0" w:type="auto"/>
            <w:vAlign w:val="center"/>
          </w:tcPr>
          <w:p w14:paraId="68C58B9E" w14:textId="77777777" w:rsidR="0016156B" w:rsidRPr="00011F23" w:rsidRDefault="0016156B" w:rsidP="009B437A">
            <w:pPr>
              <w:spacing w:after="0" w:line="240" w:lineRule="auto"/>
              <w:jc w:val="right"/>
              <w:rPr>
                <w:sz w:val="24"/>
                <w:szCs w:val="24"/>
              </w:rPr>
            </w:pPr>
            <w:r w:rsidRPr="00011F23">
              <w:rPr>
                <w:sz w:val="24"/>
                <w:szCs w:val="24"/>
              </w:rPr>
              <w:t>0</w:t>
            </w:r>
          </w:p>
        </w:tc>
        <w:tc>
          <w:tcPr>
            <w:tcW w:w="0" w:type="auto"/>
            <w:vAlign w:val="center"/>
          </w:tcPr>
          <w:p w14:paraId="7D8A148C" w14:textId="77777777" w:rsidR="0016156B" w:rsidRPr="00011F23" w:rsidRDefault="0016156B" w:rsidP="009B437A">
            <w:pPr>
              <w:spacing w:after="0" w:line="240" w:lineRule="auto"/>
              <w:jc w:val="right"/>
              <w:rPr>
                <w:sz w:val="24"/>
                <w:szCs w:val="24"/>
              </w:rPr>
            </w:pPr>
            <w:r w:rsidRPr="00011F23">
              <w:rPr>
                <w:sz w:val="24"/>
                <w:szCs w:val="24"/>
              </w:rPr>
              <w:t>50.00%</w:t>
            </w:r>
          </w:p>
        </w:tc>
        <w:tc>
          <w:tcPr>
            <w:tcW w:w="0" w:type="auto"/>
            <w:vAlign w:val="center"/>
          </w:tcPr>
          <w:p w14:paraId="35432B22" w14:textId="77777777" w:rsidR="0016156B" w:rsidRPr="00011F23" w:rsidRDefault="0016156B" w:rsidP="009B437A">
            <w:pPr>
              <w:spacing w:after="0" w:line="240" w:lineRule="auto"/>
              <w:jc w:val="right"/>
              <w:rPr>
                <w:sz w:val="24"/>
                <w:szCs w:val="24"/>
              </w:rPr>
            </w:pPr>
            <w:r w:rsidRPr="00011F23">
              <w:rPr>
                <w:sz w:val="24"/>
                <w:szCs w:val="24"/>
              </w:rPr>
              <w:t>1</w:t>
            </w:r>
          </w:p>
        </w:tc>
        <w:tc>
          <w:tcPr>
            <w:tcW w:w="0" w:type="auto"/>
            <w:vAlign w:val="center"/>
          </w:tcPr>
          <w:p w14:paraId="6CDA7CF5" w14:textId="77777777" w:rsidR="0016156B" w:rsidRPr="00011F23" w:rsidRDefault="0016156B" w:rsidP="009B437A">
            <w:pPr>
              <w:spacing w:after="0" w:line="240" w:lineRule="auto"/>
              <w:jc w:val="right"/>
              <w:rPr>
                <w:sz w:val="24"/>
                <w:szCs w:val="24"/>
              </w:rPr>
            </w:pPr>
            <w:r w:rsidRPr="00011F23">
              <w:rPr>
                <w:sz w:val="24"/>
                <w:szCs w:val="24"/>
              </w:rPr>
              <w:t>20.00%</w:t>
            </w:r>
          </w:p>
        </w:tc>
        <w:tc>
          <w:tcPr>
            <w:tcW w:w="0" w:type="auto"/>
            <w:vAlign w:val="center"/>
          </w:tcPr>
          <w:p w14:paraId="14F8B965" w14:textId="77777777" w:rsidR="0016156B" w:rsidRPr="00011F23" w:rsidRDefault="0016156B" w:rsidP="009B437A">
            <w:pPr>
              <w:spacing w:after="0" w:line="240" w:lineRule="auto"/>
              <w:jc w:val="right"/>
              <w:rPr>
                <w:sz w:val="24"/>
                <w:szCs w:val="24"/>
              </w:rPr>
            </w:pPr>
            <w:r w:rsidRPr="00011F23">
              <w:rPr>
                <w:sz w:val="24"/>
                <w:szCs w:val="24"/>
              </w:rPr>
              <w:t>2</w:t>
            </w:r>
          </w:p>
        </w:tc>
        <w:tc>
          <w:tcPr>
            <w:tcW w:w="0" w:type="auto"/>
            <w:vAlign w:val="center"/>
          </w:tcPr>
          <w:p w14:paraId="24ED0ADF" w14:textId="77777777" w:rsidR="0016156B" w:rsidRPr="00011F23" w:rsidRDefault="0016156B" w:rsidP="009B437A">
            <w:pPr>
              <w:spacing w:after="0" w:line="240" w:lineRule="auto"/>
              <w:jc w:val="right"/>
              <w:rPr>
                <w:sz w:val="24"/>
                <w:szCs w:val="24"/>
              </w:rPr>
            </w:pPr>
            <w:r w:rsidRPr="00011F23">
              <w:rPr>
                <w:sz w:val="24"/>
                <w:szCs w:val="24"/>
              </w:rPr>
              <w:t>14.71%</w:t>
            </w:r>
          </w:p>
        </w:tc>
        <w:tc>
          <w:tcPr>
            <w:tcW w:w="0" w:type="auto"/>
            <w:vAlign w:val="center"/>
          </w:tcPr>
          <w:p w14:paraId="34C6C2D0" w14:textId="77777777" w:rsidR="0016156B" w:rsidRPr="00011F23" w:rsidRDefault="0016156B" w:rsidP="009B437A">
            <w:pPr>
              <w:spacing w:after="0" w:line="240" w:lineRule="auto"/>
              <w:jc w:val="right"/>
              <w:rPr>
                <w:sz w:val="24"/>
                <w:szCs w:val="24"/>
              </w:rPr>
            </w:pPr>
            <w:r w:rsidRPr="00011F23">
              <w:rPr>
                <w:sz w:val="24"/>
                <w:szCs w:val="24"/>
              </w:rPr>
              <w:t>5</w:t>
            </w:r>
          </w:p>
        </w:tc>
        <w:tc>
          <w:tcPr>
            <w:tcW w:w="0" w:type="auto"/>
            <w:vAlign w:val="center"/>
          </w:tcPr>
          <w:p w14:paraId="482C6913" w14:textId="77777777" w:rsidR="0016156B" w:rsidRPr="00011F23" w:rsidRDefault="0016156B" w:rsidP="009B437A">
            <w:pPr>
              <w:spacing w:after="0" w:line="240" w:lineRule="auto"/>
              <w:jc w:val="right"/>
              <w:rPr>
                <w:sz w:val="24"/>
                <w:szCs w:val="24"/>
              </w:rPr>
            </w:pPr>
            <w:r w:rsidRPr="00011F23">
              <w:rPr>
                <w:sz w:val="24"/>
                <w:szCs w:val="24"/>
              </w:rPr>
              <w:t>17.14%</w:t>
            </w:r>
          </w:p>
        </w:tc>
        <w:tc>
          <w:tcPr>
            <w:tcW w:w="0" w:type="auto"/>
            <w:vAlign w:val="center"/>
          </w:tcPr>
          <w:p w14:paraId="6AC7CAA0" w14:textId="77777777" w:rsidR="0016156B" w:rsidRPr="00011F23" w:rsidRDefault="0016156B" w:rsidP="009B437A">
            <w:pPr>
              <w:spacing w:after="0" w:line="240" w:lineRule="auto"/>
              <w:jc w:val="right"/>
              <w:rPr>
                <w:sz w:val="24"/>
                <w:szCs w:val="24"/>
              </w:rPr>
            </w:pPr>
            <w:r w:rsidRPr="00011F23">
              <w:rPr>
                <w:sz w:val="24"/>
                <w:szCs w:val="24"/>
              </w:rPr>
              <w:t>6</w:t>
            </w:r>
          </w:p>
        </w:tc>
      </w:tr>
      <w:tr w:rsidR="0016156B" w:rsidRPr="00011F23" w14:paraId="620D5B53" w14:textId="77777777" w:rsidTr="0016156B">
        <w:trPr>
          <w:trHeight w:val="432"/>
        </w:trPr>
        <w:tc>
          <w:tcPr>
            <w:tcW w:w="0" w:type="auto"/>
            <w:vAlign w:val="center"/>
          </w:tcPr>
          <w:p w14:paraId="01A3D444" w14:textId="77777777" w:rsidR="0016156B" w:rsidRPr="00011F23" w:rsidRDefault="0016156B" w:rsidP="009B437A">
            <w:pPr>
              <w:spacing w:after="0" w:line="240" w:lineRule="auto"/>
              <w:jc w:val="right"/>
              <w:rPr>
                <w:sz w:val="24"/>
                <w:szCs w:val="24"/>
              </w:rPr>
            </w:pPr>
            <w:r w:rsidRPr="00011F23">
              <w:rPr>
                <w:sz w:val="24"/>
                <w:szCs w:val="24"/>
              </w:rPr>
              <w:t>The depth of coverage was appropriate.</w:t>
            </w:r>
          </w:p>
        </w:tc>
        <w:tc>
          <w:tcPr>
            <w:tcW w:w="0" w:type="auto"/>
            <w:vAlign w:val="center"/>
          </w:tcPr>
          <w:p w14:paraId="0512EEB4" w14:textId="77777777" w:rsidR="0016156B" w:rsidRPr="00011F23" w:rsidRDefault="0016156B" w:rsidP="009B437A">
            <w:pPr>
              <w:spacing w:after="0" w:line="240" w:lineRule="auto"/>
              <w:jc w:val="right"/>
              <w:rPr>
                <w:sz w:val="24"/>
                <w:szCs w:val="24"/>
              </w:rPr>
            </w:pPr>
            <w:r w:rsidRPr="00011F23">
              <w:rPr>
                <w:sz w:val="24"/>
                <w:szCs w:val="24"/>
              </w:rPr>
              <w:t>0.00%</w:t>
            </w:r>
          </w:p>
        </w:tc>
        <w:tc>
          <w:tcPr>
            <w:tcW w:w="0" w:type="auto"/>
            <w:vAlign w:val="center"/>
          </w:tcPr>
          <w:p w14:paraId="425C1322" w14:textId="77777777" w:rsidR="0016156B" w:rsidRPr="00011F23" w:rsidRDefault="0016156B" w:rsidP="009B437A">
            <w:pPr>
              <w:spacing w:after="0" w:line="240" w:lineRule="auto"/>
              <w:jc w:val="right"/>
              <w:rPr>
                <w:sz w:val="24"/>
                <w:szCs w:val="24"/>
              </w:rPr>
            </w:pPr>
            <w:r w:rsidRPr="00011F23">
              <w:rPr>
                <w:sz w:val="24"/>
                <w:szCs w:val="24"/>
              </w:rPr>
              <w:t>0</w:t>
            </w:r>
          </w:p>
        </w:tc>
        <w:tc>
          <w:tcPr>
            <w:tcW w:w="0" w:type="auto"/>
            <w:vAlign w:val="center"/>
          </w:tcPr>
          <w:p w14:paraId="6156D6F9" w14:textId="77777777" w:rsidR="0016156B" w:rsidRPr="00011F23" w:rsidRDefault="0016156B" w:rsidP="009B437A">
            <w:pPr>
              <w:spacing w:after="0" w:line="240" w:lineRule="auto"/>
              <w:jc w:val="right"/>
              <w:rPr>
                <w:sz w:val="24"/>
                <w:szCs w:val="24"/>
              </w:rPr>
            </w:pPr>
            <w:r w:rsidRPr="00011F23">
              <w:rPr>
                <w:sz w:val="24"/>
                <w:szCs w:val="24"/>
              </w:rPr>
              <w:t>0.00%</w:t>
            </w:r>
          </w:p>
        </w:tc>
        <w:tc>
          <w:tcPr>
            <w:tcW w:w="0" w:type="auto"/>
            <w:vAlign w:val="center"/>
          </w:tcPr>
          <w:p w14:paraId="5B820451" w14:textId="77777777" w:rsidR="0016156B" w:rsidRPr="00011F23" w:rsidRDefault="0016156B" w:rsidP="009B437A">
            <w:pPr>
              <w:spacing w:after="0" w:line="240" w:lineRule="auto"/>
              <w:jc w:val="right"/>
              <w:rPr>
                <w:sz w:val="24"/>
                <w:szCs w:val="24"/>
              </w:rPr>
            </w:pPr>
            <w:r w:rsidRPr="00011F23">
              <w:rPr>
                <w:sz w:val="24"/>
                <w:szCs w:val="24"/>
              </w:rPr>
              <w:t>0</w:t>
            </w:r>
          </w:p>
        </w:tc>
        <w:tc>
          <w:tcPr>
            <w:tcW w:w="0" w:type="auto"/>
            <w:vAlign w:val="center"/>
          </w:tcPr>
          <w:p w14:paraId="25EC8CEA" w14:textId="77777777" w:rsidR="0016156B" w:rsidRPr="00011F23" w:rsidRDefault="0016156B" w:rsidP="009B437A">
            <w:pPr>
              <w:spacing w:after="0" w:line="240" w:lineRule="auto"/>
              <w:jc w:val="right"/>
              <w:rPr>
                <w:sz w:val="24"/>
                <w:szCs w:val="24"/>
              </w:rPr>
            </w:pPr>
            <w:r w:rsidRPr="00011F23">
              <w:rPr>
                <w:sz w:val="24"/>
                <w:szCs w:val="24"/>
              </w:rPr>
              <w:t>30.00%</w:t>
            </w:r>
          </w:p>
        </w:tc>
        <w:tc>
          <w:tcPr>
            <w:tcW w:w="0" w:type="auto"/>
            <w:vAlign w:val="center"/>
          </w:tcPr>
          <w:p w14:paraId="7EE6BFA6" w14:textId="77777777" w:rsidR="0016156B" w:rsidRPr="00011F23" w:rsidRDefault="0016156B" w:rsidP="009B437A">
            <w:pPr>
              <w:spacing w:after="0" w:line="240" w:lineRule="auto"/>
              <w:jc w:val="right"/>
              <w:rPr>
                <w:sz w:val="24"/>
                <w:szCs w:val="24"/>
              </w:rPr>
            </w:pPr>
            <w:r w:rsidRPr="00011F23">
              <w:rPr>
                <w:sz w:val="24"/>
                <w:szCs w:val="24"/>
              </w:rPr>
              <w:t>3</w:t>
            </w:r>
          </w:p>
        </w:tc>
        <w:tc>
          <w:tcPr>
            <w:tcW w:w="0" w:type="auto"/>
            <w:vAlign w:val="center"/>
          </w:tcPr>
          <w:p w14:paraId="755350EB" w14:textId="77777777" w:rsidR="0016156B" w:rsidRPr="00011F23" w:rsidRDefault="0016156B" w:rsidP="009B437A">
            <w:pPr>
              <w:spacing w:after="0" w:line="240" w:lineRule="auto"/>
              <w:jc w:val="right"/>
              <w:rPr>
                <w:sz w:val="24"/>
                <w:szCs w:val="24"/>
              </w:rPr>
            </w:pPr>
            <w:r w:rsidRPr="00011F23">
              <w:rPr>
                <w:sz w:val="24"/>
                <w:szCs w:val="24"/>
              </w:rPr>
              <w:t>20.59%</w:t>
            </w:r>
          </w:p>
        </w:tc>
        <w:tc>
          <w:tcPr>
            <w:tcW w:w="0" w:type="auto"/>
            <w:vAlign w:val="center"/>
          </w:tcPr>
          <w:p w14:paraId="18542CE7" w14:textId="77777777" w:rsidR="0016156B" w:rsidRPr="00011F23" w:rsidRDefault="0016156B" w:rsidP="009B437A">
            <w:pPr>
              <w:spacing w:after="0" w:line="240" w:lineRule="auto"/>
              <w:jc w:val="right"/>
              <w:rPr>
                <w:sz w:val="24"/>
                <w:szCs w:val="24"/>
              </w:rPr>
            </w:pPr>
            <w:r w:rsidRPr="00011F23">
              <w:rPr>
                <w:sz w:val="24"/>
                <w:szCs w:val="24"/>
              </w:rPr>
              <w:t>7</w:t>
            </w:r>
          </w:p>
        </w:tc>
        <w:tc>
          <w:tcPr>
            <w:tcW w:w="0" w:type="auto"/>
            <w:vAlign w:val="center"/>
          </w:tcPr>
          <w:p w14:paraId="704B5230" w14:textId="77777777" w:rsidR="0016156B" w:rsidRPr="00011F23" w:rsidRDefault="0016156B" w:rsidP="009B437A">
            <w:pPr>
              <w:spacing w:after="0" w:line="240" w:lineRule="auto"/>
              <w:jc w:val="right"/>
              <w:rPr>
                <w:sz w:val="24"/>
                <w:szCs w:val="24"/>
              </w:rPr>
            </w:pPr>
            <w:r w:rsidRPr="00011F23">
              <w:rPr>
                <w:sz w:val="24"/>
                <w:szCs w:val="24"/>
              </w:rPr>
              <w:t>11.43%</w:t>
            </w:r>
          </w:p>
        </w:tc>
        <w:tc>
          <w:tcPr>
            <w:tcW w:w="0" w:type="auto"/>
            <w:vAlign w:val="center"/>
          </w:tcPr>
          <w:p w14:paraId="149CE517" w14:textId="77777777" w:rsidR="0016156B" w:rsidRPr="00011F23" w:rsidRDefault="0016156B" w:rsidP="009B437A">
            <w:pPr>
              <w:spacing w:after="0" w:line="240" w:lineRule="auto"/>
              <w:jc w:val="right"/>
              <w:rPr>
                <w:sz w:val="24"/>
                <w:szCs w:val="24"/>
              </w:rPr>
            </w:pPr>
            <w:r w:rsidRPr="00011F23">
              <w:rPr>
                <w:sz w:val="24"/>
                <w:szCs w:val="24"/>
              </w:rPr>
              <w:t>4</w:t>
            </w:r>
          </w:p>
        </w:tc>
      </w:tr>
      <w:tr w:rsidR="0016156B" w:rsidRPr="00011F23" w14:paraId="43124CF4" w14:textId="77777777" w:rsidTr="0016156B">
        <w:trPr>
          <w:trHeight w:val="432"/>
        </w:trPr>
        <w:tc>
          <w:tcPr>
            <w:tcW w:w="0" w:type="auto"/>
            <w:vAlign w:val="center"/>
          </w:tcPr>
          <w:p w14:paraId="3575734B" w14:textId="77777777" w:rsidR="0016156B" w:rsidRPr="00011F23" w:rsidRDefault="0016156B" w:rsidP="009B437A">
            <w:pPr>
              <w:spacing w:after="0" w:line="240" w:lineRule="auto"/>
              <w:jc w:val="right"/>
              <w:rPr>
                <w:sz w:val="24"/>
                <w:szCs w:val="24"/>
              </w:rPr>
            </w:pPr>
            <w:r w:rsidRPr="00011F23">
              <w:rPr>
                <w:sz w:val="24"/>
                <w:szCs w:val="24"/>
              </w:rPr>
              <w:t>There were sufficient opportunities for questions/interaction.</w:t>
            </w:r>
          </w:p>
        </w:tc>
        <w:tc>
          <w:tcPr>
            <w:tcW w:w="0" w:type="auto"/>
            <w:vAlign w:val="center"/>
          </w:tcPr>
          <w:p w14:paraId="75D4CC8D" w14:textId="77777777" w:rsidR="0016156B" w:rsidRPr="00011F23" w:rsidRDefault="0016156B" w:rsidP="009B437A">
            <w:pPr>
              <w:spacing w:after="0" w:line="240" w:lineRule="auto"/>
              <w:jc w:val="right"/>
              <w:rPr>
                <w:sz w:val="24"/>
                <w:szCs w:val="24"/>
              </w:rPr>
            </w:pPr>
            <w:r w:rsidRPr="00011F23">
              <w:rPr>
                <w:sz w:val="24"/>
                <w:szCs w:val="24"/>
              </w:rPr>
              <w:t>0.00%</w:t>
            </w:r>
          </w:p>
        </w:tc>
        <w:tc>
          <w:tcPr>
            <w:tcW w:w="0" w:type="auto"/>
            <w:vAlign w:val="center"/>
          </w:tcPr>
          <w:p w14:paraId="7FB821EC" w14:textId="77777777" w:rsidR="0016156B" w:rsidRPr="00011F23" w:rsidRDefault="0016156B" w:rsidP="009B437A">
            <w:pPr>
              <w:spacing w:after="0" w:line="240" w:lineRule="auto"/>
              <w:jc w:val="right"/>
              <w:rPr>
                <w:sz w:val="24"/>
                <w:szCs w:val="24"/>
              </w:rPr>
            </w:pPr>
            <w:r w:rsidRPr="00011F23">
              <w:rPr>
                <w:sz w:val="24"/>
                <w:szCs w:val="24"/>
              </w:rPr>
              <w:t>0</w:t>
            </w:r>
          </w:p>
        </w:tc>
        <w:tc>
          <w:tcPr>
            <w:tcW w:w="0" w:type="auto"/>
            <w:vAlign w:val="center"/>
          </w:tcPr>
          <w:p w14:paraId="55FA5FBB" w14:textId="77777777" w:rsidR="0016156B" w:rsidRPr="00011F23" w:rsidRDefault="0016156B" w:rsidP="009B437A">
            <w:pPr>
              <w:spacing w:after="0" w:line="240" w:lineRule="auto"/>
              <w:jc w:val="right"/>
              <w:rPr>
                <w:sz w:val="24"/>
                <w:szCs w:val="24"/>
              </w:rPr>
            </w:pPr>
            <w:r w:rsidRPr="00011F23">
              <w:rPr>
                <w:sz w:val="24"/>
                <w:szCs w:val="24"/>
              </w:rPr>
              <w:t>0.00%</w:t>
            </w:r>
          </w:p>
        </w:tc>
        <w:tc>
          <w:tcPr>
            <w:tcW w:w="0" w:type="auto"/>
            <w:vAlign w:val="center"/>
          </w:tcPr>
          <w:p w14:paraId="013772A9" w14:textId="77777777" w:rsidR="0016156B" w:rsidRPr="00011F23" w:rsidRDefault="0016156B" w:rsidP="009B437A">
            <w:pPr>
              <w:spacing w:after="0" w:line="240" w:lineRule="auto"/>
              <w:jc w:val="right"/>
              <w:rPr>
                <w:sz w:val="24"/>
                <w:szCs w:val="24"/>
              </w:rPr>
            </w:pPr>
            <w:r w:rsidRPr="00011F23">
              <w:rPr>
                <w:sz w:val="24"/>
                <w:szCs w:val="24"/>
              </w:rPr>
              <w:t>0</w:t>
            </w:r>
          </w:p>
        </w:tc>
        <w:tc>
          <w:tcPr>
            <w:tcW w:w="0" w:type="auto"/>
            <w:vAlign w:val="center"/>
          </w:tcPr>
          <w:p w14:paraId="47367C2F" w14:textId="77777777" w:rsidR="0016156B" w:rsidRPr="00011F23" w:rsidRDefault="0016156B" w:rsidP="009B437A">
            <w:pPr>
              <w:spacing w:after="0" w:line="240" w:lineRule="auto"/>
              <w:jc w:val="right"/>
              <w:rPr>
                <w:sz w:val="24"/>
                <w:szCs w:val="24"/>
              </w:rPr>
            </w:pPr>
            <w:r w:rsidRPr="00011F23">
              <w:rPr>
                <w:sz w:val="24"/>
                <w:szCs w:val="24"/>
              </w:rPr>
              <w:t>10.00%</w:t>
            </w:r>
          </w:p>
        </w:tc>
        <w:tc>
          <w:tcPr>
            <w:tcW w:w="0" w:type="auto"/>
            <w:vAlign w:val="center"/>
          </w:tcPr>
          <w:p w14:paraId="1046F929" w14:textId="77777777" w:rsidR="0016156B" w:rsidRPr="00011F23" w:rsidRDefault="0016156B" w:rsidP="009B437A">
            <w:pPr>
              <w:spacing w:after="0" w:line="240" w:lineRule="auto"/>
              <w:jc w:val="right"/>
              <w:rPr>
                <w:sz w:val="24"/>
                <w:szCs w:val="24"/>
              </w:rPr>
            </w:pPr>
            <w:r w:rsidRPr="00011F23">
              <w:rPr>
                <w:sz w:val="24"/>
                <w:szCs w:val="24"/>
              </w:rPr>
              <w:t>1</w:t>
            </w:r>
          </w:p>
        </w:tc>
        <w:tc>
          <w:tcPr>
            <w:tcW w:w="0" w:type="auto"/>
            <w:vAlign w:val="center"/>
          </w:tcPr>
          <w:p w14:paraId="0DD14FEC" w14:textId="77777777" w:rsidR="0016156B" w:rsidRPr="00011F23" w:rsidRDefault="0016156B" w:rsidP="009B437A">
            <w:pPr>
              <w:spacing w:after="0" w:line="240" w:lineRule="auto"/>
              <w:jc w:val="right"/>
              <w:rPr>
                <w:sz w:val="24"/>
                <w:szCs w:val="24"/>
              </w:rPr>
            </w:pPr>
            <w:r w:rsidRPr="00011F23">
              <w:rPr>
                <w:sz w:val="24"/>
                <w:szCs w:val="24"/>
              </w:rPr>
              <w:t>20.59%</w:t>
            </w:r>
          </w:p>
        </w:tc>
        <w:tc>
          <w:tcPr>
            <w:tcW w:w="0" w:type="auto"/>
            <w:vAlign w:val="center"/>
          </w:tcPr>
          <w:p w14:paraId="31F3C2CA" w14:textId="77777777" w:rsidR="0016156B" w:rsidRPr="00011F23" w:rsidRDefault="0016156B" w:rsidP="009B437A">
            <w:pPr>
              <w:spacing w:after="0" w:line="240" w:lineRule="auto"/>
              <w:jc w:val="right"/>
              <w:rPr>
                <w:sz w:val="24"/>
                <w:szCs w:val="24"/>
              </w:rPr>
            </w:pPr>
            <w:r w:rsidRPr="00011F23">
              <w:rPr>
                <w:sz w:val="24"/>
                <w:szCs w:val="24"/>
              </w:rPr>
              <w:t>7</w:t>
            </w:r>
          </w:p>
        </w:tc>
        <w:tc>
          <w:tcPr>
            <w:tcW w:w="0" w:type="auto"/>
            <w:vAlign w:val="center"/>
          </w:tcPr>
          <w:p w14:paraId="6F847FBE" w14:textId="77777777" w:rsidR="0016156B" w:rsidRPr="00011F23" w:rsidRDefault="0016156B" w:rsidP="009B437A">
            <w:pPr>
              <w:spacing w:after="0" w:line="240" w:lineRule="auto"/>
              <w:jc w:val="right"/>
              <w:rPr>
                <w:sz w:val="24"/>
                <w:szCs w:val="24"/>
              </w:rPr>
            </w:pPr>
            <w:r w:rsidRPr="00011F23">
              <w:rPr>
                <w:sz w:val="24"/>
                <w:szCs w:val="24"/>
              </w:rPr>
              <w:t>14.29%</w:t>
            </w:r>
          </w:p>
        </w:tc>
        <w:tc>
          <w:tcPr>
            <w:tcW w:w="0" w:type="auto"/>
            <w:vAlign w:val="center"/>
          </w:tcPr>
          <w:p w14:paraId="49259D59" w14:textId="77777777" w:rsidR="0016156B" w:rsidRPr="00011F23" w:rsidRDefault="0016156B" w:rsidP="009B437A">
            <w:pPr>
              <w:spacing w:after="0" w:line="240" w:lineRule="auto"/>
              <w:jc w:val="right"/>
              <w:rPr>
                <w:sz w:val="24"/>
                <w:szCs w:val="24"/>
              </w:rPr>
            </w:pPr>
            <w:r w:rsidRPr="00011F23">
              <w:rPr>
                <w:sz w:val="24"/>
                <w:szCs w:val="24"/>
              </w:rPr>
              <w:t>5</w:t>
            </w:r>
          </w:p>
        </w:tc>
      </w:tr>
      <w:tr w:rsidR="0016156B" w:rsidRPr="00011F23" w14:paraId="608361DA" w14:textId="77777777" w:rsidTr="0016156B">
        <w:trPr>
          <w:trHeight w:val="432"/>
        </w:trPr>
        <w:tc>
          <w:tcPr>
            <w:tcW w:w="0" w:type="auto"/>
            <w:vAlign w:val="center"/>
          </w:tcPr>
          <w:p w14:paraId="301EFC84" w14:textId="77777777" w:rsidR="0016156B" w:rsidRPr="00011F23" w:rsidRDefault="0016156B" w:rsidP="009B437A">
            <w:pPr>
              <w:spacing w:after="0" w:line="240" w:lineRule="auto"/>
              <w:jc w:val="right"/>
              <w:rPr>
                <w:sz w:val="24"/>
                <w:szCs w:val="24"/>
              </w:rPr>
            </w:pPr>
            <w:r w:rsidRPr="00011F23">
              <w:rPr>
                <w:sz w:val="24"/>
                <w:szCs w:val="24"/>
              </w:rPr>
              <w:lastRenderedPageBreak/>
              <w:t>It was easy to participate via Adobe Connect.</w:t>
            </w:r>
          </w:p>
        </w:tc>
        <w:tc>
          <w:tcPr>
            <w:tcW w:w="0" w:type="auto"/>
            <w:vAlign w:val="center"/>
          </w:tcPr>
          <w:p w14:paraId="2FCA1F8F" w14:textId="77777777" w:rsidR="0016156B" w:rsidRPr="00011F23" w:rsidRDefault="0016156B" w:rsidP="009B437A">
            <w:pPr>
              <w:spacing w:after="0" w:line="240" w:lineRule="auto"/>
              <w:jc w:val="right"/>
              <w:rPr>
                <w:sz w:val="24"/>
                <w:szCs w:val="24"/>
              </w:rPr>
            </w:pPr>
            <w:r w:rsidRPr="00011F23">
              <w:rPr>
                <w:sz w:val="24"/>
                <w:szCs w:val="24"/>
              </w:rPr>
              <w:t>100.00%</w:t>
            </w:r>
          </w:p>
        </w:tc>
        <w:tc>
          <w:tcPr>
            <w:tcW w:w="0" w:type="auto"/>
            <w:vAlign w:val="center"/>
          </w:tcPr>
          <w:p w14:paraId="78296EFD" w14:textId="77777777" w:rsidR="0016156B" w:rsidRPr="00011F23" w:rsidRDefault="0016156B" w:rsidP="009B437A">
            <w:pPr>
              <w:spacing w:after="0" w:line="240" w:lineRule="auto"/>
              <w:jc w:val="right"/>
              <w:rPr>
                <w:sz w:val="24"/>
                <w:szCs w:val="24"/>
              </w:rPr>
            </w:pPr>
            <w:r w:rsidRPr="00011F23">
              <w:rPr>
                <w:sz w:val="24"/>
                <w:szCs w:val="24"/>
              </w:rPr>
              <w:t>1</w:t>
            </w:r>
          </w:p>
        </w:tc>
        <w:tc>
          <w:tcPr>
            <w:tcW w:w="0" w:type="auto"/>
            <w:vAlign w:val="center"/>
          </w:tcPr>
          <w:p w14:paraId="6893C908" w14:textId="77777777" w:rsidR="0016156B" w:rsidRPr="00011F23" w:rsidRDefault="0016156B" w:rsidP="009B437A">
            <w:pPr>
              <w:spacing w:after="0" w:line="240" w:lineRule="auto"/>
              <w:jc w:val="right"/>
              <w:rPr>
                <w:sz w:val="24"/>
                <w:szCs w:val="24"/>
              </w:rPr>
            </w:pPr>
            <w:r w:rsidRPr="00011F23">
              <w:rPr>
                <w:sz w:val="24"/>
                <w:szCs w:val="24"/>
              </w:rPr>
              <w:t>0.00%</w:t>
            </w:r>
          </w:p>
        </w:tc>
        <w:tc>
          <w:tcPr>
            <w:tcW w:w="0" w:type="auto"/>
            <w:vAlign w:val="center"/>
          </w:tcPr>
          <w:p w14:paraId="0894321E" w14:textId="77777777" w:rsidR="0016156B" w:rsidRPr="00011F23" w:rsidRDefault="0016156B" w:rsidP="009B437A">
            <w:pPr>
              <w:spacing w:after="0" w:line="240" w:lineRule="auto"/>
              <w:jc w:val="right"/>
              <w:rPr>
                <w:sz w:val="24"/>
                <w:szCs w:val="24"/>
              </w:rPr>
            </w:pPr>
            <w:r w:rsidRPr="00011F23">
              <w:rPr>
                <w:sz w:val="24"/>
                <w:szCs w:val="24"/>
              </w:rPr>
              <w:t>0</w:t>
            </w:r>
          </w:p>
        </w:tc>
        <w:tc>
          <w:tcPr>
            <w:tcW w:w="0" w:type="auto"/>
            <w:vAlign w:val="center"/>
          </w:tcPr>
          <w:p w14:paraId="38536631" w14:textId="77777777" w:rsidR="0016156B" w:rsidRPr="00011F23" w:rsidRDefault="0016156B" w:rsidP="009B437A">
            <w:pPr>
              <w:spacing w:after="0" w:line="240" w:lineRule="auto"/>
              <w:jc w:val="right"/>
              <w:rPr>
                <w:sz w:val="24"/>
                <w:szCs w:val="24"/>
              </w:rPr>
            </w:pPr>
            <w:r w:rsidRPr="00011F23">
              <w:rPr>
                <w:sz w:val="24"/>
                <w:szCs w:val="24"/>
              </w:rPr>
              <w:t>10.00%</w:t>
            </w:r>
          </w:p>
        </w:tc>
        <w:tc>
          <w:tcPr>
            <w:tcW w:w="0" w:type="auto"/>
            <w:vAlign w:val="center"/>
          </w:tcPr>
          <w:p w14:paraId="72842F9A" w14:textId="77777777" w:rsidR="0016156B" w:rsidRPr="00011F23" w:rsidRDefault="0016156B" w:rsidP="009B437A">
            <w:pPr>
              <w:spacing w:after="0" w:line="240" w:lineRule="auto"/>
              <w:jc w:val="right"/>
              <w:rPr>
                <w:sz w:val="24"/>
                <w:szCs w:val="24"/>
              </w:rPr>
            </w:pPr>
            <w:r w:rsidRPr="00011F23">
              <w:rPr>
                <w:sz w:val="24"/>
                <w:szCs w:val="24"/>
              </w:rPr>
              <w:t>1</w:t>
            </w:r>
          </w:p>
        </w:tc>
        <w:tc>
          <w:tcPr>
            <w:tcW w:w="0" w:type="auto"/>
            <w:vAlign w:val="center"/>
          </w:tcPr>
          <w:p w14:paraId="542323ED" w14:textId="77777777" w:rsidR="0016156B" w:rsidRPr="00011F23" w:rsidRDefault="0016156B" w:rsidP="009B437A">
            <w:pPr>
              <w:spacing w:after="0" w:line="240" w:lineRule="auto"/>
              <w:jc w:val="right"/>
              <w:rPr>
                <w:sz w:val="24"/>
                <w:szCs w:val="24"/>
              </w:rPr>
            </w:pPr>
            <w:r w:rsidRPr="00011F23">
              <w:rPr>
                <w:sz w:val="24"/>
                <w:szCs w:val="24"/>
              </w:rPr>
              <w:t>23.53%</w:t>
            </w:r>
          </w:p>
        </w:tc>
        <w:tc>
          <w:tcPr>
            <w:tcW w:w="0" w:type="auto"/>
            <w:vAlign w:val="center"/>
          </w:tcPr>
          <w:p w14:paraId="63261409" w14:textId="77777777" w:rsidR="0016156B" w:rsidRPr="00011F23" w:rsidRDefault="0016156B" w:rsidP="009B437A">
            <w:pPr>
              <w:spacing w:after="0" w:line="240" w:lineRule="auto"/>
              <w:jc w:val="right"/>
              <w:rPr>
                <w:sz w:val="24"/>
                <w:szCs w:val="24"/>
              </w:rPr>
            </w:pPr>
            <w:r w:rsidRPr="00011F23">
              <w:rPr>
                <w:sz w:val="24"/>
                <w:szCs w:val="24"/>
              </w:rPr>
              <w:t>8</w:t>
            </w:r>
          </w:p>
        </w:tc>
        <w:tc>
          <w:tcPr>
            <w:tcW w:w="0" w:type="auto"/>
            <w:vAlign w:val="center"/>
          </w:tcPr>
          <w:p w14:paraId="46DB8E69" w14:textId="77777777" w:rsidR="0016156B" w:rsidRPr="00011F23" w:rsidRDefault="0016156B" w:rsidP="009B437A">
            <w:pPr>
              <w:spacing w:after="0" w:line="240" w:lineRule="auto"/>
              <w:jc w:val="right"/>
              <w:rPr>
                <w:sz w:val="24"/>
                <w:szCs w:val="24"/>
              </w:rPr>
            </w:pPr>
            <w:r w:rsidRPr="00011F23">
              <w:rPr>
                <w:sz w:val="24"/>
                <w:szCs w:val="24"/>
              </w:rPr>
              <w:t>11.43%</w:t>
            </w:r>
          </w:p>
        </w:tc>
        <w:tc>
          <w:tcPr>
            <w:tcW w:w="0" w:type="auto"/>
            <w:vAlign w:val="center"/>
          </w:tcPr>
          <w:p w14:paraId="6FF3369F" w14:textId="77777777" w:rsidR="0016156B" w:rsidRPr="00011F23" w:rsidRDefault="0016156B" w:rsidP="009B437A">
            <w:pPr>
              <w:spacing w:after="0" w:line="240" w:lineRule="auto"/>
              <w:jc w:val="right"/>
              <w:rPr>
                <w:sz w:val="24"/>
                <w:szCs w:val="24"/>
              </w:rPr>
            </w:pPr>
            <w:r w:rsidRPr="00011F23">
              <w:rPr>
                <w:sz w:val="24"/>
                <w:szCs w:val="24"/>
              </w:rPr>
              <w:t>4</w:t>
            </w:r>
          </w:p>
        </w:tc>
      </w:tr>
      <w:tr w:rsidR="0016156B" w:rsidRPr="00011F23" w14:paraId="10AD68F3" w14:textId="77777777" w:rsidTr="0016156B">
        <w:trPr>
          <w:trHeight w:val="432"/>
        </w:trPr>
        <w:tc>
          <w:tcPr>
            <w:tcW w:w="0" w:type="auto"/>
            <w:vAlign w:val="center"/>
          </w:tcPr>
          <w:p w14:paraId="2B4DDE35" w14:textId="77777777" w:rsidR="0016156B" w:rsidRPr="00011F23" w:rsidRDefault="0016156B" w:rsidP="009B437A">
            <w:pPr>
              <w:spacing w:after="0" w:line="240" w:lineRule="auto"/>
              <w:jc w:val="right"/>
              <w:rPr>
                <w:sz w:val="24"/>
                <w:szCs w:val="24"/>
              </w:rPr>
            </w:pPr>
            <w:r w:rsidRPr="00011F23">
              <w:rPr>
                <w:sz w:val="24"/>
                <w:szCs w:val="24"/>
              </w:rPr>
              <w:t>The webinar met my expectations.</w:t>
            </w:r>
          </w:p>
        </w:tc>
        <w:tc>
          <w:tcPr>
            <w:tcW w:w="0" w:type="auto"/>
            <w:vAlign w:val="center"/>
          </w:tcPr>
          <w:p w14:paraId="65527450" w14:textId="77777777" w:rsidR="0016156B" w:rsidRPr="00011F23" w:rsidRDefault="0016156B" w:rsidP="009B437A">
            <w:pPr>
              <w:spacing w:after="0" w:line="240" w:lineRule="auto"/>
              <w:jc w:val="right"/>
              <w:rPr>
                <w:sz w:val="24"/>
                <w:szCs w:val="24"/>
              </w:rPr>
            </w:pPr>
            <w:r w:rsidRPr="00011F23">
              <w:rPr>
                <w:sz w:val="24"/>
                <w:szCs w:val="24"/>
              </w:rPr>
              <w:t>0.00%</w:t>
            </w:r>
          </w:p>
        </w:tc>
        <w:tc>
          <w:tcPr>
            <w:tcW w:w="0" w:type="auto"/>
            <w:vAlign w:val="center"/>
          </w:tcPr>
          <w:p w14:paraId="274511D5" w14:textId="77777777" w:rsidR="0016156B" w:rsidRPr="00011F23" w:rsidRDefault="0016156B" w:rsidP="009B437A">
            <w:pPr>
              <w:spacing w:after="0" w:line="240" w:lineRule="auto"/>
              <w:jc w:val="right"/>
              <w:rPr>
                <w:sz w:val="24"/>
                <w:szCs w:val="24"/>
              </w:rPr>
            </w:pPr>
            <w:r w:rsidRPr="00011F23">
              <w:rPr>
                <w:sz w:val="24"/>
                <w:szCs w:val="24"/>
              </w:rPr>
              <w:t>0</w:t>
            </w:r>
          </w:p>
        </w:tc>
        <w:tc>
          <w:tcPr>
            <w:tcW w:w="0" w:type="auto"/>
            <w:vAlign w:val="center"/>
          </w:tcPr>
          <w:p w14:paraId="1FC9DA05" w14:textId="77777777" w:rsidR="0016156B" w:rsidRPr="00011F23" w:rsidRDefault="0016156B" w:rsidP="009B437A">
            <w:pPr>
              <w:spacing w:after="0" w:line="240" w:lineRule="auto"/>
              <w:jc w:val="right"/>
              <w:rPr>
                <w:sz w:val="24"/>
                <w:szCs w:val="24"/>
              </w:rPr>
            </w:pPr>
            <w:r w:rsidRPr="00011F23">
              <w:rPr>
                <w:sz w:val="24"/>
                <w:szCs w:val="24"/>
              </w:rPr>
              <w:t>0.00%</w:t>
            </w:r>
          </w:p>
        </w:tc>
        <w:tc>
          <w:tcPr>
            <w:tcW w:w="0" w:type="auto"/>
            <w:vAlign w:val="center"/>
          </w:tcPr>
          <w:p w14:paraId="1DBDA9CA" w14:textId="77777777" w:rsidR="0016156B" w:rsidRPr="00011F23" w:rsidRDefault="0016156B" w:rsidP="009B437A">
            <w:pPr>
              <w:spacing w:after="0" w:line="240" w:lineRule="auto"/>
              <w:jc w:val="right"/>
              <w:rPr>
                <w:sz w:val="24"/>
                <w:szCs w:val="24"/>
              </w:rPr>
            </w:pPr>
            <w:r w:rsidRPr="00011F23">
              <w:rPr>
                <w:sz w:val="24"/>
                <w:szCs w:val="24"/>
              </w:rPr>
              <w:t>0</w:t>
            </w:r>
          </w:p>
        </w:tc>
        <w:tc>
          <w:tcPr>
            <w:tcW w:w="0" w:type="auto"/>
            <w:vAlign w:val="center"/>
          </w:tcPr>
          <w:p w14:paraId="10277829" w14:textId="77777777" w:rsidR="0016156B" w:rsidRPr="00011F23" w:rsidRDefault="0016156B" w:rsidP="009B437A">
            <w:pPr>
              <w:spacing w:after="0" w:line="240" w:lineRule="auto"/>
              <w:jc w:val="right"/>
              <w:rPr>
                <w:sz w:val="24"/>
                <w:szCs w:val="24"/>
              </w:rPr>
            </w:pPr>
            <w:r w:rsidRPr="00011F23">
              <w:rPr>
                <w:sz w:val="24"/>
                <w:szCs w:val="24"/>
              </w:rPr>
              <w:t>10.00%</w:t>
            </w:r>
          </w:p>
        </w:tc>
        <w:tc>
          <w:tcPr>
            <w:tcW w:w="0" w:type="auto"/>
            <w:vAlign w:val="center"/>
          </w:tcPr>
          <w:p w14:paraId="55398533" w14:textId="77777777" w:rsidR="0016156B" w:rsidRPr="00011F23" w:rsidRDefault="0016156B" w:rsidP="009B437A">
            <w:pPr>
              <w:spacing w:after="0" w:line="240" w:lineRule="auto"/>
              <w:jc w:val="right"/>
              <w:rPr>
                <w:sz w:val="24"/>
                <w:szCs w:val="24"/>
              </w:rPr>
            </w:pPr>
            <w:r w:rsidRPr="00011F23">
              <w:rPr>
                <w:sz w:val="24"/>
                <w:szCs w:val="24"/>
              </w:rPr>
              <w:t>1</w:t>
            </w:r>
          </w:p>
        </w:tc>
        <w:tc>
          <w:tcPr>
            <w:tcW w:w="0" w:type="auto"/>
            <w:vAlign w:val="center"/>
          </w:tcPr>
          <w:p w14:paraId="1AB7DA3C" w14:textId="77777777" w:rsidR="0016156B" w:rsidRPr="00011F23" w:rsidRDefault="0016156B" w:rsidP="009B437A">
            <w:pPr>
              <w:spacing w:after="0" w:line="240" w:lineRule="auto"/>
              <w:jc w:val="right"/>
              <w:rPr>
                <w:sz w:val="24"/>
                <w:szCs w:val="24"/>
              </w:rPr>
            </w:pPr>
            <w:r w:rsidRPr="00011F23">
              <w:rPr>
                <w:sz w:val="24"/>
                <w:szCs w:val="24"/>
              </w:rPr>
              <w:t>11.76%</w:t>
            </w:r>
          </w:p>
        </w:tc>
        <w:tc>
          <w:tcPr>
            <w:tcW w:w="0" w:type="auto"/>
            <w:vAlign w:val="center"/>
          </w:tcPr>
          <w:p w14:paraId="1A3BE812" w14:textId="77777777" w:rsidR="0016156B" w:rsidRPr="00011F23" w:rsidRDefault="0016156B" w:rsidP="009B437A">
            <w:pPr>
              <w:spacing w:after="0" w:line="240" w:lineRule="auto"/>
              <w:jc w:val="right"/>
              <w:rPr>
                <w:sz w:val="24"/>
                <w:szCs w:val="24"/>
              </w:rPr>
            </w:pPr>
            <w:r w:rsidRPr="00011F23">
              <w:rPr>
                <w:sz w:val="24"/>
                <w:szCs w:val="24"/>
              </w:rPr>
              <w:t>4</w:t>
            </w:r>
          </w:p>
        </w:tc>
        <w:tc>
          <w:tcPr>
            <w:tcW w:w="0" w:type="auto"/>
            <w:vAlign w:val="center"/>
          </w:tcPr>
          <w:p w14:paraId="0742BDD4" w14:textId="77777777" w:rsidR="0016156B" w:rsidRPr="00011F23" w:rsidRDefault="0016156B" w:rsidP="009B437A">
            <w:pPr>
              <w:spacing w:after="0" w:line="240" w:lineRule="auto"/>
              <w:jc w:val="right"/>
              <w:rPr>
                <w:sz w:val="24"/>
                <w:szCs w:val="24"/>
              </w:rPr>
            </w:pPr>
            <w:r w:rsidRPr="00011F23">
              <w:rPr>
                <w:sz w:val="24"/>
                <w:szCs w:val="24"/>
              </w:rPr>
              <w:t>22.86%</w:t>
            </w:r>
          </w:p>
        </w:tc>
        <w:tc>
          <w:tcPr>
            <w:tcW w:w="0" w:type="auto"/>
            <w:vAlign w:val="center"/>
          </w:tcPr>
          <w:p w14:paraId="267925D7" w14:textId="77777777" w:rsidR="0016156B" w:rsidRPr="00011F23" w:rsidRDefault="0016156B" w:rsidP="009B437A">
            <w:pPr>
              <w:spacing w:after="0" w:line="240" w:lineRule="auto"/>
              <w:jc w:val="right"/>
              <w:rPr>
                <w:sz w:val="24"/>
                <w:szCs w:val="24"/>
              </w:rPr>
            </w:pPr>
            <w:r w:rsidRPr="00011F23">
              <w:rPr>
                <w:sz w:val="24"/>
                <w:szCs w:val="24"/>
              </w:rPr>
              <w:t>8</w:t>
            </w:r>
          </w:p>
        </w:tc>
      </w:tr>
      <w:tr w:rsidR="0016156B" w:rsidRPr="00011F23" w14:paraId="1C84CDDB" w14:textId="77777777" w:rsidTr="0016156B">
        <w:trPr>
          <w:trHeight w:val="432"/>
        </w:trPr>
        <w:tc>
          <w:tcPr>
            <w:tcW w:w="0" w:type="auto"/>
            <w:vAlign w:val="center"/>
          </w:tcPr>
          <w:p w14:paraId="679FDC76" w14:textId="77777777" w:rsidR="0016156B" w:rsidRPr="00011F23" w:rsidRDefault="0016156B" w:rsidP="009B437A">
            <w:pPr>
              <w:spacing w:after="0" w:line="240" w:lineRule="auto"/>
              <w:jc w:val="right"/>
              <w:rPr>
                <w:sz w:val="24"/>
                <w:szCs w:val="24"/>
              </w:rPr>
            </w:pPr>
            <w:r w:rsidRPr="00011F23">
              <w:rPr>
                <w:sz w:val="24"/>
                <w:szCs w:val="24"/>
              </w:rPr>
              <w:t>The content was relevant to my work and interests.</w:t>
            </w:r>
          </w:p>
        </w:tc>
        <w:tc>
          <w:tcPr>
            <w:tcW w:w="0" w:type="auto"/>
            <w:vAlign w:val="center"/>
          </w:tcPr>
          <w:p w14:paraId="7AD97ED1" w14:textId="77777777" w:rsidR="0016156B" w:rsidRPr="00011F23" w:rsidRDefault="0016156B" w:rsidP="009B437A">
            <w:pPr>
              <w:spacing w:after="0" w:line="240" w:lineRule="auto"/>
              <w:jc w:val="right"/>
              <w:rPr>
                <w:sz w:val="24"/>
                <w:szCs w:val="24"/>
              </w:rPr>
            </w:pPr>
            <w:r w:rsidRPr="00011F23">
              <w:rPr>
                <w:sz w:val="24"/>
                <w:szCs w:val="24"/>
              </w:rPr>
              <w:t>0.00%</w:t>
            </w:r>
          </w:p>
        </w:tc>
        <w:tc>
          <w:tcPr>
            <w:tcW w:w="0" w:type="auto"/>
            <w:vAlign w:val="center"/>
          </w:tcPr>
          <w:p w14:paraId="04E323F8" w14:textId="77777777" w:rsidR="0016156B" w:rsidRPr="00011F23" w:rsidRDefault="0016156B" w:rsidP="009B437A">
            <w:pPr>
              <w:spacing w:after="0" w:line="240" w:lineRule="auto"/>
              <w:jc w:val="right"/>
              <w:rPr>
                <w:sz w:val="24"/>
                <w:szCs w:val="24"/>
              </w:rPr>
            </w:pPr>
            <w:r w:rsidRPr="00011F23">
              <w:rPr>
                <w:sz w:val="24"/>
                <w:szCs w:val="24"/>
              </w:rPr>
              <w:t>0</w:t>
            </w:r>
          </w:p>
        </w:tc>
        <w:tc>
          <w:tcPr>
            <w:tcW w:w="0" w:type="auto"/>
            <w:vAlign w:val="center"/>
          </w:tcPr>
          <w:p w14:paraId="18E7A74E" w14:textId="77777777" w:rsidR="0016156B" w:rsidRPr="00011F23" w:rsidRDefault="0016156B" w:rsidP="009B437A">
            <w:pPr>
              <w:spacing w:after="0" w:line="240" w:lineRule="auto"/>
              <w:jc w:val="right"/>
              <w:rPr>
                <w:sz w:val="24"/>
                <w:szCs w:val="24"/>
              </w:rPr>
            </w:pPr>
            <w:r w:rsidRPr="00011F23">
              <w:rPr>
                <w:sz w:val="24"/>
                <w:szCs w:val="24"/>
              </w:rPr>
              <w:t>50.00%</w:t>
            </w:r>
          </w:p>
        </w:tc>
        <w:tc>
          <w:tcPr>
            <w:tcW w:w="0" w:type="auto"/>
            <w:vAlign w:val="center"/>
          </w:tcPr>
          <w:p w14:paraId="0A0A1662" w14:textId="77777777" w:rsidR="0016156B" w:rsidRPr="00011F23" w:rsidRDefault="0016156B" w:rsidP="009B437A">
            <w:pPr>
              <w:spacing w:after="0" w:line="240" w:lineRule="auto"/>
              <w:jc w:val="right"/>
              <w:rPr>
                <w:sz w:val="24"/>
                <w:szCs w:val="24"/>
              </w:rPr>
            </w:pPr>
            <w:r w:rsidRPr="00011F23">
              <w:rPr>
                <w:sz w:val="24"/>
                <w:szCs w:val="24"/>
              </w:rPr>
              <w:t>1</w:t>
            </w:r>
          </w:p>
        </w:tc>
        <w:tc>
          <w:tcPr>
            <w:tcW w:w="0" w:type="auto"/>
            <w:vAlign w:val="center"/>
          </w:tcPr>
          <w:p w14:paraId="4009662C" w14:textId="77777777" w:rsidR="0016156B" w:rsidRPr="00011F23" w:rsidRDefault="0016156B" w:rsidP="009B437A">
            <w:pPr>
              <w:spacing w:after="0" w:line="240" w:lineRule="auto"/>
              <w:jc w:val="right"/>
              <w:rPr>
                <w:sz w:val="24"/>
                <w:szCs w:val="24"/>
              </w:rPr>
            </w:pPr>
            <w:r w:rsidRPr="00011F23">
              <w:rPr>
                <w:sz w:val="24"/>
                <w:szCs w:val="24"/>
              </w:rPr>
              <w:t>20.00%</w:t>
            </w:r>
          </w:p>
        </w:tc>
        <w:tc>
          <w:tcPr>
            <w:tcW w:w="0" w:type="auto"/>
            <w:vAlign w:val="center"/>
          </w:tcPr>
          <w:p w14:paraId="43A18525" w14:textId="77777777" w:rsidR="0016156B" w:rsidRPr="00011F23" w:rsidRDefault="0016156B" w:rsidP="009B437A">
            <w:pPr>
              <w:spacing w:after="0" w:line="240" w:lineRule="auto"/>
              <w:jc w:val="right"/>
              <w:rPr>
                <w:sz w:val="24"/>
                <w:szCs w:val="24"/>
              </w:rPr>
            </w:pPr>
            <w:r w:rsidRPr="00011F23">
              <w:rPr>
                <w:sz w:val="24"/>
                <w:szCs w:val="24"/>
              </w:rPr>
              <w:t>2</w:t>
            </w:r>
          </w:p>
        </w:tc>
        <w:tc>
          <w:tcPr>
            <w:tcW w:w="0" w:type="auto"/>
            <w:vAlign w:val="center"/>
          </w:tcPr>
          <w:p w14:paraId="267DAA25" w14:textId="77777777" w:rsidR="0016156B" w:rsidRPr="00011F23" w:rsidRDefault="0016156B" w:rsidP="009B437A">
            <w:pPr>
              <w:spacing w:after="0" w:line="240" w:lineRule="auto"/>
              <w:jc w:val="right"/>
              <w:rPr>
                <w:sz w:val="24"/>
                <w:szCs w:val="24"/>
              </w:rPr>
            </w:pPr>
            <w:r w:rsidRPr="00011F23">
              <w:rPr>
                <w:sz w:val="24"/>
                <w:szCs w:val="24"/>
              </w:rPr>
              <w:t>8.82%</w:t>
            </w:r>
          </w:p>
        </w:tc>
        <w:tc>
          <w:tcPr>
            <w:tcW w:w="0" w:type="auto"/>
            <w:vAlign w:val="center"/>
          </w:tcPr>
          <w:p w14:paraId="3DF50EC8" w14:textId="77777777" w:rsidR="0016156B" w:rsidRPr="00011F23" w:rsidRDefault="0016156B" w:rsidP="009B437A">
            <w:pPr>
              <w:spacing w:after="0" w:line="240" w:lineRule="auto"/>
              <w:jc w:val="right"/>
              <w:rPr>
                <w:sz w:val="24"/>
                <w:szCs w:val="24"/>
              </w:rPr>
            </w:pPr>
            <w:r w:rsidRPr="00011F23">
              <w:rPr>
                <w:sz w:val="24"/>
                <w:szCs w:val="24"/>
              </w:rPr>
              <w:t>3</w:t>
            </w:r>
          </w:p>
        </w:tc>
        <w:tc>
          <w:tcPr>
            <w:tcW w:w="0" w:type="auto"/>
            <w:vAlign w:val="center"/>
          </w:tcPr>
          <w:p w14:paraId="7D44D11D" w14:textId="77777777" w:rsidR="0016156B" w:rsidRPr="00011F23" w:rsidRDefault="0016156B" w:rsidP="009B437A">
            <w:pPr>
              <w:spacing w:after="0" w:line="240" w:lineRule="auto"/>
              <w:jc w:val="right"/>
              <w:rPr>
                <w:sz w:val="24"/>
                <w:szCs w:val="24"/>
              </w:rPr>
            </w:pPr>
            <w:r w:rsidRPr="00011F23">
              <w:rPr>
                <w:sz w:val="24"/>
                <w:szCs w:val="24"/>
              </w:rPr>
              <w:t>22.86%</w:t>
            </w:r>
          </w:p>
        </w:tc>
        <w:tc>
          <w:tcPr>
            <w:tcW w:w="0" w:type="auto"/>
            <w:vAlign w:val="center"/>
          </w:tcPr>
          <w:p w14:paraId="54174A28" w14:textId="77777777" w:rsidR="0016156B" w:rsidRPr="00011F23" w:rsidRDefault="0016156B" w:rsidP="009B437A">
            <w:pPr>
              <w:spacing w:after="0" w:line="240" w:lineRule="auto"/>
              <w:jc w:val="right"/>
              <w:rPr>
                <w:sz w:val="24"/>
                <w:szCs w:val="24"/>
              </w:rPr>
            </w:pPr>
            <w:r w:rsidRPr="00011F23">
              <w:rPr>
                <w:sz w:val="24"/>
                <w:szCs w:val="24"/>
              </w:rPr>
              <w:t>8</w:t>
            </w:r>
          </w:p>
        </w:tc>
      </w:tr>
      <w:tr w:rsidR="0016156B" w:rsidRPr="00011F23" w14:paraId="3FD7BC87" w14:textId="77777777" w:rsidTr="0016156B">
        <w:trPr>
          <w:trHeight w:val="432"/>
        </w:trPr>
        <w:tc>
          <w:tcPr>
            <w:tcW w:w="0" w:type="auto"/>
            <w:vAlign w:val="center"/>
          </w:tcPr>
          <w:p w14:paraId="2DD9FE8F" w14:textId="77777777" w:rsidR="0016156B" w:rsidRPr="00011F23" w:rsidRDefault="0016156B" w:rsidP="009B437A">
            <w:pPr>
              <w:spacing w:after="0" w:line="240" w:lineRule="auto"/>
              <w:jc w:val="right"/>
              <w:rPr>
                <w:sz w:val="24"/>
                <w:szCs w:val="24"/>
              </w:rPr>
            </w:pPr>
            <w:r w:rsidRPr="00011F23">
              <w:rPr>
                <w:sz w:val="24"/>
                <w:szCs w:val="24"/>
              </w:rPr>
              <w:t>Total</w:t>
            </w:r>
          </w:p>
        </w:tc>
        <w:tc>
          <w:tcPr>
            <w:tcW w:w="0" w:type="auto"/>
            <w:vAlign w:val="center"/>
          </w:tcPr>
          <w:p w14:paraId="1F07900A" w14:textId="77777777" w:rsidR="0016156B" w:rsidRPr="00011F23" w:rsidRDefault="0016156B" w:rsidP="009B437A">
            <w:pPr>
              <w:spacing w:after="0" w:line="240" w:lineRule="auto"/>
              <w:jc w:val="right"/>
              <w:rPr>
                <w:sz w:val="24"/>
                <w:szCs w:val="24"/>
              </w:rPr>
            </w:pPr>
            <w:r w:rsidRPr="00011F23">
              <w:rPr>
                <w:sz w:val="24"/>
                <w:szCs w:val="24"/>
              </w:rPr>
              <w:t>Total</w:t>
            </w:r>
          </w:p>
        </w:tc>
        <w:tc>
          <w:tcPr>
            <w:tcW w:w="0" w:type="auto"/>
            <w:vAlign w:val="center"/>
          </w:tcPr>
          <w:p w14:paraId="002D8C2E" w14:textId="77777777" w:rsidR="0016156B" w:rsidRPr="00011F23" w:rsidRDefault="0016156B" w:rsidP="009B437A">
            <w:pPr>
              <w:spacing w:after="0" w:line="240" w:lineRule="auto"/>
              <w:jc w:val="right"/>
              <w:rPr>
                <w:sz w:val="24"/>
                <w:szCs w:val="24"/>
              </w:rPr>
            </w:pPr>
            <w:r w:rsidRPr="00011F23">
              <w:rPr>
                <w:sz w:val="24"/>
                <w:szCs w:val="24"/>
              </w:rPr>
              <w:t>1</w:t>
            </w:r>
          </w:p>
        </w:tc>
        <w:tc>
          <w:tcPr>
            <w:tcW w:w="0" w:type="auto"/>
            <w:vAlign w:val="center"/>
          </w:tcPr>
          <w:p w14:paraId="6E676B31" w14:textId="77777777" w:rsidR="0016156B" w:rsidRPr="00011F23" w:rsidRDefault="0016156B" w:rsidP="009B437A">
            <w:pPr>
              <w:spacing w:after="0" w:line="240" w:lineRule="auto"/>
              <w:jc w:val="right"/>
              <w:rPr>
                <w:sz w:val="24"/>
                <w:szCs w:val="24"/>
              </w:rPr>
            </w:pPr>
            <w:r w:rsidRPr="00011F23">
              <w:rPr>
                <w:sz w:val="24"/>
                <w:szCs w:val="24"/>
              </w:rPr>
              <w:t>Total</w:t>
            </w:r>
          </w:p>
        </w:tc>
        <w:tc>
          <w:tcPr>
            <w:tcW w:w="0" w:type="auto"/>
            <w:vAlign w:val="center"/>
          </w:tcPr>
          <w:p w14:paraId="108836A2" w14:textId="77777777" w:rsidR="0016156B" w:rsidRPr="00011F23" w:rsidRDefault="0016156B" w:rsidP="009B437A">
            <w:pPr>
              <w:spacing w:after="0" w:line="240" w:lineRule="auto"/>
              <w:jc w:val="right"/>
              <w:rPr>
                <w:sz w:val="24"/>
                <w:szCs w:val="24"/>
              </w:rPr>
            </w:pPr>
            <w:r w:rsidRPr="00011F23">
              <w:rPr>
                <w:sz w:val="24"/>
                <w:szCs w:val="24"/>
              </w:rPr>
              <w:t>2</w:t>
            </w:r>
          </w:p>
        </w:tc>
        <w:tc>
          <w:tcPr>
            <w:tcW w:w="0" w:type="auto"/>
            <w:vAlign w:val="center"/>
          </w:tcPr>
          <w:p w14:paraId="54A4A211" w14:textId="77777777" w:rsidR="0016156B" w:rsidRPr="00011F23" w:rsidRDefault="0016156B" w:rsidP="009B437A">
            <w:pPr>
              <w:spacing w:after="0" w:line="240" w:lineRule="auto"/>
              <w:jc w:val="right"/>
              <w:rPr>
                <w:sz w:val="24"/>
                <w:szCs w:val="24"/>
              </w:rPr>
            </w:pPr>
            <w:r w:rsidRPr="00011F23">
              <w:rPr>
                <w:sz w:val="24"/>
                <w:szCs w:val="24"/>
              </w:rPr>
              <w:t>Total</w:t>
            </w:r>
          </w:p>
        </w:tc>
        <w:tc>
          <w:tcPr>
            <w:tcW w:w="0" w:type="auto"/>
            <w:vAlign w:val="center"/>
          </w:tcPr>
          <w:p w14:paraId="4AEA4F60" w14:textId="77777777" w:rsidR="0016156B" w:rsidRPr="00011F23" w:rsidRDefault="0016156B" w:rsidP="009B437A">
            <w:pPr>
              <w:spacing w:after="0" w:line="240" w:lineRule="auto"/>
              <w:jc w:val="right"/>
              <w:rPr>
                <w:sz w:val="24"/>
                <w:szCs w:val="24"/>
              </w:rPr>
            </w:pPr>
            <w:r w:rsidRPr="00011F23">
              <w:rPr>
                <w:sz w:val="24"/>
                <w:szCs w:val="24"/>
              </w:rPr>
              <w:t>10</w:t>
            </w:r>
          </w:p>
        </w:tc>
        <w:tc>
          <w:tcPr>
            <w:tcW w:w="0" w:type="auto"/>
            <w:vAlign w:val="center"/>
          </w:tcPr>
          <w:p w14:paraId="19F3F09E" w14:textId="77777777" w:rsidR="0016156B" w:rsidRPr="00011F23" w:rsidRDefault="0016156B" w:rsidP="009B437A">
            <w:pPr>
              <w:spacing w:after="0" w:line="240" w:lineRule="auto"/>
              <w:jc w:val="right"/>
              <w:rPr>
                <w:sz w:val="24"/>
                <w:szCs w:val="24"/>
              </w:rPr>
            </w:pPr>
            <w:r w:rsidRPr="00011F23">
              <w:rPr>
                <w:sz w:val="24"/>
                <w:szCs w:val="24"/>
              </w:rPr>
              <w:t>Total</w:t>
            </w:r>
          </w:p>
        </w:tc>
        <w:tc>
          <w:tcPr>
            <w:tcW w:w="0" w:type="auto"/>
            <w:vAlign w:val="center"/>
          </w:tcPr>
          <w:p w14:paraId="3E628F9A" w14:textId="77777777" w:rsidR="0016156B" w:rsidRPr="00011F23" w:rsidRDefault="0016156B" w:rsidP="009B437A">
            <w:pPr>
              <w:spacing w:after="0" w:line="240" w:lineRule="auto"/>
              <w:jc w:val="right"/>
              <w:rPr>
                <w:sz w:val="24"/>
                <w:szCs w:val="24"/>
              </w:rPr>
            </w:pPr>
            <w:r w:rsidRPr="00011F23">
              <w:rPr>
                <w:sz w:val="24"/>
                <w:szCs w:val="24"/>
              </w:rPr>
              <w:t>34</w:t>
            </w:r>
          </w:p>
        </w:tc>
        <w:tc>
          <w:tcPr>
            <w:tcW w:w="0" w:type="auto"/>
            <w:vAlign w:val="center"/>
          </w:tcPr>
          <w:p w14:paraId="662BD53E" w14:textId="77777777" w:rsidR="0016156B" w:rsidRPr="00011F23" w:rsidRDefault="0016156B" w:rsidP="009B437A">
            <w:pPr>
              <w:spacing w:after="0" w:line="240" w:lineRule="auto"/>
              <w:jc w:val="right"/>
              <w:rPr>
                <w:sz w:val="24"/>
                <w:szCs w:val="24"/>
              </w:rPr>
            </w:pPr>
            <w:r w:rsidRPr="00011F23">
              <w:rPr>
                <w:sz w:val="24"/>
                <w:szCs w:val="24"/>
              </w:rPr>
              <w:t>Total</w:t>
            </w:r>
          </w:p>
        </w:tc>
        <w:tc>
          <w:tcPr>
            <w:tcW w:w="0" w:type="auto"/>
            <w:vAlign w:val="center"/>
          </w:tcPr>
          <w:p w14:paraId="3AA0A49C" w14:textId="77777777" w:rsidR="0016156B" w:rsidRPr="00011F23" w:rsidRDefault="0016156B" w:rsidP="009B437A">
            <w:pPr>
              <w:spacing w:after="0" w:line="240" w:lineRule="auto"/>
              <w:jc w:val="right"/>
              <w:rPr>
                <w:sz w:val="24"/>
                <w:szCs w:val="24"/>
              </w:rPr>
            </w:pPr>
            <w:r w:rsidRPr="00011F23">
              <w:rPr>
                <w:sz w:val="24"/>
                <w:szCs w:val="24"/>
              </w:rPr>
              <w:t>35</w:t>
            </w:r>
          </w:p>
        </w:tc>
      </w:tr>
    </w:tbl>
    <w:p w14:paraId="5268684D" w14:textId="77777777" w:rsidR="0016156B" w:rsidRDefault="0016156B" w:rsidP="0016156B">
      <w:pPr>
        <w:rPr>
          <w:sz w:val="24"/>
          <w:szCs w:val="24"/>
        </w:rPr>
      </w:pPr>
    </w:p>
    <w:p w14:paraId="0A7622F9" w14:textId="77777777" w:rsidR="0016156B" w:rsidRPr="00011F23" w:rsidRDefault="0016156B" w:rsidP="0016156B">
      <w:pPr>
        <w:rPr>
          <w:sz w:val="24"/>
          <w:szCs w:val="24"/>
        </w:rPr>
      </w:pPr>
      <w:r w:rsidRPr="00011F23">
        <w:rPr>
          <w:b/>
          <w:bCs/>
          <w:color w:val="4D4D4D"/>
          <w:sz w:val="24"/>
          <w:szCs w:val="24"/>
        </w:rPr>
        <w:t>The overall quality of the webinar was:</w:t>
      </w:r>
    </w:p>
    <w:p w14:paraId="71286B7E" w14:textId="77777777" w:rsidR="0016156B" w:rsidRPr="00011F23" w:rsidRDefault="0016156B" w:rsidP="0016156B">
      <w:pPr>
        <w:rPr>
          <w:sz w:val="24"/>
          <w:szCs w:val="24"/>
        </w:rPr>
      </w:pPr>
      <w:r w:rsidRPr="00011F23">
        <w:rPr>
          <w:noProof/>
          <w:sz w:val="24"/>
          <w:szCs w:val="24"/>
          <w:lang w:bidi="ar-SA"/>
        </w:rPr>
        <w:drawing>
          <wp:inline distT="0" distB="0" distL="0" distR="0" wp14:anchorId="1C452F1F" wp14:editId="252D7900">
            <wp:extent cx="6626742" cy="282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cstate="print"/>
                    <a:stretch>
                      <a:fillRect/>
                    </a:stretch>
                  </pic:blipFill>
                  <pic:spPr>
                    <a:xfrm>
                      <a:off x="0" y="0"/>
                      <a:ext cx="630" cy="282"/>
                    </a:xfrm>
                    <a:prstGeom prst="rect">
                      <a:avLst/>
                    </a:prstGeom>
                  </pic:spPr>
                </pic:pic>
              </a:graphicData>
            </a:graphic>
          </wp:inline>
        </w:drawing>
      </w:r>
    </w:p>
    <w:p w14:paraId="36B0B417" w14:textId="77777777" w:rsidR="0016156B" w:rsidRPr="00011F23" w:rsidRDefault="0016156B" w:rsidP="0016156B">
      <w:pPr>
        <w:rPr>
          <w:sz w:val="24"/>
          <w:szCs w:val="24"/>
        </w:rPr>
      </w:pPr>
    </w:p>
    <w:tbl>
      <w:tblPr>
        <w:tblW w:w="4302" w:type="pct"/>
        <w:tblBorders>
          <w:insideH w:val="single" w:sz="2" w:space="1" w:color="CCCCCC"/>
          <w:insideV w:val="single" w:sz="4" w:space="0" w:color="CCCCCC"/>
        </w:tblBorders>
        <w:tblLook w:val="04A0" w:firstRow="1" w:lastRow="0" w:firstColumn="1" w:lastColumn="0" w:noHBand="0" w:noVBand="1"/>
      </w:tblPr>
      <w:tblGrid>
        <w:gridCol w:w="3542"/>
        <w:gridCol w:w="3025"/>
        <w:gridCol w:w="2601"/>
      </w:tblGrid>
      <w:tr w:rsidR="0016156B" w:rsidRPr="00011F23" w14:paraId="7FC20D88" w14:textId="77777777" w:rsidTr="0016156B">
        <w:trPr>
          <w:trHeight w:val="576"/>
        </w:trPr>
        <w:tc>
          <w:tcPr>
            <w:tcW w:w="0" w:type="auto"/>
            <w:vAlign w:val="center"/>
          </w:tcPr>
          <w:p w14:paraId="33F99ED0" w14:textId="77777777" w:rsidR="0016156B" w:rsidRPr="00011F23" w:rsidRDefault="0016156B" w:rsidP="009B437A">
            <w:pPr>
              <w:keepNext/>
              <w:spacing w:after="0" w:line="240" w:lineRule="auto"/>
              <w:jc w:val="right"/>
              <w:rPr>
                <w:sz w:val="24"/>
                <w:szCs w:val="24"/>
              </w:rPr>
            </w:pPr>
            <w:r w:rsidRPr="00011F23">
              <w:rPr>
                <w:sz w:val="24"/>
                <w:szCs w:val="24"/>
              </w:rPr>
              <w:t>Answer</w:t>
            </w:r>
          </w:p>
        </w:tc>
        <w:tc>
          <w:tcPr>
            <w:tcW w:w="0" w:type="auto"/>
            <w:vAlign w:val="center"/>
          </w:tcPr>
          <w:p w14:paraId="0A4E5DD8" w14:textId="77777777" w:rsidR="0016156B" w:rsidRPr="00011F23" w:rsidRDefault="0016156B" w:rsidP="009B437A">
            <w:pPr>
              <w:keepNext/>
              <w:spacing w:after="0" w:line="240" w:lineRule="auto"/>
              <w:jc w:val="right"/>
              <w:rPr>
                <w:sz w:val="24"/>
                <w:szCs w:val="24"/>
              </w:rPr>
            </w:pPr>
            <w:r w:rsidRPr="00011F23">
              <w:rPr>
                <w:sz w:val="24"/>
                <w:szCs w:val="24"/>
              </w:rPr>
              <w:t>%</w:t>
            </w:r>
          </w:p>
        </w:tc>
        <w:tc>
          <w:tcPr>
            <w:tcW w:w="0" w:type="auto"/>
            <w:vAlign w:val="center"/>
          </w:tcPr>
          <w:p w14:paraId="7B72D77F" w14:textId="77777777" w:rsidR="0016156B" w:rsidRPr="00011F23" w:rsidRDefault="0016156B" w:rsidP="009B437A">
            <w:pPr>
              <w:keepNext/>
              <w:spacing w:after="0" w:line="240" w:lineRule="auto"/>
              <w:jc w:val="right"/>
              <w:rPr>
                <w:sz w:val="24"/>
                <w:szCs w:val="24"/>
              </w:rPr>
            </w:pPr>
            <w:r w:rsidRPr="00011F23">
              <w:rPr>
                <w:sz w:val="24"/>
                <w:szCs w:val="24"/>
              </w:rPr>
              <w:t>Count</w:t>
            </w:r>
          </w:p>
        </w:tc>
      </w:tr>
      <w:tr w:rsidR="0016156B" w:rsidRPr="00011F23" w14:paraId="2DDCC33D" w14:textId="77777777" w:rsidTr="0016156B">
        <w:trPr>
          <w:trHeight w:val="432"/>
        </w:trPr>
        <w:tc>
          <w:tcPr>
            <w:tcW w:w="0" w:type="auto"/>
            <w:vAlign w:val="center"/>
          </w:tcPr>
          <w:p w14:paraId="528E17E9" w14:textId="77777777" w:rsidR="0016156B" w:rsidRPr="00011F23" w:rsidRDefault="0016156B" w:rsidP="009B437A">
            <w:pPr>
              <w:spacing w:after="0" w:line="240" w:lineRule="auto"/>
              <w:jc w:val="right"/>
              <w:rPr>
                <w:sz w:val="24"/>
                <w:szCs w:val="24"/>
              </w:rPr>
            </w:pPr>
            <w:r w:rsidRPr="00011F23">
              <w:rPr>
                <w:sz w:val="24"/>
                <w:szCs w:val="24"/>
              </w:rPr>
              <w:t>Terrible</w:t>
            </w:r>
          </w:p>
        </w:tc>
        <w:tc>
          <w:tcPr>
            <w:tcW w:w="0" w:type="auto"/>
            <w:vAlign w:val="center"/>
          </w:tcPr>
          <w:p w14:paraId="30382913" w14:textId="77777777" w:rsidR="0016156B" w:rsidRPr="00011F23" w:rsidRDefault="0016156B" w:rsidP="009B437A">
            <w:pPr>
              <w:spacing w:after="0" w:line="240" w:lineRule="auto"/>
              <w:jc w:val="right"/>
              <w:rPr>
                <w:sz w:val="24"/>
                <w:szCs w:val="24"/>
              </w:rPr>
            </w:pPr>
            <w:r w:rsidRPr="00011F23">
              <w:rPr>
                <w:sz w:val="24"/>
                <w:szCs w:val="24"/>
              </w:rPr>
              <w:t>0.00%</w:t>
            </w:r>
          </w:p>
        </w:tc>
        <w:tc>
          <w:tcPr>
            <w:tcW w:w="0" w:type="auto"/>
            <w:vAlign w:val="center"/>
          </w:tcPr>
          <w:p w14:paraId="758C9929" w14:textId="77777777" w:rsidR="0016156B" w:rsidRPr="00011F23" w:rsidRDefault="0016156B" w:rsidP="009B437A">
            <w:pPr>
              <w:spacing w:after="0" w:line="240" w:lineRule="auto"/>
              <w:jc w:val="right"/>
              <w:rPr>
                <w:sz w:val="24"/>
                <w:szCs w:val="24"/>
              </w:rPr>
            </w:pPr>
            <w:r w:rsidRPr="00011F23">
              <w:rPr>
                <w:sz w:val="24"/>
                <w:szCs w:val="24"/>
              </w:rPr>
              <w:t>0</w:t>
            </w:r>
          </w:p>
        </w:tc>
      </w:tr>
      <w:tr w:rsidR="0016156B" w:rsidRPr="00011F23" w14:paraId="33FB3F54" w14:textId="77777777" w:rsidTr="0016156B">
        <w:trPr>
          <w:trHeight w:val="432"/>
        </w:trPr>
        <w:tc>
          <w:tcPr>
            <w:tcW w:w="0" w:type="auto"/>
            <w:vAlign w:val="center"/>
          </w:tcPr>
          <w:p w14:paraId="093AD30E" w14:textId="77777777" w:rsidR="0016156B" w:rsidRPr="00011F23" w:rsidRDefault="0016156B" w:rsidP="009B437A">
            <w:pPr>
              <w:spacing w:after="0" w:line="240" w:lineRule="auto"/>
              <w:jc w:val="right"/>
              <w:rPr>
                <w:sz w:val="24"/>
                <w:szCs w:val="24"/>
              </w:rPr>
            </w:pPr>
            <w:r w:rsidRPr="00011F23">
              <w:rPr>
                <w:sz w:val="24"/>
                <w:szCs w:val="24"/>
              </w:rPr>
              <w:t>Poor</w:t>
            </w:r>
          </w:p>
        </w:tc>
        <w:tc>
          <w:tcPr>
            <w:tcW w:w="0" w:type="auto"/>
            <w:vAlign w:val="center"/>
          </w:tcPr>
          <w:p w14:paraId="30BF7609" w14:textId="77777777" w:rsidR="0016156B" w:rsidRPr="00011F23" w:rsidRDefault="0016156B" w:rsidP="009B437A">
            <w:pPr>
              <w:spacing w:after="0" w:line="240" w:lineRule="auto"/>
              <w:jc w:val="right"/>
              <w:rPr>
                <w:sz w:val="24"/>
                <w:szCs w:val="24"/>
              </w:rPr>
            </w:pPr>
            <w:r w:rsidRPr="00011F23">
              <w:rPr>
                <w:sz w:val="24"/>
                <w:szCs w:val="24"/>
              </w:rPr>
              <w:t>0.00%</w:t>
            </w:r>
          </w:p>
        </w:tc>
        <w:tc>
          <w:tcPr>
            <w:tcW w:w="0" w:type="auto"/>
            <w:vAlign w:val="center"/>
          </w:tcPr>
          <w:p w14:paraId="3C2008B8" w14:textId="77777777" w:rsidR="0016156B" w:rsidRPr="00011F23" w:rsidRDefault="0016156B" w:rsidP="009B437A">
            <w:pPr>
              <w:spacing w:after="0" w:line="240" w:lineRule="auto"/>
              <w:jc w:val="right"/>
              <w:rPr>
                <w:sz w:val="24"/>
                <w:szCs w:val="24"/>
              </w:rPr>
            </w:pPr>
            <w:r w:rsidRPr="00011F23">
              <w:rPr>
                <w:sz w:val="24"/>
                <w:szCs w:val="24"/>
              </w:rPr>
              <w:t>0</w:t>
            </w:r>
          </w:p>
        </w:tc>
      </w:tr>
      <w:tr w:rsidR="0016156B" w:rsidRPr="00011F23" w14:paraId="23E71668" w14:textId="77777777" w:rsidTr="0016156B">
        <w:trPr>
          <w:trHeight w:val="432"/>
        </w:trPr>
        <w:tc>
          <w:tcPr>
            <w:tcW w:w="0" w:type="auto"/>
            <w:vAlign w:val="center"/>
          </w:tcPr>
          <w:p w14:paraId="48B9541B" w14:textId="77777777" w:rsidR="0016156B" w:rsidRPr="00011F23" w:rsidRDefault="0016156B" w:rsidP="009B437A">
            <w:pPr>
              <w:spacing w:after="0" w:line="240" w:lineRule="auto"/>
              <w:jc w:val="right"/>
              <w:rPr>
                <w:sz w:val="24"/>
                <w:szCs w:val="24"/>
              </w:rPr>
            </w:pPr>
            <w:r w:rsidRPr="00011F23">
              <w:rPr>
                <w:sz w:val="24"/>
                <w:szCs w:val="24"/>
              </w:rPr>
              <w:t>Average</w:t>
            </w:r>
          </w:p>
        </w:tc>
        <w:tc>
          <w:tcPr>
            <w:tcW w:w="0" w:type="auto"/>
            <w:vAlign w:val="center"/>
          </w:tcPr>
          <w:p w14:paraId="08DC5A71" w14:textId="77777777" w:rsidR="0016156B" w:rsidRPr="00011F23" w:rsidRDefault="0016156B" w:rsidP="009B437A">
            <w:pPr>
              <w:spacing w:after="0" w:line="240" w:lineRule="auto"/>
              <w:jc w:val="right"/>
              <w:rPr>
                <w:sz w:val="24"/>
                <w:szCs w:val="24"/>
              </w:rPr>
            </w:pPr>
            <w:r w:rsidRPr="00011F23">
              <w:rPr>
                <w:sz w:val="24"/>
                <w:szCs w:val="24"/>
              </w:rPr>
              <w:t>21.43%</w:t>
            </w:r>
          </w:p>
        </w:tc>
        <w:tc>
          <w:tcPr>
            <w:tcW w:w="0" w:type="auto"/>
            <w:vAlign w:val="center"/>
          </w:tcPr>
          <w:p w14:paraId="0886513C" w14:textId="77777777" w:rsidR="0016156B" w:rsidRPr="00011F23" w:rsidRDefault="0016156B" w:rsidP="009B437A">
            <w:pPr>
              <w:spacing w:after="0" w:line="240" w:lineRule="auto"/>
              <w:jc w:val="right"/>
              <w:rPr>
                <w:sz w:val="24"/>
                <w:szCs w:val="24"/>
              </w:rPr>
            </w:pPr>
            <w:r w:rsidRPr="00011F23">
              <w:rPr>
                <w:sz w:val="24"/>
                <w:szCs w:val="24"/>
              </w:rPr>
              <w:t>3</w:t>
            </w:r>
          </w:p>
        </w:tc>
      </w:tr>
      <w:tr w:rsidR="0016156B" w:rsidRPr="00011F23" w14:paraId="30F9DA1A" w14:textId="77777777" w:rsidTr="0016156B">
        <w:trPr>
          <w:trHeight w:val="432"/>
        </w:trPr>
        <w:tc>
          <w:tcPr>
            <w:tcW w:w="0" w:type="auto"/>
            <w:vAlign w:val="center"/>
          </w:tcPr>
          <w:p w14:paraId="735362AE" w14:textId="77777777" w:rsidR="0016156B" w:rsidRPr="00011F23" w:rsidRDefault="0016156B" w:rsidP="009B437A">
            <w:pPr>
              <w:spacing w:after="0" w:line="240" w:lineRule="auto"/>
              <w:jc w:val="right"/>
              <w:rPr>
                <w:sz w:val="24"/>
                <w:szCs w:val="24"/>
              </w:rPr>
            </w:pPr>
            <w:r w:rsidRPr="00011F23">
              <w:rPr>
                <w:sz w:val="24"/>
                <w:szCs w:val="24"/>
              </w:rPr>
              <w:t>Good</w:t>
            </w:r>
          </w:p>
        </w:tc>
        <w:tc>
          <w:tcPr>
            <w:tcW w:w="0" w:type="auto"/>
            <w:vAlign w:val="center"/>
          </w:tcPr>
          <w:p w14:paraId="60FD9150" w14:textId="77777777" w:rsidR="0016156B" w:rsidRPr="00011F23" w:rsidRDefault="0016156B" w:rsidP="009B437A">
            <w:pPr>
              <w:spacing w:after="0" w:line="240" w:lineRule="auto"/>
              <w:jc w:val="right"/>
              <w:rPr>
                <w:sz w:val="24"/>
                <w:szCs w:val="24"/>
              </w:rPr>
            </w:pPr>
            <w:r w:rsidRPr="00011F23">
              <w:rPr>
                <w:sz w:val="24"/>
                <w:szCs w:val="24"/>
              </w:rPr>
              <w:t>50.00%</w:t>
            </w:r>
          </w:p>
        </w:tc>
        <w:tc>
          <w:tcPr>
            <w:tcW w:w="0" w:type="auto"/>
            <w:vAlign w:val="center"/>
          </w:tcPr>
          <w:p w14:paraId="7ABC9DAC" w14:textId="77777777" w:rsidR="0016156B" w:rsidRPr="00011F23" w:rsidRDefault="0016156B" w:rsidP="009B437A">
            <w:pPr>
              <w:spacing w:after="0" w:line="240" w:lineRule="auto"/>
              <w:jc w:val="right"/>
              <w:rPr>
                <w:sz w:val="24"/>
                <w:szCs w:val="24"/>
              </w:rPr>
            </w:pPr>
            <w:r w:rsidRPr="00011F23">
              <w:rPr>
                <w:sz w:val="24"/>
                <w:szCs w:val="24"/>
              </w:rPr>
              <w:t>7</w:t>
            </w:r>
          </w:p>
        </w:tc>
      </w:tr>
      <w:tr w:rsidR="0016156B" w:rsidRPr="00011F23" w14:paraId="0CC9FDE7" w14:textId="77777777" w:rsidTr="0016156B">
        <w:trPr>
          <w:trHeight w:val="432"/>
        </w:trPr>
        <w:tc>
          <w:tcPr>
            <w:tcW w:w="0" w:type="auto"/>
            <w:vAlign w:val="center"/>
          </w:tcPr>
          <w:p w14:paraId="7C30F2C8" w14:textId="77777777" w:rsidR="0016156B" w:rsidRPr="00011F23" w:rsidRDefault="0016156B" w:rsidP="009B437A">
            <w:pPr>
              <w:spacing w:after="0" w:line="240" w:lineRule="auto"/>
              <w:jc w:val="right"/>
              <w:rPr>
                <w:sz w:val="24"/>
                <w:szCs w:val="24"/>
              </w:rPr>
            </w:pPr>
            <w:r w:rsidRPr="00011F23">
              <w:rPr>
                <w:sz w:val="24"/>
                <w:szCs w:val="24"/>
              </w:rPr>
              <w:t>Excellent</w:t>
            </w:r>
          </w:p>
        </w:tc>
        <w:tc>
          <w:tcPr>
            <w:tcW w:w="0" w:type="auto"/>
            <w:vAlign w:val="center"/>
          </w:tcPr>
          <w:p w14:paraId="7CDECC9A" w14:textId="77777777" w:rsidR="0016156B" w:rsidRPr="00011F23" w:rsidRDefault="0016156B" w:rsidP="009B437A">
            <w:pPr>
              <w:spacing w:after="0" w:line="240" w:lineRule="auto"/>
              <w:jc w:val="right"/>
              <w:rPr>
                <w:sz w:val="24"/>
                <w:szCs w:val="24"/>
              </w:rPr>
            </w:pPr>
            <w:r w:rsidRPr="00011F23">
              <w:rPr>
                <w:sz w:val="24"/>
                <w:szCs w:val="24"/>
              </w:rPr>
              <w:t>28.57%</w:t>
            </w:r>
          </w:p>
        </w:tc>
        <w:tc>
          <w:tcPr>
            <w:tcW w:w="0" w:type="auto"/>
            <w:vAlign w:val="center"/>
          </w:tcPr>
          <w:p w14:paraId="0A5C2A28" w14:textId="77777777" w:rsidR="0016156B" w:rsidRPr="00011F23" w:rsidRDefault="0016156B" w:rsidP="009B437A">
            <w:pPr>
              <w:spacing w:after="0" w:line="240" w:lineRule="auto"/>
              <w:jc w:val="right"/>
              <w:rPr>
                <w:sz w:val="24"/>
                <w:szCs w:val="24"/>
              </w:rPr>
            </w:pPr>
            <w:r w:rsidRPr="00011F23">
              <w:rPr>
                <w:sz w:val="24"/>
                <w:szCs w:val="24"/>
              </w:rPr>
              <w:t>4</w:t>
            </w:r>
          </w:p>
        </w:tc>
      </w:tr>
      <w:tr w:rsidR="0016156B" w:rsidRPr="00011F23" w14:paraId="6E905F09" w14:textId="77777777" w:rsidTr="0016156B">
        <w:trPr>
          <w:trHeight w:val="432"/>
        </w:trPr>
        <w:tc>
          <w:tcPr>
            <w:tcW w:w="0" w:type="auto"/>
            <w:vAlign w:val="center"/>
          </w:tcPr>
          <w:p w14:paraId="3C1E3154" w14:textId="77777777" w:rsidR="0016156B" w:rsidRPr="00011F23" w:rsidRDefault="0016156B" w:rsidP="009B437A">
            <w:pPr>
              <w:spacing w:after="0" w:line="240" w:lineRule="auto"/>
              <w:jc w:val="right"/>
              <w:rPr>
                <w:sz w:val="24"/>
                <w:szCs w:val="24"/>
              </w:rPr>
            </w:pPr>
            <w:r w:rsidRPr="00011F23">
              <w:rPr>
                <w:sz w:val="24"/>
                <w:szCs w:val="24"/>
              </w:rPr>
              <w:t>Total</w:t>
            </w:r>
          </w:p>
        </w:tc>
        <w:tc>
          <w:tcPr>
            <w:tcW w:w="0" w:type="auto"/>
            <w:vAlign w:val="center"/>
          </w:tcPr>
          <w:p w14:paraId="6D573602" w14:textId="77777777" w:rsidR="0016156B" w:rsidRPr="00011F23" w:rsidRDefault="0016156B" w:rsidP="009B437A">
            <w:pPr>
              <w:spacing w:after="0" w:line="240" w:lineRule="auto"/>
              <w:jc w:val="right"/>
              <w:rPr>
                <w:sz w:val="24"/>
                <w:szCs w:val="24"/>
              </w:rPr>
            </w:pPr>
            <w:r w:rsidRPr="00011F23">
              <w:rPr>
                <w:sz w:val="24"/>
                <w:szCs w:val="24"/>
              </w:rPr>
              <w:t>100%</w:t>
            </w:r>
          </w:p>
        </w:tc>
        <w:tc>
          <w:tcPr>
            <w:tcW w:w="0" w:type="auto"/>
            <w:vAlign w:val="center"/>
          </w:tcPr>
          <w:p w14:paraId="45BFEA68" w14:textId="77777777" w:rsidR="0016156B" w:rsidRPr="00011F23" w:rsidRDefault="0016156B" w:rsidP="009B437A">
            <w:pPr>
              <w:spacing w:after="0" w:line="240" w:lineRule="auto"/>
              <w:jc w:val="right"/>
              <w:rPr>
                <w:sz w:val="24"/>
                <w:szCs w:val="24"/>
              </w:rPr>
            </w:pPr>
            <w:r w:rsidRPr="00011F23">
              <w:rPr>
                <w:sz w:val="24"/>
                <w:szCs w:val="24"/>
              </w:rPr>
              <w:t>14</w:t>
            </w:r>
          </w:p>
        </w:tc>
      </w:tr>
    </w:tbl>
    <w:p w14:paraId="339AD282" w14:textId="77777777" w:rsidR="0016156B" w:rsidRPr="00011F23" w:rsidRDefault="0016156B" w:rsidP="0016156B">
      <w:pPr>
        <w:rPr>
          <w:sz w:val="24"/>
          <w:szCs w:val="24"/>
        </w:rPr>
      </w:pPr>
      <w:r w:rsidRPr="00011F23">
        <w:rPr>
          <w:sz w:val="24"/>
          <w:szCs w:val="24"/>
        </w:rPr>
        <w:br w:type="page"/>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156B" w:rsidRPr="00011F23" w14:paraId="3FE8B929" w14:textId="77777777" w:rsidTr="009B437A">
        <w:trPr>
          <w:trHeight w:val="576"/>
        </w:trPr>
        <w:tc>
          <w:tcPr>
            <w:tcW w:w="0" w:type="auto"/>
            <w:vAlign w:val="center"/>
          </w:tcPr>
          <w:p w14:paraId="558A90FA" w14:textId="77777777" w:rsidR="0016156B" w:rsidRPr="00011F23" w:rsidRDefault="0016156B" w:rsidP="009B437A">
            <w:pPr>
              <w:keepNext/>
              <w:spacing w:after="0" w:line="240" w:lineRule="auto"/>
              <w:rPr>
                <w:b/>
                <w:sz w:val="24"/>
                <w:szCs w:val="24"/>
              </w:rPr>
            </w:pPr>
            <w:r w:rsidRPr="00011F23">
              <w:rPr>
                <w:b/>
                <w:sz w:val="24"/>
                <w:szCs w:val="24"/>
              </w:rPr>
              <w:lastRenderedPageBreak/>
              <w:t>Do you have any comments, questions, or suggestions for improvement?</w:t>
            </w:r>
          </w:p>
        </w:tc>
      </w:tr>
      <w:tr w:rsidR="0016156B" w:rsidRPr="00011F23" w14:paraId="491FB8D0" w14:textId="77777777" w:rsidTr="009B437A">
        <w:trPr>
          <w:trHeight w:val="432"/>
        </w:trPr>
        <w:tc>
          <w:tcPr>
            <w:tcW w:w="0" w:type="auto"/>
            <w:vAlign w:val="center"/>
          </w:tcPr>
          <w:p w14:paraId="5E143AC6" w14:textId="77777777" w:rsidR="0016156B" w:rsidRPr="00011F23" w:rsidRDefault="0016156B" w:rsidP="009B437A">
            <w:pPr>
              <w:spacing w:after="0" w:line="240" w:lineRule="auto"/>
              <w:rPr>
                <w:sz w:val="24"/>
                <w:szCs w:val="24"/>
              </w:rPr>
            </w:pPr>
            <w:r w:rsidRPr="00011F23">
              <w:rPr>
                <w:sz w:val="24"/>
                <w:szCs w:val="24"/>
              </w:rPr>
              <w:t>non</w:t>
            </w:r>
            <w:r>
              <w:rPr>
                <w:sz w:val="24"/>
                <w:szCs w:val="24"/>
              </w:rPr>
              <w:t>e</w:t>
            </w:r>
            <w:r w:rsidRPr="00011F23">
              <w:rPr>
                <w:sz w:val="24"/>
                <w:szCs w:val="24"/>
              </w:rPr>
              <w:t xml:space="preserve"> for now</w:t>
            </w:r>
          </w:p>
        </w:tc>
      </w:tr>
      <w:tr w:rsidR="0016156B" w:rsidRPr="00011F23" w14:paraId="1EF69156" w14:textId="77777777" w:rsidTr="009B437A">
        <w:trPr>
          <w:trHeight w:val="432"/>
        </w:trPr>
        <w:tc>
          <w:tcPr>
            <w:tcW w:w="0" w:type="auto"/>
            <w:vAlign w:val="center"/>
          </w:tcPr>
          <w:p w14:paraId="6101D934" w14:textId="77777777" w:rsidR="0016156B" w:rsidRPr="00011F23" w:rsidRDefault="0016156B" w:rsidP="009B437A">
            <w:pPr>
              <w:spacing w:after="0" w:line="240" w:lineRule="auto"/>
              <w:rPr>
                <w:sz w:val="24"/>
                <w:szCs w:val="24"/>
              </w:rPr>
            </w:pPr>
            <w:r w:rsidRPr="00011F23">
              <w:rPr>
                <w:sz w:val="24"/>
                <w:szCs w:val="24"/>
              </w:rPr>
              <w:t>Keep up giving these seminars. I'm not much of a participant, more of a lurker, but I appreciate them very much. Love that you call them 'happy hours'!</w:t>
            </w:r>
          </w:p>
        </w:tc>
      </w:tr>
      <w:tr w:rsidR="0016156B" w:rsidRPr="00011F23" w14:paraId="47627B42" w14:textId="77777777" w:rsidTr="009B437A">
        <w:trPr>
          <w:trHeight w:val="432"/>
        </w:trPr>
        <w:tc>
          <w:tcPr>
            <w:tcW w:w="0" w:type="auto"/>
            <w:vAlign w:val="center"/>
          </w:tcPr>
          <w:p w14:paraId="743243DD" w14:textId="77777777" w:rsidR="0016156B" w:rsidRPr="00011F23" w:rsidRDefault="0016156B" w:rsidP="009B437A">
            <w:pPr>
              <w:spacing w:after="0" w:line="240" w:lineRule="auto"/>
              <w:rPr>
                <w:sz w:val="24"/>
                <w:szCs w:val="24"/>
              </w:rPr>
            </w:pPr>
            <w:r w:rsidRPr="00011F23">
              <w:rPr>
                <w:sz w:val="24"/>
                <w:szCs w:val="24"/>
              </w:rPr>
              <w:t>I would appreciate a future lesson on the process(</w:t>
            </w:r>
            <w:proofErr w:type="spellStart"/>
            <w:r w:rsidRPr="00011F23">
              <w:rPr>
                <w:sz w:val="24"/>
                <w:szCs w:val="24"/>
              </w:rPr>
              <w:t>es</w:t>
            </w:r>
            <w:proofErr w:type="spellEnd"/>
            <w:r w:rsidRPr="00011F23">
              <w:rPr>
                <w:sz w:val="24"/>
                <w:szCs w:val="24"/>
              </w:rPr>
              <w:t>) for successfully 'removing' datasets from the GBIF data portal using the IPT.</w:t>
            </w:r>
          </w:p>
        </w:tc>
      </w:tr>
      <w:tr w:rsidR="0016156B" w:rsidRPr="00011F23" w14:paraId="5750EE99" w14:textId="77777777" w:rsidTr="009B437A">
        <w:trPr>
          <w:trHeight w:val="432"/>
        </w:trPr>
        <w:tc>
          <w:tcPr>
            <w:tcW w:w="0" w:type="auto"/>
            <w:vAlign w:val="center"/>
          </w:tcPr>
          <w:p w14:paraId="281F6420" w14:textId="77777777" w:rsidR="0016156B" w:rsidRPr="00011F23" w:rsidRDefault="0016156B" w:rsidP="009B437A">
            <w:pPr>
              <w:spacing w:after="0" w:line="240" w:lineRule="auto"/>
              <w:rPr>
                <w:sz w:val="24"/>
                <w:szCs w:val="24"/>
              </w:rPr>
            </w:pPr>
            <w:r w:rsidRPr="00011F23">
              <w:rPr>
                <w:sz w:val="24"/>
                <w:szCs w:val="24"/>
              </w:rPr>
              <w:t xml:space="preserve">The time at which the webinar was held was poorly chosen. Please consider that not all participants are on EST. The whole point of doing this over the web is so people from </w:t>
            </w:r>
            <w:proofErr w:type="spellStart"/>
            <w:r w:rsidRPr="00011F23">
              <w:rPr>
                <w:sz w:val="24"/>
                <w:szCs w:val="24"/>
              </w:rPr>
              <w:t>far away</w:t>
            </w:r>
            <w:proofErr w:type="spellEnd"/>
            <w:r w:rsidRPr="00011F23">
              <w:rPr>
                <w:sz w:val="24"/>
                <w:szCs w:val="24"/>
              </w:rPr>
              <w:t xml:space="preserve"> places and time zones can participate.</w:t>
            </w:r>
          </w:p>
        </w:tc>
      </w:tr>
    </w:tbl>
    <w:p w14:paraId="56DE4EA7" w14:textId="77777777" w:rsidR="0016156B" w:rsidRPr="00011F23" w:rsidRDefault="0016156B" w:rsidP="0016156B">
      <w:pPr>
        <w:rPr>
          <w:sz w:val="24"/>
          <w:szCs w:val="24"/>
        </w:rPr>
      </w:pPr>
    </w:p>
    <w:p w14:paraId="297C4C2A" w14:textId="77777777" w:rsidR="00011F23" w:rsidRPr="00011F23" w:rsidRDefault="00011F23">
      <w:pPr>
        <w:rPr>
          <w:sz w:val="24"/>
          <w:szCs w:val="24"/>
        </w:rPr>
      </w:pPr>
      <w:r w:rsidRPr="00011F23">
        <w:rPr>
          <w:sz w:val="24"/>
          <w:szCs w:val="24"/>
        </w:rPr>
        <w:br w:type="page"/>
      </w:r>
    </w:p>
    <w:p w14:paraId="2082A587" w14:textId="77777777" w:rsidR="00011F23" w:rsidRPr="00011F23" w:rsidRDefault="00011F23">
      <w:pPr>
        <w:rPr>
          <w:sz w:val="24"/>
          <w:szCs w:val="24"/>
        </w:rPr>
      </w:pPr>
    </w:p>
    <w:p w14:paraId="4F14DD58" w14:textId="77777777" w:rsidR="00011F23" w:rsidRPr="00011F23" w:rsidRDefault="00011F23">
      <w:pPr>
        <w:rPr>
          <w:sz w:val="24"/>
          <w:szCs w:val="24"/>
        </w:rPr>
      </w:pPr>
      <w:bookmarkStart w:id="0" w:name="_GoBack"/>
      <w:bookmarkEnd w:id="0"/>
      <w:r w:rsidRPr="00011F23">
        <w:rPr>
          <w:b/>
          <w:bCs/>
          <w:color w:val="4D4D4D"/>
          <w:sz w:val="24"/>
          <w:szCs w:val="24"/>
        </w:rPr>
        <w:t>Where did you learn about this webinar? Please check all that apply.</w:t>
      </w:r>
    </w:p>
    <w:p w14:paraId="6E7C66BC" w14:textId="77777777" w:rsidR="00011F23" w:rsidRPr="00011F23" w:rsidRDefault="00011F23">
      <w:pPr>
        <w:rPr>
          <w:sz w:val="24"/>
          <w:szCs w:val="24"/>
        </w:rPr>
      </w:pPr>
      <w:r w:rsidRPr="00011F23">
        <w:rPr>
          <w:noProof/>
          <w:sz w:val="24"/>
          <w:szCs w:val="24"/>
          <w:lang w:bidi="ar-SA"/>
        </w:rPr>
        <w:drawing>
          <wp:inline distT="0" distB="0" distL="0" distR="0" wp14:anchorId="3EBA105C" wp14:editId="03127EA7">
            <wp:extent cx="6626742" cy="6000000"/>
            <wp:effectExtent l="0" t="0" r="0"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cstate="print"/>
                    <a:stretch>
                      <a:fillRect/>
                    </a:stretch>
                  </pic:blipFill>
                  <pic:spPr>
                    <a:xfrm>
                      <a:off x="0" y="0"/>
                      <a:ext cx="630" cy="600"/>
                    </a:xfrm>
                    <a:prstGeom prst="rect">
                      <a:avLst/>
                    </a:prstGeom>
                  </pic:spPr>
                </pic:pic>
              </a:graphicData>
            </a:graphic>
          </wp:inline>
        </w:drawing>
      </w:r>
    </w:p>
    <w:p w14:paraId="357E3E79" w14:textId="77777777" w:rsidR="00011F23" w:rsidRPr="00011F23" w:rsidRDefault="00011F23">
      <w:pPr>
        <w:rPr>
          <w:sz w:val="24"/>
          <w:szCs w:val="24"/>
        </w:rPr>
      </w:pPr>
    </w:p>
    <w:tbl>
      <w:tblPr>
        <w:tblW w:w="4614" w:type="pct"/>
        <w:tblBorders>
          <w:insideH w:val="single" w:sz="2" w:space="1" w:color="CCCCCC"/>
          <w:insideV w:val="single" w:sz="4" w:space="0" w:color="CCCCCC"/>
        </w:tblBorders>
        <w:tblLook w:val="04A0" w:firstRow="1" w:lastRow="0" w:firstColumn="1" w:lastColumn="0" w:noHBand="0" w:noVBand="1"/>
      </w:tblPr>
      <w:tblGrid>
        <w:gridCol w:w="6722"/>
        <w:gridCol w:w="1673"/>
        <w:gridCol w:w="1438"/>
      </w:tblGrid>
      <w:tr w:rsidR="0016156B" w:rsidRPr="00011F23" w14:paraId="053827C2" w14:textId="77777777" w:rsidTr="0016156B">
        <w:trPr>
          <w:trHeight w:val="576"/>
        </w:trPr>
        <w:tc>
          <w:tcPr>
            <w:tcW w:w="0" w:type="auto"/>
            <w:vAlign w:val="center"/>
          </w:tcPr>
          <w:p w14:paraId="472F6B51" w14:textId="77777777" w:rsidR="0016156B" w:rsidRPr="00011F23" w:rsidRDefault="0016156B">
            <w:pPr>
              <w:keepNext/>
              <w:spacing w:after="0" w:line="240" w:lineRule="auto"/>
              <w:jc w:val="right"/>
              <w:rPr>
                <w:sz w:val="24"/>
                <w:szCs w:val="24"/>
              </w:rPr>
            </w:pPr>
            <w:r w:rsidRPr="00011F23">
              <w:rPr>
                <w:sz w:val="24"/>
                <w:szCs w:val="24"/>
              </w:rPr>
              <w:t>Answer</w:t>
            </w:r>
          </w:p>
        </w:tc>
        <w:tc>
          <w:tcPr>
            <w:tcW w:w="0" w:type="auto"/>
            <w:vAlign w:val="center"/>
          </w:tcPr>
          <w:p w14:paraId="0134E795" w14:textId="77777777" w:rsidR="0016156B" w:rsidRPr="00011F23" w:rsidRDefault="0016156B">
            <w:pPr>
              <w:keepNext/>
              <w:spacing w:after="0" w:line="240" w:lineRule="auto"/>
              <w:jc w:val="right"/>
              <w:rPr>
                <w:sz w:val="24"/>
                <w:szCs w:val="24"/>
              </w:rPr>
            </w:pPr>
            <w:r w:rsidRPr="00011F23">
              <w:rPr>
                <w:sz w:val="24"/>
                <w:szCs w:val="24"/>
              </w:rPr>
              <w:t>%</w:t>
            </w:r>
          </w:p>
        </w:tc>
        <w:tc>
          <w:tcPr>
            <w:tcW w:w="0" w:type="auto"/>
            <w:vAlign w:val="center"/>
          </w:tcPr>
          <w:p w14:paraId="65A4FAD8" w14:textId="77777777" w:rsidR="0016156B" w:rsidRPr="00011F23" w:rsidRDefault="0016156B">
            <w:pPr>
              <w:keepNext/>
              <w:spacing w:after="0" w:line="240" w:lineRule="auto"/>
              <w:jc w:val="right"/>
              <w:rPr>
                <w:sz w:val="24"/>
                <w:szCs w:val="24"/>
              </w:rPr>
            </w:pPr>
            <w:r w:rsidRPr="00011F23">
              <w:rPr>
                <w:sz w:val="24"/>
                <w:szCs w:val="24"/>
              </w:rPr>
              <w:t>Count</w:t>
            </w:r>
          </w:p>
        </w:tc>
      </w:tr>
      <w:tr w:rsidR="0016156B" w:rsidRPr="00011F23" w14:paraId="6E21113B" w14:textId="77777777" w:rsidTr="0016156B">
        <w:trPr>
          <w:trHeight w:val="432"/>
        </w:trPr>
        <w:tc>
          <w:tcPr>
            <w:tcW w:w="0" w:type="auto"/>
            <w:vAlign w:val="center"/>
          </w:tcPr>
          <w:p w14:paraId="565A0302" w14:textId="77777777" w:rsidR="0016156B" w:rsidRPr="00011F23" w:rsidRDefault="0016156B">
            <w:pPr>
              <w:spacing w:after="0" w:line="240" w:lineRule="auto"/>
              <w:jc w:val="right"/>
              <w:rPr>
                <w:sz w:val="24"/>
                <w:szCs w:val="24"/>
              </w:rPr>
            </w:pPr>
            <w:r w:rsidRPr="00011F23">
              <w:rPr>
                <w:sz w:val="24"/>
                <w:szCs w:val="24"/>
              </w:rPr>
              <w:t>BITC</w:t>
            </w:r>
          </w:p>
        </w:tc>
        <w:tc>
          <w:tcPr>
            <w:tcW w:w="0" w:type="auto"/>
            <w:vAlign w:val="center"/>
          </w:tcPr>
          <w:p w14:paraId="56325325" w14:textId="77777777" w:rsidR="0016156B" w:rsidRPr="00011F23" w:rsidRDefault="0016156B">
            <w:pPr>
              <w:spacing w:after="0" w:line="240" w:lineRule="auto"/>
              <w:jc w:val="right"/>
              <w:rPr>
                <w:sz w:val="24"/>
                <w:szCs w:val="24"/>
              </w:rPr>
            </w:pPr>
            <w:r w:rsidRPr="00011F23">
              <w:rPr>
                <w:sz w:val="24"/>
                <w:szCs w:val="24"/>
              </w:rPr>
              <w:t>0.00%</w:t>
            </w:r>
          </w:p>
        </w:tc>
        <w:tc>
          <w:tcPr>
            <w:tcW w:w="0" w:type="auto"/>
            <w:vAlign w:val="center"/>
          </w:tcPr>
          <w:p w14:paraId="63AC901A" w14:textId="77777777" w:rsidR="0016156B" w:rsidRPr="00011F23" w:rsidRDefault="0016156B">
            <w:pPr>
              <w:spacing w:after="0" w:line="240" w:lineRule="auto"/>
              <w:jc w:val="right"/>
              <w:rPr>
                <w:sz w:val="24"/>
                <w:szCs w:val="24"/>
              </w:rPr>
            </w:pPr>
            <w:r w:rsidRPr="00011F23">
              <w:rPr>
                <w:sz w:val="24"/>
                <w:szCs w:val="24"/>
              </w:rPr>
              <w:t>0</w:t>
            </w:r>
          </w:p>
        </w:tc>
      </w:tr>
      <w:tr w:rsidR="0016156B" w:rsidRPr="00011F23" w14:paraId="686E07E3" w14:textId="77777777" w:rsidTr="0016156B">
        <w:trPr>
          <w:trHeight w:val="432"/>
        </w:trPr>
        <w:tc>
          <w:tcPr>
            <w:tcW w:w="0" w:type="auto"/>
            <w:vAlign w:val="center"/>
          </w:tcPr>
          <w:p w14:paraId="059EF1D5" w14:textId="77777777" w:rsidR="0016156B" w:rsidRPr="00011F23" w:rsidRDefault="0016156B">
            <w:pPr>
              <w:spacing w:after="0" w:line="240" w:lineRule="auto"/>
              <w:jc w:val="right"/>
              <w:rPr>
                <w:sz w:val="24"/>
                <w:szCs w:val="24"/>
              </w:rPr>
            </w:pPr>
            <w:r w:rsidRPr="00011F23">
              <w:rPr>
                <w:sz w:val="24"/>
                <w:szCs w:val="24"/>
              </w:rPr>
              <w:t>ECN Listserv</w:t>
            </w:r>
          </w:p>
        </w:tc>
        <w:tc>
          <w:tcPr>
            <w:tcW w:w="0" w:type="auto"/>
            <w:vAlign w:val="center"/>
          </w:tcPr>
          <w:p w14:paraId="3DB03359" w14:textId="77777777" w:rsidR="0016156B" w:rsidRPr="00011F23" w:rsidRDefault="0016156B">
            <w:pPr>
              <w:spacing w:after="0" w:line="240" w:lineRule="auto"/>
              <w:jc w:val="right"/>
              <w:rPr>
                <w:sz w:val="24"/>
                <w:szCs w:val="24"/>
              </w:rPr>
            </w:pPr>
            <w:r w:rsidRPr="00011F23">
              <w:rPr>
                <w:sz w:val="24"/>
                <w:szCs w:val="24"/>
              </w:rPr>
              <w:t>3.45%</w:t>
            </w:r>
          </w:p>
        </w:tc>
        <w:tc>
          <w:tcPr>
            <w:tcW w:w="0" w:type="auto"/>
            <w:vAlign w:val="center"/>
          </w:tcPr>
          <w:p w14:paraId="2BAEB54D" w14:textId="77777777" w:rsidR="0016156B" w:rsidRPr="00011F23" w:rsidRDefault="0016156B">
            <w:pPr>
              <w:spacing w:after="0" w:line="240" w:lineRule="auto"/>
              <w:jc w:val="right"/>
              <w:rPr>
                <w:sz w:val="24"/>
                <w:szCs w:val="24"/>
              </w:rPr>
            </w:pPr>
            <w:r w:rsidRPr="00011F23">
              <w:rPr>
                <w:sz w:val="24"/>
                <w:szCs w:val="24"/>
              </w:rPr>
              <w:t>1</w:t>
            </w:r>
          </w:p>
        </w:tc>
      </w:tr>
      <w:tr w:rsidR="0016156B" w:rsidRPr="00011F23" w14:paraId="368B5014" w14:textId="77777777" w:rsidTr="0016156B">
        <w:trPr>
          <w:trHeight w:val="432"/>
        </w:trPr>
        <w:tc>
          <w:tcPr>
            <w:tcW w:w="0" w:type="auto"/>
            <w:vAlign w:val="center"/>
          </w:tcPr>
          <w:p w14:paraId="60318327" w14:textId="77777777" w:rsidR="0016156B" w:rsidRPr="00011F23" w:rsidRDefault="0016156B">
            <w:pPr>
              <w:spacing w:after="0" w:line="240" w:lineRule="auto"/>
              <w:jc w:val="right"/>
              <w:rPr>
                <w:sz w:val="24"/>
                <w:szCs w:val="24"/>
              </w:rPr>
            </w:pPr>
            <w:r w:rsidRPr="00011F23">
              <w:rPr>
                <w:sz w:val="24"/>
                <w:szCs w:val="24"/>
              </w:rPr>
              <w:t>Facebook</w:t>
            </w:r>
          </w:p>
        </w:tc>
        <w:tc>
          <w:tcPr>
            <w:tcW w:w="0" w:type="auto"/>
            <w:vAlign w:val="center"/>
          </w:tcPr>
          <w:p w14:paraId="66815A63" w14:textId="77777777" w:rsidR="0016156B" w:rsidRPr="00011F23" w:rsidRDefault="0016156B">
            <w:pPr>
              <w:spacing w:after="0" w:line="240" w:lineRule="auto"/>
              <w:jc w:val="right"/>
              <w:rPr>
                <w:sz w:val="24"/>
                <w:szCs w:val="24"/>
              </w:rPr>
            </w:pPr>
            <w:r w:rsidRPr="00011F23">
              <w:rPr>
                <w:sz w:val="24"/>
                <w:szCs w:val="24"/>
              </w:rPr>
              <w:t>0.00%</w:t>
            </w:r>
          </w:p>
        </w:tc>
        <w:tc>
          <w:tcPr>
            <w:tcW w:w="0" w:type="auto"/>
            <w:vAlign w:val="center"/>
          </w:tcPr>
          <w:p w14:paraId="0B758566" w14:textId="77777777" w:rsidR="0016156B" w:rsidRPr="00011F23" w:rsidRDefault="0016156B">
            <w:pPr>
              <w:spacing w:after="0" w:line="240" w:lineRule="auto"/>
              <w:jc w:val="right"/>
              <w:rPr>
                <w:sz w:val="24"/>
                <w:szCs w:val="24"/>
              </w:rPr>
            </w:pPr>
            <w:r w:rsidRPr="00011F23">
              <w:rPr>
                <w:sz w:val="24"/>
                <w:szCs w:val="24"/>
              </w:rPr>
              <w:t>0</w:t>
            </w:r>
          </w:p>
        </w:tc>
      </w:tr>
      <w:tr w:rsidR="0016156B" w:rsidRPr="00011F23" w14:paraId="4A9CED46" w14:textId="77777777" w:rsidTr="0016156B">
        <w:trPr>
          <w:trHeight w:val="432"/>
        </w:trPr>
        <w:tc>
          <w:tcPr>
            <w:tcW w:w="0" w:type="auto"/>
            <w:vAlign w:val="center"/>
          </w:tcPr>
          <w:p w14:paraId="198BE7AF" w14:textId="77777777" w:rsidR="0016156B" w:rsidRPr="00011F23" w:rsidRDefault="0016156B">
            <w:pPr>
              <w:spacing w:after="0" w:line="240" w:lineRule="auto"/>
              <w:jc w:val="right"/>
              <w:rPr>
                <w:sz w:val="24"/>
                <w:szCs w:val="24"/>
              </w:rPr>
            </w:pPr>
            <w:r w:rsidRPr="00011F23">
              <w:rPr>
                <w:sz w:val="24"/>
                <w:szCs w:val="24"/>
              </w:rPr>
              <w:t>GBIF</w:t>
            </w:r>
          </w:p>
        </w:tc>
        <w:tc>
          <w:tcPr>
            <w:tcW w:w="0" w:type="auto"/>
            <w:vAlign w:val="center"/>
          </w:tcPr>
          <w:p w14:paraId="2743E4F1" w14:textId="77777777" w:rsidR="0016156B" w:rsidRPr="00011F23" w:rsidRDefault="0016156B">
            <w:pPr>
              <w:spacing w:after="0" w:line="240" w:lineRule="auto"/>
              <w:jc w:val="right"/>
              <w:rPr>
                <w:sz w:val="24"/>
                <w:szCs w:val="24"/>
              </w:rPr>
            </w:pPr>
            <w:r w:rsidRPr="00011F23">
              <w:rPr>
                <w:sz w:val="24"/>
                <w:szCs w:val="24"/>
              </w:rPr>
              <w:t>3.45%</w:t>
            </w:r>
          </w:p>
        </w:tc>
        <w:tc>
          <w:tcPr>
            <w:tcW w:w="0" w:type="auto"/>
            <w:vAlign w:val="center"/>
          </w:tcPr>
          <w:p w14:paraId="72B2A626" w14:textId="77777777" w:rsidR="0016156B" w:rsidRPr="00011F23" w:rsidRDefault="0016156B">
            <w:pPr>
              <w:spacing w:after="0" w:line="240" w:lineRule="auto"/>
              <w:jc w:val="right"/>
              <w:rPr>
                <w:sz w:val="24"/>
                <w:szCs w:val="24"/>
              </w:rPr>
            </w:pPr>
            <w:r w:rsidRPr="00011F23">
              <w:rPr>
                <w:sz w:val="24"/>
                <w:szCs w:val="24"/>
              </w:rPr>
              <w:t>1</w:t>
            </w:r>
          </w:p>
        </w:tc>
      </w:tr>
      <w:tr w:rsidR="0016156B" w:rsidRPr="00011F23" w14:paraId="70FC27C9" w14:textId="77777777" w:rsidTr="0016156B">
        <w:trPr>
          <w:trHeight w:val="432"/>
        </w:trPr>
        <w:tc>
          <w:tcPr>
            <w:tcW w:w="0" w:type="auto"/>
            <w:vAlign w:val="center"/>
          </w:tcPr>
          <w:p w14:paraId="01477ECF" w14:textId="77777777" w:rsidR="0016156B" w:rsidRPr="00011F23" w:rsidRDefault="0016156B">
            <w:pPr>
              <w:spacing w:after="0" w:line="240" w:lineRule="auto"/>
              <w:jc w:val="right"/>
              <w:rPr>
                <w:sz w:val="24"/>
                <w:szCs w:val="24"/>
              </w:rPr>
            </w:pPr>
            <w:r w:rsidRPr="00011F23">
              <w:rPr>
                <w:sz w:val="24"/>
                <w:szCs w:val="24"/>
              </w:rPr>
              <w:lastRenderedPageBreak/>
              <w:t>GCG (Geological Curators Group UK)</w:t>
            </w:r>
          </w:p>
        </w:tc>
        <w:tc>
          <w:tcPr>
            <w:tcW w:w="0" w:type="auto"/>
            <w:vAlign w:val="center"/>
          </w:tcPr>
          <w:p w14:paraId="2ED87FA7" w14:textId="77777777" w:rsidR="0016156B" w:rsidRPr="00011F23" w:rsidRDefault="0016156B">
            <w:pPr>
              <w:spacing w:after="0" w:line="240" w:lineRule="auto"/>
              <w:jc w:val="right"/>
              <w:rPr>
                <w:sz w:val="24"/>
                <w:szCs w:val="24"/>
              </w:rPr>
            </w:pPr>
            <w:r w:rsidRPr="00011F23">
              <w:rPr>
                <w:sz w:val="24"/>
                <w:szCs w:val="24"/>
              </w:rPr>
              <w:t>0.00%</w:t>
            </w:r>
          </w:p>
        </w:tc>
        <w:tc>
          <w:tcPr>
            <w:tcW w:w="0" w:type="auto"/>
            <w:vAlign w:val="center"/>
          </w:tcPr>
          <w:p w14:paraId="42A5E2D7" w14:textId="77777777" w:rsidR="0016156B" w:rsidRPr="00011F23" w:rsidRDefault="0016156B">
            <w:pPr>
              <w:spacing w:after="0" w:line="240" w:lineRule="auto"/>
              <w:jc w:val="right"/>
              <w:rPr>
                <w:sz w:val="24"/>
                <w:szCs w:val="24"/>
              </w:rPr>
            </w:pPr>
            <w:r w:rsidRPr="00011F23">
              <w:rPr>
                <w:sz w:val="24"/>
                <w:szCs w:val="24"/>
              </w:rPr>
              <w:t>0</w:t>
            </w:r>
          </w:p>
        </w:tc>
      </w:tr>
      <w:tr w:rsidR="0016156B" w:rsidRPr="00011F23" w14:paraId="499DB430" w14:textId="77777777" w:rsidTr="0016156B">
        <w:trPr>
          <w:trHeight w:val="432"/>
        </w:trPr>
        <w:tc>
          <w:tcPr>
            <w:tcW w:w="0" w:type="auto"/>
            <w:vAlign w:val="center"/>
          </w:tcPr>
          <w:p w14:paraId="148F2BBB" w14:textId="77777777" w:rsidR="0016156B" w:rsidRPr="00011F23" w:rsidRDefault="0016156B">
            <w:pPr>
              <w:spacing w:after="0" w:line="240" w:lineRule="auto"/>
              <w:jc w:val="right"/>
              <w:rPr>
                <w:sz w:val="24"/>
                <w:szCs w:val="24"/>
              </w:rPr>
            </w:pPr>
            <w:r w:rsidRPr="00011F23">
              <w:rPr>
                <w:sz w:val="24"/>
                <w:szCs w:val="24"/>
              </w:rPr>
              <w:t>Herbaria-L</w:t>
            </w:r>
          </w:p>
        </w:tc>
        <w:tc>
          <w:tcPr>
            <w:tcW w:w="0" w:type="auto"/>
            <w:vAlign w:val="center"/>
          </w:tcPr>
          <w:p w14:paraId="538D5303" w14:textId="77777777" w:rsidR="0016156B" w:rsidRPr="00011F23" w:rsidRDefault="0016156B">
            <w:pPr>
              <w:spacing w:after="0" w:line="240" w:lineRule="auto"/>
              <w:jc w:val="right"/>
              <w:rPr>
                <w:sz w:val="24"/>
                <w:szCs w:val="24"/>
              </w:rPr>
            </w:pPr>
            <w:r w:rsidRPr="00011F23">
              <w:rPr>
                <w:sz w:val="24"/>
                <w:szCs w:val="24"/>
              </w:rPr>
              <w:t>3.45%</w:t>
            </w:r>
          </w:p>
        </w:tc>
        <w:tc>
          <w:tcPr>
            <w:tcW w:w="0" w:type="auto"/>
            <w:vAlign w:val="center"/>
          </w:tcPr>
          <w:p w14:paraId="6FB68F20" w14:textId="77777777" w:rsidR="0016156B" w:rsidRPr="00011F23" w:rsidRDefault="0016156B">
            <w:pPr>
              <w:spacing w:after="0" w:line="240" w:lineRule="auto"/>
              <w:jc w:val="right"/>
              <w:rPr>
                <w:sz w:val="24"/>
                <w:szCs w:val="24"/>
              </w:rPr>
            </w:pPr>
            <w:r w:rsidRPr="00011F23">
              <w:rPr>
                <w:sz w:val="24"/>
                <w:szCs w:val="24"/>
              </w:rPr>
              <w:t>1</w:t>
            </w:r>
          </w:p>
        </w:tc>
      </w:tr>
      <w:tr w:rsidR="0016156B" w:rsidRPr="00011F23" w14:paraId="2C793FA8" w14:textId="77777777" w:rsidTr="0016156B">
        <w:trPr>
          <w:trHeight w:val="432"/>
        </w:trPr>
        <w:tc>
          <w:tcPr>
            <w:tcW w:w="0" w:type="auto"/>
            <w:vAlign w:val="center"/>
          </w:tcPr>
          <w:p w14:paraId="42166F20" w14:textId="77777777" w:rsidR="0016156B" w:rsidRPr="00011F23" w:rsidRDefault="0016156B">
            <w:pPr>
              <w:spacing w:after="0" w:line="240" w:lineRule="auto"/>
              <w:jc w:val="right"/>
              <w:rPr>
                <w:sz w:val="24"/>
                <w:szCs w:val="24"/>
              </w:rPr>
            </w:pPr>
            <w:proofErr w:type="spellStart"/>
            <w:r w:rsidRPr="00011F23">
              <w:rPr>
                <w:sz w:val="24"/>
                <w:szCs w:val="24"/>
              </w:rPr>
              <w:t>iDigbio</w:t>
            </w:r>
            <w:proofErr w:type="spellEnd"/>
            <w:r w:rsidRPr="00011F23">
              <w:rPr>
                <w:sz w:val="24"/>
                <w:szCs w:val="24"/>
              </w:rPr>
              <w:t xml:space="preserve"> Listserv (one or more)</w:t>
            </w:r>
          </w:p>
        </w:tc>
        <w:tc>
          <w:tcPr>
            <w:tcW w:w="0" w:type="auto"/>
            <w:vAlign w:val="center"/>
          </w:tcPr>
          <w:p w14:paraId="71B208B9" w14:textId="77777777" w:rsidR="0016156B" w:rsidRPr="00011F23" w:rsidRDefault="0016156B">
            <w:pPr>
              <w:spacing w:after="0" w:line="240" w:lineRule="auto"/>
              <w:jc w:val="right"/>
              <w:rPr>
                <w:sz w:val="24"/>
                <w:szCs w:val="24"/>
              </w:rPr>
            </w:pPr>
            <w:r w:rsidRPr="00011F23">
              <w:rPr>
                <w:sz w:val="24"/>
                <w:szCs w:val="24"/>
              </w:rPr>
              <w:t>27.59%</w:t>
            </w:r>
          </w:p>
        </w:tc>
        <w:tc>
          <w:tcPr>
            <w:tcW w:w="0" w:type="auto"/>
            <w:vAlign w:val="center"/>
          </w:tcPr>
          <w:p w14:paraId="560582D6" w14:textId="77777777" w:rsidR="0016156B" w:rsidRPr="00011F23" w:rsidRDefault="0016156B">
            <w:pPr>
              <w:spacing w:after="0" w:line="240" w:lineRule="auto"/>
              <w:jc w:val="right"/>
              <w:rPr>
                <w:sz w:val="24"/>
                <w:szCs w:val="24"/>
              </w:rPr>
            </w:pPr>
            <w:r w:rsidRPr="00011F23">
              <w:rPr>
                <w:sz w:val="24"/>
                <w:szCs w:val="24"/>
              </w:rPr>
              <w:t>8</w:t>
            </w:r>
          </w:p>
        </w:tc>
      </w:tr>
      <w:tr w:rsidR="0016156B" w:rsidRPr="00011F23" w14:paraId="251FB4C1" w14:textId="77777777" w:rsidTr="0016156B">
        <w:trPr>
          <w:trHeight w:val="432"/>
        </w:trPr>
        <w:tc>
          <w:tcPr>
            <w:tcW w:w="0" w:type="auto"/>
            <w:vAlign w:val="center"/>
          </w:tcPr>
          <w:p w14:paraId="428BE9CC" w14:textId="77777777" w:rsidR="0016156B" w:rsidRPr="00011F23" w:rsidRDefault="0016156B">
            <w:pPr>
              <w:spacing w:after="0" w:line="240" w:lineRule="auto"/>
              <w:jc w:val="right"/>
              <w:rPr>
                <w:sz w:val="24"/>
                <w:szCs w:val="24"/>
              </w:rPr>
            </w:pPr>
            <w:proofErr w:type="spellStart"/>
            <w:r w:rsidRPr="00011F23">
              <w:rPr>
                <w:sz w:val="24"/>
                <w:szCs w:val="24"/>
              </w:rPr>
              <w:t>iDigBio</w:t>
            </w:r>
            <w:proofErr w:type="spellEnd"/>
            <w:r w:rsidRPr="00011F23">
              <w:rPr>
                <w:sz w:val="24"/>
                <w:szCs w:val="24"/>
              </w:rPr>
              <w:t xml:space="preserve"> Newsletter</w:t>
            </w:r>
          </w:p>
        </w:tc>
        <w:tc>
          <w:tcPr>
            <w:tcW w:w="0" w:type="auto"/>
            <w:vAlign w:val="center"/>
          </w:tcPr>
          <w:p w14:paraId="0C9501D1" w14:textId="77777777" w:rsidR="0016156B" w:rsidRPr="00011F23" w:rsidRDefault="0016156B">
            <w:pPr>
              <w:spacing w:after="0" w:line="240" w:lineRule="auto"/>
              <w:jc w:val="right"/>
              <w:rPr>
                <w:sz w:val="24"/>
                <w:szCs w:val="24"/>
              </w:rPr>
            </w:pPr>
            <w:r w:rsidRPr="00011F23">
              <w:rPr>
                <w:sz w:val="24"/>
                <w:szCs w:val="24"/>
              </w:rPr>
              <w:t>3.45%</w:t>
            </w:r>
          </w:p>
        </w:tc>
        <w:tc>
          <w:tcPr>
            <w:tcW w:w="0" w:type="auto"/>
            <w:vAlign w:val="center"/>
          </w:tcPr>
          <w:p w14:paraId="4B736613" w14:textId="77777777" w:rsidR="0016156B" w:rsidRPr="00011F23" w:rsidRDefault="0016156B">
            <w:pPr>
              <w:spacing w:after="0" w:line="240" w:lineRule="auto"/>
              <w:jc w:val="right"/>
              <w:rPr>
                <w:sz w:val="24"/>
                <w:szCs w:val="24"/>
              </w:rPr>
            </w:pPr>
            <w:r w:rsidRPr="00011F23">
              <w:rPr>
                <w:sz w:val="24"/>
                <w:szCs w:val="24"/>
              </w:rPr>
              <w:t>1</w:t>
            </w:r>
          </w:p>
        </w:tc>
      </w:tr>
      <w:tr w:rsidR="0016156B" w:rsidRPr="00011F23" w14:paraId="580680C6" w14:textId="77777777" w:rsidTr="0016156B">
        <w:trPr>
          <w:trHeight w:val="432"/>
        </w:trPr>
        <w:tc>
          <w:tcPr>
            <w:tcW w:w="0" w:type="auto"/>
            <w:vAlign w:val="center"/>
          </w:tcPr>
          <w:p w14:paraId="4C661F63" w14:textId="77777777" w:rsidR="0016156B" w:rsidRPr="00011F23" w:rsidRDefault="0016156B">
            <w:pPr>
              <w:spacing w:after="0" w:line="240" w:lineRule="auto"/>
              <w:jc w:val="right"/>
              <w:rPr>
                <w:sz w:val="24"/>
                <w:szCs w:val="24"/>
              </w:rPr>
            </w:pPr>
            <w:r w:rsidRPr="00011F23">
              <w:rPr>
                <w:sz w:val="24"/>
                <w:szCs w:val="24"/>
              </w:rPr>
              <w:t>Museum-L</w:t>
            </w:r>
          </w:p>
        </w:tc>
        <w:tc>
          <w:tcPr>
            <w:tcW w:w="0" w:type="auto"/>
            <w:vAlign w:val="center"/>
          </w:tcPr>
          <w:p w14:paraId="04CEF98D" w14:textId="77777777" w:rsidR="0016156B" w:rsidRPr="00011F23" w:rsidRDefault="0016156B">
            <w:pPr>
              <w:spacing w:after="0" w:line="240" w:lineRule="auto"/>
              <w:jc w:val="right"/>
              <w:rPr>
                <w:sz w:val="24"/>
                <w:szCs w:val="24"/>
              </w:rPr>
            </w:pPr>
            <w:r w:rsidRPr="00011F23">
              <w:rPr>
                <w:sz w:val="24"/>
                <w:szCs w:val="24"/>
              </w:rPr>
              <w:t>6.90%</w:t>
            </w:r>
          </w:p>
        </w:tc>
        <w:tc>
          <w:tcPr>
            <w:tcW w:w="0" w:type="auto"/>
            <w:vAlign w:val="center"/>
          </w:tcPr>
          <w:p w14:paraId="13484EDF" w14:textId="77777777" w:rsidR="0016156B" w:rsidRPr="00011F23" w:rsidRDefault="0016156B">
            <w:pPr>
              <w:spacing w:after="0" w:line="240" w:lineRule="auto"/>
              <w:jc w:val="right"/>
              <w:rPr>
                <w:sz w:val="24"/>
                <w:szCs w:val="24"/>
              </w:rPr>
            </w:pPr>
            <w:r w:rsidRPr="00011F23">
              <w:rPr>
                <w:sz w:val="24"/>
                <w:szCs w:val="24"/>
              </w:rPr>
              <w:t>2</w:t>
            </w:r>
          </w:p>
        </w:tc>
      </w:tr>
      <w:tr w:rsidR="0016156B" w:rsidRPr="00011F23" w14:paraId="5BA1AC43" w14:textId="77777777" w:rsidTr="0016156B">
        <w:trPr>
          <w:trHeight w:val="432"/>
        </w:trPr>
        <w:tc>
          <w:tcPr>
            <w:tcW w:w="0" w:type="auto"/>
            <w:vAlign w:val="center"/>
          </w:tcPr>
          <w:p w14:paraId="0C871BE0" w14:textId="77777777" w:rsidR="0016156B" w:rsidRPr="00011F23" w:rsidRDefault="0016156B">
            <w:pPr>
              <w:spacing w:after="0" w:line="240" w:lineRule="auto"/>
              <w:jc w:val="right"/>
              <w:rPr>
                <w:sz w:val="24"/>
                <w:szCs w:val="24"/>
              </w:rPr>
            </w:pPr>
            <w:r w:rsidRPr="00011F23">
              <w:rPr>
                <w:sz w:val="24"/>
                <w:szCs w:val="24"/>
              </w:rPr>
              <w:t>NHCOLL (SPNHC listserv)</w:t>
            </w:r>
          </w:p>
        </w:tc>
        <w:tc>
          <w:tcPr>
            <w:tcW w:w="0" w:type="auto"/>
            <w:vAlign w:val="center"/>
          </w:tcPr>
          <w:p w14:paraId="36452217" w14:textId="77777777" w:rsidR="0016156B" w:rsidRPr="00011F23" w:rsidRDefault="0016156B">
            <w:pPr>
              <w:spacing w:after="0" w:line="240" w:lineRule="auto"/>
              <w:jc w:val="right"/>
              <w:rPr>
                <w:sz w:val="24"/>
                <w:szCs w:val="24"/>
              </w:rPr>
            </w:pPr>
            <w:r w:rsidRPr="00011F23">
              <w:rPr>
                <w:sz w:val="24"/>
                <w:szCs w:val="24"/>
              </w:rPr>
              <w:t>24.14%</w:t>
            </w:r>
          </w:p>
        </w:tc>
        <w:tc>
          <w:tcPr>
            <w:tcW w:w="0" w:type="auto"/>
            <w:vAlign w:val="center"/>
          </w:tcPr>
          <w:p w14:paraId="15398B4C" w14:textId="77777777" w:rsidR="0016156B" w:rsidRPr="00011F23" w:rsidRDefault="0016156B">
            <w:pPr>
              <w:spacing w:after="0" w:line="240" w:lineRule="auto"/>
              <w:jc w:val="right"/>
              <w:rPr>
                <w:sz w:val="24"/>
                <w:szCs w:val="24"/>
              </w:rPr>
            </w:pPr>
            <w:r w:rsidRPr="00011F23">
              <w:rPr>
                <w:sz w:val="24"/>
                <w:szCs w:val="24"/>
              </w:rPr>
              <w:t>7</w:t>
            </w:r>
          </w:p>
        </w:tc>
      </w:tr>
      <w:tr w:rsidR="0016156B" w:rsidRPr="00011F23" w14:paraId="7A5BB5E1" w14:textId="77777777" w:rsidTr="0016156B">
        <w:trPr>
          <w:trHeight w:val="432"/>
        </w:trPr>
        <w:tc>
          <w:tcPr>
            <w:tcW w:w="0" w:type="auto"/>
            <w:vAlign w:val="center"/>
          </w:tcPr>
          <w:p w14:paraId="645A7562" w14:textId="77777777" w:rsidR="0016156B" w:rsidRPr="00011F23" w:rsidRDefault="0016156B">
            <w:pPr>
              <w:spacing w:after="0" w:line="240" w:lineRule="auto"/>
              <w:jc w:val="right"/>
              <w:rPr>
                <w:sz w:val="24"/>
                <w:szCs w:val="24"/>
              </w:rPr>
            </w:pPr>
            <w:r w:rsidRPr="00011F23">
              <w:rPr>
                <w:sz w:val="24"/>
                <w:szCs w:val="24"/>
              </w:rPr>
              <w:t>SCNet (Small Collections Network)</w:t>
            </w:r>
          </w:p>
        </w:tc>
        <w:tc>
          <w:tcPr>
            <w:tcW w:w="0" w:type="auto"/>
            <w:vAlign w:val="center"/>
          </w:tcPr>
          <w:p w14:paraId="7D5611C8" w14:textId="77777777" w:rsidR="0016156B" w:rsidRPr="00011F23" w:rsidRDefault="0016156B">
            <w:pPr>
              <w:spacing w:after="0" w:line="240" w:lineRule="auto"/>
              <w:jc w:val="right"/>
              <w:rPr>
                <w:sz w:val="24"/>
                <w:szCs w:val="24"/>
              </w:rPr>
            </w:pPr>
            <w:r w:rsidRPr="00011F23">
              <w:rPr>
                <w:sz w:val="24"/>
                <w:szCs w:val="24"/>
              </w:rPr>
              <w:t>3.45%</w:t>
            </w:r>
          </w:p>
        </w:tc>
        <w:tc>
          <w:tcPr>
            <w:tcW w:w="0" w:type="auto"/>
            <w:vAlign w:val="center"/>
          </w:tcPr>
          <w:p w14:paraId="69F5160C" w14:textId="77777777" w:rsidR="0016156B" w:rsidRPr="00011F23" w:rsidRDefault="0016156B">
            <w:pPr>
              <w:spacing w:after="0" w:line="240" w:lineRule="auto"/>
              <w:jc w:val="right"/>
              <w:rPr>
                <w:sz w:val="24"/>
                <w:szCs w:val="24"/>
              </w:rPr>
            </w:pPr>
            <w:r w:rsidRPr="00011F23">
              <w:rPr>
                <w:sz w:val="24"/>
                <w:szCs w:val="24"/>
              </w:rPr>
              <w:t>1</w:t>
            </w:r>
          </w:p>
        </w:tc>
      </w:tr>
      <w:tr w:rsidR="0016156B" w:rsidRPr="00011F23" w14:paraId="44E94033" w14:textId="77777777" w:rsidTr="0016156B">
        <w:trPr>
          <w:trHeight w:val="432"/>
        </w:trPr>
        <w:tc>
          <w:tcPr>
            <w:tcW w:w="0" w:type="auto"/>
            <w:vAlign w:val="center"/>
          </w:tcPr>
          <w:p w14:paraId="2B5D6BAE" w14:textId="77777777" w:rsidR="0016156B" w:rsidRPr="00011F23" w:rsidRDefault="0016156B">
            <w:pPr>
              <w:spacing w:after="0" w:line="240" w:lineRule="auto"/>
              <w:jc w:val="right"/>
              <w:rPr>
                <w:sz w:val="24"/>
                <w:szCs w:val="24"/>
              </w:rPr>
            </w:pPr>
            <w:r w:rsidRPr="00011F23">
              <w:rPr>
                <w:sz w:val="24"/>
                <w:szCs w:val="24"/>
              </w:rPr>
              <w:t>SERNEC</w:t>
            </w:r>
          </w:p>
        </w:tc>
        <w:tc>
          <w:tcPr>
            <w:tcW w:w="0" w:type="auto"/>
            <w:vAlign w:val="center"/>
          </w:tcPr>
          <w:p w14:paraId="39F8BE44" w14:textId="77777777" w:rsidR="0016156B" w:rsidRPr="00011F23" w:rsidRDefault="0016156B">
            <w:pPr>
              <w:spacing w:after="0" w:line="240" w:lineRule="auto"/>
              <w:jc w:val="right"/>
              <w:rPr>
                <w:sz w:val="24"/>
                <w:szCs w:val="24"/>
              </w:rPr>
            </w:pPr>
            <w:r w:rsidRPr="00011F23">
              <w:rPr>
                <w:sz w:val="24"/>
                <w:szCs w:val="24"/>
              </w:rPr>
              <w:t>0.00%</w:t>
            </w:r>
          </w:p>
        </w:tc>
        <w:tc>
          <w:tcPr>
            <w:tcW w:w="0" w:type="auto"/>
            <w:vAlign w:val="center"/>
          </w:tcPr>
          <w:p w14:paraId="16A7F831" w14:textId="77777777" w:rsidR="0016156B" w:rsidRPr="00011F23" w:rsidRDefault="0016156B">
            <w:pPr>
              <w:spacing w:after="0" w:line="240" w:lineRule="auto"/>
              <w:jc w:val="right"/>
              <w:rPr>
                <w:sz w:val="24"/>
                <w:szCs w:val="24"/>
              </w:rPr>
            </w:pPr>
            <w:r w:rsidRPr="00011F23">
              <w:rPr>
                <w:sz w:val="24"/>
                <w:szCs w:val="24"/>
              </w:rPr>
              <w:t>0</w:t>
            </w:r>
          </w:p>
        </w:tc>
      </w:tr>
      <w:tr w:rsidR="0016156B" w:rsidRPr="00011F23" w14:paraId="62C06918" w14:textId="77777777" w:rsidTr="0016156B">
        <w:trPr>
          <w:trHeight w:val="432"/>
        </w:trPr>
        <w:tc>
          <w:tcPr>
            <w:tcW w:w="0" w:type="auto"/>
            <w:vAlign w:val="center"/>
          </w:tcPr>
          <w:p w14:paraId="4350BA8C" w14:textId="77777777" w:rsidR="0016156B" w:rsidRPr="00011F23" w:rsidRDefault="0016156B">
            <w:pPr>
              <w:spacing w:after="0" w:line="240" w:lineRule="auto"/>
              <w:jc w:val="right"/>
              <w:rPr>
                <w:sz w:val="24"/>
                <w:szCs w:val="24"/>
              </w:rPr>
            </w:pPr>
            <w:r w:rsidRPr="00011F23">
              <w:rPr>
                <w:sz w:val="24"/>
                <w:szCs w:val="24"/>
              </w:rPr>
              <w:t>SWG (</w:t>
            </w:r>
            <w:proofErr w:type="spellStart"/>
            <w:r w:rsidRPr="00011F23">
              <w:rPr>
                <w:sz w:val="24"/>
                <w:szCs w:val="24"/>
              </w:rPr>
              <w:t>Symbiota</w:t>
            </w:r>
            <w:proofErr w:type="spellEnd"/>
            <w:r w:rsidRPr="00011F23">
              <w:rPr>
                <w:sz w:val="24"/>
                <w:szCs w:val="24"/>
              </w:rPr>
              <w:t xml:space="preserve"> Working Group)</w:t>
            </w:r>
          </w:p>
        </w:tc>
        <w:tc>
          <w:tcPr>
            <w:tcW w:w="0" w:type="auto"/>
            <w:vAlign w:val="center"/>
          </w:tcPr>
          <w:p w14:paraId="0B11546B" w14:textId="77777777" w:rsidR="0016156B" w:rsidRPr="00011F23" w:rsidRDefault="0016156B">
            <w:pPr>
              <w:spacing w:after="0" w:line="240" w:lineRule="auto"/>
              <w:jc w:val="right"/>
              <w:rPr>
                <w:sz w:val="24"/>
                <w:szCs w:val="24"/>
              </w:rPr>
            </w:pPr>
            <w:r w:rsidRPr="00011F23">
              <w:rPr>
                <w:sz w:val="24"/>
                <w:szCs w:val="24"/>
              </w:rPr>
              <w:t>3.45%</w:t>
            </w:r>
          </w:p>
        </w:tc>
        <w:tc>
          <w:tcPr>
            <w:tcW w:w="0" w:type="auto"/>
            <w:vAlign w:val="center"/>
          </w:tcPr>
          <w:p w14:paraId="32E05241" w14:textId="77777777" w:rsidR="0016156B" w:rsidRPr="00011F23" w:rsidRDefault="0016156B">
            <w:pPr>
              <w:spacing w:after="0" w:line="240" w:lineRule="auto"/>
              <w:jc w:val="right"/>
              <w:rPr>
                <w:sz w:val="24"/>
                <w:szCs w:val="24"/>
              </w:rPr>
            </w:pPr>
            <w:r w:rsidRPr="00011F23">
              <w:rPr>
                <w:sz w:val="24"/>
                <w:szCs w:val="24"/>
              </w:rPr>
              <w:t>1</w:t>
            </w:r>
          </w:p>
        </w:tc>
      </w:tr>
      <w:tr w:rsidR="0016156B" w:rsidRPr="00011F23" w14:paraId="132F5A0B" w14:textId="77777777" w:rsidTr="0016156B">
        <w:trPr>
          <w:trHeight w:val="432"/>
        </w:trPr>
        <w:tc>
          <w:tcPr>
            <w:tcW w:w="0" w:type="auto"/>
            <w:vAlign w:val="center"/>
          </w:tcPr>
          <w:p w14:paraId="0A8CA3A0" w14:textId="77777777" w:rsidR="0016156B" w:rsidRPr="00011F23" w:rsidRDefault="0016156B">
            <w:pPr>
              <w:spacing w:after="0" w:line="240" w:lineRule="auto"/>
              <w:jc w:val="right"/>
              <w:rPr>
                <w:sz w:val="24"/>
                <w:szCs w:val="24"/>
              </w:rPr>
            </w:pPr>
            <w:r w:rsidRPr="00011F23">
              <w:rPr>
                <w:sz w:val="24"/>
                <w:szCs w:val="24"/>
              </w:rPr>
              <w:t>TDWG</w:t>
            </w:r>
          </w:p>
        </w:tc>
        <w:tc>
          <w:tcPr>
            <w:tcW w:w="0" w:type="auto"/>
            <w:vAlign w:val="center"/>
          </w:tcPr>
          <w:p w14:paraId="506DE5CD" w14:textId="77777777" w:rsidR="0016156B" w:rsidRPr="00011F23" w:rsidRDefault="0016156B">
            <w:pPr>
              <w:spacing w:after="0" w:line="240" w:lineRule="auto"/>
              <w:jc w:val="right"/>
              <w:rPr>
                <w:sz w:val="24"/>
                <w:szCs w:val="24"/>
              </w:rPr>
            </w:pPr>
            <w:r w:rsidRPr="00011F23">
              <w:rPr>
                <w:sz w:val="24"/>
                <w:szCs w:val="24"/>
              </w:rPr>
              <w:t>3.45%</w:t>
            </w:r>
          </w:p>
        </w:tc>
        <w:tc>
          <w:tcPr>
            <w:tcW w:w="0" w:type="auto"/>
            <w:vAlign w:val="center"/>
          </w:tcPr>
          <w:p w14:paraId="2315B78D" w14:textId="77777777" w:rsidR="0016156B" w:rsidRPr="00011F23" w:rsidRDefault="0016156B">
            <w:pPr>
              <w:spacing w:after="0" w:line="240" w:lineRule="auto"/>
              <w:jc w:val="right"/>
              <w:rPr>
                <w:sz w:val="24"/>
                <w:szCs w:val="24"/>
              </w:rPr>
            </w:pPr>
            <w:r w:rsidRPr="00011F23">
              <w:rPr>
                <w:sz w:val="24"/>
                <w:szCs w:val="24"/>
              </w:rPr>
              <w:t>1</w:t>
            </w:r>
          </w:p>
        </w:tc>
      </w:tr>
      <w:tr w:rsidR="0016156B" w:rsidRPr="00011F23" w14:paraId="7D997DC1" w14:textId="77777777" w:rsidTr="0016156B">
        <w:trPr>
          <w:trHeight w:val="432"/>
        </w:trPr>
        <w:tc>
          <w:tcPr>
            <w:tcW w:w="0" w:type="auto"/>
            <w:vAlign w:val="center"/>
          </w:tcPr>
          <w:p w14:paraId="1A9E05DB" w14:textId="77777777" w:rsidR="0016156B" w:rsidRPr="00011F23" w:rsidRDefault="0016156B">
            <w:pPr>
              <w:spacing w:after="0" w:line="240" w:lineRule="auto"/>
              <w:jc w:val="right"/>
              <w:rPr>
                <w:sz w:val="24"/>
                <w:szCs w:val="24"/>
              </w:rPr>
            </w:pPr>
            <w:r w:rsidRPr="00011F23">
              <w:rPr>
                <w:sz w:val="24"/>
                <w:szCs w:val="24"/>
              </w:rPr>
              <w:t>Twitter</w:t>
            </w:r>
          </w:p>
        </w:tc>
        <w:tc>
          <w:tcPr>
            <w:tcW w:w="0" w:type="auto"/>
            <w:vAlign w:val="center"/>
          </w:tcPr>
          <w:p w14:paraId="3B535C54" w14:textId="77777777" w:rsidR="0016156B" w:rsidRPr="00011F23" w:rsidRDefault="0016156B">
            <w:pPr>
              <w:spacing w:after="0" w:line="240" w:lineRule="auto"/>
              <w:jc w:val="right"/>
              <w:rPr>
                <w:sz w:val="24"/>
                <w:szCs w:val="24"/>
              </w:rPr>
            </w:pPr>
            <w:r w:rsidRPr="00011F23">
              <w:rPr>
                <w:sz w:val="24"/>
                <w:szCs w:val="24"/>
              </w:rPr>
              <w:t>6.90%</w:t>
            </w:r>
          </w:p>
        </w:tc>
        <w:tc>
          <w:tcPr>
            <w:tcW w:w="0" w:type="auto"/>
            <w:vAlign w:val="center"/>
          </w:tcPr>
          <w:p w14:paraId="0809DE15" w14:textId="77777777" w:rsidR="0016156B" w:rsidRPr="00011F23" w:rsidRDefault="0016156B">
            <w:pPr>
              <w:spacing w:after="0" w:line="240" w:lineRule="auto"/>
              <w:jc w:val="right"/>
              <w:rPr>
                <w:sz w:val="24"/>
                <w:szCs w:val="24"/>
              </w:rPr>
            </w:pPr>
            <w:r w:rsidRPr="00011F23">
              <w:rPr>
                <w:sz w:val="24"/>
                <w:szCs w:val="24"/>
              </w:rPr>
              <w:t>2</w:t>
            </w:r>
          </w:p>
        </w:tc>
      </w:tr>
      <w:tr w:rsidR="0016156B" w:rsidRPr="00011F23" w14:paraId="6E59CC19" w14:textId="77777777" w:rsidTr="0016156B">
        <w:trPr>
          <w:trHeight w:val="432"/>
        </w:trPr>
        <w:tc>
          <w:tcPr>
            <w:tcW w:w="0" w:type="auto"/>
            <w:vAlign w:val="center"/>
          </w:tcPr>
          <w:p w14:paraId="047A42D0" w14:textId="77777777" w:rsidR="0016156B" w:rsidRPr="00011F23" w:rsidRDefault="0016156B">
            <w:pPr>
              <w:spacing w:after="0" w:line="240" w:lineRule="auto"/>
              <w:jc w:val="right"/>
              <w:rPr>
                <w:sz w:val="24"/>
                <w:szCs w:val="24"/>
              </w:rPr>
            </w:pPr>
            <w:r w:rsidRPr="00011F23">
              <w:rPr>
                <w:sz w:val="24"/>
                <w:szCs w:val="24"/>
              </w:rPr>
              <w:t>Other. Please list.</w:t>
            </w:r>
          </w:p>
        </w:tc>
        <w:tc>
          <w:tcPr>
            <w:tcW w:w="0" w:type="auto"/>
            <w:vAlign w:val="center"/>
          </w:tcPr>
          <w:p w14:paraId="6161D60A" w14:textId="77777777" w:rsidR="0016156B" w:rsidRPr="00011F23" w:rsidRDefault="0016156B">
            <w:pPr>
              <w:spacing w:after="0" w:line="240" w:lineRule="auto"/>
              <w:jc w:val="right"/>
              <w:rPr>
                <w:sz w:val="24"/>
                <w:szCs w:val="24"/>
              </w:rPr>
            </w:pPr>
            <w:r w:rsidRPr="00011F23">
              <w:rPr>
                <w:sz w:val="24"/>
                <w:szCs w:val="24"/>
              </w:rPr>
              <w:t>10.34%</w:t>
            </w:r>
          </w:p>
        </w:tc>
        <w:tc>
          <w:tcPr>
            <w:tcW w:w="0" w:type="auto"/>
            <w:vAlign w:val="center"/>
          </w:tcPr>
          <w:p w14:paraId="015D2B7B" w14:textId="77777777" w:rsidR="0016156B" w:rsidRPr="00011F23" w:rsidRDefault="0016156B">
            <w:pPr>
              <w:spacing w:after="0" w:line="240" w:lineRule="auto"/>
              <w:jc w:val="right"/>
              <w:rPr>
                <w:sz w:val="24"/>
                <w:szCs w:val="24"/>
              </w:rPr>
            </w:pPr>
            <w:r w:rsidRPr="00011F23">
              <w:rPr>
                <w:sz w:val="24"/>
                <w:szCs w:val="24"/>
              </w:rPr>
              <w:t>3</w:t>
            </w:r>
          </w:p>
        </w:tc>
      </w:tr>
      <w:tr w:rsidR="0016156B" w:rsidRPr="00011F23" w14:paraId="04090736" w14:textId="77777777" w:rsidTr="0016156B">
        <w:trPr>
          <w:trHeight w:val="432"/>
        </w:trPr>
        <w:tc>
          <w:tcPr>
            <w:tcW w:w="0" w:type="auto"/>
            <w:vAlign w:val="center"/>
          </w:tcPr>
          <w:p w14:paraId="05F7C0B1" w14:textId="77777777" w:rsidR="0016156B" w:rsidRPr="00011F23" w:rsidRDefault="0016156B">
            <w:pPr>
              <w:spacing w:after="0" w:line="240" w:lineRule="auto"/>
              <w:jc w:val="right"/>
              <w:rPr>
                <w:sz w:val="24"/>
                <w:szCs w:val="24"/>
              </w:rPr>
            </w:pPr>
            <w:r w:rsidRPr="00011F23">
              <w:rPr>
                <w:sz w:val="24"/>
                <w:szCs w:val="24"/>
              </w:rPr>
              <w:t>Total</w:t>
            </w:r>
          </w:p>
        </w:tc>
        <w:tc>
          <w:tcPr>
            <w:tcW w:w="0" w:type="auto"/>
            <w:vAlign w:val="center"/>
          </w:tcPr>
          <w:p w14:paraId="0CA7EAA5" w14:textId="77777777" w:rsidR="0016156B" w:rsidRPr="00011F23" w:rsidRDefault="0016156B">
            <w:pPr>
              <w:spacing w:after="0" w:line="240" w:lineRule="auto"/>
              <w:jc w:val="right"/>
              <w:rPr>
                <w:sz w:val="24"/>
                <w:szCs w:val="24"/>
              </w:rPr>
            </w:pPr>
            <w:r w:rsidRPr="00011F23">
              <w:rPr>
                <w:sz w:val="24"/>
                <w:szCs w:val="24"/>
              </w:rPr>
              <w:t>100%</w:t>
            </w:r>
          </w:p>
        </w:tc>
        <w:tc>
          <w:tcPr>
            <w:tcW w:w="0" w:type="auto"/>
            <w:vAlign w:val="center"/>
          </w:tcPr>
          <w:p w14:paraId="20E17317" w14:textId="77777777" w:rsidR="0016156B" w:rsidRPr="00011F23" w:rsidRDefault="0016156B">
            <w:pPr>
              <w:spacing w:after="0" w:line="240" w:lineRule="auto"/>
              <w:jc w:val="right"/>
              <w:rPr>
                <w:sz w:val="24"/>
                <w:szCs w:val="24"/>
              </w:rPr>
            </w:pPr>
            <w:r w:rsidRPr="00011F23">
              <w:rPr>
                <w:sz w:val="24"/>
                <w:szCs w:val="24"/>
              </w:rPr>
              <w:t>14</w:t>
            </w:r>
          </w:p>
        </w:tc>
      </w:tr>
    </w:tbl>
    <w:p w14:paraId="69664B87" w14:textId="77777777" w:rsidR="00C3134E" w:rsidRPr="00011F23" w:rsidRDefault="00011F23">
      <w:pPr>
        <w:rPr>
          <w:sz w:val="24"/>
          <w:szCs w:val="24"/>
        </w:rPr>
      </w:pPr>
      <w:r w:rsidRPr="00011F23">
        <w:rPr>
          <w:sz w:val="24"/>
          <w:szCs w:val="24"/>
        </w:rPr>
        <w:br/>
      </w:r>
    </w:p>
    <w:p w14:paraId="146C5AA1" w14:textId="77777777" w:rsidR="00011F23" w:rsidRPr="00011F23" w:rsidRDefault="00011F23">
      <w:pPr>
        <w:rPr>
          <w:sz w:val="24"/>
          <w:szCs w:val="24"/>
        </w:rPr>
      </w:pPr>
      <w:r w:rsidRPr="00011F23">
        <w:rPr>
          <w:color w:val="4D4D4D"/>
          <w:sz w:val="24"/>
          <w:szCs w:val="24"/>
        </w:rPr>
        <w:t>Other. Please list.</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C3134E" w:rsidRPr="00011F23" w14:paraId="1D2F7D7B" w14:textId="77777777">
        <w:trPr>
          <w:trHeight w:val="576"/>
        </w:trPr>
        <w:tc>
          <w:tcPr>
            <w:tcW w:w="0" w:type="auto"/>
            <w:vAlign w:val="center"/>
          </w:tcPr>
          <w:p w14:paraId="1BDD8B23" w14:textId="77777777" w:rsidR="00C3134E" w:rsidRPr="00011F23" w:rsidRDefault="00011F23">
            <w:pPr>
              <w:keepNext/>
              <w:spacing w:after="0" w:line="240" w:lineRule="auto"/>
              <w:rPr>
                <w:sz w:val="24"/>
                <w:szCs w:val="24"/>
              </w:rPr>
            </w:pPr>
            <w:r w:rsidRPr="00011F23">
              <w:rPr>
                <w:sz w:val="24"/>
                <w:szCs w:val="24"/>
              </w:rPr>
              <w:t>Other. Please list.</w:t>
            </w:r>
          </w:p>
        </w:tc>
      </w:tr>
      <w:tr w:rsidR="00C3134E" w:rsidRPr="00011F23" w14:paraId="54506F6A" w14:textId="77777777">
        <w:trPr>
          <w:trHeight w:val="432"/>
        </w:trPr>
        <w:tc>
          <w:tcPr>
            <w:tcW w:w="0" w:type="auto"/>
            <w:vAlign w:val="center"/>
          </w:tcPr>
          <w:p w14:paraId="41EDA143" w14:textId="77777777" w:rsidR="00C3134E" w:rsidRPr="00011F23" w:rsidRDefault="00011F23">
            <w:pPr>
              <w:spacing w:after="0" w:line="240" w:lineRule="auto"/>
              <w:rPr>
                <w:sz w:val="24"/>
                <w:szCs w:val="24"/>
              </w:rPr>
            </w:pPr>
            <w:r w:rsidRPr="00011F23">
              <w:rPr>
                <w:sz w:val="24"/>
                <w:szCs w:val="24"/>
              </w:rPr>
              <w:t>Email refer</w:t>
            </w:r>
            <w:r w:rsidR="0016156B">
              <w:rPr>
                <w:sz w:val="24"/>
                <w:szCs w:val="24"/>
              </w:rPr>
              <w:t>r</w:t>
            </w:r>
            <w:r w:rsidRPr="00011F23">
              <w:rPr>
                <w:sz w:val="24"/>
                <w:szCs w:val="24"/>
              </w:rPr>
              <w:t>al</w:t>
            </w:r>
          </w:p>
        </w:tc>
      </w:tr>
      <w:tr w:rsidR="00C3134E" w:rsidRPr="00011F23" w14:paraId="20446738" w14:textId="77777777">
        <w:trPr>
          <w:trHeight w:val="432"/>
        </w:trPr>
        <w:tc>
          <w:tcPr>
            <w:tcW w:w="0" w:type="auto"/>
            <w:vAlign w:val="center"/>
          </w:tcPr>
          <w:p w14:paraId="2CCF1AD0" w14:textId="77777777" w:rsidR="00C3134E" w:rsidRPr="00011F23" w:rsidRDefault="00011F23">
            <w:pPr>
              <w:spacing w:after="0" w:line="240" w:lineRule="auto"/>
              <w:rPr>
                <w:sz w:val="24"/>
                <w:szCs w:val="24"/>
              </w:rPr>
            </w:pPr>
            <w:r w:rsidRPr="00011F23">
              <w:rPr>
                <w:sz w:val="24"/>
                <w:szCs w:val="24"/>
              </w:rPr>
              <w:t>colleague forwarded</w:t>
            </w:r>
          </w:p>
        </w:tc>
      </w:tr>
      <w:tr w:rsidR="00C3134E" w:rsidRPr="00011F23" w14:paraId="452CFF5D" w14:textId="77777777">
        <w:trPr>
          <w:trHeight w:val="432"/>
        </w:trPr>
        <w:tc>
          <w:tcPr>
            <w:tcW w:w="0" w:type="auto"/>
            <w:vAlign w:val="center"/>
          </w:tcPr>
          <w:p w14:paraId="7B389805" w14:textId="77777777" w:rsidR="00C3134E" w:rsidRPr="00011F23" w:rsidRDefault="00011F23">
            <w:pPr>
              <w:spacing w:after="0" w:line="240" w:lineRule="auto"/>
              <w:rPr>
                <w:sz w:val="24"/>
                <w:szCs w:val="24"/>
              </w:rPr>
            </w:pPr>
            <w:r w:rsidRPr="00011F23">
              <w:rPr>
                <w:sz w:val="24"/>
                <w:szCs w:val="24"/>
              </w:rPr>
              <w:t>A colleague forwards the notices to me via email.</w:t>
            </w:r>
          </w:p>
        </w:tc>
      </w:tr>
    </w:tbl>
    <w:p w14:paraId="6A4D5CE3" w14:textId="77777777" w:rsidR="00011F23" w:rsidRPr="00011F23" w:rsidRDefault="00011F23">
      <w:pPr>
        <w:rPr>
          <w:sz w:val="24"/>
          <w:szCs w:val="24"/>
        </w:rPr>
      </w:pPr>
      <w:r w:rsidRPr="00011F23">
        <w:rPr>
          <w:sz w:val="24"/>
          <w:szCs w:val="24"/>
        </w:rPr>
        <w:br w:type="page"/>
      </w:r>
    </w:p>
    <w:p w14:paraId="34F162F5" w14:textId="77777777" w:rsidR="00011F23" w:rsidRPr="00011F23" w:rsidRDefault="00011F23">
      <w:pPr>
        <w:rPr>
          <w:sz w:val="24"/>
          <w:szCs w:val="24"/>
        </w:rPr>
      </w:pPr>
      <w:r w:rsidRPr="00011F23">
        <w:rPr>
          <w:b/>
          <w:bCs/>
          <w:color w:val="4D4D4D"/>
          <w:sz w:val="24"/>
          <w:szCs w:val="24"/>
        </w:rPr>
        <w:lastRenderedPageBreak/>
        <w:t>Which statement describes you?</w:t>
      </w:r>
    </w:p>
    <w:p w14:paraId="2B6E1976" w14:textId="77777777" w:rsidR="00011F23" w:rsidRPr="00011F23" w:rsidRDefault="00011F23">
      <w:pPr>
        <w:rPr>
          <w:sz w:val="24"/>
          <w:szCs w:val="24"/>
        </w:rPr>
      </w:pPr>
      <w:r w:rsidRPr="00011F23">
        <w:rPr>
          <w:noProof/>
          <w:sz w:val="24"/>
          <w:szCs w:val="24"/>
          <w:lang w:bidi="ar-SA"/>
        </w:rPr>
        <w:drawing>
          <wp:inline distT="0" distB="0" distL="0" distR="0" wp14:anchorId="77918F5A" wp14:editId="263562DD">
            <wp:extent cx="6626742" cy="2950000"/>
            <wp:effectExtent l="0" t="0" r="0" b="0"/>
            <wp:docPr id="6"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cstate="print"/>
                    <a:stretch>
                      <a:fillRect/>
                    </a:stretch>
                  </pic:blipFill>
                  <pic:spPr>
                    <a:xfrm>
                      <a:off x="0" y="0"/>
                      <a:ext cx="630" cy="295"/>
                    </a:xfrm>
                    <a:prstGeom prst="rect">
                      <a:avLst/>
                    </a:prstGeom>
                  </pic:spPr>
                </pic:pic>
              </a:graphicData>
            </a:graphic>
          </wp:inline>
        </w:drawing>
      </w:r>
    </w:p>
    <w:p w14:paraId="39D39025" w14:textId="77777777" w:rsidR="00011F23" w:rsidRPr="00011F23" w:rsidRDefault="00011F23">
      <w:pPr>
        <w:rPr>
          <w:sz w:val="24"/>
          <w:szCs w:val="24"/>
        </w:rPr>
      </w:pPr>
    </w:p>
    <w:tbl>
      <w:tblPr>
        <w:tblW w:w="4745" w:type="pct"/>
        <w:tblBorders>
          <w:insideH w:val="single" w:sz="2" w:space="1" w:color="CCCCCC"/>
          <w:insideV w:val="single" w:sz="4" w:space="0" w:color="CCCCCC"/>
        </w:tblBorders>
        <w:tblLook w:val="04A0" w:firstRow="1" w:lastRow="0" w:firstColumn="1" w:lastColumn="0" w:noHBand="0" w:noVBand="1"/>
      </w:tblPr>
      <w:tblGrid>
        <w:gridCol w:w="7310"/>
        <w:gridCol w:w="1507"/>
        <w:gridCol w:w="1296"/>
      </w:tblGrid>
      <w:tr w:rsidR="0016156B" w:rsidRPr="00011F23" w14:paraId="53F39CAE" w14:textId="77777777" w:rsidTr="0016156B">
        <w:trPr>
          <w:trHeight w:val="576"/>
        </w:trPr>
        <w:tc>
          <w:tcPr>
            <w:tcW w:w="0" w:type="auto"/>
            <w:vAlign w:val="center"/>
          </w:tcPr>
          <w:p w14:paraId="044DB1D6" w14:textId="77777777" w:rsidR="0016156B" w:rsidRPr="00011F23" w:rsidRDefault="0016156B">
            <w:pPr>
              <w:keepNext/>
              <w:spacing w:after="0" w:line="240" w:lineRule="auto"/>
              <w:jc w:val="right"/>
              <w:rPr>
                <w:sz w:val="24"/>
                <w:szCs w:val="24"/>
              </w:rPr>
            </w:pPr>
            <w:r w:rsidRPr="00011F23">
              <w:rPr>
                <w:sz w:val="24"/>
                <w:szCs w:val="24"/>
              </w:rPr>
              <w:t>Answer</w:t>
            </w:r>
          </w:p>
        </w:tc>
        <w:tc>
          <w:tcPr>
            <w:tcW w:w="0" w:type="auto"/>
            <w:vAlign w:val="center"/>
          </w:tcPr>
          <w:p w14:paraId="33AC22C7" w14:textId="77777777" w:rsidR="0016156B" w:rsidRPr="00011F23" w:rsidRDefault="0016156B">
            <w:pPr>
              <w:keepNext/>
              <w:spacing w:after="0" w:line="240" w:lineRule="auto"/>
              <w:jc w:val="right"/>
              <w:rPr>
                <w:sz w:val="24"/>
                <w:szCs w:val="24"/>
              </w:rPr>
            </w:pPr>
            <w:r w:rsidRPr="00011F23">
              <w:rPr>
                <w:sz w:val="24"/>
                <w:szCs w:val="24"/>
              </w:rPr>
              <w:t>%</w:t>
            </w:r>
          </w:p>
        </w:tc>
        <w:tc>
          <w:tcPr>
            <w:tcW w:w="0" w:type="auto"/>
            <w:vAlign w:val="center"/>
          </w:tcPr>
          <w:p w14:paraId="6DBF036F" w14:textId="77777777" w:rsidR="0016156B" w:rsidRPr="00011F23" w:rsidRDefault="0016156B">
            <w:pPr>
              <w:keepNext/>
              <w:spacing w:after="0" w:line="240" w:lineRule="auto"/>
              <w:jc w:val="right"/>
              <w:rPr>
                <w:sz w:val="24"/>
                <w:szCs w:val="24"/>
              </w:rPr>
            </w:pPr>
            <w:r w:rsidRPr="00011F23">
              <w:rPr>
                <w:sz w:val="24"/>
                <w:szCs w:val="24"/>
              </w:rPr>
              <w:t>Count</w:t>
            </w:r>
          </w:p>
        </w:tc>
      </w:tr>
      <w:tr w:rsidR="0016156B" w:rsidRPr="00011F23" w14:paraId="6508D241" w14:textId="77777777" w:rsidTr="0016156B">
        <w:trPr>
          <w:trHeight w:val="432"/>
        </w:trPr>
        <w:tc>
          <w:tcPr>
            <w:tcW w:w="0" w:type="auto"/>
            <w:vAlign w:val="center"/>
          </w:tcPr>
          <w:p w14:paraId="43CE93A8" w14:textId="77777777" w:rsidR="0016156B" w:rsidRPr="00011F23" w:rsidRDefault="0016156B">
            <w:pPr>
              <w:spacing w:after="0" w:line="240" w:lineRule="auto"/>
              <w:jc w:val="right"/>
              <w:rPr>
                <w:sz w:val="24"/>
                <w:szCs w:val="24"/>
              </w:rPr>
            </w:pPr>
            <w:r w:rsidRPr="00011F23">
              <w:rPr>
                <w:sz w:val="24"/>
                <w:szCs w:val="24"/>
              </w:rPr>
              <w:t>I am an IPT user.</w:t>
            </w:r>
          </w:p>
        </w:tc>
        <w:tc>
          <w:tcPr>
            <w:tcW w:w="0" w:type="auto"/>
            <w:vAlign w:val="center"/>
          </w:tcPr>
          <w:p w14:paraId="670362B4" w14:textId="77777777" w:rsidR="0016156B" w:rsidRPr="00011F23" w:rsidRDefault="0016156B">
            <w:pPr>
              <w:spacing w:after="0" w:line="240" w:lineRule="auto"/>
              <w:jc w:val="right"/>
              <w:rPr>
                <w:sz w:val="24"/>
                <w:szCs w:val="24"/>
              </w:rPr>
            </w:pPr>
            <w:r w:rsidRPr="00011F23">
              <w:rPr>
                <w:sz w:val="24"/>
                <w:szCs w:val="24"/>
              </w:rPr>
              <w:t>28.57%</w:t>
            </w:r>
          </w:p>
        </w:tc>
        <w:tc>
          <w:tcPr>
            <w:tcW w:w="0" w:type="auto"/>
            <w:vAlign w:val="center"/>
          </w:tcPr>
          <w:p w14:paraId="07EE88F5" w14:textId="77777777" w:rsidR="0016156B" w:rsidRPr="00011F23" w:rsidRDefault="0016156B">
            <w:pPr>
              <w:spacing w:after="0" w:line="240" w:lineRule="auto"/>
              <w:jc w:val="right"/>
              <w:rPr>
                <w:sz w:val="24"/>
                <w:szCs w:val="24"/>
              </w:rPr>
            </w:pPr>
            <w:r w:rsidRPr="00011F23">
              <w:rPr>
                <w:sz w:val="24"/>
                <w:szCs w:val="24"/>
              </w:rPr>
              <w:t>4</w:t>
            </w:r>
          </w:p>
        </w:tc>
      </w:tr>
      <w:tr w:rsidR="0016156B" w:rsidRPr="00011F23" w14:paraId="2A351C03" w14:textId="77777777" w:rsidTr="0016156B">
        <w:trPr>
          <w:trHeight w:val="432"/>
        </w:trPr>
        <w:tc>
          <w:tcPr>
            <w:tcW w:w="0" w:type="auto"/>
            <w:vAlign w:val="center"/>
          </w:tcPr>
          <w:p w14:paraId="1E76EABF" w14:textId="77777777" w:rsidR="0016156B" w:rsidRPr="00011F23" w:rsidRDefault="0016156B">
            <w:pPr>
              <w:spacing w:after="0" w:line="240" w:lineRule="auto"/>
              <w:jc w:val="right"/>
              <w:rPr>
                <w:sz w:val="24"/>
                <w:szCs w:val="24"/>
              </w:rPr>
            </w:pPr>
            <w:r w:rsidRPr="00011F23">
              <w:rPr>
                <w:sz w:val="24"/>
                <w:szCs w:val="24"/>
              </w:rPr>
              <w:t>I am an IPT administrator.</w:t>
            </w:r>
          </w:p>
        </w:tc>
        <w:tc>
          <w:tcPr>
            <w:tcW w:w="0" w:type="auto"/>
            <w:vAlign w:val="center"/>
          </w:tcPr>
          <w:p w14:paraId="531860C6" w14:textId="77777777" w:rsidR="0016156B" w:rsidRPr="00011F23" w:rsidRDefault="0016156B">
            <w:pPr>
              <w:spacing w:after="0" w:line="240" w:lineRule="auto"/>
              <w:jc w:val="right"/>
              <w:rPr>
                <w:sz w:val="24"/>
                <w:szCs w:val="24"/>
              </w:rPr>
            </w:pPr>
            <w:r w:rsidRPr="00011F23">
              <w:rPr>
                <w:sz w:val="24"/>
                <w:szCs w:val="24"/>
              </w:rPr>
              <w:t>0.00%</w:t>
            </w:r>
          </w:p>
        </w:tc>
        <w:tc>
          <w:tcPr>
            <w:tcW w:w="0" w:type="auto"/>
            <w:vAlign w:val="center"/>
          </w:tcPr>
          <w:p w14:paraId="69457F64" w14:textId="77777777" w:rsidR="0016156B" w:rsidRPr="00011F23" w:rsidRDefault="0016156B">
            <w:pPr>
              <w:spacing w:after="0" w:line="240" w:lineRule="auto"/>
              <w:jc w:val="right"/>
              <w:rPr>
                <w:sz w:val="24"/>
                <w:szCs w:val="24"/>
              </w:rPr>
            </w:pPr>
            <w:r w:rsidRPr="00011F23">
              <w:rPr>
                <w:sz w:val="24"/>
                <w:szCs w:val="24"/>
              </w:rPr>
              <w:t>0</w:t>
            </w:r>
          </w:p>
        </w:tc>
      </w:tr>
      <w:tr w:rsidR="0016156B" w:rsidRPr="00011F23" w14:paraId="32DB3A63" w14:textId="77777777" w:rsidTr="0016156B">
        <w:trPr>
          <w:trHeight w:val="432"/>
        </w:trPr>
        <w:tc>
          <w:tcPr>
            <w:tcW w:w="0" w:type="auto"/>
            <w:vAlign w:val="center"/>
          </w:tcPr>
          <w:p w14:paraId="52805C28" w14:textId="77777777" w:rsidR="0016156B" w:rsidRPr="00011F23" w:rsidRDefault="0016156B">
            <w:pPr>
              <w:spacing w:after="0" w:line="240" w:lineRule="auto"/>
              <w:jc w:val="right"/>
              <w:rPr>
                <w:sz w:val="24"/>
                <w:szCs w:val="24"/>
              </w:rPr>
            </w:pPr>
            <w:r w:rsidRPr="00011F23">
              <w:rPr>
                <w:sz w:val="24"/>
                <w:szCs w:val="24"/>
              </w:rPr>
              <w:t>I am both an IPT user and administrator.</w:t>
            </w:r>
          </w:p>
        </w:tc>
        <w:tc>
          <w:tcPr>
            <w:tcW w:w="0" w:type="auto"/>
            <w:vAlign w:val="center"/>
          </w:tcPr>
          <w:p w14:paraId="215C45CC" w14:textId="77777777" w:rsidR="0016156B" w:rsidRPr="00011F23" w:rsidRDefault="0016156B">
            <w:pPr>
              <w:spacing w:after="0" w:line="240" w:lineRule="auto"/>
              <w:jc w:val="right"/>
              <w:rPr>
                <w:sz w:val="24"/>
                <w:szCs w:val="24"/>
              </w:rPr>
            </w:pPr>
            <w:r w:rsidRPr="00011F23">
              <w:rPr>
                <w:sz w:val="24"/>
                <w:szCs w:val="24"/>
              </w:rPr>
              <w:t>35.71%</w:t>
            </w:r>
          </w:p>
        </w:tc>
        <w:tc>
          <w:tcPr>
            <w:tcW w:w="0" w:type="auto"/>
            <w:vAlign w:val="center"/>
          </w:tcPr>
          <w:p w14:paraId="6BEE5FB9" w14:textId="77777777" w:rsidR="0016156B" w:rsidRPr="00011F23" w:rsidRDefault="0016156B">
            <w:pPr>
              <w:spacing w:after="0" w:line="240" w:lineRule="auto"/>
              <w:jc w:val="right"/>
              <w:rPr>
                <w:sz w:val="24"/>
                <w:szCs w:val="24"/>
              </w:rPr>
            </w:pPr>
            <w:r w:rsidRPr="00011F23">
              <w:rPr>
                <w:sz w:val="24"/>
                <w:szCs w:val="24"/>
              </w:rPr>
              <w:t>5</w:t>
            </w:r>
          </w:p>
        </w:tc>
      </w:tr>
      <w:tr w:rsidR="0016156B" w:rsidRPr="00011F23" w14:paraId="41482875" w14:textId="77777777" w:rsidTr="0016156B">
        <w:trPr>
          <w:trHeight w:val="432"/>
        </w:trPr>
        <w:tc>
          <w:tcPr>
            <w:tcW w:w="0" w:type="auto"/>
            <w:vAlign w:val="center"/>
          </w:tcPr>
          <w:p w14:paraId="1F5BBD4F" w14:textId="77777777" w:rsidR="0016156B" w:rsidRPr="00011F23" w:rsidRDefault="0016156B">
            <w:pPr>
              <w:spacing w:after="0" w:line="240" w:lineRule="auto"/>
              <w:jc w:val="right"/>
              <w:rPr>
                <w:sz w:val="24"/>
                <w:szCs w:val="24"/>
              </w:rPr>
            </w:pPr>
            <w:r w:rsidRPr="00011F23">
              <w:rPr>
                <w:sz w:val="24"/>
                <w:szCs w:val="24"/>
              </w:rPr>
              <w:t>I am neither a current user or administrator.</w:t>
            </w:r>
          </w:p>
        </w:tc>
        <w:tc>
          <w:tcPr>
            <w:tcW w:w="0" w:type="auto"/>
            <w:vAlign w:val="center"/>
          </w:tcPr>
          <w:p w14:paraId="1D7A5545" w14:textId="77777777" w:rsidR="0016156B" w:rsidRPr="00011F23" w:rsidRDefault="0016156B">
            <w:pPr>
              <w:spacing w:after="0" w:line="240" w:lineRule="auto"/>
              <w:jc w:val="right"/>
              <w:rPr>
                <w:sz w:val="24"/>
                <w:szCs w:val="24"/>
              </w:rPr>
            </w:pPr>
            <w:r w:rsidRPr="00011F23">
              <w:rPr>
                <w:sz w:val="24"/>
                <w:szCs w:val="24"/>
              </w:rPr>
              <w:t>35.71%</w:t>
            </w:r>
          </w:p>
        </w:tc>
        <w:tc>
          <w:tcPr>
            <w:tcW w:w="0" w:type="auto"/>
            <w:vAlign w:val="center"/>
          </w:tcPr>
          <w:p w14:paraId="7925FC2C" w14:textId="77777777" w:rsidR="0016156B" w:rsidRPr="00011F23" w:rsidRDefault="0016156B">
            <w:pPr>
              <w:spacing w:after="0" w:line="240" w:lineRule="auto"/>
              <w:jc w:val="right"/>
              <w:rPr>
                <w:sz w:val="24"/>
                <w:szCs w:val="24"/>
              </w:rPr>
            </w:pPr>
            <w:r w:rsidRPr="00011F23">
              <w:rPr>
                <w:sz w:val="24"/>
                <w:szCs w:val="24"/>
              </w:rPr>
              <w:t>5</w:t>
            </w:r>
          </w:p>
        </w:tc>
      </w:tr>
      <w:tr w:rsidR="0016156B" w:rsidRPr="00011F23" w14:paraId="0A991DEC" w14:textId="77777777" w:rsidTr="0016156B">
        <w:trPr>
          <w:trHeight w:val="432"/>
        </w:trPr>
        <w:tc>
          <w:tcPr>
            <w:tcW w:w="0" w:type="auto"/>
            <w:vAlign w:val="center"/>
          </w:tcPr>
          <w:p w14:paraId="0844EFBE" w14:textId="77777777" w:rsidR="0016156B" w:rsidRPr="00011F23" w:rsidRDefault="0016156B">
            <w:pPr>
              <w:spacing w:after="0" w:line="240" w:lineRule="auto"/>
              <w:jc w:val="right"/>
              <w:rPr>
                <w:sz w:val="24"/>
                <w:szCs w:val="24"/>
              </w:rPr>
            </w:pPr>
            <w:r w:rsidRPr="00011F23">
              <w:rPr>
                <w:sz w:val="24"/>
                <w:szCs w:val="24"/>
              </w:rPr>
              <w:t>Total</w:t>
            </w:r>
          </w:p>
        </w:tc>
        <w:tc>
          <w:tcPr>
            <w:tcW w:w="0" w:type="auto"/>
            <w:vAlign w:val="center"/>
          </w:tcPr>
          <w:p w14:paraId="57ADFA54" w14:textId="77777777" w:rsidR="0016156B" w:rsidRPr="00011F23" w:rsidRDefault="0016156B">
            <w:pPr>
              <w:spacing w:after="0" w:line="240" w:lineRule="auto"/>
              <w:jc w:val="right"/>
              <w:rPr>
                <w:sz w:val="24"/>
                <w:szCs w:val="24"/>
              </w:rPr>
            </w:pPr>
            <w:r w:rsidRPr="00011F23">
              <w:rPr>
                <w:sz w:val="24"/>
                <w:szCs w:val="24"/>
              </w:rPr>
              <w:t>100%</w:t>
            </w:r>
          </w:p>
        </w:tc>
        <w:tc>
          <w:tcPr>
            <w:tcW w:w="0" w:type="auto"/>
            <w:vAlign w:val="center"/>
          </w:tcPr>
          <w:p w14:paraId="48694C18" w14:textId="77777777" w:rsidR="0016156B" w:rsidRPr="00011F23" w:rsidRDefault="0016156B">
            <w:pPr>
              <w:spacing w:after="0" w:line="240" w:lineRule="auto"/>
              <w:jc w:val="right"/>
              <w:rPr>
                <w:sz w:val="24"/>
                <w:szCs w:val="24"/>
              </w:rPr>
            </w:pPr>
            <w:r w:rsidRPr="00011F23">
              <w:rPr>
                <w:sz w:val="24"/>
                <w:szCs w:val="24"/>
              </w:rPr>
              <w:t>14</w:t>
            </w:r>
          </w:p>
        </w:tc>
      </w:tr>
    </w:tbl>
    <w:p w14:paraId="2F1D9B1C" w14:textId="77777777" w:rsidR="00011F23" w:rsidRPr="00011F23" w:rsidRDefault="00011F23">
      <w:pPr>
        <w:rPr>
          <w:sz w:val="24"/>
          <w:szCs w:val="24"/>
        </w:rPr>
      </w:pPr>
      <w:r w:rsidRPr="00011F23">
        <w:rPr>
          <w:sz w:val="24"/>
          <w:szCs w:val="24"/>
        </w:rPr>
        <w:br w:type="page"/>
      </w:r>
    </w:p>
    <w:p w14:paraId="1DD459BD" w14:textId="77777777" w:rsidR="00011F23" w:rsidRPr="00011F23" w:rsidRDefault="00011F23">
      <w:pPr>
        <w:rPr>
          <w:sz w:val="24"/>
          <w:szCs w:val="24"/>
        </w:rPr>
      </w:pPr>
      <w:r w:rsidRPr="00011F23">
        <w:rPr>
          <w:b/>
          <w:bCs/>
          <w:color w:val="4D4D4D"/>
          <w:sz w:val="24"/>
          <w:szCs w:val="24"/>
        </w:rPr>
        <w:lastRenderedPageBreak/>
        <w:t>How many active users are there on your IPT?</w:t>
      </w:r>
    </w:p>
    <w:p w14:paraId="768375F5" w14:textId="77777777" w:rsidR="00011F23" w:rsidRPr="00011F23" w:rsidRDefault="00011F23">
      <w:pPr>
        <w:rPr>
          <w:sz w:val="24"/>
          <w:szCs w:val="24"/>
        </w:rPr>
      </w:pPr>
      <w:r w:rsidRPr="00011F23">
        <w:rPr>
          <w:noProof/>
          <w:sz w:val="24"/>
          <w:szCs w:val="24"/>
          <w:lang w:bidi="ar-SA"/>
        </w:rPr>
        <w:drawing>
          <wp:inline distT="0" distB="0" distL="0" distR="0" wp14:anchorId="691E89BB" wp14:editId="5396B5C8">
            <wp:extent cx="6626742" cy="2500000"/>
            <wp:effectExtent l="0" t="0" r="0" b="0"/>
            <wp:docPr id="7" name="Picture 6"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cstate="print"/>
                    <a:stretch>
                      <a:fillRect/>
                    </a:stretch>
                  </pic:blipFill>
                  <pic:spPr>
                    <a:xfrm>
                      <a:off x="0" y="0"/>
                      <a:ext cx="630" cy="250"/>
                    </a:xfrm>
                    <a:prstGeom prst="rect">
                      <a:avLst/>
                    </a:prstGeom>
                  </pic:spPr>
                </pic:pic>
              </a:graphicData>
            </a:graphic>
          </wp:inline>
        </w:drawing>
      </w:r>
    </w:p>
    <w:p w14:paraId="2C513117" w14:textId="77777777" w:rsidR="00011F23" w:rsidRPr="00011F23" w:rsidRDefault="00011F23">
      <w:pPr>
        <w:rPr>
          <w:sz w:val="24"/>
          <w:szCs w:val="24"/>
        </w:rPr>
      </w:pPr>
    </w:p>
    <w:tbl>
      <w:tblPr>
        <w:tblW w:w="4499" w:type="pct"/>
        <w:tblBorders>
          <w:insideH w:val="single" w:sz="2" w:space="1" w:color="CCCCCC"/>
          <w:insideV w:val="single" w:sz="4" w:space="0" w:color="CCCCCC"/>
        </w:tblBorders>
        <w:tblLook w:val="04A0" w:firstRow="1" w:lastRow="0" w:firstColumn="1" w:lastColumn="0" w:noHBand="0" w:noVBand="1"/>
      </w:tblPr>
      <w:tblGrid>
        <w:gridCol w:w="4101"/>
        <w:gridCol w:w="2950"/>
        <w:gridCol w:w="2537"/>
      </w:tblGrid>
      <w:tr w:rsidR="0016156B" w:rsidRPr="00011F23" w14:paraId="1FB098EA" w14:textId="77777777" w:rsidTr="0016156B">
        <w:trPr>
          <w:trHeight w:val="576"/>
        </w:trPr>
        <w:tc>
          <w:tcPr>
            <w:tcW w:w="0" w:type="auto"/>
            <w:vAlign w:val="center"/>
          </w:tcPr>
          <w:p w14:paraId="41D50736" w14:textId="77777777" w:rsidR="0016156B" w:rsidRPr="00011F23" w:rsidRDefault="0016156B">
            <w:pPr>
              <w:keepNext/>
              <w:spacing w:after="0" w:line="240" w:lineRule="auto"/>
              <w:jc w:val="right"/>
              <w:rPr>
                <w:sz w:val="24"/>
                <w:szCs w:val="24"/>
              </w:rPr>
            </w:pPr>
            <w:r w:rsidRPr="00011F23">
              <w:rPr>
                <w:sz w:val="24"/>
                <w:szCs w:val="24"/>
              </w:rPr>
              <w:t>Answer</w:t>
            </w:r>
          </w:p>
        </w:tc>
        <w:tc>
          <w:tcPr>
            <w:tcW w:w="0" w:type="auto"/>
            <w:vAlign w:val="center"/>
          </w:tcPr>
          <w:p w14:paraId="248283E0" w14:textId="77777777" w:rsidR="0016156B" w:rsidRPr="00011F23" w:rsidRDefault="0016156B">
            <w:pPr>
              <w:keepNext/>
              <w:spacing w:after="0" w:line="240" w:lineRule="auto"/>
              <w:jc w:val="right"/>
              <w:rPr>
                <w:sz w:val="24"/>
                <w:szCs w:val="24"/>
              </w:rPr>
            </w:pPr>
            <w:r w:rsidRPr="00011F23">
              <w:rPr>
                <w:sz w:val="24"/>
                <w:szCs w:val="24"/>
              </w:rPr>
              <w:t>%</w:t>
            </w:r>
          </w:p>
        </w:tc>
        <w:tc>
          <w:tcPr>
            <w:tcW w:w="0" w:type="auto"/>
            <w:vAlign w:val="center"/>
          </w:tcPr>
          <w:p w14:paraId="3E09F95F" w14:textId="77777777" w:rsidR="0016156B" w:rsidRPr="00011F23" w:rsidRDefault="0016156B">
            <w:pPr>
              <w:keepNext/>
              <w:spacing w:after="0" w:line="240" w:lineRule="auto"/>
              <w:jc w:val="right"/>
              <w:rPr>
                <w:sz w:val="24"/>
                <w:szCs w:val="24"/>
              </w:rPr>
            </w:pPr>
            <w:r w:rsidRPr="00011F23">
              <w:rPr>
                <w:sz w:val="24"/>
                <w:szCs w:val="24"/>
              </w:rPr>
              <w:t>Count</w:t>
            </w:r>
          </w:p>
        </w:tc>
      </w:tr>
      <w:tr w:rsidR="0016156B" w:rsidRPr="00011F23" w14:paraId="3F7F8EF7" w14:textId="77777777" w:rsidTr="0016156B">
        <w:trPr>
          <w:trHeight w:val="432"/>
        </w:trPr>
        <w:tc>
          <w:tcPr>
            <w:tcW w:w="0" w:type="auto"/>
            <w:vAlign w:val="center"/>
          </w:tcPr>
          <w:p w14:paraId="54E715F5" w14:textId="77777777" w:rsidR="0016156B" w:rsidRPr="00011F23" w:rsidRDefault="0016156B">
            <w:pPr>
              <w:spacing w:after="0" w:line="240" w:lineRule="auto"/>
              <w:jc w:val="right"/>
              <w:rPr>
                <w:sz w:val="24"/>
                <w:szCs w:val="24"/>
              </w:rPr>
            </w:pPr>
            <w:r w:rsidRPr="00011F23">
              <w:rPr>
                <w:sz w:val="24"/>
                <w:szCs w:val="24"/>
              </w:rPr>
              <w:t>1-5</w:t>
            </w:r>
          </w:p>
        </w:tc>
        <w:tc>
          <w:tcPr>
            <w:tcW w:w="0" w:type="auto"/>
            <w:vAlign w:val="center"/>
          </w:tcPr>
          <w:p w14:paraId="404246C0" w14:textId="77777777" w:rsidR="0016156B" w:rsidRPr="00011F23" w:rsidRDefault="0016156B">
            <w:pPr>
              <w:spacing w:after="0" w:line="240" w:lineRule="auto"/>
              <w:jc w:val="right"/>
              <w:rPr>
                <w:sz w:val="24"/>
                <w:szCs w:val="24"/>
              </w:rPr>
            </w:pPr>
            <w:r w:rsidRPr="00011F23">
              <w:rPr>
                <w:sz w:val="24"/>
                <w:szCs w:val="24"/>
              </w:rPr>
              <w:t>60.00%</w:t>
            </w:r>
          </w:p>
        </w:tc>
        <w:tc>
          <w:tcPr>
            <w:tcW w:w="0" w:type="auto"/>
            <w:vAlign w:val="center"/>
          </w:tcPr>
          <w:p w14:paraId="49A0F90F" w14:textId="77777777" w:rsidR="0016156B" w:rsidRPr="00011F23" w:rsidRDefault="0016156B">
            <w:pPr>
              <w:spacing w:after="0" w:line="240" w:lineRule="auto"/>
              <w:jc w:val="right"/>
              <w:rPr>
                <w:sz w:val="24"/>
                <w:szCs w:val="24"/>
              </w:rPr>
            </w:pPr>
            <w:r w:rsidRPr="00011F23">
              <w:rPr>
                <w:sz w:val="24"/>
                <w:szCs w:val="24"/>
              </w:rPr>
              <w:t>3</w:t>
            </w:r>
          </w:p>
        </w:tc>
      </w:tr>
      <w:tr w:rsidR="0016156B" w:rsidRPr="00011F23" w14:paraId="639ED16E" w14:textId="77777777" w:rsidTr="0016156B">
        <w:trPr>
          <w:trHeight w:val="432"/>
        </w:trPr>
        <w:tc>
          <w:tcPr>
            <w:tcW w:w="0" w:type="auto"/>
            <w:vAlign w:val="center"/>
          </w:tcPr>
          <w:p w14:paraId="1B9C5D65" w14:textId="77777777" w:rsidR="0016156B" w:rsidRPr="00011F23" w:rsidRDefault="0016156B">
            <w:pPr>
              <w:spacing w:after="0" w:line="240" w:lineRule="auto"/>
              <w:jc w:val="right"/>
              <w:rPr>
                <w:sz w:val="24"/>
                <w:szCs w:val="24"/>
              </w:rPr>
            </w:pPr>
            <w:r w:rsidRPr="00011F23">
              <w:rPr>
                <w:sz w:val="24"/>
                <w:szCs w:val="24"/>
              </w:rPr>
              <w:t>6-10</w:t>
            </w:r>
          </w:p>
        </w:tc>
        <w:tc>
          <w:tcPr>
            <w:tcW w:w="0" w:type="auto"/>
            <w:vAlign w:val="center"/>
          </w:tcPr>
          <w:p w14:paraId="58B79FFD" w14:textId="77777777" w:rsidR="0016156B" w:rsidRPr="00011F23" w:rsidRDefault="0016156B">
            <w:pPr>
              <w:spacing w:after="0" w:line="240" w:lineRule="auto"/>
              <w:jc w:val="right"/>
              <w:rPr>
                <w:sz w:val="24"/>
                <w:szCs w:val="24"/>
              </w:rPr>
            </w:pPr>
            <w:r w:rsidRPr="00011F23">
              <w:rPr>
                <w:sz w:val="24"/>
                <w:szCs w:val="24"/>
              </w:rPr>
              <w:t>0.00%</w:t>
            </w:r>
          </w:p>
        </w:tc>
        <w:tc>
          <w:tcPr>
            <w:tcW w:w="0" w:type="auto"/>
            <w:vAlign w:val="center"/>
          </w:tcPr>
          <w:p w14:paraId="1781A4E0" w14:textId="77777777" w:rsidR="0016156B" w:rsidRPr="00011F23" w:rsidRDefault="0016156B">
            <w:pPr>
              <w:spacing w:after="0" w:line="240" w:lineRule="auto"/>
              <w:jc w:val="right"/>
              <w:rPr>
                <w:sz w:val="24"/>
                <w:szCs w:val="24"/>
              </w:rPr>
            </w:pPr>
            <w:r w:rsidRPr="00011F23">
              <w:rPr>
                <w:sz w:val="24"/>
                <w:szCs w:val="24"/>
              </w:rPr>
              <w:t>0</w:t>
            </w:r>
          </w:p>
        </w:tc>
      </w:tr>
      <w:tr w:rsidR="0016156B" w:rsidRPr="00011F23" w14:paraId="464FC525" w14:textId="77777777" w:rsidTr="0016156B">
        <w:trPr>
          <w:trHeight w:val="432"/>
        </w:trPr>
        <w:tc>
          <w:tcPr>
            <w:tcW w:w="0" w:type="auto"/>
            <w:vAlign w:val="center"/>
          </w:tcPr>
          <w:p w14:paraId="5ED561AB" w14:textId="77777777" w:rsidR="0016156B" w:rsidRPr="00011F23" w:rsidRDefault="0016156B">
            <w:pPr>
              <w:spacing w:after="0" w:line="240" w:lineRule="auto"/>
              <w:jc w:val="right"/>
              <w:rPr>
                <w:sz w:val="24"/>
                <w:szCs w:val="24"/>
              </w:rPr>
            </w:pPr>
            <w:r w:rsidRPr="00011F23">
              <w:rPr>
                <w:sz w:val="24"/>
                <w:szCs w:val="24"/>
              </w:rPr>
              <w:t>11 or more</w:t>
            </w:r>
          </w:p>
        </w:tc>
        <w:tc>
          <w:tcPr>
            <w:tcW w:w="0" w:type="auto"/>
            <w:vAlign w:val="center"/>
          </w:tcPr>
          <w:p w14:paraId="3B10CEDD" w14:textId="77777777" w:rsidR="0016156B" w:rsidRPr="00011F23" w:rsidRDefault="0016156B">
            <w:pPr>
              <w:spacing w:after="0" w:line="240" w:lineRule="auto"/>
              <w:jc w:val="right"/>
              <w:rPr>
                <w:sz w:val="24"/>
                <w:szCs w:val="24"/>
              </w:rPr>
            </w:pPr>
            <w:r w:rsidRPr="00011F23">
              <w:rPr>
                <w:sz w:val="24"/>
                <w:szCs w:val="24"/>
              </w:rPr>
              <w:t>40.00%</w:t>
            </w:r>
          </w:p>
        </w:tc>
        <w:tc>
          <w:tcPr>
            <w:tcW w:w="0" w:type="auto"/>
            <w:vAlign w:val="center"/>
          </w:tcPr>
          <w:p w14:paraId="0EDCC3CA" w14:textId="77777777" w:rsidR="0016156B" w:rsidRPr="00011F23" w:rsidRDefault="0016156B">
            <w:pPr>
              <w:spacing w:after="0" w:line="240" w:lineRule="auto"/>
              <w:jc w:val="right"/>
              <w:rPr>
                <w:sz w:val="24"/>
                <w:szCs w:val="24"/>
              </w:rPr>
            </w:pPr>
            <w:r w:rsidRPr="00011F23">
              <w:rPr>
                <w:sz w:val="24"/>
                <w:szCs w:val="24"/>
              </w:rPr>
              <w:t>2</w:t>
            </w:r>
          </w:p>
        </w:tc>
      </w:tr>
      <w:tr w:rsidR="0016156B" w:rsidRPr="00011F23" w14:paraId="79CBF747" w14:textId="77777777" w:rsidTr="0016156B">
        <w:trPr>
          <w:trHeight w:val="432"/>
        </w:trPr>
        <w:tc>
          <w:tcPr>
            <w:tcW w:w="0" w:type="auto"/>
            <w:vAlign w:val="center"/>
          </w:tcPr>
          <w:p w14:paraId="7D4AEF15" w14:textId="77777777" w:rsidR="0016156B" w:rsidRPr="00011F23" w:rsidRDefault="0016156B">
            <w:pPr>
              <w:spacing w:after="0" w:line="240" w:lineRule="auto"/>
              <w:jc w:val="right"/>
              <w:rPr>
                <w:sz w:val="24"/>
                <w:szCs w:val="24"/>
              </w:rPr>
            </w:pPr>
            <w:r w:rsidRPr="00011F23">
              <w:rPr>
                <w:sz w:val="24"/>
                <w:szCs w:val="24"/>
              </w:rPr>
              <w:t>Total</w:t>
            </w:r>
          </w:p>
        </w:tc>
        <w:tc>
          <w:tcPr>
            <w:tcW w:w="0" w:type="auto"/>
            <w:vAlign w:val="center"/>
          </w:tcPr>
          <w:p w14:paraId="3EC3063E" w14:textId="77777777" w:rsidR="0016156B" w:rsidRPr="00011F23" w:rsidRDefault="0016156B">
            <w:pPr>
              <w:spacing w:after="0" w:line="240" w:lineRule="auto"/>
              <w:jc w:val="right"/>
              <w:rPr>
                <w:sz w:val="24"/>
                <w:szCs w:val="24"/>
              </w:rPr>
            </w:pPr>
            <w:r w:rsidRPr="00011F23">
              <w:rPr>
                <w:sz w:val="24"/>
                <w:szCs w:val="24"/>
              </w:rPr>
              <w:t>100%</w:t>
            </w:r>
          </w:p>
        </w:tc>
        <w:tc>
          <w:tcPr>
            <w:tcW w:w="0" w:type="auto"/>
            <w:vAlign w:val="center"/>
          </w:tcPr>
          <w:p w14:paraId="5AD35E0D" w14:textId="77777777" w:rsidR="0016156B" w:rsidRPr="00011F23" w:rsidRDefault="0016156B">
            <w:pPr>
              <w:spacing w:after="0" w:line="240" w:lineRule="auto"/>
              <w:jc w:val="right"/>
              <w:rPr>
                <w:sz w:val="24"/>
                <w:szCs w:val="24"/>
              </w:rPr>
            </w:pPr>
            <w:r w:rsidRPr="00011F23">
              <w:rPr>
                <w:sz w:val="24"/>
                <w:szCs w:val="24"/>
              </w:rPr>
              <w:t>5</w:t>
            </w:r>
          </w:p>
        </w:tc>
      </w:tr>
    </w:tbl>
    <w:p w14:paraId="20DA67D7" w14:textId="77777777" w:rsidR="00011F23" w:rsidRPr="00011F23" w:rsidRDefault="00011F23">
      <w:pPr>
        <w:rPr>
          <w:sz w:val="24"/>
          <w:szCs w:val="24"/>
        </w:rPr>
      </w:pPr>
      <w:r w:rsidRPr="00011F23">
        <w:rPr>
          <w:b/>
          <w:bCs/>
          <w:color w:val="4D4D4D"/>
          <w:sz w:val="24"/>
          <w:szCs w:val="24"/>
        </w:rPr>
        <w:t xml:space="preserve">How likely are you to consider using a trusted data </w:t>
      </w:r>
      <w:proofErr w:type="spellStart"/>
      <w:r w:rsidRPr="00011F23">
        <w:rPr>
          <w:b/>
          <w:bCs/>
          <w:color w:val="4D4D4D"/>
          <w:sz w:val="24"/>
          <w:szCs w:val="24"/>
        </w:rPr>
        <w:t>centre</w:t>
      </w:r>
      <w:proofErr w:type="spellEnd"/>
      <w:r w:rsidRPr="00011F23">
        <w:rPr>
          <w:b/>
          <w:bCs/>
          <w:color w:val="4D4D4D"/>
          <w:sz w:val="24"/>
          <w:szCs w:val="24"/>
        </w:rPr>
        <w:t xml:space="preserve"> IPT instead of your own IPT instance?</w:t>
      </w:r>
    </w:p>
    <w:p w14:paraId="75CE5F1F" w14:textId="77777777" w:rsidR="00011F23" w:rsidRPr="00011F23" w:rsidRDefault="00011F23">
      <w:pPr>
        <w:rPr>
          <w:sz w:val="24"/>
          <w:szCs w:val="24"/>
        </w:rPr>
      </w:pPr>
      <w:r w:rsidRPr="00011F23">
        <w:rPr>
          <w:noProof/>
          <w:sz w:val="24"/>
          <w:szCs w:val="24"/>
          <w:lang w:bidi="ar-SA"/>
        </w:rPr>
        <w:drawing>
          <wp:inline distT="0" distB="0" distL="0" distR="0" wp14:anchorId="57C8943E" wp14:editId="44EBFF84">
            <wp:extent cx="6626742" cy="3180000"/>
            <wp:effectExtent l="0" t="0" r="0" b="0"/>
            <wp:docPr id="8" name="Picture 7"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cstate="print"/>
                    <a:stretch>
                      <a:fillRect/>
                    </a:stretch>
                  </pic:blipFill>
                  <pic:spPr>
                    <a:xfrm>
                      <a:off x="0" y="0"/>
                      <a:ext cx="630" cy="318"/>
                    </a:xfrm>
                    <a:prstGeom prst="rect">
                      <a:avLst/>
                    </a:prstGeom>
                  </pic:spPr>
                </pic:pic>
              </a:graphicData>
            </a:graphic>
          </wp:inline>
        </w:drawing>
      </w:r>
    </w:p>
    <w:p w14:paraId="09241510" w14:textId="77777777" w:rsidR="00011F23" w:rsidRPr="00011F23" w:rsidRDefault="00011F23">
      <w:pPr>
        <w:rPr>
          <w:sz w:val="24"/>
          <w:szCs w:val="24"/>
        </w:rPr>
      </w:pPr>
    </w:p>
    <w:tbl>
      <w:tblPr>
        <w:tblW w:w="4647" w:type="pct"/>
        <w:tblBorders>
          <w:insideH w:val="single" w:sz="2" w:space="1" w:color="CCCCCC"/>
          <w:insideV w:val="single" w:sz="4" w:space="0" w:color="CCCCCC"/>
        </w:tblBorders>
        <w:tblLook w:val="04A0" w:firstRow="1" w:lastRow="0" w:firstColumn="1" w:lastColumn="0" w:noHBand="0" w:noVBand="1"/>
      </w:tblPr>
      <w:tblGrid>
        <w:gridCol w:w="6031"/>
        <w:gridCol w:w="2082"/>
        <w:gridCol w:w="1791"/>
      </w:tblGrid>
      <w:tr w:rsidR="0016156B" w:rsidRPr="00011F23" w14:paraId="60C75447" w14:textId="77777777" w:rsidTr="0016156B">
        <w:trPr>
          <w:trHeight w:val="576"/>
        </w:trPr>
        <w:tc>
          <w:tcPr>
            <w:tcW w:w="0" w:type="auto"/>
            <w:vAlign w:val="center"/>
          </w:tcPr>
          <w:p w14:paraId="4848B066" w14:textId="77777777" w:rsidR="0016156B" w:rsidRPr="00011F23" w:rsidRDefault="0016156B">
            <w:pPr>
              <w:keepNext/>
              <w:spacing w:after="0" w:line="240" w:lineRule="auto"/>
              <w:jc w:val="right"/>
              <w:rPr>
                <w:sz w:val="24"/>
                <w:szCs w:val="24"/>
              </w:rPr>
            </w:pPr>
            <w:r w:rsidRPr="00011F23">
              <w:rPr>
                <w:sz w:val="24"/>
                <w:szCs w:val="24"/>
              </w:rPr>
              <w:lastRenderedPageBreak/>
              <w:t>Answer</w:t>
            </w:r>
          </w:p>
        </w:tc>
        <w:tc>
          <w:tcPr>
            <w:tcW w:w="0" w:type="auto"/>
            <w:vAlign w:val="center"/>
          </w:tcPr>
          <w:p w14:paraId="27A40BA1" w14:textId="77777777" w:rsidR="0016156B" w:rsidRPr="00011F23" w:rsidRDefault="0016156B">
            <w:pPr>
              <w:keepNext/>
              <w:spacing w:after="0" w:line="240" w:lineRule="auto"/>
              <w:jc w:val="right"/>
              <w:rPr>
                <w:sz w:val="24"/>
                <w:szCs w:val="24"/>
              </w:rPr>
            </w:pPr>
            <w:r w:rsidRPr="00011F23">
              <w:rPr>
                <w:sz w:val="24"/>
                <w:szCs w:val="24"/>
              </w:rPr>
              <w:t>%</w:t>
            </w:r>
          </w:p>
        </w:tc>
        <w:tc>
          <w:tcPr>
            <w:tcW w:w="0" w:type="auto"/>
            <w:vAlign w:val="center"/>
          </w:tcPr>
          <w:p w14:paraId="5B5ED968" w14:textId="77777777" w:rsidR="0016156B" w:rsidRPr="00011F23" w:rsidRDefault="0016156B">
            <w:pPr>
              <w:keepNext/>
              <w:spacing w:after="0" w:line="240" w:lineRule="auto"/>
              <w:jc w:val="right"/>
              <w:rPr>
                <w:sz w:val="24"/>
                <w:szCs w:val="24"/>
              </w:rPr>
            </w:pPr>
            <w:r w:rsidRPr="00011F23">
              <w:rPr>
                <w:sz w:val="24"/>
                <w:szCs w:val="24"/>
              </w:rPr>
              <w:t>Count</w:t>
            </w:r>
          </w:p>
        </w:tc>
      </w:tr>
      <w:tr w:rsidR="0016156B" w:rsidRPr="00011F23" w14:paraId="044F21A1" w14:textId="77777777" w:rsidTr="0016156B">
        <w:trPr>
          <w:trHeight w:val="432"/>
        </w:trPr>
        <w:tc>
          <w:tcPr>
            <w:tcW w:w="0" w:type="auto"/>
            <w:vAlign w:val="center"/>
          </w:tcPr>
          <w:p w14:paraId="59F91E67" w14:textId="77777777" w:rsidR="0016156B" w:rsidRPr="00011F23" w:rsidRDefault="0016156B">
            <w:pPr>
              <w:spacing w:after="0" w:line="240" w:lineRule="auto"/>
              <w:jc w:val="right"/>
              <w:rPr>
                <w:sz w:val="24"/>
                <w:szCs w:val="24"/>
              </w:rPr>
            </w:pPr>
            <w:r w:rsidRPr="00011F23">
              <w:rPr>
                <w:sz w:val="24"/>
                <w:szCs w:val="24"/>
              </w:rPr>
              <w:t>Very unlikely</w:t>
            </w:r>
          </w:p>
        </w:tc>
        <w:tc>
          <w:tcPr>
            <w:tcW w:w="0" w:type="auto"/>
            <w:vAlign w:val="center"/>
          </w:tcPr>
          <w:p w14:paraId="451043DD" w14:textId="77777777" w:rsidR="0016156B" w:rsidRPr="00011F23" w:rsidRDefault="0016156B">
            <w:pPr>
              <w:spacing w:after="0" w:line="240" w:lineRule="auto"/>
              <w:jc w:val="right"/>
              <w:rPr>
                <w:sz w:val="24"/>
                <w:szCs w:val="24"/>
              </w:rPr>
            </w:pPr>
            <w:r w:rsidRPr="00011F23">
              <w:rPr>
                <w:sz w:val="24"/>
                <w:szCs w:val="24"/>
              </w:rPr>
              <w:t>8.33%</w:t>
            </w:r>
          </w:p>
        </w:tc>
        <w:tc>
          <w:tcPr>
            <w:tcW w:w="0" w:type="auto"/>
            <w:vAlign w:val="center"/>
          </w:tcPr>
          <w:p w14:paraId="1C084516" w14:textId="77777777" w:rsidR="0016156B" w:rsidRPr="00011F23" w:rsidRDefault="0016156B">
            <w:pPr>
              <w:spacing w:after="0" w:line="240" w:lineRule="auto"/>
              <w:jc w:val="right"/>
              <w:rPr>
                <w:sz w:val="24"/>
                <w:szCs w:val="24"/>
              </w:rPr>
            </w:pPr>
            <w:r w:rsidRPr="00011F23">
              <w:rPr>
                <w:sz w:val="24"/>
                <w:szCs w:val="24"/>
              </w:rPr>
              <w:t>1</w:t>
            </w:r>
          </w:p>
        </w:tc>
      </w:tr>
      <w:tr w:rsidR="0016156B" w:rsidRPr="00011F23" w14:paraId="6D676FE8" w14:textId="77777777" w:rsidTr="0016156B">
        <w:trPr>
          <w:trHeight w:val="432"/>
        </w:trPr>
        <w:tc>
          <w:tcPr>
            <w:tcW w:w="0" w:type="auto"/>
            <w:vAlign w:val="center"/>
          </w:tcPr>
          <w:p w14:paraId="6AC9DFA6" w14:textId="77777777" w:rsidR="0016156B" w:rsidRPr="00011F23" w:rsidRDefault="0016156B">
            <w:pPr>
              <w:spacing w:after="0" w:line="240" w:lineRule="auto"/>
              <w:jc w:val="right"/>
              <w:rPr>
                <w:sz w:val="24"/>
                <w:szCs w:val="24"/>
              </w:rPr>
            </w:pPr>
            <w:r w:rsidRPr="00011F23">
              <w:rPr>
                <w:sz w:val="24"/>
                <w:szCs w:val="24"/>
              </w:rPr>
              <w:t>Unlikely</w:t>
            </w:r>
          </w:p>
        </w:tc>
        <w:tc>
          <w:tcPr>
            <w:tcW w:w="0" w:type="auto"/>
            <w:vAlign w:val="center"/>
          </w:tcPr>
          <w:p w14:paraId="5D95CC0E" w14:textId="77777777" w:rsidR="0016156B" w:rsidRPr="00011F23" w:rsidRDefault="0016156B">
            <w:pPr>
              <w:spacing w:after="0" w:line="240" w:lineRule="auto"/>
              <w:jc w:val="right"/>
              <w:rPr>
                <w:sz w:val="24"/>
                <w:szCs w:val="24"/>
              </w:rPr>
            </w:pPr>
            <w:r w:rsidRPr="00011F23">
              <w:rPr>
                <w:sz w:val="24"/>
                <w:szCs w:val="24"/>
              </w:rPr>
              <w:t>16.67%</w:t>
            </w:r>
          </w:p>
        </w:tc>
        <w:tc>
          <w:tcPr>
            <w:tcW w:w="0" w:type="auto"/>
            <w:vAlign w:val="center"/>
          </w:tcPr>
          <w:p w14:paraId="56C20C87" w14:textId="77777777" w:rsidR="0016156B" w:rsidRPr="00011F23" w:rsidRDefault="0016156B">
            <w:pPr>
              <w:spacing w:after="0" w:line="240" w:lineRule="auto"/>
              <w:jc w:val="right"/>
              <w:rPr>
                <w:sz w:val="24"/>
                <w:szCs w:val="24"/>
              </w:rPr>
            </w:pPr>
            <w:r w:rsidRPr="00011F23">
              <w:rPr>
                <w:sz w:val="24"/>
                <w:szCs w:val="24"/>
              </w:rPr>
              <w:t>2</w:t>
            </w:r>
          </w:p>
        </w:tc>
      </w:tr>
      <w:tr w:rsidR="0016156B" w:rsidRPr="00011F23" w14:paraId="658DDF4C" w14:textId="77777777" w:rsidTr="0016156B">
        <w:trPr>
          <w:trHeight w:val="432"/>
        </w:trPr>
        <w:tc>
          <w:tcPr>
            <w:tcW w:w="0" w:type="auto"/>
            <w:vAlign w:val="center"/>
          </w:tcPr>
          <w:p w14:paraId="343D0175" w14:textId="77777777" w:rsidR="0016156B" w:rsidRPr="00011F23" w:rsidRDefault="0016156B">
            <w:pPr>
              <w:spacing w:after="0" w:line="240" w:lineRule="auto"/>
              <w:jc w:val="right"/>
              <w:rPr>
                <w:sz w:val="24"/>
                <w:szCs w:val="24"/>
              </w:rPr>
            </w:pPr>
            <w:r w:rsidRPr="00011F23">
              <w:rPr>
                <w:sz w:val="24"/>
                <w:szCs w:val="24"/>
              </w:rPr>
              <w:t>Neither likely not unlikely</w:t>
            </w:r>
          </w:p>
        </w:tc>
        <w:tc>
          <w:tcPr>
            <w:tcW w:w="0" w:type="auto"/>
            <w:vAlign w:val="center"/>
          </w:tcPr>
          <w:p w14:paraId="236DA7D1" w14:textId="77777777" w:rsidR="0016156B" w:rsidRPr="00011F23" w:rsidRDefault="0016156B">
            <w:pPr>
              <w:spacing w:after="0" w:line="240" w:lineRule="auto"/>
              <w:jc w:val="right"/>
              <w:rPr>
                <w:sz w:val="24"/>
                <w:szCs w:val="24"/>
              </w:rPr>
            </w:pPr>
            <w:r w:rsidRPr="00011F23">
              <w:rPr>
                <w:sz w:val="24"/>
                <w:szCs w:val="24"/>
              </w:rPr>
              <w:t>33.33%</w:t>
            </w:r>
          </w:p>
        </w:tc>
        <w:tc>
          <w:tcPr>
            <w:tcW w:w="0" w:type="auto"/>
            <w:vAlign w:val="center"/>
          </w:tcPr>
          <w:p w14:paraId="40CBCD40" w14:textId="77777777" w:rsidR="0016156B" w:rsidRPr="00011F23" w:rsidRDefault="0016156B">
            <w:pPr>
              <w:spacing w:after="0" w:line="240" w:lineRule="auto"/>
              <w:jc w:val="right"/>
              <w:rPr>
                <w:sz w:val="24"/>
                <w:szCs w:val="24"/>
              </w:rPr>
            </w:pPr>
            <w:r w:rsidRPr="00011F23">
              <w:rPr>
                <w:sz w:val="24"/>
                <w:szCs w:val="24"/>
              </w:rPr>
              <w:t>4</w:t>
            </w:r>
          </w:p>
        </w:tc>
      </w:tr>
      <w:tr w:rsidR="0016156B" w:rsidRPr="00011F23" w14:paraId="5E468757" w14:textId="77777777" w:rsidTr="0016156B">
        <w:trPr>
          <w:trHeight w:val="432"/>
        </w:trPr>
        <w:tc>
          <w:tcPr>
            <w:tcW w:w="0" w:type="auto"/>
            <w:vAlign w:val="center"/>
          </w:tcPr>
          <w:p w14:paraId="0EBC58A7" w14:textId="77777777" w:rsidR="0016156B" w:rsidRPr="00011F23" w:rsidRDefault="0016156B">
            <w:pPr>
              <w:spacing w:after="0" w:line="240" w:lineRule="auto"/>
              <w:jc w:val="right"/>
              <w:rPr>
                <w:sz w:val="24"/>
                <w:szCs w:val="24"/>
              </w:rPr>
            </w:pPr>
            <w:r w:rsidRPr="00011F23">
              <w:rPr>
                <w:sz w:val="24"/>
                <w:szCs w:val="24"/>
              </w:rPr>
              <w:t>Likely</w:t>
            </w:r>
          </w:p>
        </w:tc>
        <w:tc>
          <w:tcPr>
            <w:tcW w:w="0" w:type="auto"/>
            <w:vAlign w:val="center"/>
          </w:tcPr>
          <w:p w14:paraId="6AA1C3AD" w14:textId="77777777" w:rsidR="0016156B" w:rsidRPr="00011F23" w:rsidRDefault="0016156B">
            <w:pPr>
              <w:spacing w:after="0" w:line="240" w:lineRule="auto"/>
              <w:jc w:val="right"/>
              <w:rPr>
                <w:sz w:val="24"/>
                <w:szCs w:val="24"/>
              </w:rPr>
            </w:pPr>
            <w:r w:rsidRPr="00011F23">
              <w:rPr>
                <w:sz w:val="24"/>
                <w:szCs w:val="24"/>
              </w:rPr>
              <w:t>8.33%</w:t>
            </w:r>
          </w:p>
        </w:tc>
        <w:tc>
          <w:tcPr>
            <w:tcW w:w="0" w:type="auto"/>
            <w:vAlign w:val="center"/>
          </w:tcPr>
          <w:p w14:paraId="5ADCA8DA" w14:textId="77777777" w:rsidR="0016156B" w:rsidRPr="00011F23" w:rsidRDefault="0016156B">
            <w:pPr>
              <w:spacing w:after="0" w:line="240" w:lineRule="auto"/>
              <w:jc w:val="right"/>
              <w:rPr>
                <w:sz w:val="24"/>
                <w:szCs w:val="24"/>
              </w:rPr>
            </w:pPr>
            <w:r w:rsidRPr="00011F23">
              <w:rPr>
                <w:sz w:val="24"/>
                <w:szCs w:val="24"/>
              </w:rPr>
              <w:t>1</w:t>
            </w:r>
          </w:p>
        </w:tc>
      </w:tr>
      <w:tr w:rsidR="0016156B" w:rsidRPr="00011F23" w14:paraId="008C2202" w14:textId="77777777" w:rsidTr="0016156B">
        <w:trPr>
          <w:trHeight w:val="432"/>
        </w:trPr>
        <w:tc>
          <w:tcPr>
            <w:tcW w:w="0" w:type="auto"/>
            <w:vAlign w:val="center"/>
          </w:tcPr>
          <w:p w14:paraId="52C2EDC5" w14:textId="77777777" w:rsidR="0016156B" w:rsidRPr="00011F23" w:rsidRDefault="0016156B">
            <w:pPr>
              <w:spacing w:after="0" w:line="240" w:lineRule="auto"/>
              <w:jc w:val="right"/>
              <w:rPr>
                <w:sz w:val="24"/>
                <w:szCs w:val="24"/>
              </w:rPr>
            </w:pPr>
            <w:r w:rsidRPr="00011F23">
              <w:rPr>
                <w:sz w:val="24"/>
                <w:szCs w:val="24"/>
              </w:rPr>
              <w:t>Very likely</w:t>
            </w:r>
          </w:p>
        </w:tc>
        <w:tc>
          <w:tcPr>
            <w:tcW w:w="0" w:type="auto"/>
            <w:vAlign w:val="center"/>
          </w:tcPr>
          <w:p w14:paraId="1B287E41" w14:textId="77777777" w:rsidR="0016156B" w:rsidRPr="00011F23" w:rsidRDefault="0016156B">
            <w:pPr>
              <w:spacing w:after="0" w:line="240" w:lineRule="auto"/>
              <w:jc w:val="right"/>
              <w:rPr>
                <w:sz w:val="24"/>
                <w:szCs w:val="24"/>
              </w:rPr>
            </w:pPr>
            <w:r w:rsidRPr="00011F23">
              <w:rPr>
                <w:sz w:val="24"/>
                <w:szCs w:val="24"/>
              </w:rPr>
              <w:t>33.33%</w:t>
            </w:r>
          </w:p>
        </w:tc>
        <w:tc>
          <w:tcPr>
            <w:tcW w:w="0" w:type="auto"/>
            <w:vAlign w:val="center"/>
          </w:tcPr>
          <w:p w14:paraId="7B80355D" w14:textId="77777777" w:rsidR="0016156B" w:rsidRPr="00011F23" w:rsidRDefault="0016156B">
            <w:pPr>
              <w:spacing w:after="0" w:line="240" w:lineRule="auto"/>
              <w:jc w:val="right"/>
              <w:rPr>
                <w:sz w:val="24"/>
                <w:szCs w:val="24"/>
              </w:rPr>
            </w:pPr>
            <w:r w:rsidRPr="00011F23">
              <w:rPr>
                <w:sz w:val="24"/>
                <w:szCs w:val="24"/>
              </w:rPr>
              <w:t>4</w:t>
            </w:r>
          </w:p>
        </w:tc>
      </w:tr>
      <w:tr w:rsidR="0016156B" w:rsidRPr="00011F23" w14:paraId="27FB62CD" w14:textId="77777777" w:rsidTr="0016156B">
        <w:trPr>
          <w:trHeight w:val="432"/>
        </w:trPr>
        <w:tc>
          <w:tcPr>
            <w:tcW w:w="0" w:type="auto"/>
            <w:vAlign w:val="center"/>
          </w:tcPr>
          <w:p w14:paraId="1B014586" w14:textId="77777777" w:rsidR="0016156B" w:rsidRPr="00011F23" w:rsidRDefault="0016156B">
            <w:pPr>
              <w:spacing w:after="0" w:line="240" w:lineRule="auto"/>
              <w:jc w:val="right"/>
              <w:rPr>
                <w:sz w:val="24"/>
                <w:szCs w:val="24"/>
              </w:rPr>
            </w:pPr>
            <w:r w:rsidRPr="00011F23">
              <w:rPr>
                <w:sz w:val="24"/>
                <w:szCs w:val="24"/>
              </w:rPr>
              <w:t>Total</w:t>
            </w:r>
          </w:p>
        </w:tc>
        <w:tc>
          <w:tcPr>
            <w:tcW w:w="0" w:type="auto"/>
            <w:vAlign w:val="center"/>
          </w:tcPr>
          <w:p w14:paraId="1AD4F243" w14:textId="77777777" w:rsidR="0016156B" w:rsidRPr="00011F23" w:rsidRDefault="0016156B">
            <w:pPr>
              <w:spacing w:after="0" w:line="240" w:lineRule="auto"/>
              <w:jc w:val="right"/>
              <w:rPr>
                <w:sz w:val="24"/>
                <w:szCs w:val="24"/>
              </w:rPr>
            </w:pPr>
            <w:r w:rsidRPr="00011F23">
              <w:rPr>
                <w:sz w:val="24"/>
                <w:szCs w:val="24"/>
              </w:rPr>
              <w:t>100%</w:t>
            </w:r>
          </w:p>
        </w:tc>
        <w:tc>
          <w:tcPr>
            <w:tcW w:w="0" w:type="auto"/>
            <w:vAlign w:val="center"/>
          </w:tcPr>
          <w:p w14:paraId="765EA561" w14:textId="77777777" w:rsidR="0016156B" w:rsidRPr="00011F23" w:rsidRDefault="0016156B">
            <w:pPr>
              <w:spacing w:after="0" w:line="240" w:lineRule="auto"/>
              <w:jc w:val="right"/>
              <w:rPr>
                <w:sz w:val="24"/>
                <w:szCs w:val="24"/>
              </w:rPr>
            </w:pPr>
            <w:r w:rsidRPr="00011F23">
              <w:rPr>
                <w:sz w:val="24"/>
                <w:szCs w:val="24"/>
              </w:rPr>
              <w:t>12</w:t>
            </w:r>
          </w:p>
        </w:tc>
      </w:tr>
    </w:tbl>
    <w:p w14:paraId="720A2B8F" w14:textId="77777777" w:rsidR="0016156B" w:rsidRDefault="0016156B">
      <w:pPr>
        <w:rPr>
          <w:sz w:val="24"/>
          <w:szCs w:val="24"/>
        </w:rPr>
      </w:pPr>
    </w:p>
    <w:p w14:paraId="0B360C08" w14:textId="77777777" w:rsidR="00011F23" w:rsidRPr="00011F23" w:rsidRDefault="00011F23">
      <w:pPr>
        <w:rPr>
          <w:sz w:val="24"/>
          <w:szCs w:val="24"/>
        </w:rPr>
      </w:pPr>
      <w:r w:rsidRPr="00011F23">
        <w:rPr>
          <w:b/>
          <w:bCs/>
          <w:color w:val="4D4D4D"/>
          <w:sz w:val="24"/>
          <w:szCs w:val="24"/>
        </w:rPr>
        <w:t>What feature of the GBIF IPT interface do you enjoy using the most?</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C3134E" w:rsidRPr="00011F23" w14:paraId="27F37723" w14:textId="77777777">
        <w:trPr>
          <w:trHeight w:val="432"/>
        </w:trPr>
        <w:tc>
          <w:tcPr>
            <w:tcW w:w="0" w:type="auto"/>
            <w:vAlign w:val="center"/>
          </w:tcPr>
          <w:p w14:paraId="337844C8" w14:textId="77777777" w:rsidR="00C3134E" w:rsidRPr="00011F23" w:rsidRDefault="00011F23">
            <w:pPr>
              <w:spacing w:after="0" w:line="240" w:lineRule="auto"/>
              <w:rPr>
                <w:sz w:val="24"/>
                <w:szCs w:val="24"/>
              </w:rPr>
            </w:pPr>
            <w:r w:rsidRPr="00011F23">
              <w:rPr>
                <w:sz w:val="24"/>
                <w:szCs w:val="24"/>
              </w:rPr>
              <w:t>I use this through Specify- like the data mapping aspects</w:t>
            </w:r>
          </w:p>
        </w:tc>
      </w:tr>
      <w:tr w:rsidR="00C3134E" w:rsidRPr="00011F23" w14:paraId="03B31E02" w14:textId="77777777">
        <w:trPr>
          <w:trHeight w:val="432"/>
        </w:trPr>
        <w:tc>
          <w:tcPr>
            <w:tcW w:w="0" w:type="auto"/>
            <w:vAlign w:val="center"/>
          </w:tcPr>
          <w:p w14:paraId="422E4252" w14:textId="77777777" w:rsidR="00C3134E" w:rsidRPr="00011F23" w:rsidRDefault="00011F23">
            <w:pPr>
              <w:spacing w:after="0" w:line="240" w:lineRule="auto"/>
              <w:rPr>
                <w:sz w:val="24"/>
                <w:szCs w:val="24"/>
              </w:rPr>
            </w:pPr>
            <w:r w:rsidRPr="00011F23">
              <w:rPr>
                <w:sz w:val="24"/>
                <w:szCs w:val="24"/>
              </w:rPr>
              <w:t>The metadata section is quite nice to fill in</w:t>
            </w:r>
          </w:p>
        </w:tc>
      </w:tr>
      <w:tr w:rsidR="00C3134E" w:rsidRPr="00011F23" w14:paraId="61D5BEBC" w14:textId="77777777">
        <w:trPr>
          <w:trHeight w:val="432"/>
        </w:trPr>
        <w:tc>
          <w:tcPr>
            <w:tcW w:w="0" w:type="auto"/>
            <w:vAlign w:val="center"/>
          </w:tcPr>
          <w:p w14:paraId="0992DA84" w14:textId="77777777" w:rsidR="00C3134E" w:rsidRPr="00011F23" w:rsidRDefault="00011F23">
            <w:pPr>
              <w:spacing w:after="0" w:line="240" w:lineRule="auto"/>
              <w:rPr>
                <w:sz w:val="24"/>
                <w:szCs w:val="24"/>
              </w:rPr>
            </w:pPr>
            <w:r w:rsidRPr="00011F23">
              <w:rPr>
                <w:sz w:val="24"/>
                <w:szCs w:val="24"/>
              </w:rPr>
              <w:t>flexibility for user rights to control what goes into the public</w:t>
            </w:r>
          </w:p>
        </w:tc>
      </w:tr>
      <w:tr w:rsidR="00C3134E" w:rsidRPr="00011F23" w14:paraId="743F7AFB" w14:textId="77777777">
        <w:trPr>
          <w:trHeight w:val="432"/>
        </w:trPr>
        <w:tc>
          <w:tcPr>
            <w:tcW w:w="0" w:type="auto"/>
            <w:vAlign w:val="center"/>
          </w:tcPr>
          <w:p w14:paraId="600328C2" w14:textId="77777777" w:rsidR="00C3134E" w:rsidRPr="00011F23" w:rsidRDefault="00011F23">
            <w:pPr>
              <w:spacing w:after="0" w:line="240" w:lineRule="auto"/>
              <w:rPr>
                <w:sz w:val="24"/>
                <w:szCs w:val="24"/>
              </w:rPr>
            </w:pPr>
            <w:r w:rsidRPr="00011F23">
              <w:rPr>
                <w:sz w:val="24"/>
                <w:szCs w:val="24"/>
              </w:rPr>
              <w:t>The improvements to make it user friendly and allow multiple mapping.</w:t>
            </w:r>
          </w:p>
        </w:tc>
      </w:tr>
      <w:tr w:rsidR="00C3134E" w:rsidRPr="00011F23" w14:paraId="28707DD1" w14:textId="77777777">
        <w:trPr>
          <w:trHeight w:val="432"/>
        </w:trPr>
        <w:tc>
          <w:tcPr>
            <w:tcW w:w="0" w:type="auto"/>
            <w:vAlign w:val="center"/>
          </w:tcPr>
          <w:p w14:paraId="425DED96" w14:textId="77777777" w:rsidR="00C3134E" w:rsidRPr="00011F23" w:rsidRDefault="00011F23">
            <w:pPr>
              <w:spacing w:after="0" w:line="240" w:lineRule="auto"/>
              <w:rPr>
                <w:sz w:val="24"/>
                <w:szCs w:val="24"/>
              </w:rPr>
            </w:pPr>
            <w:r w:rsidRPr="00011F23">
              <w:rPr>
                <w:sz w:val="24"/>
                <w:szCs w:val="24"/>
              </w:rPr>
              <w:t>N/A</w:t>
            </w:r>
          </w:p>
        </w:tc>
      </w:tr>
      <w:tr w:rsidR="00C3134E" w:rsidRPr="00011F23" w14:paraId="16C02590" w14:textId="77777777">
        <w:trPr>
          <w:trHeight w:val="432"/>
        </w:trPr>
        <w:tc>
          <w:tcPr>
            <w:tcW w:w="0" w:type="auto"/>
            <w:vAlign w:val="center"/>
          </w:tcPr>
          <w:p w14:paraId="7E978B18" w14:textId="77777777" w:rsidR="00C3134E" w:rsidRPr="00011F23" w:rsidRDefault="00011F23">
            <w:pPr>
              <w:spacing w:after="0" w:line="240" w:lineRule="auto"/>
              <w:rPr>
                <w:sz w:val="24"/>
                <w:szCs w:val="24"/>
              </w:rPr>
            </w:pPr>
            <w:r w:rsidRPr="00011F23">
              <w:rPr>
                <w:sz w:val="24"/>
                <w:szCs w:val="24"/>
              </w:rPr>
              <w:t>Comprehensive listing/display of fields.</w:t>
            </w:r>
          </w:p>
        </w:tc>
      </w:tr>
      <w:tr w:rsidR="00C3134E" w:rsidRPr="00011F23" w14:paraId="5F76B924" w14:textId="77777777">
        <w:trPr>
          <w:trHeight w:val="432"/>
        </w:trPr>
        <w:tc>
          <w:tcPr>
            <w:tcW w:w="0" w:type="auto"/>
            <w:vAlign w:val="center"/>
          </w:tcPr>
          <w:p w14:paraId="646DB2F1" w14:textId="77777777" w:rsidR="00C3134E" w:rsidRPr="00011F23" w:rsidRDefault="00011F23">
            <w:pPr>
              <w:spacing w:after="0" w:line="240" w:lineRule="auto"/>
              <w:rPr>
                <w:sz w:val="24"/>
                <w:szCs w:val="24"/>
              </w:rPr>
            </w:pPr>
            <w:r w:rsidRPr="00011F23">
              <w:rPr>
                <w:sz w:val="24"/>
                <w:szCs w:val="24"/>
              </w:rPr>
              <w:t>Metadata management and saved mapping</w:t>
            </w:r>
          </w:p>
        </w:tc>
      </w:tr>
    </w:tbl>
    <w:p w14:paraId="68A98200" w14:textId="77777777" w:rsidR="0016156B" w:rsidRDefault="0016156B">
      <w:pPr>
        <w:rPr>
          <w:sz w:val="24"/>
          <w:szCs w:val="24"/>
        </w:rPr>
      </w:pPr>
    </w:p>
    <w:p w14:paraId="49ED37BB" w14:textId="77777777" w:rsidR="00011F23" w:rsidRPr="00011F23" w:rsidRDefault="00011F23">
      <w:pPr>
        <w:rPr>
          <w:sz w:val="24"/>
          <w:szCs w:val="24"/>
        </w:rPr>
      </w:pPr>
      <w:r w:rsidRPr="00011F23">
        <w:rPr>
          <w:b/>
          <w:bCs/>
          <w:color w:val="4D4D4D"/>
          <w:sz w:val="24"/>
          <w:szCs w:val="24"/>
        </w:rPr>
        <w:t>What feature of the GBIF IPT interface do you find most frustrating to use?</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C3134E" w:rsidRPr="00011F23" w14:paraId="3EC7FD4F" w14:textId="77777777">
        <w:trPr>
          <w:trHeight w:val="432"/>
        </w:trPr>
        <w:tc>
          <w:tcPr>
            <w:tcW w:w="0" w:type="auto"/>
            <w:vAlign w:val="center"/>
          </w:tcPr>
          <w:p w14:paraId="2C7FD2D5" w14:textId="77777777" w:rsidR="00C3134E" w:rsidRPr="00011F23" w:rsidRDefault="00011F23">
            <w:pPr>
              <w:spacing w:after="0" w:line="240" w:lineRule="auto"/>
              <w:rPr>
                <w:sz w:val="24"/>
                <w:szCs w:val="24"/>
              </w:rPr>
            </w:pPr>
            <w:r w:rsidRPr="00011F23">
              <w:rPr>
                <w:sz w:val="24"/>
                <w:szCs w:val="24"/>
              </w:rPr>
              <w:t>Use though Specify- filtering is difficult</w:t>
            </w:r>
          </w:p>
        </w:tc>
      </w:tr>
      <w:tr w:rsidR="00C3134E" w:rsidRPr="00011F23" w14:paraId="532FFBF9" w14:textId="77777777">
        <w:trPr>
          <w:trHeight w:val="432"/>
        </w:trPr>
        <w:tc>
          <w:tcPr>
            <w:tcW w:w="0" w:type="auto"/>
            <w:vAlign w:val="center"/>
          </w:tcPr>
          <w:p w14:paraId="194DA7ED" w14:textId="77777777" w:rsidR="00C3134E" w:rsidRPr="00011F23" w:rsidRDefault="00011F23">
            <w:pPr>
              <w:spacing w:after="0" w:line="240" w:lineRule="auto"/>
              <w:rPr>
                <w:sz w:val="24"/>
                <w:szCs w:val="24"/>
              </w:rPr>
            </w:pPr>
            <w:r w:rsidRPr="00011F23">
              <w:rPr>
                <w:sz w:val="24"/>
                <w:szCs w:val="24"/>
              </w:rPr>
              <w:t xml:space="preserve">Main </w:t>
            </w:r>
            <w:proofErr w:type="gramStart"/>
            <w:r w:rsidRPr="00011F23">
              <w:rPr>
                <w:sz w:val="24"/>
                <w:szCs w:val="24"/>
              </w:rPr>
              <w:t>Page :</w:t>
            </w:r>
            <w:proofErr w:type="gramEnd"/>
            <w:r w:rsidRPr="00011F23">
              <w:rPr>
                <w:sz w:val="24"/>
                <w:szCs w:val="24"/>
              </w:rPr>
              <w:t xml:space="preserve"> maybe put the publish/register button below the private/public one (given that you have to put your resource in public mode before being able to publish/register it to GBIF), or add step numbers next to each button.  Mapping </w:t>
            </w:r>
            <w:proofErr w:type="gramStart"/>
            <w:r w:rsidRPr="00011F23">
              <w:rPr>
                <w:sz w:val="24"/>
                <w:szCs w:val="24"/>
              </w:rPr>
              <w:t>page :</w:t>
            </w:r>
            <w:proofErr w:type="gramEnd"/>
            <w:r w:rsidRPr="00011F23">
              <w:rPr>
                <w:sz w:val="24"/>
                <w:szCs w:val="24"/>
              </w:rPr>
              <w:t xml:space="preserve"> the long list of </w:t>
            </w:r>
            <w:proofErr w:type="spellStart"/>
            <w:r w:rsidRPr="00011F23">
              <w:rPr>
                <w:sz w:val="24"/>
                <w:szCs w:val="24"/>
              </w:rPr>
              <w:t>DwC</w:t>
            </w:r>
            <w:proofErr w:type="spellEnd"/>
            <w:r w:rsidRPr="00011F23">
              <w:rPr>
                <w:sz w:val="24"/>
                <w:szCs w:val="24"/>
              </w:rPr>
              <w:t xml:space="preserve"> fields can be intimidating for new IPT users; unmapped fields can be hidden but maybe could we highlight the mandatory and recommended terms for each core/extension with a color code?</w:t>
            </w:r>
          </w:p>
        </w:tc>
      </w:tr>
      <w:tr w:rsidR="00C3134E" w:rsidRPr="00011F23" w14:paraId="729F3239" w14:textId="77777777">
        <w:trPr>
          <w:trHeight w:val="432"/>
        </w:trPr>
        <w:tc>
          <w:tcPr>
            <w:tcW w:w="0" w:type="auto"/>
            <w:vAlign w:val="center"/>
          </w:tcPr>
          <w:p w14:paraId="72E2673B" w14:textId="77777777" w:rsidR="00C3134E" w:rsidRPr="00011F23" w:rsidRDefault="00011F23">
            <w:pPr>
              <w:spacing w:after="0" w:line="240" w:lineRule="auto"/>
              <w:rPr>
                <w:sz w:val="24"/>
                <w:szCs w:val="24"/>
              </w:rPr>
            </w:pPr>
            <w:proofErr w:type="gramStart"/>
            <w:r w:rsidRPr="00011F23">
              <w:rPr>
                <w:sz w:val="24"/>
                <w:szCs w:val="24"/>
              </w:rPr>
              <w:t>Non so</w:t>
            </w:r>
            <w:proofErr w:type="gramEnd"/>
            <w:r w:rsidRPr="00011F23">
              <w:rPr>
                <w:sz w:val="24"/>
                <w:szCs w:val="24"/>
              </w:rPr>
              <w:t xml:space="preserve"> far</w:t>
            </w:r>
          </w:p>
        </w:tc>
      </w:tr>
      <w:tr w:rsidR="00C3134E" w:rsidRPr="00011F23" w14:paraId="79729FDF" w14:textId="77777777">
        <w:trPr>
          <w:trHeight w:val="432"/>
        </w:trPr>
        <w:tc>
          <w:tcPr>
            <w:tcW w:w="0" w:type="auto"/>
            <w:vAlign w:val="center"/>
          </w:tcPr>
          <w:p w14:paraId="6056B535" w14:textId="77777777" w:rsidR="00C3134E" w:rsidRPr="00011F23" w:rsidRDefault="00011F23">
            <w:pPr>
              <w:spacing w:after="0" w:line="240" w:lineRule="auto"/>
              <w:rPr>
                <w:sz w:val="24"/>
                <w:szCs w:val="24"/>
              </w:rPr>
            </w:pPr>
            <w:r w:rsidRPr="00011F23">
              <w:rPr>
                <w:sz w:val="24"/>
                <w:szCs w:val="24"/>
              </w:rPr>
              <w:t>When I take too long and it resets and loses what I've entered.</w:t>
            </w:r>
          </w:p>
        </w:tc>
      </w:tr>
      <w:tr w:rsidR="00C3134E" w:rsidRPr="00011F23" w14:paraId="78B77700" w14:textId="77777777">
        <w:trPr>
          <w:trHeight w:val="432"/>
        </w:trPr>
        <w:tc>
          <w:tcPr>
            <w:tcW w:w="0" w:type="auto"/>
            <w:vAlign w:val="center"/>
          </w:tcPr>
          <w:p w14:paraId="3D6C2440" w14:textId="77777777" w:rsidR="00C3134E" w:rsidRPr="00011F23" w:rsidRDefault="00011F23">
            <w:pPr>
              <w:spacing w:after="0" w:line="240" w:lineRule="auto"/>
              <w:rPr>
                <w:sz w:val="24"/>
                <w:szCs w:val="24"/>
              </w:rPr>
            </w:pPr>
            <w:r w:rsidRPr="00011F23">
              <w:rPr>
                <w:sz w:val="24"/>
                <w:szCs w:val="24"/>
              </w:rPr>
              <w:t>N/A</w:t>
            </w:r>
          </w:p>
        </w:tc>
      </w:tr>
      <w:tr w:rsidR="00C3134E" w:rsidRPr="00011F23" w14:paraId="5EA143A3" w14:textId="77777777">
        <w:trPr>
          <w:trHeight w:val="432"/>
        </w:trPr>
        <w:tc>
          <w:tcPr>
            <w:tcW w:w="0" w:type="auto"/>
            <w:vAlign w:val="center"/>
          </w:tcPr>
          <w:p w14:paraId="315D2D58" w14:textId="77777777" w:rsidR="00C3134E" w:rsidRPr="00011F23" w:rsidRDefault="00011F23">
            <w:pPr>
              <w:spacing w:after="0" w:line="240" w:lineRule="auto"/>
              <w:rPr>
                <w:sz w:val="24"/>
                <w:szCs w:val="24"/>
              </w:rPr>
            </w:pPr>
            <w:r w:rsidRPr="00011F23">
              <w:rPr>
                <w:sz w:val="24"/>
                <w:szCs w:val="24"/>
              </w:rPr>
              <w:t>The logo graphic upload/display feature. I can't for the life of me get 'some' of the logos to display (instead of as a broken logo link) in the IPT interface - even when I use/upload the exact same logo graphic file; or duplicate the IPT logo URL in two different metadata records - one will display as expected, the other will display as a broken link. I've given up trying to fix them.</w:t>
            </w:r>
          </w:p>
        </w:tc>
      </w:tr>
      <w:tr w:rsidR="00C3134E" w:rsidRPr="00011F23" w14:paraId="5982E1E2" w14:textId="77777777">
        <w:trPr>
          <w:trHeight w:val="432"/>
        </w:trPr>
        <w:tc>
          <w:tcPr>
            <w:tcW w:w="0" w:type="auto"/>
            <w:vAlign w:val="center"/>
          </w:tcPr>
          <w:p w14:paraId="6BACA6AB" w14:textId="77777777" w:rsidR="00C3134E" w:rsidRPr="00011F23" w:rsidRDefault="00011F23">
            <w:pPr>
              <w:spacing w:after="0" w:line="240" w:lineRule="auto"/>
              <w:rPr>
                <w:sz w:val="24"/>
                <w:szCs w:val="24"/>
              </w:rPr>
            </w:pPr>
            <w:r w:rsidRPr="00011F23">
              <w:rPr>
                <w:sz w:val="24"/>
                <w:szCs w:val="24"/>
              </w:rPr>
              <w:t>setting up the IPT</w:t>
            </w:r>
          </w:p>
        </w:tc>
      </w:tr>
      <w:tr w:rsidR="00C3134E" w:rsidRPr="00011F23" w14:paraId="34DC2910" w14:textId="77777777">
        <w:trPr>
          <w:trHeight w:val="432"/>
        </w:trPr>
        <w:tc>
          <w:tcPr>
            <w:tcW w:w="0" w:type="auto"/>
            <w:vAlign w:val="center"/>
          </w:tcPr>
          <w:p w14:paraId="0D208D5F" w14:textId="77777777" w:rsidR="00C3134E" w:rsidRPr="00011F23" w:rsidRDefault="00011F23">
            <w:pPr>
              <w:spacing w:after="0" w:line="240" w:lineRule="auto"/>
              <w:rPr>
                <w:sz w:val="24"/>
                <w:szCs w:val="24"/>
              </w:rPr>
            </w:pPr>
            <w:r w:rsidRPr="00011F23">
              <w:rPr>
                <w:sz w:val="24"/>
                <w:szCs w:val="24"/>
              </w:rPr>
              <w:lastRenderedPageBreak/>
              <w:t>Data Mapping and how it moves to the top of the page after saving.</w:t>
            </w:r>
          </w:p>
        </w:tc>
      </w:tr>
    </w:tbl>
    <w:p w14:paraId="7D202373" w14:textId="77777777" w:rsidR="0016156B" w:rsidRDefault="0016156B">
      <w:pPr>
        <w:rPr>
          <w:sz w:val="24"/>
          <w:szCs w:val="24"/>
        </w:rPr>
      </w:pPr>
    </w:p>
    <w:p w14:paraId="54FCEE68" w14:textId="77777777" w:rsidR="00011F23" w:rsidRPr="00011F23" w:rsidRDefault="00011F23">
      <w:pPr>
        <w:rPr>
          <w:sz w:val="24"/>
          <w:szCs w:val="24"/>
        </w:rPr>
      </w:pPr>
      <w:r w:rsidRPr="00011F23">
        <w:rPr>
          <w:b/>
          <w:bCs/>
          <w:color w:val="4D4D4D"/>
          <w:sz w:val="24"/>
          <w:szCs w:val="24"/>
        </w:rPr>
        <w:t>How helpful do you find the IPT how-to publish guide (https://github.com/gbif/ipt/wiki/howToPublish)?</w:t>
      </w:r>
    </w:p>
    <w:p w14:paraId="065300E6" w14:textId="77777777" w:rsidR="00011F23" w:rsidRPr="00011F23" w:rsidRDefault="00011F23">
      <w:pPr>
        <w:rPr>
          <w:sz w:val="24"/>
          <w:szCs w:val="24"/>
        </w:rPr>
      </w:pPr>
      <w:r w:rsidRPr="00011F23">
        <w:rPr>
          <w:noProof/>
          <w:sz w:val="24"/>
          <w:szCs w:val="24"/>
          <w:lang w:bidi="ar-SA"/>
        </w:rPr>
        <w:drawing>
          <wp:inline distT="0" distB="0" distL="0" distR="0" wp14:anchorId="2CB6417F" wp14:editId="66FB771B">
            <wp:extent cx="6626742" cy="3240000"/>
            <wp:effectExtent l="0" t="0" r="0" b="0"/>
            <wp:docPr id="9" name="Picture 8"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cstate="print"/>
                    <a:stretch>
                      <a:fillRect/>
                    </a:stretch>
                  </pic:blipFill>
                  <pic:spPr>
                    <a:xfrm>
                      <a:off x="0" y="0"/>
                      <a:ext cx="630" cy="324"/>
                    </a:xfrm>
                    <a:prstGeom prst="rect">
                      <a:avLst/>
                    </a:prstGeom>
                  </pic:spPr>
                </pic:pic>
              </a:graphicData>
            </a:graphic>
          </wp:inline>
        </w:drawing>
      </w:r>
    </w:p>
    <w:p w14:paraId="3956275C" w14:textId="77777777" w:rsidR="00011F23" w:rsidRPr="00011F23" w:rsidRDefault="00011F23">
      <w:pPr>
        <w:rPr>
          <w:sz w:val="24"/>
          <w:szCs w:val="24"/>
        </w:rPr>
      </w:pPr>
    </w:p>
    <w:tbl>
      <w:tblPr>
        <w:tblW w:w="4672" w:type="pct"/>
        <w:tblBorders>
          <w:insideH w:val="single" w:sz="2" w:space="1" w:color="CCCCCC"/>
          <w:insideV w:val="single" w:sz="4" w:space="0" w:color="CCCCCC"/>
        </w:tblBorders>
        <w:tblLook w:val="04A0" w:firstRow="1" w:lastRow="0" w:firstColumn="1" w:lastColumn="0" w:noHBand="0" w:noVBand="1"/>
      </w:tblPr>
      <w:tblGrid>
        <w:gridCol w:w="6356"/>
        <w:gridCol w:w="1936"/>
        <w:gridCol w:w="1665"/>
      </w:tblGrid>
      <w:tr w:rsidR="0016156B" w:rsidRPr="00011F23" w14:paraId="7B346F25" w14:textId="77777777" w:rsidTr="0016156B">
        <w:trPr>
          <w:trHeight w:val="576"/>
        </w:trPr>
        <w:tc>
          <w:tcPr>
            <w:tcW w:w="0" w:type="auto"/>
            <w:vAlign w:val="center"/>
          </w:tcPr>
          <w:p w14:paraId="3930C9EA" w14:textId="77777777" w:rsidR="0016156B" w:rsidRPr="00011F23" w:rsidRDefault="0016156B">
            <w:pPr>
              <w:keepNext/>
              <w:spacing w:after="0" w:line="240" w:lineRule="auto"/>
              <w:jc w:val="right"/>
              <w:rPr>
                <w:sz w:val="24"/>
                <w:szCs w:val="24"/>
              </w:rPr>
            </w:pPr>
            <w:r w:rsidRPr="00011F23">
              <w:rPr>
                <w:sz w:val="24"/>
                <w:szCs w:val="24"/>
              </w:rPr>
              <w:t>Answer</w:t>
            </w:r>
          </w:p>
        </w:tc>
        <w:tc>
          <w:tcPr>
            <w:tcW w:w="0" w:type="auto"/>
            <w:vAlign w:val="center"/>
          </w:tcPr>
          <w:p w14:paraId="1FBEF984" w14:textId="77777777" w:rsidR="0016156B" w:rsidRPr="00011F23" w:rsidRDefault="0016156B">
            <w:pPr>
              <w:keepNext/>
              <w:spacing w:after="0" w:line="240" w:lineRule="auto"/>
              <w:jc w:val="right"/>
              <w:rPr>
                <w:sz w:val="24"/>
                <w:szCs w:val="24"/>
              </w:rPr>
            </w:pPr>
            <w:r w:rsidRPr="00011F23">
              <w:rPr>
                <w:sz w:val="24"/>
                <w:szCs w:val="24"/>
              </w:rPr>
              <w:t>%</w:t>
            </w:r>
          </w:p>
        </w:tc>
        <w:tc>
          <w:tcPr>
            <w:tcW w:w="0" w:type="auto"/>
            <w:vAlign w:val="center"/>
          </w:tcPr>
          <w:p w14:paraId="7C76F8D1" w14:textId="77777777" w:rsidR="0016156B" w:rsidRPr="00011F23" w:rsidRDefault="0016156B">
            <w:pPr>
              <w:keepNext/>
              <w:spacing w:after="0" w:line="240" w:lineRule="auto"/>
              <w:jc w:val="right"/>
              <w:rPr>
                <w:sz w:val="24"/>
                <w:szCs w:val="24"/>
              </w:rPr>
            </w:pPr>
            <w:r w:rsidRPr="00011F23">
              <w:rPr>
                <w:sz w:val="24"/>
                <w:szCs w:val="24"/>
              </w:rPr>
              <w:t>Count</w:t>
            </w:r>
          </w:p>
        </w:tc>
      </w:tr>
      <w:tr w:rsidR="0016156B" w:rsidRPr="00011F23" w14:paraId="6A69A2CE" w14:textId="77777777" w:rsidTr="0016156B">
        <w:trPr>
          <w:trHeight w:val="432"/>
        </w:trPr>
        <w:tc>
          <w:tcPr>
            <w:tcW w:w="0" w:type="auto"/>
            <w:vAlign w:val="center"/>
          </w:tcPr>
          <w:p w14:paraId="2598DD26" w14:textId="77777777" w:rsidR="0016156B" w:rsidRPr="00011F23" w:rsidRDefault="0016156B">
            <w:pPr>
              <w:spacing w:after="0" w:line="240" w:lineRule="auto"/>
              <w:jc w:val="right"/>
              <w:rPr>
                <w:sz w:val="24"/>
                <w:szCs w:val="24"/>
              </w:rPr>
            </w:pPr>
            <w:r w:rsidRPr="00011F23">
              <w:rPr>
                <w:sz w:val="24"/>
                <w:szCs w:val="24"/>
              </w:rPr>
              <w:t>Unhelpful</w:t>
            </w:r>
          </w:p>
        </w:tc>
        <w:tc>
          <w:tcPr>
            <w:tcW w:w="0" w:type="auto"/>
            <w:vAlign w:val="center"/>
          </w:tcPr>
          <w:p w14:paraId="7468B446" w14:textId="77777777" w:rsidR="0016156B" w:rsidRPr="00011F23" w:rsidRDefault="0016156B">
            <w:pPr>
              <w:spacing w:after="0" w:line="240" w:lineRule="auto"/>
              <w:jc w:val="right"/>
              <w:rPr>
                <w:sz w:val="24"/>
                <w:szCs w:val="24"/>
              </w:rPr>
            </w:pPr>
            <w:r w:rsidRPr="00011F23">
              <w:rPr>
                <w:sz w:val="24"/>
                <w:szCs w:val="24"/>
              </w:rPr>
              <w:t>11.11%</w:t>
            </w:r>
          </w:p>
        </w:tc>
        <w:tc>
          <w:tcPr>
            <w:tcW w:w="0" w:type="auto"/>
            <w:vAlign w:val="center"/>
          </w:tcPr>
          <w:p w14:paraId="6FD8C77B" w14:textId="77777777" w:rsidR="0016156B" w:rsidRPr="00011F23" w:rsidRDefault="0016156B">
            <w:pPr>
              <w:spacing w:after="0" w:line="240" w:lineRule="auto"/>
              <w:jc w:val="right"/>
              <w:rPr>
                <w:sz w:val="24"/>
                <w:szCs w:val="24"/>
              </w:rPr>
            </w:pPr>
            <w:r w:rsidRPr="00011F23">
              <w:rPr>
                <w:sz w:val="24"/>
                <w:szCs w:val="24"/>
              </w:rPr>
              <w:t>1</w:t>
            </w:r>
          </w:p>
        </w:tc>
      </w:tr>
      <w:tr w:rsidR="0016156B" w:rsidRPr="00011F23" w14:paraId="0A1E5852" w14:textId="77777777" w:rsidTr="0016156B">
        <w:trPr>
          <w:trHeight w:val="432"/>
        </w:trPr>
        <w:tc>
          <w:tcPr>
            <w:tcW w:w="0" w:type="auto"/>
            <w:vAlign w:val="center"/>
          </w:tcPr>
          <w:p w14:paraId="7197B30B" w14:textId="77777777" w:rsidR="0016156B" w:rsidRPr="00011F23" w:rsidRDefault="0016156B">
            <w:pPr>
              <w:spacing w:after="0" w:line="240" w:lineRule="auto"/>
              <w:jc w:val="right"/>
              <w:rPr>
                <w:sz w:val="24"/>
                <w:szCs w:val="24"/>
              </w:rPr>
            </w:pPr>
            <w:r w:rsidRPr="00011F23">
              <w:rPr>
                <w:sz w:val="24"/>
                <w:szCs w:val="24"/>
              </w:rPr>
              <w:t>Somewhat unhelpful</w:t>
            </w:r>
          </w:p>
        </w:tc>
        <w:tc>
          <w:tcPr>
            <w:tcW w:w="0" w:type="auto"/>
            <w:vAlign w:val="center"/>
          </w:tcPr>
          <w:p w14:paraId="63BC90A6" w14:textId="77777777" w:rsidR="0016156B" w:rsidRPr="00011F23" w:rsidRDefault="0016156B">
            <w:pPr>
              <w:spacing w:after="0" w:line="240" w:lineRule="auto"/>
              <w:jc w:val="right"/>
              <w:rPr>
                <w:sz w:val="24"/>
                <w:szCs w:val="24"/>
              </w:rPr>
            </w:pPr>
            <w:r w:rsidRPr="00011F23">
              <w:rPr>
                <w:sz w:val="24"/>
                <w:szCs w:val="24"/>
              </w:rPr>
              <w:t>22.22%</w:t>
            </w:r>
          </w:p>
        </w:tc>
        <w:tc>
          <w:tcPr>
            <w:tcW w:w="0" w:type="auto"/>
            <w:vAlign w:val="center"/>
          </w:tcPr>
          <w:p w14:paraId="5406209F" w14:textId="77777777" w:rsidR="0016156B" w:rsidRPr="00011F23" w:rsidRDefault="0016156B">
            <w:pPr>
              <w:spacing w:after="0" w:line="240" w:lineRule="auto"/>
              <w:jc w:val="right"/>
              <w:rPr>
                <w:sz w:val="24"/>
                <w:szCs w:val="24"/>
              </w:rPr>
            </w:pPr>
            <w:r w:rsidRPr="00011F23">
              <w:rPr>
                <w:sz w:val="24"/>
                <w:szCs w:val="24"/>
              </w:rPr>
              <w:t>2</w:t>
            </w:r>
          </w:p>
        </w:tc>
      </w:tr>
      <w:tr w:rsidR="0016156B" w:rsidRPr="00011F23" w14:paraId="3862ED31" w14:textId="77777777" w:rsidTr="0016156B">
        <w:trPr>
          <w:trHeight w:val="432"/>
        </w:trPr>
        <w:tc>
          <w:tcPr>
            <w:tcW w:w="0" w:type="auto"/>
            <w:vAlign w:val="center"/>
          </w:tcPr>
          <w:p w14:paraId="492EEC20" w14:textId="77777777" w:rsidR="0016156B" w:rsidRPr="00011F23" w:rsidRDefault="0016156B">
            <w:pPr>
              <w:spacing w:after="0" w:line="240" w:lineRule="auto"/>
              <w:jc w:val="right"/>
              <w:rPr>
                <w:sz w:val="24"/>
                <w:szCs w:val="24"/>
              </w:rPr>
            </w:pPr>
            <w:r w:rsidRPr="00011F23">
              <w:rPr>
                <w:sz w:val="24"/>
                <w:szCs w:val="24"/>
              </w:rPr>
              <w:t>Neither helpful nor unhelpful</w:t>
            </w:r>
          </w:p>
        </w:tc>
        <w:tc>
          <w:tcPr>
            <w:tcW w:w="0" w:type="auto"/>
            <w:vAlign w:val="center"/>
          </w:tcPr>
          <w:p w14:paraId="28255328" w14:textId="77777777" w:rsidR="0016156B" w:rsidRPr="00011F23" w:rsidRDefault="0016156B">
            <w:pPr>
              <w:spacing w:after="0" w:line="240" w:lineRule="auto"/>
              <w:jc w:val="right"/>
              <w:rPr>
                <w:sz w:val="24"/>
                <w:szCs w:val="24"/>
              </w:rPr>
            </w:pPr>
            <w:r w:rsidRPr="00011F23">
              <w:rPr>
                <w:sz w:val="24"/>
                <w:szCs w:val="24"/>
              </w:rPr>
              <w:t>0.00%</w:t>
            </w:r>
          </w:p>
        </w:tc>
        <w:tc>
          <w:tcPr>
            <w:tcW w:w="0" w:type="auto"/>
            <w:vAlign w:val="center"/>
          </w:tcPr>
          <w:p w14:paraId="3AF3DC9B" w14:textId="77777777" w:rsidR="0016156B" w:rsidRPr="00011F23" w:rsidRDefault="0016156B">
            <w:pPr>
              <w:spacing w:after="0" w:line="240" w:lineRule="auto"/>
              <w:jc w:val="right"/>
              <w:rPr>
                <w:sz w:val="24"/>
                <w:szCs w:val="24"/>
              </w:rPr>
            </w:pPr>
            <w:r w:rsidRPr="00011F23">
              <w:rPr>
                <w:sz w:val="24"/>
                <w:szCs w:val="24"/>
              </w:rPr>
              <w:t>0</w:t>
            </w:r>
          </w:p>
        </w:tc>
      </w:tr>
      <w:tr w:rsidR="0016156B" w:rsidRPr="00011F23" w14:paraId="1901DF5E" w14:textId="77777777" w:rsidTr="0016156B">
        <w:trPr>
          <w:trHeight w:val="432"/>
        </w:trPr>
        <w:tc>
          <w:tcPr>
            <w:tcW w:w="0" w:type="auto"/>
            <w:vAlign w:val="center"/>
          </w:tcPr>
          <w:p w14:paraId="46324432" w14:textId="77777777" w:rsidR="0016156B" w:rsidRPr="00011F23" w:rsidRDefault="0016156B">
            <w:pPr>
              <w:spacing w:after="0" w:line="240" w:lineRule="auto"/>
              <w:jc w:val="right"/>
              <w:rPr>
                <w:sz w:val="24"/>
                <w:szCs w:val="24"/>
              </w:rPr>
            </w:pPr>
            <w:r w:rsidRPr="00011F23">
              <w:rPr>
                <w:sz w:val="24"/>
                <w:szCs w:val="24"/>
              </w:rPr>
              <w:t>Somewhat helpful</w:t>
            </w:r>
          </w:p>
        </w:tc>
        <w:tc>
          <w:tcPr>
            <w:tcW w:w="0" w:type="auto"/>
            <w:vAlign w:val="center"/>
          </w:tcPr>
          <w:p w14:paraId="116F1260" w14:textId="77777777" w:rsidR="0016156B" w:rsidRPr="00011F23" w:rsidRDefault="0016156B">
            <w:pPr>
              <w:spacing w:after="0" w:line="240" w:lineRule="auto"/>
              <w:jc w:val="right"/>
              <w:rPr>
                <w:sz w:val="24"/>
                <w:szCs w:val="24"/>
              </w:rPr>
            </w:pPr>
            <w:r w:rsidRPr="00011F23">
              <w:rPr>
                <w:sz w:val="24"/>
                <w:szCs w:val="24"/>
              </w:rPr>
              <w:t>22.22%</w:t>
            </w:r>
          </w:p>
        </w:tc>
        <w:tc>
          <w:tcPr>
            <w:tcW w:w="0" w:type="auto"/>
            <w:vAlign w:val="center"/>
          </w:tcPr>
          <w:p w14:paraId="6D20A90A" w14:textId="77777777" w:rsidR="0016156B" w:rsidRPr="00011F23" w:rsidRDefault="0016156B">
            <w:pPr>
              <w:spacing w:after="0" w:line="240" w:lineRule="auto"/>
              <w:jc w:val="right"/>
              <w:rPr>
                <w:sz w:val="24"/>
                <w:szCs w:val="24"/>
              </w:rPr>
            </w:pPr>
            <w:r w:rsidRPr="00011F23">
              <w:rPr>
                <w:sz w:val="24"/>
                <w:szCs w:val="24"/>
              </w:rPr>
              <w:t>2</w:t>
            </w:r>
          </w:p>
        </w:tc>
      </w:tr>
      <w:tr w:rsidR="0016156B" w:rsidRPr="00011F23" w14:paraId="0673319F" w14:textId="77777777" w:rsidTr="0016156B">
        <w:trPr>
          <w:trHeight w:val="432"/>
        </w:trPr>
        <w:tc>
          <w:tcPr>
            <w:tcW w:w="0" w:type="auto"/>
            <w:vAlign w:val="center"/>
          </w:tcPr>
          <w:p w14:paraId="77E2E100" w14:textId="77777777" w:rsidR="0016156B" w:rsidRPr="00011F23" w:rsidRDefault="0016156B">
            <w:pPr>
              <w:spacing w:after="0" w:line="240" w:lineRule="auto"/>
              <w:jc w:val="right"/>
              <w:rPr>
                <w:sz w:val="24"/>
                <w:szCs w:val="24"/>
              </w:rPr>
            </w:pPr>
            <w:r w:rsidRPr="00011F23">
              <w:rPr>
                <w:sz w:val="24"/>
                <w:szCs w:val="24"/>
              </w:rPr>
              <w:t>Helpful</w:t>
            </w:r>
          </w:p>
        </w:tc>
        <w:tc>
          <w:tcPr>
            <w:tcW w:w="0" w:type="auto"/>
            <w:vAlign w:val="center"/>
          </w:tcPr>
          <w:p w14:paraId="55DEC49F" w14:textId="77777777" w:rsidR="0016156B" w:rsidRPr="00011F23" w:rsidRDefault="0016156B">
            <w:pPr>
              <w:spacing w:after="0" w:line="240" w:lineRule="auto"/>
              <w:jc w:val="right"/>
              <w:rPr>
                <w:sz w:val="24"/>
                <w:szCs w:val="24"/>
              </w:rPr>
            </w:pPr>
            <w:r w:rsidRPr="00011F23">
              <w:rPr>
                <w:sz w:val="24"/>
                <w:szCs w:val="24"/>
              </w:rPr>
              <w:t>44.44%</w:t>
            </w:r>
          </w:p>
        </w:tc>
        <w:tc>
          <w:tcPr>
            <w:tcW w:w="0" w:type="auto"/>
            <w:vAlign w:val="center"/>
          </w:tcPr>
          <w:p w14:paraId="5E29D8E8" w14:textId="77777777" w:rsidR="0016156B" w:rsidRPr="00011F23" w:rsidRDefault="0016156B">
            <w:pPr>
              <w:spacing w:after="0" w:line="240" w:lineRule="auto"/>
              <w:jc w:val="right"/>
              <w:rPr>
                <w:sz w:val="24"/>
                <w:szCs w:val="24"/>
              </w:rPr>
            </w:pPr>
            <w:r w:rsidRPr="00011F23">
              <w:rPr>
                <w:sz w:val="24"/>
                <w:szCs w:val="24"/>
              </w:rPr>
              <w:t>4</w:t>
            </w:r>
          </w:p>
        </w:tc>
      </w:tr>
      <w:tr w:rsidR="0016156B" w:rsidRPr="00011F23" w14:paraId="6E24976D" w14:textId="77777777" w:rsidTr="0016156B">
        <w:trPr>
          <w:trHeight w:val="432"/>
        </w:trPr>
        <w:tc>
          <w:tcPr>
            <w:tcW w:w="0" w:type="auto"/>
            <w:vAlign w:val="center"/>
          </w:tcPr>
          <w:p w14:paraId="0C436579" w14:textId="77777777" w:rsidR="0016156B" w:rsidRPr="00011F23" w:rsidRDefault="0016156B">
            <w:pPr>
              <w:spacing w:after="0" w:line="240" w:lineRule="auto"/>
              <w:jc w:val="right"/>
              <w:rPr>
                <w:sz w:val="24"/>
                <w:szCs w:val="24"/>
              </w:rPr>
            </w:pPr>
            <w:r w:rsidRPr="00011F23">
              <w:rPr>
                <w:sz w:val="24"/>
                <w:szCs w:val="24"/>
              </w:rPr>
              <w:t>Total</w:t>
            </w:r>
          </w:p>
        </w:tc>
        <w:tc>
          <w:tcPr>
            <w:tcW w:w="0" w:type="auto"/>
            <w:vAlign w:val="center"/>
          </w:tcPr>
          <w:p w14:paraId="10989C17" w14:textId="77777777" w:rsidR="0016156B" w:rsidRPr="00011F23" w:rsidRDefault="0016156B">
            <w:pPr>
              <w:spacing w:after="0" w:line="240" w:lineRule="auto"/>
              <w:jc w:val="right"/>
              <w:rPr>
                <w:sz w:val="24"/>
                <w:szCs w:val="24"/>
              </w:rPr>
            </w:pPr>
            <w:r w:rsidRPr="00011F23">
              <w:rPr>
                <w:sz w:val="24"/>
                <w:szCs w:val="24"/>
              </w:rPr>
              <w:t>100%</w:t>
            </w:r>
          </w:p>
        </w:tc>
        <w:tc>
          <w:tcPr>
            <w:tcW w:w="0" w:type="auto"/>
            <w:vAlign w:val="center"/>
          </w:tcPr>
          <w:p w14:paraId="49A8DC9F" w14:textId="77777777" w:rsidR="0016156B" w:rsidRPr="00011F23" w:rsidRDefault="0016156B">
            <w:pPr>
              <w:spacing w:after="0" w:line="240" w:lineRule="auto"/>
              <w:jc w:val="right"/>
              <w:rPr>
                <w:sz w:val="24"/>
                <w:szCs w:val="24"/>
              </w:rPr>
            </w:pPr>
            <w:r w:rsidRPr="00011F23">
              <w:rPr>
                <w:sz w:val="24"/>
                <w:szCs w:val="24"/>
              </w:rPr>
              <w:t>9</w:t>
            </w:r>
          </w:p>
        </w:tc>
      </w:tr>
    </w:tbl>
    <w:p w14:paraId="0CD21E5F" w14:textId="77777777" w:rsidR="00011F23" w:rsidRPr="00011F23" w:rsidRDefault="00011F23">
      <w:pPr>
        <w:rPr>
          <w:sz w:val="24"/>
          <w:szCs w:val="24"/>
        </w:rPr>
      </w:pPr>
      <w:r w:rsidRPr="00011F23">
        <w:rPr>
          <w:b/>
          <w:bCs/>
          <w:color w:val="4D4D4D"/>
          <w:sz w:val="24"/>
          <w:szCs w:val="24"/>
        </w:rPr>
        <w:t>In what country do you currently live?</w:t>
      </w:r>
    </w:p>
    <w:p w14:paraId="73E3DA08" w14:textId="77777777" w:rsidR="00011F23" w:rsidRPr="00011F23" w:rsidRDefault="00011F23">
      <w:pPr>
        <w:rPr>
          <w:sz w:val="24"/>
          <w:szCs w:val="24"/>
        </w:rPr>
      </w:pP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C3134E" w:rsidRPr="00011F23" w14:paraId="6450AF9D" w14:textId="77777777">
        <w:trPr>
          <w:trHeight w:val="432"/>
        </w:trPr>
        <w:tc>
          <w:tcPr>
            <w:tcW w:w="0" w:type="auto"/>
            <w:vAlign w:val="center"/>
          </w:tcPr>
          <w:p w14:paraId="0730559A" w14:textId="77777777" w:rsidR="00C3134E" w:rsidRPr="00011F23" w:rsidRDefault="00011F23">
            <w:pPr>
              <w:spacing w:after="0" w:line="240" w:lineRule="auto"/>
              <w:rPr>
                <w:sz w:val="24"/>
                <w:szCs w:val="24"/>
              </w:rPr>
            </w:pPr>
            <w:r w:rsidRPr="00011F23">
              <w:rPr>
                <w:sz w:val="24"/>
                <w:szCs w:val="24"/>
              </w:rPr>
              <w:t>USA</w:t>
            </w:r>
          </w:p>
        </w:tc>
      </w:tr>
      <w:tr w:rsidR="00C3134E" w:rsidRPr="00011F23" w14:paraId="447C3B2D" w14:textId="77777777">
        <w:trPr>
          <w:trHeight w:val="432"/>
        </w:trPr>
        <w:tc>
          <w:tcPr>
            <w:tcW w:w="0" w:type="auto"/>
            <w:vAlign w:val="center"/>
          </w:tcPr>
          <w:p w14:paraId="066DFC7F" w14:textId="77777777" w:rsidR="00C3134E" w:rsidRPr="00011F23" w:rsidRDefault="00011F23">
            <w:pPr>
              <w:spacing w:after="0" w:line="240" w:lineRule="auto"/>
              <w:rPr>
                <w:sz w:val="24"/>
                <w:szCs w:val="24"/>
              </w:rPr>
            </w:pPr>
            <w:r w:rsidRPr="00011F23">
              <w:rPr>
                <w:sz w:val="24"/>
                <w:szCs w:val="24"/>
              </w:rPr>
              <w:t>US</w:t>
            </w:r>
          </w:p>
        </w:tc>
      </w:tr>
      <w:tr w:rsidR="00C3134E" w:rsidRPr="00011F23" w14:paraId="59C2064B" w14:textId="77777777">
        <w:trPr>
          <w:trHeight w:val="432"/>
        </w:trPr>
        <w:tc>
          <w:tcPr>
            <w:tcW w:w="0" w:type="auto"/>
            <w:vAlign w:val="center"/>
          </w:tcPr>
          <w:p w14:paraId="6CF6F92C" w14:textId="77777777" w:rsidR="00C3134E" w:rsidRPr="00011F23" w:rsidRDefault="00011F23">
            <w:pPr>
              <w:spacing w:after="0" w:line="240" w:lineRule="auto"/>
              <w:rPr>
                <w:sz w:val="24"/>
                <w:szCs w:val="24"/>
              </w:rPr>
            </w:pPr>
            <w:r w:rsidRPr="00011F23">
              <w:rPr>
                <w:sz w:val="24"/>
                <w:szCs w:val="24"/>
              </w:rPr>
              <w:t>France</w:t>
            </w:r>
          </w:p>
        </w:tc>
      </w:tr>
      <w:tr w:rsidR="00C3134E" w:rsidRPr="00011F23" w14:paraId="3872297E" w14:textId="77777777">
        <w:trPr>
          <w:trHeight w:val="432"/>
        </w:trPr>
        <w:tc>
          <w:tcPr>
            <w:tcW w:w="0" w:type="auto"/>
            <w:vAlign w:val="center"/>
          </w:tcPr>
          <w:p w14:paraId="03784816" w14:textId="77777777" w:rsidR="00C3134E" w:rsidRPr="00011F23" w:rsidRDefault="00011F23">
            <w:pPr>
              <w:spacing w:after="0" w:line="240" w:lineRule="auto"/>
              <w:rPr>
                <w:sz w:val="24"/>
                <w:szCs w:val="24"/>
              </w:rPr>
            </w:pPr>
            <w:r w:rsidRPr="00011F23">
              <w:rPr>
                <w:sz w:val="24"/>
                <w:szCs w:val="24"/>
              </w:rPr>
              <w:t>United States</w:t>
            </w:r>
          </w:p>
        </w:tc>
      </w:tr>
      <w:tr w:rsidR="00C3134E" w:rsidRPr="00011F23" w14:paraId="5A8E4D24" w14:textId="77777777">
        <w:trPr>
          <w:trHeight w:val="432"/>
        </w:trPr>
        <w:tc>
          <w:tcPr>
            <w:tcW w:w="0" w:type="auto"/>
            <w:vAlign w:val="center"/>
          </w:tcPr>
          <w:p w14:paraId="0EAE94C7" w14:textId="77777777" w:rsidR="00C3134E" w:rsidRPr="00011F23" w:rsidRDefault="00011F23">
            <w:pPr>
              <w:spacing w:after="0" w:line="240" w:lineRule="auto"/>
              <w:rPr>
                <w:sz w:val="24"/>
                <w:szCs w:val="24"/>
              </w:rPr>
            </w:pPr>
            <w:r w:rsidRPr="00011F23">
              <w:rPr>
                <w:sz w:val="24"/>
                <w:szCs w:val="24"/>
              </w:rPr>
              <w:lastRenderedPageBreak/>
              <w:t>Kenya</w:t>
            </w:r>
          </w:p>
        </w:tc>
      </w:tr>
      <w:tr w:rsidR="00C3134E" w:rsidRPr="00011F23" w14:paraId="415E86A1" w14:textId="77777777">
        <w:trPr>
          <w:trHeight w:val="432"/>
        </w:trPr>
        <w:tc>
          <w:tcPr>
            <w:tcW w:w="0" w:type="auto"/>
            <w:vAlign w:val="center"/>
          </w:tcPr>
          <w:p w14:paraId="2032366C" w14:textId="77777777" w:rsidR="00C3134E" w:rsidRPr="00011F23" w:rsidRDefault="00011F23">
            <w:pPr>
              <w:spacing w:after="0" w:line="240" w:lineRule="auto"/>
              <w:rPr>
                <w:sz w:val="24"/>
                <w:szCs w:val="24"/>
              </w:rPr>
            </w:pPr>
            <w:r w:rsidRPr="00011F23">
              <w:rPr>
                <w:sz w:val="24"/>
                <w:szCs w:val="24"/>
              </w:rPr>
              <w:t>US</w:t>
            </w:r>
          </w:p>
        </w:tc>
      </w:tr>
      <w:tr w:rsidR="00C3134E" w:rsidRPr="00011F23" w14:paraId="0B92A723" w14:textId="77777777">
        <w:trPr>
          <w:trHeight w:val="432"/>
        </w:trPr>
        <w:tc>
          <w:tcPr>
            <w:tcW w:w="0" w:type="auto"/>
            <w:vAlign w:val="center"/>
          </w:tcPr>
          <w:p w14:paraId="625FAD92" w14:textId="77777777" w:rsidR="00C3134E" w:rsidRPr="00011F23" w:rsidRDefault="00011F23">
            <w:pPr>
              <w:spacing w:after="0" w:line="240" w:lineRule="auto"/>
              <w:rPr>
                <w:sz w:val="24"/>
                <w:szCs w:val="24"/>
              </w:rPr>
            </w:pPr>
            <w:r w:rsidRPr="00011F23">
              <w:rPr>
                <w:sz w:val="24"/>
                <w:szCs w:val="24"/>
              </w:rPr>
              <w:t>USA</w:t>
            </w:r>
          </w:p>
        </w:tc>
      </w:tr>
      <w:tr w:rsidR="00C3134E" w:rsidRPr="00011F23" w14:paraId="11A71370" w14:textId="77777777">
        <w:trPr>
          <w:trHeight w:val="432"/>
        </w:trPr>
        <w:tc>
          <w:tcPr>
            <w:tcW w:w="0" w:type="auto"/>
            <w:vAlign w:val="center"/>
          </w:tcPr>
          <w:p w14:paraId="1422AF2D" w14:textId="77777777" w:rsidR="00C3134E" w:rsidRPr="00011F23" w:rsidRDefault="00011F23">
            <w:pPr>
              <w:spacing w:after="0" w:line="240" w:lineRule="auto"/>
              <w:rPr>
                <w:sz w:val="24"/>
                <w:szCs w:val="24"/>
              </w:rPr>
            </w:pPr>
            <w:r w:rsidRPr="00011F23">
              <w:rPr>
                <w:sz w:val="24"/>
                <w:szCs w:val="24"/>
              </w:rPr>
              <w:t>USA</w:t>
            </w:r>
          </w:p>
        </w:tc>
      </w:tr>
      <w:tr w:rsidR="00C3134E" w:rsidRPr="00011F23" w14:paraId="3896C639" w14:textId="77777777">
        <w:trPr>
          <w:trHeight w:val="432"/>
        </w:trPr>
        <w:tc>
          <w:tcPr>
            <w:tcW w:w="0" w:type="auto"/>
            <w:vAlign w:val="center"/>
          </w:tcPr>
          <w:p w14:paraId="51A16B1B" w14:textId="77777777" w:rsidR="00C3134E" w:rsidRPr="00011F23" w:rsidRDefault="00011F23">
            <w:pPr>
              <w:spacing w:after="0" w:line="240" w:lineRule="auto"/>
              <w:rPr>
                <w:sz w:val="24"/>
                <w:szCs w:val="24"/>
              </w:rPr>
            </w:pPr>
            <w:r w:rsidRPr="00011F23">
              <w:rPr>
                <w:sz w:val="24"/>
                <w:szCs w:val="24"/>
              </w:rPr>
              <w:t>USA</w:t>
            </w:r>
          </w:p>
        </w:tc>
      </w:tr>
      <w:tr w:rsidR="00C3134E" w:rsidRPr="00011F23" w14:paraId="150430EB" w14:textId="77777777">
        <w:trPr>
          <w:trHeight w:val="432"/>
        </w:trPr>
        <w:tc>
          <w:tcPr>
            <w:tcW w:w="0" w:type="auto"/>
            <w:vAlign w:val="center"/>
          </w:tcPr>
          <w:p w14:paraId="0B3F4344" w14:textId="77777777" w:rsidR="00C3134E" w:rsidRPr="00011F23" w:rsidRDefault="00011F23">
            <w:pPr>
              <w:spacing w:after="0" w:line="240" w:lineRule="auto"/>
              <w:rPr>
                <w:sz w:val="24"/>
                <w:szCs w:val="24"/>
              </w:rPr>
            </w:pPr>
            <w:r w:rsidRPr="00011F23">
              <w:rPr>
                <w:sz w:val="24"/>
                <w:szCs w:val="24"/>
              </w:rPr>
              <w:t>USA</w:t>
            </w:r>
          </w:p>
        </w:tc>
      </w:tr>
      <w:tr w:rsidR="00C3134E" w:rsidRPr="00011F23" w14:paraId="7F7B4EF7" w14:textId="77777777">
        <w:trPr>
          <w:trHeight w:val="432"/>
        </w:trPr>
        <w:tc>
          <w:tcPr>
            <w:tcW w:w="0" w:type="auto"/>
            <w:vAlign w:val="center"/>
          </w:tcPr>
          <w:p w14:paraId="5CD55719" w14:textId="77777777" w:rsidR="00C3134E" w:rsidRPr="00011F23" w:rsidRDefault="00011F23">
            <w:pPr>
              <w:spacing w:after="0" w:line="240" w:lineRule="auto"/>
              <w:rPr>
                <w:sz w:val="24"/>
                <w:szCs w:val="24"/>
              </w:rPr>
            </w:pPr>
            <w:r w:rsidRPr="00011F23">
              <w:rPr>
                <w:sz w:val="24"/>
                <w:szCs w:val="24"/>
              </w:rPr>
              <w:t>Canada</w:t>
            </w:r>
          </w:p>
        </w:tc>
      </w:tr>
      <w:tr w:rsidR="00C3134E" w:rsidRPr="00011F23" w14:paraId="3D44DFC7" w14:textId="77777777">
        <w:trPr>
          <w:trHeight w:val="432"/>
        </w:trPr>
        <w:tc>
          <w:tcPr>
            <w:tcW w:w="0" w:type="auto"/>
            <w:vAlign w:val="center"/>
          </w:tcPr>
          <w:p w14:paraId="389167B8" w14:textId="77777777" w:rsidR="00C3134E" w:rsidRPr="00011F23" w:rsidRDefault="00011F23">
            <w:pPr>
              <w:spacing w:after="0" w:line="240" w:lineRule="auto"/>
              <w:rPr>
                <w:sz w:val="24"/>
                <w:szCs w:val="24"/>
              </w:rPr>
            </w:pPr>
            <w:r w:rsidRPr="00011F23">
              <w:rPr>
                <w:sz w:val="24"/>
                <w:szCs w:val="24"/>
              </w:rPr>
              <w:t>United States</w:t>
            </w:r>
          </w:p>
        </w:tc>
      </w:tr>
      <w:tr w:rsidR="00C3134E" w:rsidRPr="00011F23" w14:paraId="2063C478" w14:textId="77777777">
        <w:trPr>
          <w:trHeight w:val="432"/>
        </w:trPr>
        <w:tc>
          <w:tcPr>
            <w:tcW w:w="0" w:type="auto"/>
            <w:vAlign w:val="center"/>
          </w:tcPr>
          <w:p w14:paraId="16499848" w14:textId="77777777" w:rsidR="00C3134E" w:rsidRPr="00011F23" w:rsidRDefault="00011F23">
            <w:pPr>
              <w:spacing w:after="0" w:line="240" w:lineRule="auto"/>
              <w:rPr>
                <w:sz w:val="24"/>
                <w:szCs w:val="24"/>
              </w:rPr>
            </w:pPr>
            <w:r w:rsidRPr="00011F23">
              <w:rPr>
                <w:sz w:val="24"/>
                <w:szCs w:val="24"/>
              </w:rPr>
              <w:t>USA</w:t>
            </w:r>
          </w:p>
        </w:tc>
      </w:tr>
      <w:tr w:rsidR="00C3134E" w:rsidRPr="00011F23" w14:paraId="598AA96B" w14:textId="77777777">
        <w:trPr>
          <w:trHeight w:val="432"/>
        </w:trPr>
        <w:tc>
          <w:tcPr>
            <w:tcW w:w="0" w:type="auto"/>
            <w:vAlign w:val="center"/>
          </w:tcPr>
          <w:p w14:paraId="2E74FFEB" w14:textId="77777777" w:rsidR="00C3134E" w:rsidRPr="00011F23" w:rsidRDefault="00011F23">
            <w:pPr>
              <w:spacing w:after="0" w:line="240" w:lineRule="auto"/>
              <w:rPr>
                <w:sz w:val="24"/>
                <w:szCs w:val="24"/>
              </w:rPr>
            </w:pPr>
            <w:r w:rsidRPr="00011F23">
              <w:rPr>
                <w:sz w:val="24"/>
                <w:szCs w:val="24"/>
              </w:rPr>
              <w:t>USA</w:t>
            </w:r>
          </w:p>
        </w:tc>
      </w:tr>
    </w:tbl>
    <w:p w14:paraId="37925FEA" w14:textId="77777777" w:rsidR="00011F23" w:rsidRPr="00011F23" w:rsidRDefault="00011F23">
      <w:pPr>
        <w:rPr>
          <w:sz w:val="24"/>
          <w:szCs w:val="24"/>
        </w:rPr>
      </w:pPr>
      <w:r w:rsidRPr="00011F23">
        <w:rPr>
          <w:sz w:val="24"/>
          <w:szCs w:val="24"/>
        </w:rPr>
        <w:br w:type="page"/>
      </w:r>
    </w:p>
    <w:p w14:paraId="05765905" w14:textId="77777777" w:rsidR="00011F23" w:rsidRPr="00011F23" w:rsidRDefault="00011F23">
      <w:pPr>
        <w:rPr>
          <w:sz w:val="24"/>
          <w:szCs w:val="24"/>
        </w:rPr>
      </w:pPr>
    </w:p>
    <w:p w14:paraId="2841D375" w14:textId="77777777" w:rsidR="00011F23" w:rsidRPr="00011F23" w:rsidRDefault="00011F23">
      <w:pPr>
        <w:rPr>
          <w:sz w:val="24"/>
          <w:szCs w:val="24"/>
        </w:rPr>
      </w:pPr>
    </w:p>
    <w:p w14:paraId="005A03A7" w14:textId="77777777" w:rsidR="00A02F19" w:rsidRPr="00011F23" w:rsidRDefault="00A02F19">
      <w:pPr>
        <w:rPr>
          <w:sz w:val="24"/>
          <w:szCs w:val="24"/>
        </w:rPr>
      </w:pPr>
    </w:p>
    <w:sectPr w:rsidR="00A02F19" w:rsidRPr="00011F23" w:rsidSect="00A02F19">
      <w:pgSz w:w="12240" w:h="15840"/>
      <w:pgMar w:top="900" w:right="90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F2"/>
    <w:rsid w:val="00010A42"/>
    <w:rsid w:val="00011F23"/>
    <w:rsid w:val="0016156B"/>
    <w:rsid w:val="00A02F19"/>
    <w:rsid w:val="00A94AF2"/>
    <w:rsid w:val="00C3134E"/>
  </w:rsids>
  <m:mathPr>
    <m:mathFont m:val="Cambria Math"/>
    <m:brkBin m:val="before"/>
    <m:brkBinSub m:val="--"/>
    <m:smallFrac m:val="0"/>
    <m:dispDef/>
    <m:lMargin m:val="0"/>
    <m:rMargin m:val="0"/>
    <m:defJc m:val="centerGroup"/>
    <m:wrapIndent m:val="900"/>
    <m:intLim m:val="subSup"/>
    <m:naryLim m:val="undOvr"/>
  </m:mathPr>
  <w:themeFontLang w:val="en-US" w:eastAsia="x-none"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42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760</Words>
  <Characters>4335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Microsoft Office User</cp:lastModifiedBy>
  <cp:revision>2</cp:revision>
  <dcterms:created xsi:type="dcterms:W3CDTF">2017-06-16T17:52:00Z</dcterms:created>
  <dcterms:modified xsi:type="dcterms:W3CDTF">2017-06-16T17:52:00Z</dcterms:modified>
</cp:coreProperties>
</file>