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t>General Data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System Information</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Test Connectivity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curl</w:t>
      </w:r>
      <w:proofErr w:type="gramEnd"/>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'https://api.binance.us/api/v3/ping'</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/api/v3/ping</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test connectivity to the exchange.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Parameters:</w:t>
      </w:r>
      <w:r w:rsidRPr="006C32AC">
        <w:rPr>
          <w:rFonts w:ascii="Segoe UI" w:eastAsia="Times New Roman" w:hAnsi="Segoe UI" w:cs="Segoe UI"/>
          <w:color w:val="333333"/>
          <w:sz w:val="21"/>
          <w:szCs w:val="21"/>
          <w:lang w:val="en-US" w:eastAsia="ru-RU"/>
        </w:rPr>
        <w:t> NONE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Server Time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curl</w:t>
      </w:r>
      <w:proofErr w:type="gramEnd"/>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'https://api.binance.us/api/v3/time'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serverTime</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/api/v3/time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Use this endpoint to get the exchange’s server time.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Parameters:</w:t>
      </w:r>
      <w:r w:rsidRPr="006C32AC">
        <w:rPr>
          <w:rFonts w:ascii="Segoe UI" w:eastAsia="Times New Roman" w:hAnsi="Segoe UI" w:cs="Segoe UI"/>
          <w:color w:val="333333"/>
          <w:sz w:val="21"/>
          <w:szCs w:val="21"/>
          <w:lang w:val="en-US" w:eastAsia="ru-RU"/>
        </w:rPr>
        <w:t> NONE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System Status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timestamp</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signature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curl</w:t>
      </w:r>
      <w:proofErr w:type="gramEnd"/>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/sapi/v1/system/status?timestamp=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status</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0: normal, 1: system maintenance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/sapi/v1/system/status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whether the system status is normal or under maintenance.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859"/>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Exchange Information</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Exchange Information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roofErr w:type="gramStart"/>
      <w:r w:rsidRPr="006C32AC">
        <w:rPr>
          <w:rFonts w:ascii="Consolas" w:eastAsia="Times New Roman" w:hAnsi="Consolas" w:cs="Courier New"/>
          <w:color w:val="FFFFFF"/>
          <w:sz w:val="18"/>
          <w:szCs w:val="18"/>
          <w:lang w:val="en-US" w:eastAsia="ru-RU"/>
        </w:rPr>
        <w:t>curl</w:t>
      </w:r>
      <w:proofErr w:type="gramEnd"/>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'https://api.binance.us/api/v3/exchangeInfo'</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timezone</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serverTime</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1565246363776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rateLimits</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//These are defined in the `ENUM definitions` section under `Rate Limiters (rateLimitType</w:t>
      </w:r>
      <w:proofErr w:type="gramStart"/>
      <w:r w:rsidRPr="006C32AC">
        <w:rPr>
          <w:rFonts w:ascii="Consolas" w:eastAsia="Times New Roman" w:hAnsi="Consolas" w:cs="Courier New"/>
          <w:color w:val="909090"/>
          <w:sz w:val="18"/>
          <w:szCs w:val="18"/>
          <w:lang w:val="en-US" w:eastAsia="ru-RU"/>
        </w:rPr>
        <w:t>)`</w:t>
      </w:r>
      <w:proofErr w:type="gramEnd"/>
      <w:r w:rsidRPr="006C32AC">
        <w:rPr>
          <w:rFonts w:ascii="Consolas" w:eastAsia="Times New Roman" w:hAnsi="Consolas" w:cs="Courier New"/>
          <w:color w:val="909090"/>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//All limits are optional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exchangeFilters</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xml:space="preserve">//These </w:t>
      </w:r>
      <w:proofErr w:type="gramStart"/>
      <w:r w:rsidRPr="006C32AC">
        <w:rPr>
          <w:rFonts w:ascii="Consolas" w:eastAsia="Times New Roman" w:hAnsi="Consolas" w:cs="Courier New"/>
          <w:color w:val="909090"/>
          <w:sz w:val="18"/>
          <w:szCs w:val="18"/>
          <w:lang w:val="en-US" w:eastAsia="ru-RU"/>
        </w:rPr>
        <w:t>are</w:t>
      </w:r>
      <w:proofErr w:type="gramEnd"/>
      <w:r w:rsidRPr="006C32AC">
        <w:rPr>
          <w:rFonts w:ascii="Consolas" w:eastAsia="Times New Roman" w:hAnsi="Consolas" w:cs="Courier New"/>
          <w:color w:val="909090"/>
          <w:sz w:val="18"/>
          <w:szCs w:val="18"/>
          <w:lang w:val="en-US" w:eastAsia="ru-RU"/>
        </w:rPr>
        <w:t xml:space="preserve"> the defined filters in the `Filters` section.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//All filters are optional.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"baseAsset"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"baseAssetPrecision"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"quoteAssetPrecision"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"baseCommissionPrecision"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"quoteCommissionPrecision"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"orderTypes"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"MARKET"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"STOP_LOSS_LIMIT"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"TAKE_PROFIT"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"TAKE_PROFIT_LIMIT"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"ocoAllowed"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"quoteOrderQtyMarketAllowed"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"allowTrailingStop"</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"cancelReplaceAllowed"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"isSpotTradingAllowed"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"isMarginTradingAllowed"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//These are defined in the Filters section.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//All filters are optional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"permissions"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"SPOT"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"defaultSelfTradePreventionMode"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"EXPIRE_MAKER"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//If selfTradePreventionMode not provided, this will be the value passed to the engine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"allowedSelfTradePreventionModes"</w:t>
      </w:r>
      <w:r w:rsidRPr="006C32AC">
        <w:rPr>
          <w:rFonts w:ascii="Consolas" w:eastAsia="Times New Roman" w:hAnsi="Consolas" w:cs="Courier New"/>
          <w:color w:val="FFFFFF"/>
          <w:sz w:val="18"/>
          <w:szCs w:val="18"/>
          <w:lang w:val="en-US" w:eastAsia="ru-RU"/>
        </w:rPr>
        <w:t xml:space="preserve">: [ </w:t>
      </w:r>
      <w:r w:rsidRPr="006C32AC">
        <w:rPr>
          <w:rFonts w:ascii="Consolas" w:eastAsia="Times New Roman" w:hAnsi="Consolas" w:cs="Courier New"/>
          <w:color w:val="909090"/>
          <w:sz w:val="18"/>
          <w:szCs w:val="18"/>
          <w:lang w:val="en-US" w:eastAsia="ru-RU"/>
        </w:rPr>
        <w:t>//What the allowed modes of selfTradePrevention are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"EXPIRE_MAKER"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"EXPIRE_TAKER"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"EXPIRE_BOTH"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/api/v3/exchangeInfo</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current exchange trading rules and trading pair information.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Parameters: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There are 4 possible options:</w:t>
      </w:r>
    </w:p>
    <w:tbl>
      <w:tblPr>
        <w:tblW w:w="0" w:type="auto"/>
        <w:shd w:val="clear" w:color="auto" w:fill="FFFFFF"/>
        <w:tblCellMar>
          <w:left w:w="420" w:type="dxa"/>
          <w:right w:w="420" w:type="dxa"/>
        </w:tblCellMar>
        <w:tblLook w:val="04A0" w:firstRow="1" w:lastRow="0" w:firstColumn="1" w:lastColumn="0" w:noHBand="0" w:noVBand="1"/>
      </w:tblPr>
      <w:tblGrid>
        <w:gridCol w:w="1262"/>
        <w:gridCol w:w="839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Options</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Example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 parameter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curl -X GET "https://api.binance.us/api/v3/exchangeInfo"</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curl -X GET "https://api.binance.us/api/v3/exchangeInfo?symbol=BNBBTC"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curl -X GET curl -X GET "https://api.binance.us/api/v3/exchangeInfo?symbols=%5B%22BNBBTC%22,%22BTCUSDT%22%5D"</w:t>
            </w:r>
            <w:r w:rsidRPr="006C32AC">
              <w:rPr>
                <w:rFonts w:ascii="Segoe UI" w:eastAsia="Times New Roman" w:hAnsi="Segoe UI" w:cs="Segoe UI"/>
                <w:color w:val="333333"/>
                <w:sz w:val="21"/>
                <w:szCs w:val="21"/>
                <w:lang w:val="en-US" w:eastAsia="ru-RU"/>
              </w:rPr>
              <w:br/>
              <w:t>or</w:t>
            </w:r>
            <w:r w:rsidRPr="006C32AC">
              <w:rPr>
                <w:rFonts w:ascii="Segoe UI" w:eastAsia="Times New Roman" w:hAnsi="Segoe UI" w:cs="Segoe UI"/>
                <w:color w:val="333333"/>
                <w:sz w:val="21"/>
                <w:szCs w:val="21"/>
                <w:lang w:val="en-US" w:eastAsia="ru-RU"/>
              </w:rPr>
              <w:br/>
              <w:t xml:space="preserve">curl -g GET </w:t>
            </w:r>
            <w:r w:rsidRPr="006C32AC">
              <w:rPr>
                <w:rFonts w:ascii="Segoe UI" w:eastAsia="Times New Roman" w:hAnsi="Segoe UI" w:cs="Segoe UI"/>
                <w:color w:val="333333"/>
                <w:sz w:val="21"/>
                <w:szCs w:val="21"/>
                <w:lang w:val="en-US" w:eastAsia="ru-RU"/>
              </w:rPr>
              <w:lastRenderedPageBreak/>
              <w:t>'https://api.binance.us/api/v3/exchangeInfo?symbols=["BTCUSDT","BNBBTC"]'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permissions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curl -X GET "https://api.binance.us/api/v3/exchangeInfo?permissions=SPOT"</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Notes:</w:t>
      </w:r>
    </w:p>
    <w:p w:rsidR="006C32AC" w:rsidRPr="006C32AC" w:rsidRDefault="006C32AC" w:rsidP="006C32AC">
      <w:pPr>
        <w:numPr>
          <w:ilvl w:val="0"/>
          <w:numId w:val="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the value provided to </w:t>
      </w:r>
      <w:r w:rsidRPr="006C32AC">
        <w:rPr>
          <w:rFonts w:ascii="Consolas" w:eastAsia="Times New Roman" w:hAnsi="Consolas" w:cs="Courier New"/>
          <w:color w:val="333333"/>
          <w:sz w:val="18"/>
          <w:szCs w:val="18"/>
          <w:lang w:val="en-US" w:eastAsia="ru-RU"/>
        </w:rPr>
        <w:t>symbol</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symbols</w:t>
      </w:r>
      <w:r w:rsidRPr="006C32AC">
        <w:rPr>
          <w:rFonts w:ascii="Segoe UI" w:eastAsia="Times New Roman" w:hAnsi="Segoe UI" w:cs="Segoe UI"/>
          <w:color w:val="333333"/>
          <w:sz w:val="21"/>
          <w:szCs w:val="21"/>
          <w:lang w:val="en-US" w:eastAsia="ru-RU"/>
        </w:rPr>
        <w:t> do not exist, the endpoint will throw an error saying the symbol is invalid.</w:t>
      </w:r>
    </w:p>
    <w:p w:rsidR="006C32AC" w:rsidRPr="006C32AC" w:rsidRDefault="006C32AC" w:rsidP="006C32AC">
      <w:pPr>
        <w:numPr>
          <w:ilvl w:val="0"/>
          <w:numId w:val="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All parameters are optional.</w:t>
      </w:r>
    </w:p>
    <w:p w:rsidR="006C32AC" w:rsidRPr="006C32AC" w:rsidRDefault="006C32AC" w:rsidP="006C32AC">
      <w:pPr>
        <w:numPr>
          <w:ilvl w:val="0"/>
          <w:numId w:val="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w:t>
      </w:r>
      <w:r w:rsidRPr="006C32AC">
        <w:rPr>
          <w:rFonts w:ascii="Consolas" w:eastAsia="Times New Roman" w:hAnsi="Consolas" w:cs="Courier New"/>
          <w:color w:val="333333"/>
          <w:sz w:val="18"/>
          <w:szCs w:val="18"/>
          <w:lang w:val="en-US" w:eastAsia="ru-RU"/>
        </w:rPr>
        <w:t>permissions</w:t>
      </w:r>
      <w:r w:rsidRPr="006C32AC">
        <w:rPr>
          <w:rFonts w:ascii="Segoe UI" w:eastAsia="Times New Roman" w:hAnsi="Segoe UI" w:cs="Segoe UI"/>
          <w:color w:val="333333"/>
          <w:sz w:val="21"/>
          <w:szCs w:val="21"/>
          <w:lang w:val="en-US" w:eastAsia="ru-RU"/>
        </w:rPr>
        <w:t> parameter not provided, the default values will be </w:t>
      </w:r>
      <w:r w:rsidRPr="006C32AC">
        <w:rPr>
          <w:rFonts w:ascii="Consolas" w:eastAsia="Times New Roman" w:hAnsi="Consolas" w:cs="Courier New"/>
          <w:color w:val="333333"/>
          <w:sz w:val="18"/>
          <w:szCs w:val="18"/>
          <w:lang w:val="en-US" w:eastAsia="ru-RU"/>
        </w:rPr>
        <w:t>["SPOT"]</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t xml:space="preserve">Market Data </w:t>
      </w:r>
      <w:r w:rsidRPr="006C32AC">
        <w:rPr>
          <w:rFonts w:ascii="Segoe UI" w:eastAsia="Times New Roman" w:hAnsi="Segoe UI" w:cs="Segoe UI"/>
          <w:color w:val="333333"/>
          <w:kern w:val="36"/>
          <w:sz w:val="48"/>
          <w:szCs w:val="48"/>
          <w:lang w:val="en-US" w:eastAsia="ru-RU"/>
        </w:rPr>
        <w:lastRenderedPageBreak/>
        <w:t>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Trade Data</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Recent Trades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"https://api.binance.us/api/v3/trades?symbol=LTCBTC"</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981492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"0.00380100"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"0.22000000"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"0.00083622"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1637128016269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"isBuyerMaker"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"isBestMatch"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recent trades. Please note the maximum limit is 1,000 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69"/>
        <w:gridCol w:w="1005"/>
        <w:gridCol w:w="1391"/>
        <w:gridCol w:w="236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Get Historical Trades (MARKET_DATA)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"https://api.binance.us/api/v3/historicalTrades?symbol=&lt;symbol&gt;"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"X-MBX-APIKEY: &lt;your_api_key&gt;"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"0.06800000"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"0.06800000"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1635489737109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"isBuyerMaker"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"isBestMatch"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/api/v3/historicalTrades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older trades. Please note the maximum limit is 1,000 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5</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69"/>
        <w:gridCol w:w="1005"/>
        <w:gridCol w:w="1391"/>
        <w:gridCol w:w="529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TradeId to fetch from. Default gets most recent trades</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Get Aggregate Trades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"https://api.binance.us/api/v3/aggTrades?symbol=LTCBTC"</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874844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"0.00379700"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"0.05000000"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981493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981493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1637128220041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/api/v3/aggTrades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Use this endpoint to get compressed, aggregate trades. Trades that fill at the same time, from the same order, with the same price, will have the quantity aggregated. </w:t>
      </w:r>
      <w:r w:rsidRPr="006C32AC">
        <w:rPr>
          <w:rFonts w:ascii="Segoe UI" w:eastAsia="Times New Roman" w:hAnsi="Segoe UI" w:cs="Segoe UI"/>
          <w:color w:val="333333"/>
          <w:sz w:val="21"/>
          <w:szCs w:val="21"/>
          <w:lang w:eastAsia="ru-RU"/>
        </w:rPr>
        <w:t>Please note the maximum limit is 1,000 trades.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005"/>
        <w:gridCol w:w="1391"/>
        <w:gridCol w:w="5677"/>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ID to get aggregate trades from INCLUSIVE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Timestamp in ms to get aggregate trades from INCLUSIVE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Timestamp in ms to get aggregate trades until INCLUSIVE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bl>
    <w:p w:rsidR="006C32AC" w:rsidRPr="006C32AC" w:rsidRDefault="006C32AC" w:rsidP="006C32AC">
      <w:pPr>
        <w:numPr>
          <w:ilvl w:val="0"/>
          <w:numId w:val="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fromId, startTime, and endTime are not sent, the most recent aggregate trades will be returned.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Order Book Depth</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"https://api.binance.us/api/v3/depth?symbol=LTCBTC"</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"lastUpdateId"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1027024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"0.00379200"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"31.26000000"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"0.00380100"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"32.37000000"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/api/v3/depth</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order book depth (prices and quantities of bids and asks).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lastRenderedPageBreak/>
        <w:t>Weight(IP):</w:t>
      </w:r>
      <w:r w:rsidRPr="006C32AC">
        <w:rPr>
          <w:rFonts w:ascii="Segoe UI" w:eastAsia="Times New Roman" w:hAnsi="Segoe UI" w:cs="Segoe UI"/>
          <w:color w:val="333333"/>
          <w:sz w:val="21"/>
          <w:szCs w:val="21"/>
          <w:lang w:val="en-US" w:eastAsia="ru-RU"/>
        </w:rPr>
        <w:t> Adjusted based on the limit:</w:t>
      </w:r>
    </w:p>
    <w:tbl>
      <w:tblPr>
        <w:tblW w:w="0" w:type="auto"/>
        <w:shd w:val="clear" w:color="auto" w:fill="FFFFFF"/>
        <w:tblCellMar>
          <w:left w:w="420" w:type="dxa"/>
          <w:right w:w="420" w:type="dxa"/>
        </w:tblCellMar>
        <w:tblLook w:val="04A0" w:firstRow="1" w:lastRow="0" w:firstColumn="1" w:lastColumn="0" w:noHBand="0" w:noVBand="1"/>
      </w:tblPr>
      <w:tblGrid>
        <w:gridCol w:w="1290"/>
        <w:gridCol w:w="10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Limit</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Weight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1-100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101-500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5</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501-1000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1001-5000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50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69"/>
        <w:gridCol w:w="1005"/>
        <w:gridCol w:w="1391"/>
        <w:gridCol w:w="629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100; max 5000. If limit &gt; 5000, the response will truncate to 5000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Candlestick 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"https://api.binance.us/api/v3/klines?symbol=LTCBTC&amp;interval=1m"</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1499040000000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Open time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"0.00386200"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Open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"0.00386200"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High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"0.00386200"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Low</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"0.00386200"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Close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"0.47000000"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Volume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1499644799999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Close time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"0.00181514"</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Quote asset volume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Number of trades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"0.47000000"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Taker buy base asset volume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"0.00181514"</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Taker buy quote asset volume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Ignore.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lastRenderedPageBreak/>
        <w:t>GET /api/v3/klines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Kline/candlestick bars for a token symbol. Klines are uniquely identified by their open time. Please note the maximum limit is 1,000 bars.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005"/>
        <w:gridCol w:w="1391"/>
        <w:gridCol w:w="236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interval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bl>
    <w:p w:rsidR="006C32AC" w:rsidRPr="006C32AC" w:rsidRDefault="006C32AC" w:rsidP="006C32AC">
      <w:pPr>
        <w:numPr>
          <w:ilvl w:val="0"/>
          <w:numId w:val="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startTime and endTime are not sent, the most recent klines are returned.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lastRenderedPageBreak/>
        <w:t>Price Data</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Live Ticker Price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A, symbol param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"https://api.binance.us/api/v3/ticker/price?symbol=LTCBTC"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B, no symbol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"https://api.binance.us/api/v3/ticker/price"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"0.00378800"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"59705.0700"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"4178.7200"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/api/v3/ticker/price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live ticker price.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p>
    <w:tbl>
      <w:tblPr>
        <w:tblW w:w="0" w:type="auto"/>
        <w:shd w:val="clear" w:color="auto" w:fill="FFFFFF"/>
        <w:tblCellMar>
          <w:left w:w="420" w:type="dxa"/>
          <w:right w:w="420" w:type="dxa"/>
        </w:tblCellMar>
        <w:tblLook w:val="04A0" w:firstRow="1" w:lastRow="0" w:firstColumn="1" w:lastColumn="0" w:noHBand="0" w:noVBand="1"/>
      </w:tblPr>
      <w:tblGrid>
        <w:gridCol w:w="1324"/>
        <w:gridCol w:w="2967"/>
        <w:gridCol w:w="10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Parameter</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Symbols Provided</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Weight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parameter is omitted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Any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059"/>
        <w:gridCol w:w="1005"/>
        <w:gridCol w:w="1391"/>
        <w:gridCol w:w="620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lastRenderedPageBreak/>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Parameter symbol and symbols cannot be used in combination. If neither parameter is sent, prices for all symbols will be returned in an array</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Exaples of accepted format for the symbols parameter: ["BTCUSDT", "BNBUSDT"] or %5B%22BTCUSDT%22, %22BNBUSDT%22%5D</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Average Price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"https://api.binance.us/api/v3/avgPrice?symbol=LTCBTC"</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"0.00378906"</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/api/v3/avgPrice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current average price for a symbol.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69"/>
        <w:gridCol w:w="1005"/>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Best Order Book Price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Example A, symbol param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"https://api.binance.us/api/v3/ticker/bookTicker?symbol=LTCBTC"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B, no symbol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"https://api.binance.us/api/v3/ticker/bookTicker"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"0.00378600"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"3.50000000"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"0.00379100"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"26.69000000"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"59614.7400"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"0.07100000"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"59630.2500"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"0.07100000"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"4171.2800"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"0.72000000"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"4172.3700"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"5.40000000"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/api/v3/ticker/bookTicker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best available order book price.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p>
    <w:tbl>
      <w:tblPr>
        <w:tblW w:w="0" w:type="auto"/>
        <w:shd w:val="clear" w:color="auto" w:fill="FFFFFF"/>
        <w:tblCellMar>
          <w:left w:w="420" w:type="dxa"/>
          <w:right w:w="420" w:type="dxa"/>
        </w:tblCellMar>
        <w:tblLook w:val="04A0" w:firstRow="1" w:lastRow="0" w:firstColumn="1" w:lastColumn="0" w:noHBand="0" w:noVBand="1"/>
      </w:tblPr>
      <w:tblGrid>
        <w:gridCol w:w="1324"/>
        <w:gridCol w:w="2967"/>
        <w:gridCol w:w="10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Parameter</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Symbols Provided</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Weight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parameter is omitted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Any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059"/>
        <w:gridCol w:w="1005"/>
        <w:gridCol w:w="1391"/>
        <w:gridCol w:w="620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Parameter symbol and symbols cannot be used in combination. If neither parameter is sent, bookTickers for all symbols will be returned in an array</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Exaples of accepted format for the symbols parameter: ["BTCUSDT", "BNBUSDT"] or %5B%22BTCUSDT%22, %22BNBUSDT%22%5D</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24h Price Change Statistics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A, symbol param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"https://api.binance.us/api/v3/ticker/24hr?symbol=BNBBTC"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B, no symbol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"https://api.binance.us/api/v3/ticker/24hr"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"-0.00046450"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"-4.659"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"0.00978390"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"prevClosePrice"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"0.00997050"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"0.00950520"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"0.09000000"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"0.00950060"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"0.25000000"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"0.00950520"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"13.74000000"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"0.00996970"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"0.01012120"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"0.00950500"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"7936.25000000"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"77.64747556"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1637042984994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1637129384994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1851686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1856703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5018</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"-1267.1100"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"-2.083"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"60099.2142"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"prevClosePrice"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"60842.0600"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"59566.4300"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"lastQty"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"0.03454900"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"59525.6600"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"0.07100000"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"59543.0900"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"0.42600000"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"60833.5400"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"61406.0700"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"58585.4900"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"1675.88065900"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"100719110.6761"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1637043019764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1637129419764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25821891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25894571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72681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"-160.0800"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"-3.701"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"4233.5077"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"prevClosePrice"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"4326.0600"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"4165.8000"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"2.42310000"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"4165.2100"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"0.00484000"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"4165.4100"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"6.12000000"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"4325.8800"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"4349.1400"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"4065.6400"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"20975.27292000"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"88798979.5292"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1637043020441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1637129420441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23606820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23673128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66309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/api/v3/ticker/24hr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price change data for the past 24hrs.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p>
    <w:tbl>
      <w:tblPr>
        <w:tblW w:w="0" w:type="auto"/>
        <w:shd w:val="clear" w:color="auto" w:fill="FFFFFF"/>
        <w:tblCellMar>
          <w:left w:w="420" w:type="dxa"/>
          <w:right w:w="420" w:type="dxa"/>
        </w:tblCellMar>
        <w:tblLook w:val="04A0" w:firstRow="1" w:lastRow="0" w:firstColumn="1" w:lastColumn="0" w:noHBand="0" w:noVBand="1"/>
      </w:tblPr>
      <w:tblGrid>
        <w:gridCol w:w="1324"/>
        <w:gridCol w:w="3057"/>
        <w:gridCol w:w="10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Parameter</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Symbols Provided</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Weight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parameter is omitted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40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1-20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21-100</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20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101 or more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40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 parameter is omitted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40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34"/>
        <w:gridCol w:w="888"/>
        <w:gridCol w:w="1210"/>
        <w:gridCol w:w="66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Parameter symbol and symbols cannot be used in combination. If neither parameter is sent, tickers for all symbols will be returned in an array</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Exaples of accepted format for the symbols parameter: ["BTCUSDT", "BNBUSDT"] or %5B%22BTCUSDT%22, %22BNBUSDT%22%5D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Supported values: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MINI</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t>If none provided,the default is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is the default value and the response that is currently being returned from the endpoint.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MINI</w:t>
            </w:r>
            <w:r w:rsidRPr="006C32AC">
              <w:rPr>
                <w:rFonts w:ascii="Segoe UI" w:eastAsia="Times New Roman" w:hAnsi="Segoe UI" w:cs="Segoe UI"/>
                <w:color w:val="333333"/>
                <w:sz w:val="21"/>
                <w:szCs w:val="21"/>
                <w:lang w:val="en-US" w:eastAsia="ru-RU"/>
              </w:rPr>
              <w:t> omits the following fields from the response: </w:t>
            </w:r>
            <w:r w:rsidRPr="006C32AC">
              <w:rPr>
                <w:rFonts w:ascii="Consolas" w:eastAsia="Times New Roman" w:hAnsi="Consolas" w:cs="Courier New"/>
                <w:color w:val="333333"/>
                <w:sz w:val="18"/>
                <w:szCs w:val="18"/>
                <w:lang w:val="en-US" w:eastAsia="ru-RU"/>
              </w:rPr>
              <w:t>priceChangePercent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weightedAvgPrice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bidPrice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bidQty</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askPrice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askQty</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lastQty</w:t>
            </w:r>
          </w:p>
        </w:tc>
      </w:tr>
    </w:tbl>
    <w:p w:rsidR="006C32AC" w:rsidRPr="006C32AC" w:rsidRDefault="006C32AC" w:rsidP="006C32AC">
      <w:pPr>
        <w:numPr>
          <w:ilvl w:val="0"/>
          <w:numId w:val="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the symbol is not sent, tickers for all symbols will be returned in an array.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Get Rolling Window Price Change Statistics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A, symbol param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"https://api.binance.us/api/v3/ticker?symbol=BNBBTC"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Example A, symbols param provided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"https://api.binance.us/api/v3/ticker?symbols=%5B%22BTCUSDT%22,%22BNBBTC%22%5D"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"-8.00000000"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Absolute price change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"-88.889"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Relative price change in percent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"2.60427807"</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QuoteVolume / Volume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"187.00000000"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"487.00000000"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Sum of (price * volume) for all trades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proofErr w:type="gramStart"/>
      <w:r w:rsidRPr="006C32AC">
        <w:rPr>
          <w:rFonts w:ascii="Consolas" w:eastAsia="Times New Roman" w:hAnsi="Consolas" w:cs="Courier New"/>
          <w:color w:val="E6DB74"/>
          <w:sz w:val="18"/>
          <w:szCs w:val="18"/>
          <w:lang w:val="en-US" w:eastAsia="ru-RU"/>
        </w:rPr>
        <w:t>openTime</w:t>
      </w:r>
      <w:proofErr w:type="gramEnd"/>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1641859200000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Open time for ticker window</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1642031999999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Current Time of the Request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Trade IDs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60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61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Number of trades in the interval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"-154.13000000"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"-0.740"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"20677.46305250"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"20825.27000000"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"20972.46000000"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"20327.92000000"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"20671.14000000"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"72.65112300"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"1502240.91155513"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1655432400000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1655446835460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11147809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11149775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1967</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"0.00008530"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"priceChangePercent"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"0.823"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"weightedAvgPrice"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"0.01043129"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"0.01036170"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"highPrice"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"0.01049850"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"lowPrice"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"0.01033870"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"0.01044700"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"166.67000000"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"1.73858301"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1655432400000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"closeTime"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1655446835460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"firstId"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2351674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2352034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361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/api/v3/ticker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price change data within a requested window of time.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Note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openTime</w:t>
      </w:r>
      <w:r w:rsidRPr="006C32AC">
        <w:rPr>
          <w:rFonts w:ascii="Segoe UI" w:eastAsia="Times New Roman" w:hAnsi="Segoe UI" w:cs="Segoe UI"/>
          <w:color w:val="333333"/>
          <w:sz w:val="21"/>
          <w:szCs w:val="21"/>
          <w:lang w:val="en-US" w:eastAsia="ru-RU"/>
        </w:rPr>
        <w:t> reverts to the start of the minute (e.g. 09:17:00 UTC, instead of 09:17:47:99). </w:t>
      </w:r>
      <w:r w:rsidRPr="006C32AC">
        <w:rPr>
          <w:rFonts w:ascii="Consolas" w:eastAsia="Times New Roman" w:hAnsi="Consolas" w:cs="Courier New"/>
          <w:color w:val="333333"/>
          <w:sz w:val="18"/>
          <w:szCs w:val="18"/>
          <w:lang w:val="en-US" w:eastAsia="ru-RU"/>
        </w:rPr>
        <w:t>closeTime</w:t>
      </w:r>
      <w:r w:rsidRPr="006C32AC">
        <w:rPr>
          <w:rFonts w:ascii="Segoe UI" w:eastAsia="Times New Roman" w:hAnsi="Segoe UI" w:cs="Segoe UI"/>
          <w:color w:val="333333"/>
          <w:sz w:val="21"/>
          <w:szCs w:val="21"/>
          <w:lang w:val="en-US" w:eastAsia="ru-RU"/>
        </w:rPr>
        <w:t> is the current time of the request (including seconds and milliseconds). Therefore, the effective window can be up to 59999ms (59 seconds) longer than the specified </w:t>
      </w:r>
      <w:r w:rsidRPr="006C32AC">
        <w:rPr>
          <w:rFonts w:ascii="Consolas" w:eastAsia="Times New Roman" w:hAnsi="Consolas" w:cs="Courier New"/>
          <w:color w:val="333333"/>
          <w:sz w:val="18"/>
          <w:szCs w:val="18"/>
          <w:lang w:val="en-US" w:eastAsia="ru-RU"/>
        </w:rPr>
        <w:t>windowSize</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E.g. If the </w:t>
      </w:r>
      <w:r w:rsidRPr="006C32AC">
        <w:rPr>
          <w:rFonts w:ascii="Consolas" w:eastAsia="Times New Roman" w:hAnsi="Consolas" w:cs="Courier New"/>
          <w:color w:val="333333"/>
          <w:sz w:val="18"/>
          <w:szCs w:val="18"/>
          <w:lang w:val="en-US" w:eastAsia="ru-RU"/>
        </w:rPr>
        <w:t>closeTime</w:t>
      </w:r>
      <w:r w:rsidRPr="006C32AC">
        <w:rPr>
          <w:rFonts w:ascii="Segoe UI" w:eastAsia="Times New Roman" w:hAnsi="Segoe UI" w:cs="Segoe UI"/>
          <w:color w:val="333333"/>
          <w:sz w:val="21"/>
          <w:szCs w:val="21"/>
          <w:lang w:val="en-US" w:eastAsia="ru-RU"/>
        </w:rPr>
        <w:t> is 1641287867099 (January 04, 2022 09:17:47:099 UTC), and the </w:t>
      </w:r>
      <w:r w:rsidRPr="006C32AC">
        <w:rPr>
          <w:rFonts w:ascii="Consolas" w:eastAsia="Times New Roman" w:hAnsi="Consolas" w:cs="Courier New"/>
          <w:color w:val="333333"/>
          <w:sz w:val="18"/>
          <w:szCs w:val="18"/>
          <w:lang w:val="en-US" w:eastAsia="ru-RU"/>
        </w:rPr>
        <w:t>windowSize</w:t>
      </w:r>
      <w:r w:rsidRPr="006C32AC">
        <w:rPr>
          <w:rFonts w:ascii="Segoe UI" w:eastAsia="Times New Roman" w:hAnsi="Segoe UI" w:cs="Segoe UI"/>
          <w:color w:val="333333"/>
          <w:sz w:val="21"/>
          <w:szCs w:val="21"/>
          <w:lang w:val="en-US" w:eastAsia="ru-RU"/>
        </w:rPr>
        <w:t> is 1d. the </w:t>
      </w:r>
      <w:r w:rsidRPr="006C32AC">
        <w:rPr>
          <w:rFonts w:ascii="Consolas" w:eastAsia="Times New Roman" w:hAnsi="Consolas" w:cs="Courier New"/>
          <w:color w:val="333333"/>
          <w:sz w:val="18"/>
          <w:szCs w:val="18"/>
          <w:lang w:val="en-US" w:eastAsia="ru-RU"/>
        </w:rPr>
        <w:t>openTime</w:t>
      </w:r>
      <w:r w:rsidRPr="006C32AC">
        <w:rPr>
          <w:rFonts w:ascii="Segoe UI" w:eastAsia="Times New Roman" w:hAnsi="Segoe UI" w:cs="Segoe UI"/>
          <w:color w:val="333333"/>
          <w:sz w:val="21"/>
          <w:szCs w:val="21"/>
          <w:lang w:val="en-US" w:eastAsia="ru-RU"/>
        </w:rPr>
        <w:t> will be: 1641201420000 (January 3, 2022, 09:17:00 UTC).</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2 for each requested symbol regardless of </w:t>
      </w:r>
      <w:r w:rsidRPr="006C32AC">
        <w:rPr>
          <w:rFonts w:ascii="Consolas" w:eastAsia="Times New Roman" w:hAnsi="Consolas" w:cs="Courier New"/>
          <w:color w:val="333333"/>
          <w:sz w:val="18"/>
          <w:szCs w:val="18"/>
          <w:lang w:val="en-US" w:eastAsia="ru-RU"/>
        </w:rPr>
        <w:t>windowSize</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weight for this request will cap at 100 once the number of </w:t>
      </w:r>
      <w:r w:rsidRPr="006C32AC">
        <w:rPr>
          <w:rFonts w:ascii="Consolas" w:eastAsia="Times New Roman" w:hAnsi="Consolas" w:cs="Courier New"/>
          <w:color w:val="333333"/>
          <w:sz w:val="18"/>
          <w:szCs w:val="18"/>
          <w:lang w:val="en-US" w:eastAsia="ru-RU"/>
        </w:rPr>
        <w:t>symbols</w:t>
      </w:r>
      <w:r w:rsidRPr="006C32AC">
        <w:rPr>
          <w:rFonts w:ascii="Segoe UI" w:eastAsia="Times New Roman" w:hAnsi="Segoe UI" w:cs="Segoe UI"/>
          <w:color w:val="333333"/>
          <w:sz w:val="21"/>
          <w:szCs w:val="21"/>
          <w:lang w:val="en-US" w:eastAsia="ru-RU"/>
        </w:rPr>
        <w:t> in the request is more than 50.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79"/>
        <w:gridCol w:w="870"/>
        <w:gridCol w:w="1182"/>
        <w:gridCol w:w="642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r w:rsidRPr="006C32AC">
              <w:rPr>
                <w:rFonts w:ascii="Segoe UI" w:eastAsia="Times New Roman" w:hAnsi="Segoe UI" w:cs="Segoe UI"/>
                <w:color w:val="333333"/>
                <w:sz w:val="21"/>
                <w:szCs w:val="21"/>
                <w:lang w:eastAsia="ru-RU"/>
              </w:rPr>
              <w:br/>
            </w:r>
            <w:r w:rsidRPr="006C32AC">
              <w:rPr>
                <w:rFonts w:ascii="Segoe UI" w:eastAsia="Times New Roman" w:hAnsi="Segoe UI" w:cs="Segoe UI"/>
                <w:color w:val="333333"/>
                <w:sz w:val="21"/>
                <w:szCs w:val="21"/>
                <w:lang w:eastAsia="ru-RU"/>
              </w:rPr>
              <w:br/>
            </w:r>
            <w:r w:rsidRPr="006C32AC">
              <w:rPr>
                <w:rFonts w:ascii="Segoe UI" w:eastAsia="Times New Roman" w:hAnsi="Segoe UI" w:cs="Segoe UI"/>
                <w:color w:val="333333"/>
                <w:sz w:val="21"/>
                <w:szCs w:val="21"/>
                <w:lang w:eastAsia="ru-RU"/>
              </w:rPr>
              <w:br/>
            </w:r>
            <w:r w:rsidRPr="006C32AC">
              <w:rPr>
                <w:rFonts w:ascii="Segoe UI" w:eastAsia="Times New Roman" w:hAnsi="Segoe UI" w:cs="Segoe UI"/>
                <w:color w:val="333333"/>
                <w:sz w:val="21"/>
                <w:szCs w:val="21"/>
                <w:lang w:eastAsia="ru-RU"/>
              </w:rPr>
              <w:br/>
              <w:t>symbols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symbol</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symbols</w:t>
            </w:r>
            <w:r w:rsidRPr="006C32AC">
              <w:rPr>
                <w:rFonts w:ascii="Segoe UI" w:eastAsia="Times New Roman" w:hAnsi="Segoe UI" w:cs="Segoe UI"/>
                <w:color w:val="333333"/>
                <w:sz w:val="21"/>
                <w:szCs w:val="21"/>
                <w:lang w:val="en-US" w:eastAsia="ru-RU"/>
              </w:rPr>
              <w:t> must be provided</w:t>
            </w:r>
            <w:r w:rsidRPr="006C32AC">
              <w:rPr>
                <w:rFonts w:ascii="Segoe UI" w:eastAsia="Times New Roman" w:hAnsi="Segoe UI" w:cs="Segoe UI"/>
                <w:color w:val="333333"/>
                <w:sz w:val="21"/>
                <w:szCs w:val="21"/>
                <w:lang w:val="en-US" w:eastAsia="ru-RU"/>
              </w:rPr>
              <w:br/>
              <w:t>Examples of accepted format for the </w:t>
            </w:r>
            <w:r w:rsidRPr="006C32AC">
              <w:rPr>
                <w:rFonts w:ascii="Consolas" w:eastAsia="Times New Roman" w:hAnsi="Consolas" w:cs="Courier New"/>
                <w:color w:val="333333"/>
                <w:sz w:val="18"/>
                <w:szCs w:val="18"/>
                <w:lang w:val="en-US" w:eastAsia="ru-RU"/>
              </w:rPr>
              <w:t>symbols</w:t>
            </w:r>
            <w:r w:rsidRPr="006C32AC">
              <w:rPr>
                <w:rFonts w:ascii="Segoe UI" w:eastAsia="Times New Roman" w:hAnsi="Segoe UI" w:cs="Segoe UI"/>
                <w:color w:val="333333"/>
                <w:sz w:val="21"/>
                <w:szCs w:val="21"/>
                <w:lang w:val="en-US" w:eastAsia="ru-RU"/>
              </w:rPr>
              <w:t> parameter:</w:t>
            </w:r>
            <w:r w:rsidRPr="006C32AC">
              <w:rPr>
                <w:rFonts w:ascii="Segoe UI" w:eastAsia="Times New Roman" w:hAnsi="Segoe UI" w:cs="Segoe UI"/>
                <w:color w:val="333333"/>
                <w:sz w:val="21"/>
                <w:szCs w:val="21"/>
                <w:lang w:val="en-US" w:eastAsia="ru-RU"/>
              </w:rPr>
              <w:br/>
              <w:t>["BTCUSDT","BNBUSDT"]</w:t>
            </w:r>
            <w:r w:rsidRPr="006C32AC">
              <w:rPr>
                <w:rFonts w:ascii="Segoe UI" w:eastAsia="Times New Roman" w:hAnsi="Segoe UI" w:cs="Segoe UI"/>
                <w:color w:val="333333"/>
                <w:sz w:val="21"/>
                <w:szCs w:val="21"/>
                <w:lang w:val="en-US" w:eastAsia="ru-RU"/>
              </w:rPr>
              <w:br/>
              <w:t>or</w:t>
            </w:r>
            <w:r w:rsidRPr="006C32AC">
              <w:rPr>
                <w:rFonts w:ascii="Segoe UI" w:eastAsia="Times New Roman" w:hAnsi="Segoe UI" w:cs="Segoe UI"/>
                <w:color w:val="333333"/>
                <w:sz w:val="21"/>
                <w:szCs w:val="21"/>
                <w:lang w:val="en-US" w:eastAsia="ru-RU"/>
              </w:rPr>
              <w:br/>
              <w:t>%5B%22BTCUSDT%22,%22BNBUSDT%22%5D</w:t>
            </w:r>
            <w:r w:rsidRPr="006C32AC">
              <w:rPr>
                <w:rFonts w:ascii="Segoe UI" w:eastAsia="Times New Roman" w:hAnsi="Segoe UI" w:cs="Segoe UI"/>
                <w:color w:val="333333"/>
                <w:sz w:val="21"/>
                <w:szCs w:val="21"/>
                <w:lang w:val="en-US" w:eastAsia="ru-RU"/>
              </w:rPr>
              <w:br/>
            </w:r>
            <w:r w:rsidRPr="006C32AC">
              <w:rPr>
                <w:rFonts w:ascii="Segoe UI" w:eastAsia="Times New Roman" w:hAnsi="Segoe UI" w:cs="Segoe UI"/>
                <w:color w:val="333333"/>
                <w:sz w:val="21"/>
                <w:szCs w:val="21"/>
                <w:lang w:val="en-US" w:eastAsia="ru-RU"/>
              </w:rPr>
              <w:br/>
              <w:t>The maximum number of </w:t>
            </w:r>
            <w:r w:rsidRPr="006C32AC">
              <w:rPr>
                <w:rFonts w:ascii="Consolas" w:eastAsia="Times New Roman" w:hAnsi="Consolas" w:cs="Courier New"/>
                <w:color w:val="333333"/>
                <w:sz w:val="18"/>
                <w:szCs w:val="18"/>
                <w:lang w:val="en-US" w:eastAsia="ru-RU"/>
              </w:rPr>
              <w:t>symbols</w:t>
            </w:r>
            <w:r w:rsidRPr="006C32AC">
              <w:rPr>
                <w:rFonts w:ascii="Segoe UI" w:eastAsia="Times New Roman" w:hAnsi="Segoe UI" w:cs="Segoe UI"/>
                <w:color w:val="333333"/>
                <w:sz w:val="21"/>
                <w:szCs w:val="21"/>
                <w:lang w:val="en-US" w:eastAsia="ru-RU"/>
              </w:rPr>
              <w:t> allowed in a request is 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windowSize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Defaults to </w:t>
            </w:r>
            <w:r w:rsidRPr="006C32AC">
              <w:rPr>
                <w:rFonts w:ascii="Consolas" w:eastAsia="Times New Roman" w:hAnsi="Consolas" w:cs="Courier New"/>
                <w:color w:val="333333"/>
                <w:sz w:val="18"/>
                <w:szCs w:val="18"/>
                <w:lang w:val="en-US" w:eastAsia="ru-RU"/>
              </w:rPr>
              <w:t>1d</w:t>
            </w:r>
            <w:r w:rsidRPr="006C32AC">
              <w:rPr>
                <w:rFonts w:ascii="Segoe UI" w:eastAsia="Times New Roman" w:hAnsi="Segoe UI" w:cs="Segoe UI"/>
                <w:color w:val="333333"/>
                <w:sz w:val="21"/>
                <w:szCs w:val="21"/>
                <w:lang w:val="en-US" w:eastAsia="ru-RU"/>
              </w:rPr>
              <w:t> if no parameter provided</w:t>
            </w:r>
            <w:r w:rsidRPr="006C32AC">
              <w:rPr>
                <w:rFonts w:ascii="Segoe UI" w:eastAsia="Times New Roman" w:hAnsi="Segoe UI" w:cs="Segoe UI"/>
                <w:color w:val="333333"/>
                <w:sz w:val="21"/>
                <w:szCs w:val="21"/>
                <w:lang w:val="en-US" w:eastAsia="ru-RU"/>
              </w:rPr>
              <w:br/>
              <w:t>Supported </w:t>
            </w:r>
            <w:r w:rsidRPr="006C32AC">
              <w:rPr>
                <w:rFonts w:ascii="Consolas" w:eastAsia="Times New Roman" w:hAnsi="Consolas" w:cs="Courier New"/>
                <w:color w:val="333333"/>
                <w:sz w:val="18"/>
                <w:szCs w:val="18"/>
                <w:lang w:val="en-US" w:eastAsia="ru-RU"/>
              </w:rPr>
              <w:t>windowSize</w:t>
            </w:r>
            <w:r w:rsidRPr="006C32AC">
              <w:rPr>
                <w:rFonts w:ascii="Segoe UI" w:eastAsia="Times New Roman" w:hAnsi="Segoe UI" w:cs="Segoe UI"/>
                <w:color w:val="333333"/>
                <w:sz w:val="21"/>
                <w:szCs w:val="21"/>
                <w:lang w:val="en-US" w:eastAsia="ru-RU"/>
              </w:rPr>
              <w:t> values:</w:t>
            </w:r>
            <w:r w:rsidRPr="006C32AC">
              <w:rPr>
                <w:rFonts w:ascii="Segoe UI" w:eastAsia="Times New Roman" w:hAnsi="Segoe UI" w:cs="Segoe UI"/>
                <w:color w:val="333333"/>
                <w:sz w:val="21"/>
                <w:szCs w:val="21"/>
                <w:lang w:val="en-US" w:eastAsia="ru-RU"/>
              </w:rPr>
              <w:br/>
              <w:t>1m, 2m ... 59m for minutes</w:t>
            </w:r>
            <w:r w:rsidRPr="006C32AC">
              <w:rPr>
                <w:rFonts w:ascii="Segoe UI" w:eastAsia="Times New Roman" w:hAnsi="Segoe UI" w:cs="Segoe UI"/>
                <w:color w:val="333333"/>
                <w:sz w:val="21"/>
                <w:szCs w:val="21"/>
                <w:lang w:val="en-US" w:eastAsia="ru-RU"/>
              </w:rPr>
              <w:br/>
              <w:t>1h, 2h ... 23h - for hours</w:t>
            </w:r>
            <w:r w:rsidRPr="006C32AC">
              <w:rPr>
                <w:rFonts w:ascii="Segoe UI" w:eastAsia="Times New Roman" w:hAnsi="Segoe UI" w:cs="Segoe UI"/>
                <w:color w:val="333333"/>
                <w:sz w:val="21"/>
                <w:szCs w:val="21"/>
                <w:lang w:val="en-US" w:eastAsia="ru-RU"/>
              </w:rPr>
              <w:br/>
              <w:t>1d ... 7d - for days</w:t>
            </w:r>
            <w:r w:rsidRPr="006C32AC">
              <w:rPr>
                <w:rFonts w:ascii="Segoe UI" w:eastAsia="Times New Roman" w:hAnsi="Segoe UI" w:cs="Segoe UI"/>
                <w:color w:val="333333"/>
                <w:sz w:val="21"/>
                <w:szCs w:val="21"/>
                <w:lang w:val="en-US" w:eastAsia="ru-RU"/>
              </w:rPr>
              <w:br/>
            </w:r>
            <w:r w:rsidRPr="006C32AC">
              <w:rPr>
                <w:rFonts w:ascii="Segoe UI" w:eastAsia="Times New Roman" w:hAnsi="Segoe UI" w:cs="Segoe UI"/>
                <w:color w:val="333333"/>
                <w:sz w:val="21"/>
                <w:szCs w:val="21"/>
                <w:lang w:val="en-US" w:eastAsia="ru-RU"/>
              </w:rPr>
              <w:br/>
              <w:t>Units cannot be combined (e.g. </w:t>
            </w:r>
            <w:r w:rsidRPr="006C32AC">
              <w:rPr>
                <w:rFonts w:ascii="Consolas" w:eastAsia="Times New Roman" w:hAnsi="Consolas" w:cs="Courier New"/>
                <w:color w:val="333333"/>
                <w:sz w:val="18"/>
                <w:szCs w:val="18"/>
                <w:lang w:val="en-US" w:eastAsia="ru-RU"/>
              </w:rPr>
              <w:t>1d2h</w:t>
            </w:r>
            <w:r w:rsidRPr="006C32AC">
              <w:rPr>
                <w:rFonts w:ascii="Segoe UI" w:eastAsia="Times New Roman" w:hAnsi="Segoe UI" w:cs="Segoe UI"/>
                <w:color w:val="333333"/>
                <w:sz w:val="21"/>
                <w:szCs w:val="21"/>
                <w:lang w:val="en-US" w:eastAsia="ru-RU"/>
              </w:rPr>
              <w:t> is not allowed)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Supported values: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MINI</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t>If none provided,the default is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is the default value and the response that is currently being returned from the endpoint.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MINI</w:t>
            </w:r>
            <w:r w:rsidRPr="006C32AC">
              <w:rPr>
                <w:rFonts w:ascii="Segoe UI" w:eastAsia="Times New Roman" w:hAnsi="Segoe UI" w:cs="Segoe UI"/>
                <w:color w:val="333333"/>
                <w:sz w:val="21"/>
                <w:szCs w:val="21"/>
                <w:lang w:val="en-US" w:eastAsia="ru-RU"/>
              </w:rPr>
              <w:t> omits the following fields from the response: </w:t>
            </w:r>
            <w:r w:rsidRPr="006C32AC">
              <w:rPr>
                <w:rFonts w:ascii="Consolas" w:eastAsia="Times New Roman" w:hAnsi="Consolas" w:cs="Courier New"/>
                <w:color w:val="333333"/>
                <w:sz w:val="18"/>
                <w:szCs w:val="18"/>
                <w:lang w:val="en-US" w:eastAsia="ru-RU"/>
              </w:rPr>
              <w:t>priceChangePercent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weightedAvgPrice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bidPrice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bidQty</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askPrice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askQty</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lastQty</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lastRenderedPageBreak/>
        <w:t>User Data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User Account Data</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User Account Information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/api/v3/account?timestamp=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"makerCommission"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"takerCommission"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"buyerCommission"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"sellerCommission"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"commissionRates"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"maker"</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"0.00150000"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"taker"</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"0.00150000"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"buyer"</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"seller"</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"canTrade"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"canWithdraw"</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"canDeposit"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"brokered"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"requireSelfTradePrevention"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123456789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"accountType"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"SPOT"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"balances"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"4723846.89208129"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"LTC"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"4763368.68006011"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"0.00000000"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"permissions"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"SPOT"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/api/v3/account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current account information.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User Account Status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/sapi/v3/accountStatus?timestamp=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Response 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"msg"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 failed:Low Order fill rate! Will be reactivated after 5 minutes."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"objs"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Response 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"msg"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"Normal"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/sapi/v3/accountStatus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account status details.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859"/>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User API Trading Status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/sapi/v3/apiTradingStatus?timestamp=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Query result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          </w:t>
      </w:r>
      <w:r w:rsidRPr="006C32AC">
        <w:rPr>
          <w:rFonts w:ascii="Consolas" w:eastAsia="Times New Roman" w:hAnsi="Consolas" w:cs="Courier New"/>
          <w:color w:val="909090"/>
          <w:sz w:val="18"/>
          <w:szCs w:val="18"/>
          <w:lang w:val="en-US" w:eastAsia="ru-RU"/>
        </w:rPr>
        <w:t>// API trading status detail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"isLocked"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API trading function is locked or not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"plannedRecoverTime"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If API trading function is locked, this is the planned recover time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"triggerCondition"</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"GCR"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Number of GTC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"IFER"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Number of FOK/IOC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"UFR"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Number of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"indicators"</w:t>
      </w:r>
      <w:r w:rsidRPr="006C32AC">
        <w:rPr>
          <w:rFonts w:ascii="Consolas" w:eastAsia="Times New Roman" w:hAnsi="Consolas" w:cs="Courier New"/>
          <w:color w:val="FFFFFF"/>
          <w:sz w:val="18"/>
          <w:szCs w:val="18"/>
          <w:lang w:val="en-US" w:eastAsia="ru-RU"/>
        </w:rPr>
        <w:t xml:space="preserve">: {  </w:t>
      </w:r>
      <w:r w:rsidRPr="006C32AC">
        <w:rPr>
          <w:rFonts w:ascii="Consolas" w:eastAsia="Times New Roman" w:hAnsi="Consolas" w:cs="Courier New"/>
          <w:color w:val="909090"/>
          <w:sz w:val="18"/>
          <w:szCs w:val="18"/>
          <w:lang w:val="en-US" w:eastAsia="ru-RU"/>
        </w:rPr>
        <w:t>// The indicators updated every 30 seconds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 xml:space="preserve">: [  </w:t>
      </w:r>
      <w:r w:rsidRPr="006C32AC">
        <w:rPr>
          <w:rFonts w:ascii="Consolas" w:eastAsia="Times New Roman" w:hAnsi="Consolas" w:cs="Courier New"/>
          <w:color w:val="909090"/>
          <w:sz w:val="18"/>
          <w:szCs w:val="18"/>
          <w:lang w:val="en-US" w:eastAsia="ru-RU"/>
        </w:rPr>
        <w:t>// The symbol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"UFR"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Unfilled Ratio (UFR)</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Count of all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0.05</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Current UFR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0.995</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Trigger UFR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"IFER"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IOC/FOK Expiration Ratio (IFER)</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Count of FOK/IOC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Current IFER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Trigger IFER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"GCR"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GTC Cancellation Ratio (GCR)</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Count of GTC orders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Current GCR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Trigger GCR value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"ETHUSDT"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"UFR"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"IFER"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"GCR"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0.99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1547630471725</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The query result return time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/sapi/v3/apiTradingStatus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account API trading status details.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Asset Distribution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/sapi/v1/asset/assetDistributionHistory?timestamp=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"rows"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"BHFT"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"divTime"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1563189166000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"category"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"BHFT distribution"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2968885920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"BHFT"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"divTime"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1563189165000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"category"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"BHFT distribution"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2968885920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/sapi/v1/asset/assetDistributionHistory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Use this endpoint to query asset distribution records, including Market Maker Rebate, MM Streaks Rebate, API Partner Rebate and airdrop, etc.</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5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Distribution asset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category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Distribution category (e.g., Market Maker Rebate, MM Streaks Rebate, API Partner Rebate, airdrop)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Distribution start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Distribution end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 rows (default: 20, max: 500)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Trade Fee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GET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/sapi/v1/asset/query/trading-fee?timestamp=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"1INCHUSD"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"makerCommission"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"takerCommission"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"0.006"</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"1INCHUSDT"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"makerCommission"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"takerCommission"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"0.006"</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/sapi/v1/asset/query/trading-fee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your current maker &amp; taker fee rates for spot trading based on your VIP level or manual fee adjustment. Discount for using BNB to pay fees (25% off) is not factored in.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69"/>
        <w:gridCol w:w="1005"/>
        <w:gridCol w:w="3380"/>
        <w:gridCol w:w="156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NO, if not specified, will return all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name</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Past 30 days Trade Volume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GET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/sapi/v1/asset/query/trading-volume?timestamp=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"past30DaysTradingVolume"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/sapi/v1/asset/query/trading-volume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total trade volume for the past 30 days, calculated on a rolling basis every day at 0:00 AM (UTC).</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Parameters:</w:t>
      </w:r>
      <w:r w:rsidRPr="006C32AC">
        <w:rPr>
          <w:rFonts w:ascii="Segoe UI" w:eastAsia="Times New Roman" w:hAnsi="Segoe UI" w:cs="Segoe UI"/>
          <w:color w:val="333333"/>
          <w:sz w:val="21"/>
          <w:szCs w:val="21"/>
          <w:lang w:val="en-US" w:eastAsia="ru-RU"/>
        </w:rPr>
        <w:t> NONE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Sub-account Data</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Sub-account Information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/sapi/v3/sub-account/list?timestamp=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"subAccounts"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"123@test.com"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"enabled"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"activated"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"mobile"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"91605290"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"gAuth"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1544433328000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"321@test.com"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"disabled"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"activated"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"mobile"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"22501238"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"gAuth"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1544433328000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/sapi/v3/sub-account/list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your sub-account list.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4011"/>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Sub-account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status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Sub-account status: enabled or disabled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 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 500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Sub-account Transfer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/sapi/v3/sub-account/transfer/history?timestamp=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"msg"</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"string"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"success"</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"transfers"</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"from"</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"aa.email.com"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1637789299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"to"</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"bb.email.com"</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/sapi/v3/sub-account/transfer/history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sub-</w:t>
      </w:r>
      <w:r w:rsidRPr="006C32AC">
        <w:rPr>
          <w:rFonts w:ascii="Segoe UI" w:eastAsia="Times New Roman" w:hAnsi="Segoe UI" w:cs="Segoe UI"/>
          <w:color w:val="333333"/>
          <w:sz w:val="21"/>
          <w:szCs w:val="21"/>
          <w:lang w:val="en-US" w:eastAsia="ru-RU"/>
        </w:rPr>
        <w:lastRenderedPageBreak/>
        <w:t>account asset transfer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5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Sub-account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transfer history batch number (each batch contains at most 500 transfer history records)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 500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Execute Sub-account Transfer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fromEmail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&lt;your_from_email&gt;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toEmail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&lt;your_to_email&gt;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"fromEmail=</w:t>
      </w:r>
      <w:r w:rsidRPr="006C32AC">
        <w:rPr>
          <w:rFonts w:ascii="Consolas" w:eastAsia="Times New Roman" w:hAnsi="Consolas" w:cs="Courier New"/>
          <w:color w:val="FFFFFF"/>
          <w:sz w:val="18"/>
          <w:szCs w:val="18"/>
          <w:lang w:val="en-US" w:eastAsia="ru-RU"/>
        </w:rPr>
        <w:t>$fromEmail</w:t>
      </w:r>
      <w:r w:rsidRPr="006C32AC">
        <w:rPr>
          <w:rFonts w:ascii="Consolas" w:eastAsia="Times New Roman" w:hAnsi="Consolas" w:cs="Courier New"/>
          <w:color w:val="E6DB74"/>
          <w:sz w:val="18"/>
          <w:szCs w:val="18"/>
          <w:lang w:val="en-US" w:eastAsia="ru-RU"/>
        </w:rPr>
        <w:t>&amp;toEmail=</w:t>
      </w:r>
      <w:r w:rsidRPr="006C32AC">
        <w:rPr>
          <w:rFonts w:ascii="Consolas" w:eastAsia="Times New Roman" w:hAnsi="Consolas" w:cs="Courier New"/>
          <w:color w:val="FFFFFF"/>
          <w:sz w:val="18"/>
          <w:szCs w:val="18"/>
          <w:lang w:val="en-US" w:eastAsia="ru-RU"/>
        </w:rPr>
        <w:t>$toEmail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/sapi/v3/sub-account/transfer?fromEmail=</w:t>
      </w:r>
      <w:r w:rsidRPr="006C32AC">
        <w:rPr>
          <w:rFonts w:ascii="Consolas" w:eastAsia="Times New Roman" w:hAnsi="Consolas" w:cs="Courier New"/>
          <w:color w:val="FFFFFF"/>
          <w:sz w:val="18"/>
          <w:szCs w:val="18"/>
          <w:lang w:val="en-US" w:eastAsia="ru-RU"/>
        </w:rPr>
        <w:t>$fromEmail</w:t>
      </w:r>
      <w:r w:rsidRPr="006C32AC">
        <w:rPr>
          <w:rFonts w:ascii="Consolas" w:eastAsia="Times New Roman" w:hAnsi="Consolas" w:cs="Courier New"/>
          <w:color w:val="E6DB74"/>
          <w:sz w:val="18"/>
          <w:szCs w:val="18"/>
          <w:lang w:val="en-US" w:eastAsia="ru-RU"/>
        </w:rPr>
        <w:t>&amp;toEmail=</w:t>
      </w:r>
      <w:r w:rsidRPr="006C32AC">
        <w:rPr>
          <w:rFonts w:ascii="Consolas" w:eastAsia="Times New Roman" w:hAnsi="Consolas" w:cs="Courier New"/>
          <w:color w:val="FFFFFF"/>
          <w:sz w:val="18"/>
          <w:szCs w:val="18"/>
          <w:lang w:val="en-US" w:eastAsia="ru-RU"/>
        </w:rPr>
        <w:t>$toEmail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"msg"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"2966662589"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/sapi/v3/sub-account/transfer(HMAC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execute an asset transfer between the master account and a sub-account.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163"/>
        <w:gridCol w:w="1391"/>
        <w:gridCol w:w="171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Sender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toEmail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Recipient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Sub-account Assets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"ios@mt.com"</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/sapi/v3/sub-account/assets?email=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"balances"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//asset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//free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//locked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98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"LTC"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/sapi/v3/sub-account/assets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sub-account assets.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202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Sub-account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Master Account's Total USD Value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&lt;email&gt;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&lt;page&gt;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size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&lt;size&gt;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&amp;size=</w:t>
      </w:r>
      <w:r w:rsidRPr="006C32AC">
        <w:rPr>
          <w:rFonts w:ascii="Consolas" w:eastAsia="Times New Roman" w:hAnsi="Consolas" w:cs="Courier New"/>
          <w:color w:val="FFFFFF"/>
          <w:sz w:val="18"/>
          <w:szCs w:val="18"/>
          <w:lang w:val="en-US" w:eastAsia="ru-RU"/>
        </w:rPr>
        <w:t>$size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/sapi/v1/sub-account/spotSummary?email=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&amp;size=</w:t>
      </w:r>
      <w:r w:rsidRPr="006C32AC">
        <w:rPr>
          <w:rFonts w:ascii="Consolas" w:eastAsia="Times New Roman" w:hAnsi="Consolas" w:cs="Courier New"/>
          <w:color w:val="FFFFFF"/>
          <w:sz w:val="18"/>
          <w:szCs w:val="18"/>
          <w:lang w:val="en-US" w:eastAsia="ru-RU"/>
        </w:rPr>
        <w:t>$size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"masterAccountTotalAsset"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"spotSubUserAssetBtcVoList"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"test001@123.com"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"test002@123.com"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​/sapi​/v1​/sub-account​/spotSummary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total value of assets in the master account in USD.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size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Sub-account Status List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&lt;email&gt;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​​/sapi​/v1​/sub-account​/status?email=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"test001@123.com"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"insertTime"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1652944721676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"mobile"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"XXXXXXXXXX"</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"isUserActive"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"isMarginEnabled"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"isSubUserEnabled"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"isFutureEnabled"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"test002@123.com"</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"insertTime"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1652944721676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"mobile"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"XXXXXXXXXX"</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"isUserActive"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"isMarginEnabled"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"isSubUserEnabled"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"isFutureEnabled"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​​/sapi​/v1​/sub-account​/status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a status list of sub-accounts.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Trade Order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General Orders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Order Rate Limits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lastRenderedPageBreak/>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recvWindow</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&lt;recvWindow&gt;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"recvWindow=</w:t>
      </w:r>
      <w:r w:rsidRPr="006C32AC">
        <w:rPr>
          <w:rFonts w:ascii="Consolas" w:eastAsia="Times New Roman" w:hAnsi="Consolas" w:cs="Courier New"/>
          <w:color w:val="FFFFFF"/>
          <w:sz w:val="18"/>
          <w:szCs w:val="18"/>
          <w:lang w:val="en-US" w:eastAsia="ru-RU"/>
        </w:rPr>
        <w:t>$recvWindow</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/api/v3/rateLimit/order?recvWindow=</w:t>
      </w:r>
      <w:r w:rsidRPr="006C32AC">
        <w:rPr>
          <w:rFonts w:ascii="Consolas" w:eastAsia="Times New Roman" w:hAnsi="Consolas" w:cs="Courier New"/>
          <w:color w:val="FFFFFF"/>
          <w:sz w:val="18"/>
          <w:szCs w:val="18"/>
          <w:lang w:val="en-US" w:eastAsia="ru-RU"/>
        </w:rPr>
        <w:t>$recvWindow</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"rateLimitType"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"interval"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"SECOND"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"intervalNum"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"rateLimitType"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"interval"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"intervalNum"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/api/v3/rateLimit/order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Get the current trade order count rate limits for all time intervals.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20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398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lastRenderedPageBreak/>
        <w:t>Create New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w:t>
      </w: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ACK:</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value will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"6gCrw2kRUAF9CvJDGP16IP"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1507725176595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RESULT: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value will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"6gCrw2kRUAF9CvJDGP16IP"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1507725176595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"MARKET"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1507725176595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 FULL: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value will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"6gCrw2kRUAF9CvJDGP16IP"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1507725176595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"MARKET"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1507725176595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"fills"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"4000.00000000"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56</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"3999.00000000"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"19.99500000"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57</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"3998.00000000"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"7.99600000"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58</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"3997.00000000"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"3.99700000"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"3995.00000000"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"3.99500000"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60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/api/v3/order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place a new trade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2678"/>
        <w:gridCol w:w="1163"/>
        <w:gridCol w:w="1391"/>
        <w:gridCol w:w="44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side (e.g., BUY, SELL)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type (e.g., LIMIT, MARKET, STOP_LOSS_LIMIT, TAKE_PROFIT_LIMIT, LIMIT_MAKER)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price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A unique ID among open orders. Automatically generated if not sent.</w:t>
            </w:r>
            <w:r w:rsidRPr="006C32AC">
              <w:rPr>
                <w:rFonts w:ascii="Segoe UI" w:eastAsia="Times New Roman" w:hAnsi="Segoe UI" w:cs="Segoe UI"/>
                <w:color w:val="333333"/>
                <w:sz w:val="21"/>
                <w:szCs w:val="21"/>
                <w:lang w:val="en-US" w:eastAsia="ru-RU"/>
              </w:rPr>
              <w:br/>
              <w:t>Orders with the same </w:t>
            </w:r>
            <w:r w:rsidRPr="006C32AC">
              <w:rPr>
                <w:rFonts w:ascii="Consolas" w:eastAsia="Times New Roman" w:hAnsi="Consolas" w:cs="Courier New"/>
                <w:color w:val="333333"/>
                <w:sz w:val="18"/>
                <w:szCs w:val="18"/>
                <w:lang w:val="en-US" w:eastAsia="ru-RU"/>
              </w:rPr>
              <w:t>newClientOrderID</w:t>
            </w:r>
            <w:r w:rsidRPr="006C32AC">
              <w:rPr>
                <w:rFonts w:ascii="Segoe UI" w:eastAsia="Times New Roman" w:hAnsi="Segoe UI" w:cs="Segoe UI"/>
                <w:color w:val="333333"/>
                <w:sz w:val="21"/>
                <w:szCs w:val="21"/>
                <w:lang w:val="en-US" w:eastAsia="ru-RU"/>
              </w:rPr>
              <w:t> can be accepted only when the previous one is filled, otherwise the order will be rejected.</w:t>
            </w:r>
            <w:r w:rsidRPr="006C32AC">
              <w:rPr>
                <w:rFonts w:ascii="Segoe UI" w:eastAsia="Times New Roman" w:hAnsi="Segoe UI" w:cs="Segoe UI"/>
                <w:color w:val="333333"/>
                <w:sz w:val="21"/>
                <w:szCs w:val="21"/>
                <w:lang w:val="en-US" w:eastAsia="ru-RU"/>
              </w:rPr>
              <w:br/>
              <w:t xml:space="preserve">For API Partner Program members: In order to receive rebates the newClientOrderId parameter must begin with your Partner ID, followed by a dash symbol, when calling order placement endpoints. </w:t>
            </w:r>
            <w:r w:rsidRPr="006C32AC">
              <w:rPr>
                <w:rFonts w:ascii="Segoe UI" w:eastAsia="Times New Roman" w:hAnsi="Segoe UI" w:cs="Segoe UI"/>
                <w:color w:val="333333"/>
                <w:sz w:val="21"/>
                <w:szCs w:val="21"/>
                <w:lang w:eastAsia="ru-RU"/>
              </w:rPr>
              <w:t>For example: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Used with </w:t>
            </w:r>
            <w:r w:rsidRPr="006C32AC">
              <w:rPr>
                <w:rFonts w:ascii="Consolas" w:eastAsia="Times New Roman" w:hAnsi="Consolas" w:cs="Courier New"/>
                <w:color w:val="333333"/>
                <w:sz w:val="18"/>
                <w:szCs w:val="18"/>
                <w:lang w:val="en-US" w:eastAsia="ru-RU"/>
              </w:rPr>
              <w:t>STOP_LOSS_LIMIT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TAKE_PROFIT_LIMIT</w:t>
            </w:r>
            <w:r w:rsidRPr="006C32AC">
              <w:rPr>
                <w:rFonts w:ascii="Segoe UI" w:eastAsia="Times New Roman" w:hAnsi="Segoe UI" w:cs="Segoe UI"/>
                <w:color w:val="333333"/>
                <w:sz w:val="21"/>
                <w:szCs w:val="21"/>
                <w:lang w:val="en-US" w:eastAsia="ru-RU"/>
              </w:rPr>
              <w:t> orders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Used with </w:t>
            </w:r>
            <w:r w:rsidRPr="006C32AC">
              <w:rPr>
                <w:rFonts w:ascii="Consolas" w:eastAsia="Times New Roman" w:hAnsi="Consolas" w:cs="Courier New"/>
                <w:color w:val="333333"/>
                <w:sz w:val="18"/>
                <w:szCs w:val="18"/>
                <w:lang w:val="en-US" w:eastAsia="ru-RU"/>
              </w:rPr>
              <w:t>STOP_LOSS_LIMIT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TAKE_PROFIT_LIMIT</w:t>
            </w:r>
            <w:r w:rsidRPr="006C32AC">
              <w:rPr>
                <w:rFonts w:ascii="Segoe UI" w:eastAsia="Times New Roman" w:hAnsi="Segoe UI" w:cs="Segoe UI"/>
                <w:color w:val="333333"/>
                <w:sz w:val="21"/>
                <w:szCs w:val="21"/>
                <w:lang w:val="en-US" w:eastAsia="ru-RU"/>
              </w:rPr>
              <w:t> orders.</w:t>
            </w:r>
            <w:r w:rsidRPr="006C32AC">
              <w:rPr>
                <w:rFonts w:ascii="Segoe UI" w:eastAsia="Times New Roman" w:hAnsi="Segoe UI" w:cs="Segoe UI"/>
                <w:color w:val="333333"/>
                <w:sz w:val="21"/>
                <w:szCs w:val="21"/>
                <w:lang w:val="en-US" w:eastAsia="ru-RU"/>
              </w:rPr>
              <w:br/>
              <w:t>For more details on </w:t>
            </w:r>
            <w:r w:rsidRPr="006C32AC">
              <w:rPr>
                <w:rFonts w:ascii="Consolas" w:eastAsia="Times New Roman" w:hAnsi="Consolas" w:cs="Courier New"/>
                <w:color w:val="333333"/>
                <w:sz w:val="18"/>
                <w:szCs w:val="18"/>
                <w:lang w:val="en-US" w:eastAsia="ru-RU"/>
              </w:rPr>
              <w:t>SPOT</w:t>
            </w:r>
            <w:r w:rsidRPr="006C32AC">
              <w:rPr>
                <w:rFonts w:ascii="Segoe UI" w:eastAsia="Times New Roman" w:hAnsi="Segoe UI" w:cs="Segoe UI"/>
                <w:color w:val="333333"/>
                <w:sz w:val="21"/>
                <w:szCs w:val="21"/>
                <w:lang w:val="en-US" w:eastAsia="ru-RU"/>
              </w:rPr>
              <w:t> implementation on </w:t>
            </w:r>
            <w:r w:rsidRPr="006C32AC">
              <w:rPr>
                <w:rFonts w:ascii="Consolas" w:eastAsia="Times New Roman" w:hAnsi="Consolas" w:cs="Courier New"/>
                <w:color w:val="333333"/>
                <w:sz w:val="18"/>
                <w:szCs w:val="18"/>
                <w:lang w:val="en-US" w:eastAsia="ru-RU"/>
              </w:rPr>
              <w:t>trailing stops</w:t>
            </w:r>
            <w:r w:rsidRPr="006C32AC">
              <w:rPr>
                <w:rFonts w:ascii="Segoe UI" w:eastAsia="Times New Roman" w:hAnsi="Segoe UI" w:cs="Segoe UI"/>
                <w:color w:val="333333"/>
                <w:sz w:val="21"/>
                <w:szCs w:val="21"/>
                <w:lang w:val="en-US" w:eastAsia="ru-RU"/>
              </w:rPr>
              <w:t>, please refer to </w:t>
            </w:r>
            <w:hyperlink r:id="rId6" w:history="1">
              <w:r w:rsidRPr="006C32AC">
                <w:rPr>
                  <w:rFonts w:ascii="Segoe UI" w:eastAsia="Times New Roman" w:hAnsi="Segoe UI" w:cs="Segoe UI"/>
                  <w:color w:val="0000FF"/>
                  <w:sz w:val="21"/>
                  <w:szCs w:val="21"/>
                  <w:u w:val="single"/>
                  <w:lang w:val="en-US" w:eastAsia="ru-RU"/>
                </w:rPr>
                <w:t>Trailing Stop FAQ</w:t>
              </w:r>
            </w:hyperlink>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Used with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STOP_LOSS_LIMIT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TAKE_PROFIT_LIMIT</w:t>
            </w:r>
            <w:r w:rsidRPr="006C32AC">
              <w:rPr>
                <w:rFonts w:ascii="Segoe UI" w:eastAsia="Times New Roman" w:hAnsi="Segoe UI" w:cs="Segoe UI"/>
                <w:color w:val="333333"/>
                <w:sz w:val="21"/>
                <w:szCs w:val="21"/>
                <w:lang w:val="en-US" w:eastAsia="ru-RU"/>
              </w:rPr>
              <w:t> to create an iceberg order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selfTradePreventionMode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configured default mode is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xml:space="preserve">. The supported values currently </w:t>
            </w:r>
            <w:r w:rsidRPr="006C32AC">
              <w:rPr>
                <w:rFonts w:ascii="Segoe UI" w:eastAsia="Times New Roman" w:hAnsi="Segoe UI" w:cs="Segoe UI"/>
                <w:color w:val="333333"/>
                <w:sz w:val="21"/>
                <w:szCs w:val="21"/>
                <w:lang w:val="en-US" w:eastAsia="ru-RU"/>
              </w:rPr>
              <w:lastRenderedPageBreak/>
              <w:t>are </w:t>
            </w:r>
            <w:r w:rsidRPr="006C32AC">
              <w:rPr>
                <w:rFonts w:ascii="Consolas" w:eastAsia="Times New Roman" w:hAnsi="Consolas" w:cs="Courier New"/>
                <w:color w:val="333333"/>
                <w:sz w:val="18"/>
                <w:szCs w:val="18"/>
                <w:lang w:val="en-US" w:eastAsia="ru-RU"/>
              </w:rPr>
              <w:t>EXPIRE_TAKER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EXPIRE_BOTH</w:t>
            </w:r>
            <w:r w:rsidRPr="006C32AC">
              <w:rPr>
                <w:rFonts w:ascii="Segoe UI" w:eastAsia="Times New Roman" w:hAnsi="Segoe UI" w:cs="Segoe UI"/>
                <w:color w:val="333333"/>
                <w:sz w:val="21"/>
                <w:szCs w:val="21"/>
                <w:lang w:val="en-US" w:eastAsia="ru-RU"/>
              </w:rPr>
              <w: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newOrderRespType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Set the response JSON. </w:t>
            </w:r>
            <w:r w:rsidRPr="006C32AC">
              <w:rPr>
                <w:rFonts w:ascii="Consolas" w:eastAsia="Times New Roman" w:hAnsi="Consolas" w:cs="Courier New"/>
                <w:color w:val="333333"/>
                <w:sz w:val="18"/>
                <w:szCs w:val="18"/>
                <w:lang w:val="en-US" w:eastAsia="ru-RU"/>
              </w:rPr>
              <w:t>ACK</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RESULT</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order types default to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all other orders default to </w:t>
            </w:r>
            <w:r w:rsidRPr="006C32AC">
              <w:rPr>
                <w:rFonts w:ascii="Consolas" w:eastAsia="Times New Roman" w:hAnsi="Consolas" w:cs="Courier New"/>
                <w:color w:val="333333"/>
                <w:sz w:val="18"/>
                <w:szCs w:val="18"/>
                <w:lang w:val="en-US" w:eastAsia="ru-RU"/>
              </w:rPr>
              <w:t>ACK</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Some additional mandatory parameters based on order </w:t>
      </w:r>
      <w:r w:rsidRPr="006C32AC">
        <w:rPr>
          <w:rFonts w:ascii="Consolas" w:eastAsia="Times New Roman" w:hAnsi="Consolas" w:cs="Courier New"/>
          <w:color w:val="333333"/>
          <w:sz w:val="18"/>
          <w:szCs w:val="18"/>
          <w:lang w:val="en-US" w:eastAsia="ru-RU"/>
        </w:rPr>
        <w:t>type</w:t>
      </w:r>
      <w:r w:rsidRPr="006C32AC">
        <w:rPr>
          <w:rFonts w:ascii="Segoe UI" w:eastAsia="Times New Roman" w:hAnsi="Segoe UI" w:cs="Segoe UI"/>
          <w:color w:val="333333"/>
          <w:sz w:val="21"/>
          <w:szCs w:val="21"/>
          <w:lang w:val="en-US" w:eastAsia="ru-RU"/>
        </w:rPr>
        <w:t>:</w:t>
      </w:r>
    </w:p>
    <w:tbl>
      <w:tblPr>
        <w:tblW w:w="0" w:type="auto"/>
        <w:shd w:val="clear" w:color="auto" w:fill="FFFFFF"/>
        <w:tblCellMar>
          <w:left w:w="420" w:type="dxa"/>
          <w:right w:w="420" w:type="dxa"/>
        </w:tblCellMar>
        <w:tblLook w:val="04A0" w:firstRow="1" w:lastRow="0" w:firstColumn="1" w:lastColumn="0" w:noHBand="0" w:noVBand="1"/>
      </w:tblPr>
      <w:tblGrid>
        <w:gridCol w:w="1909"/>
        <w:gridCol w:w="4993"/>
        <w:gridCol w:w="275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Additional Mandatory Parameters</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Additional Information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timeInForce</w:t>
            </w:r>
            <w:r w:rsidRPr="006C32AC">
              <w:rPr>
                <w:rFonts w:ascii="Segoe UI" w:eastAsia="Times New Roman" w:hAnsi="Segoe UI" w:cs="Segoe UI"/>
                <w:color w:val="333333"/>
                <w:sz w:val="21"/>
                <w:szCs w:val="21"/>
                <w:lang w:eastAsia="ru-RU"/>
              </w:rPr>
              <w:t>, </w:t>
            </w: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w:t>
            </w:r>
            <w:r w:rsidRPr="006C32AC">
              <w:rPr>
                <w:rFonts w:ascii="Consolas" w:eastAsia="Times New Roman" w:hAnsi="Consolas" w:cs="Courier New"/>
                <w:color w:val="333333"/>
                <w:sz w:val="18"/>
                <w:szCs w:val="18"/>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MARKET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or </w:t>
            </w:r>
            <w:r w:rsidRPr="006C32AC">
              <w:rPr>
                <w:rFonts w:ascii="Consolas" w:eastAsia="Times New Roman" w:hAnsi="Consolas" w:cs="Courier New"/>
                <w:color w:val="333333"/>
                <w:sz w:val="18"/>
                <w:szCs w:val="18"/>
                <w:lang w:eastAsia="ru-RU"/>
              </w:rPr>
              <w:t>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using the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field specifies the amount of the </w:t>
            </w:r>
            <w:r w:rsidRPr="006C32AC">
              <w:rPr>
                <w:rFonts w:ascii="Consolas" w:eastAsia="Times New Roman" w:hAnsi="Consolas" w:cs="Courier New"/>
                <w:color w:val="333333"/>
                <w:sz w:val="18"/>
                <w:szCs w:val="18"/>
                <w:lang w:val="en-US" w:eastAsia="ru-RU"/>
              </w:rPr>
              <w:t>base asset</w:t>
            </w:r>
            <w:r w:rsidRPr="006C32AC">
              <w:rPr>
                <w:rFonts w:ascii="Segoe UI" w:eastAsia="Times New Roman" w:hAnsi="Segoe UI" w:cs="Segoe UI"/>
                <w:color w:val="333333"/>
                <w:sz w:val="21"/>
                <w:szCs w:val="21"/>
                <w:lang w:val="en-US" w:eastAsia="ru-RU"/>
              </w:rPr>
              <w:t> the user wants to buy or sell at the market price.</w:t>
            </w:r>
            <w:r w:rsidRPr="006C32AC">
              <w:rPr>
                <w:rFonts w:ascii="Segoe UI" w:eastAsia="Times New Roman" w:hAnsi="Segoe UI" w:cs="Segoe UI"/>
                <w:color w:val="333333"/>
                <w:sz w:val="21"/>
                <w:szCs w:val="21"/>
                <w:lang w:val="en-US" w:eastAsia="ru-RU"/>
              </w:rPr>
              <w:br/>
              <w:t>E.g., a MARKET order on BTCUSDT will specify how much BTC the user is buying or selling</w:t>
            </w:r>
            <w:r w:rsidRPr="006C32AC">
              <w:rPr>
                <w:rFonts w:ascii="Segoe UI" w:eastAsia="Times New Roman" w:hAnsi="Segoe UI" w:cs="Segoe UI"/>
                <w:color w:val="333333"/>
                <w:sz w:val="21"/>
                <w:szCs w:val="21"/>
                <w:lang w:val="en-US" w:eastAsia="ru-RU"/>
              </w:rPr>
              <w:br/>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using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 specify the amount the user wants to spend (when buying) or receive (when selling) the </w:t>
            </w:r>
            <w:r w:rsidRPr="006C32AC">
              <w:rPr>
                <w:rFonts w:ascii="Consolas" w:eastAsia="Times New Roman" w:hAnsi="Consolas" w:cs="Courier New"/>
                <w:color w:val="333333"/>
                <w:sz w:val="18"/>
                <w:szCs w:val="18"/>
                <w:lang w:val="en-US" w:eastAsia="ru-RU"/>
              </w:rPr>
              <w:t>quote</w:t>
            </w:r>
            <w:r w:rsidRPr="006C32AC">
              <w:rPr>
                <w:rFonts w:ascii="Segoe UI" w:eastAsia="Times New Roman" w:hAnsi="Segoe UI" w:cs="Segoe UI"/>
                <w:color w:val="333333"/>
                <w:sz w:val="21"/>
                <w:szCs w:val="21"/>
                <w:lang w:val="en-US" w:eastAsia="ru-RU"/>
              </w:rPr>
              <w:t> asset; the correct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will be determined based on the market liquidity and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t>E.g., Using the symbol BTCUSDT: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lastRenderedPageBreak/>
              <w:t>BUY</w:t>
            </w:r>
            <w:r w:rsidRPr="006C32AC">
              <w:rPr>
                <w:rFonts w:ascii="Segoe UI" w:eastAsia="Times New Roman" w:hAnsi="Segoe UI" w:cs="Segoe UI"/>
                <w:color w:val="333333"/>
                <w:sz w:val="21"/>
                <w:szCs w:val="21"/>
                <w:lang w:val="en-US" w:eastAsia="ru-RU"/>
              </w:rPr>
              <w:t> side, the order will buy as many BTC as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 USDT can.</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SELL</w:t>
            </w:r>
            <w:r w:rsidRPr="006C32AC">
              <w:rPr>
                <w:rFonts w:ascii="Segoe UI" w:eastAsia="Times New Roman" w:hAnsi="Segoe UI" w:cs="Segoe UI"/>
                <w:color w:val="333333"/>
                <w:sz w:val="21"/>
                <w:szCs w:val="21"/>
                <w:lang w:val="en-US" w:eastAsia="ru-RU"/>
              </w:rPr>
              <w:t> side, the order will sell as much BTC needed to receive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 USDT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lastRenderedPageBreak/>
              <w:t>STOP_LOSS_LIMIT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timeInForce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will execute a LIMIT order when the stopPrice is 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TAKE_PROFIT_LIMIT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timeInForce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will execute a LIMIT order when the stopPrice is 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LIMIT_MAKER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w:t>
            </w:r>
            <w:r w:rsidRPr="006C32AC">
              <w:rPr>
                <w:rFonts w:ascii="Consolas" w:eastAsia="Times New Roman" w:hAnsi="Consolas" w:cs="Courier New"/>
                <w:color w:val="333333"/>
                <w:sz w:val="18"/>
                <w:szCs w:val="18"/>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This is a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order that will be rejected if the order immediately matches and trades as a taker.</w:t>
            </w:r>
            <w:r w:rsidRPr="006C32AC">
              <w:rPr>
                <w:rFonts w:ascii="Segoe UI" w:eastAsia="Times New Roman" w:hAnsi="Segoe UI" w:cs="Segoe UI"/>
                <w:color w:val="333333"/>
                <w:sz w:val="21"/>
                <w:szCs w:val="21"/>
                <w:lang w:val="en-US" w:eastAsia="ru-RU"/>
              </w:rPr>
              <w:br/>
            </w:r>
            <w:r w:rsidRPr="006C32AC">
              <w:rPr>
                <w:rFonts w:ascii="Segoe UI" w:eastAsia="Times New Roman" w:hAnsi="Segoe UI" w:cs="Segoe UI"/>
                <w:color w:val="333333"/>
                <w:sz w:val="21"/>
                <w:szCs w:val="21"/>
                <w:lang w:eastAsia="ru-RU"/>
              </w:rPr>
              <w:t>This is also known as a POST-ONLY order</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Other info:</w:t>
      </w:r>
    </w:p>
    <w:p w:rsidR="006C32AC" w:rsidRPr="006C32AC" w:rsidRDefault="006C32AC" w:rsidP="006C32AC">
      <w:pPr>
        <w:numPr>
          <w:ilvl w:val="0"/>
          <w:numId w:val="5"/>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Any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LIMIT_MAKER</w:t>
      </w:r>
      <w:r w:rsidRPr="006C32AC">
        <w:rPr>
          <w:rFonts w:ascii="Segoe UI" w:eastAsia="Times New Roman" w:hAnsi="Segoe UI" w:cs="Segoe UI"/>
          <w:color w:val="333333"/>
          <w:sz w:val="21"/>
          <w:szCs w:val="21"/>
          <w:lang w:val="en-US" w:eastAsia="ru-RU"/>
        </w:rPr>
        <w:t> type order can be made an iceberg order by sending an </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5"/>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Any order with an </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 xml:space="preserve"> MUST </w:t>
      </w:r>
      <w:r w:rsidRPr="006C32AC">
        <w:rPr>
          <w:rFonts w:ascii="Segoe UI" w:eastAsia="Times New Roman" w:hAnsi="Segoe UI" w:cs="Segoe UI"/>
          <w:color w:val="333333"/>
          <w:sz w:val="21"/>
          <w:szCs w:val="21"/>
          <w:lang w:val="en-US" w:eastAsia="ru-RU"/>
        </w:rPr>
        <w:lastRenderedPageBreak/>
        <w:t>have </w:t>
      </w:r>
      <w:r w:rsidRPr="006C32AC">
        <w:rPr>
          <w:rFonts w:ascii="Consolas" w:eastAsia="Times New Roman" w:hAnsi="Consolas" w:cs="Courier New"/>
          <w:color w:val="333333"/>
          <w:sz w:val="18"/>
          <w:szCs w:val="18"/>
          <w:lang w:val="en-US" w:eastAsia="ru-RU"/>
        </w:rPr>
        <w:t>timeInForce</w:t>
      </w:r>
      <w:r w:rsidRPr="006C32AC">
        <w:rPr>
          <w:rFonts w:ascii="Segoe UI" w:eastAsia="Times New Roman" w:hAnsi="Segoe UI" w:cs="Segoe UI"/>
          <w:color w:val="333333"/>
          <w:sz w:val="21"/>
          <w:szCs w:val="21"/>
          <w:lang w:val="en-US" w:eastAsia="ru-RU"/>
        </w:rPr>
        <w:t> set to </w:t>
      </w:r>
      <w:r w:rsidRPr="006C32AC">
        <w:rPr>
          <w:rFonts w:ascii="Consolas" w:eastAsia="Times New Roman" w:hAnsi="Consolas" w:cs="Courier New"/>
          <w:color w:val="333333"/>
          <w:sz w:val="18"/>
          <w:szCs w:val="18"/>
          <w:lang w:val="en-US" w:eastAsia="ru-RU"/>
        </w:rPr>
        <w:t>GTC</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5"/>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using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 will not break </w:t>
      </w:r>
      <w:r w:rsidRPr="006C32AC">
        <w:rPr>
          <w:rFonts w:ascii="Consolas" w:eastAsia="Times New Roman" w:hAnsi="Consolas" w:cs="Courier New"/>
          <w:color w:val="333333"/>
          <w:sz w:val="18"/>
          <w:szCs w:val="18"/>
          <w:lang w:val="en-US" w:eastAsia="ru-RU"/>
        </w:rPr>
        <w:t>LOT_SIZE</w:t>
      </w:r>
      <w:r w:rsidRPr="006C32AC">
        <w:rPr>
          <w:rFonts w:ascii="Segoe UI" w:eastAsia="Times New Roman" w:hAnsi="Segoe UI" w:cs="Segoe UI"/>
          <w:color w:val="333333"/>
          <w:sz w:val="21"/>
          <w:szCs w:val="21"/>
          <w:lang w:val="en-US" w:eastAsia="ru-RU"/>
        </w:rPr>
        <w:t> filter rules; the order will execute a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with a notional value as close as possible to </w:t>
      </w:r>
      <w:r w:rsidRPr="006C32AC">
        <w:rPr>
          <w:rFonts w:ascii="Consolas" w:eastAsia="Times New Roman" w:hAnsi="Consolas" w:cs="Courier New"/>
          <w:color w:val="333333"/>
          <w:sz w:val="18"/>
          <w:szCs w:val="18"/>
          <w:lang w:val="en-US" w:eastAsia="ru-RU"/>
        </w:rPr>
        <w:t>quoteOrderQty</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Trigger order price rules against market price for both MARKET and LIMIT versions:</w:t>
      </w:r>
    </w:p>
    <w:p w:rsidR="006C32AC" w:rsidRPr="006C32AC" w:rsidRDefault="006C32AC" w:rsidP="006C32AC">
      <w:pPr>
        <w:numPr>
          <w:ilvl w:val="0"/>
          <w:numId w:val="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Price above market price: </w:t>
      </w:r>
      <w:r w:rsidRPr="006C32AC">
        <w:rPr>
          <w:rFonts w:ascii="Consolas" w:eastAsia="Times New Roman" w:hAnsi="Consolas" w:cs="Courier New"/>
          <w:color w:val="333333"/>
          <w:sz w:val="18"/>
          <w:szCs w:val="18"/>
          <w:lang w:val="en-US" w:eastAsia="ru-RU"/>
        </w:rPr>
        <w:t>STOP_LOSS</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BUY</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TAKE_PROFIT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SELL</w:t>
      </w:r>
    </w:p>
    <w:p w:rsidR="006C32AC" w:rsidRPr="006C32AC" w:rsidRDefault="006C32AC" w:rsidP="006C32AC">
      <w:pPr>
        <w:numPr>
          <w:ilvl w:val="0"/>
          <w:numId w:val="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Price below market price: </w:t>
      </w:r>
      <w:r w:rsidRPr="006C32AC">
        <w:rPr>
          <w:rFonts w:ascii="Consolas" w:eastAsia="Times New Roman" w:hAnsi="Consolas" w:cs="Courier New"/>
          <w:color w:val="333333"/>
          <w:sz w:val="18"/>
          <w:szCs w:val="18"/>
          <w:lang w:val="en-US" w:eastAsia="ru-RU"/>
        </w:rPr>
        <w:t>STOP_LOSS</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SELL</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TAKE_PROFIT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BUY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Test New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w:t>
      </w: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/api/v3/order/test?symbol=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/api/v3/order/test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test new order creation and signature/recvWindow long. The endpoint creates and validates a new order but does not send it into the matching engine.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Parameters: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Same as </w:t>
      </w:r>
      <w:r w:rsidRPr="006C32AC">
        <w:rPr>
          <w:rFonts w:ascii="Consolas" w:eastAsia="Times New Roman" w:hAnsi="Consolas" w:cs="Courier New"/>
          <w:color w:val="333333"/>
          <w:sz w:val="18"/>
          <w:szCs w:val="18"/>
          <w:lang w:val="en-US" w:eastAsia="ru-RU"/>
        </w:rPr>
        <w:t>POST /api/v3/order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Get Order</w:t>
      </w:r>
      <w:r w:rsidRPr="006C32AC">
        <w:rPr>
          <w:rFonts w:ascii="MS Gothic" w:eastAsia="MS Gothic" w:hAnsi="MS Gothic" w:cs="MS Gothic" w:hint="eastAsia"/>
          <w:b/>
          <w:bCs/>
          <w:color w:val="333333"/>
          <w:sz w:val="27"/>
          <w:szCs w:val="27"/>
          <w:lang w:val="en-US" w:eastAsia="ru-RU"/>
        </w:rPr>
        <w:t>（</w:t>
      </w:r>
      <w:r w:rsidRPr="006C32AC">
        <w:rPr>
          <w:rFonts w:ascii="Segoe UI" w:eastAsia="Times New Roman" w:hAnsi="Segoe UI" w:cs="Segoe UI"/>
          <w:b/>
          <w:bCs/>
          <w:color w:val="333333"/>
          <w:sz w:val="27"/>
          <w:szCs w:val="27"/>
          <w:lang w:val="en-US" w:eastAsia="ru-RU"/>
        </w:rPr>
        <w:t>USER_DATA</w:t>
      </w:r>
      <w:r w:rsidRPr="006C32AC">
        <w:rPr>
          <w:rFonts w:ascii="MS Gothic" w:eastAsia="MS Gothic" w:hAnsi="MS Gothic" w:cs="MS Gothic"/>
          <w:b/>
          <w:bCs/>
          <w:color w:val="333333"/>
          <w:sz w:val="27"/>
          <w:szCs w:val="27"/>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part of an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"isWorking"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"origQuoteOrderQty"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AE81FF"/>
          <w:sz w:val="18"/>
          <w:szCs w:val="18"/>
          <w:lang w:val="en-US" w:eastAsia="ru-RU"/>
        </w:rPr>
        <w:t>1507725176595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a trade order's status.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2</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20"/>
        <w:gridCol w:w="1005"/>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Notes:</w:t>
      </w:r>
    </w:p>
    <w:p w:rsidR="006C32AC" w:rsidRPr="006C32AC" w:rsidRDefault="006C32AC" w:rsidP="006C32AC">
      <w:pPr>
        <w:numPr>
          <w:ilvl w:val="0"/>
          <w:numId w:val="7"/>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orderId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origClientOrderId</w:t>
      </w:r>
      <w:r w:rsidRPr="006C32AC">
        <w:rPr>
          <w:rFonts w:ascii="Segoe UI" w:eastAsia="Times New Roman" w:hAnsi="Segoe UI" w:cs="Segoe UI"/>
          <w:color w:val="333333"/>
          <w:sz w:val="21"/>
          <w:szCs w:val="21"/>
          <w:lang w:val="en-US" w:eastAsia="ru-RU"/>
        </w:rPr>
        <w:t> must be sent.</w:t>
      </w:r>
    </w:p>
    <w:p w:rsidR="006C32AC" w:rsidRPr="006C32AC" w:rsidRDefault="006C32AC" w:rsidP="006C32AC">
      <w:pPr>
        <w:numPr>
          <w:ilvl w:val="0"/>
          <w:numId w:val="7"/>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For some historical orders </w:t>
      </w:r>
      <w:r w:rsidRPr="006C32AC">
        <w:rPr>
          <w:rFonts w:ascii="Consolas" w:eastAsia="Times New Roman" w:hAnsi="Consolas" w:cs="Courier New"/>
          <w:color w:val="333333"/>
          <w:sz w:val="18"/>
          <w:szCs w:val="18"/>
          <w:lang w:val="en-US" w:eastAsia="ru-RU"/>
        </w:rPr>
        <w:t>cummulativeQuoteQty</w:t>
      </w:r>
      <w:r w:rsidRPr="006C32AC">
        <w:rPr>
          <w:rFonts w:ascii="Segoe UI" w:eastAsia="Times New Roman" w:hAnsi="Segoe UI" w:cs="Segoe UI"/>
          <w:color w:val="333333"/>
          <w:sz w:val="21"/>
          <w:szCs w:val="21"/>
          <w:lang w:val="en-US" w:eastAsia="ru-RU"/>
        </w:rPr>
        <w:t> will be &lt; 0, meaning the data is not available at this time.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All Open Orders</w:t>
      </w:r>
      <w:r w:rsidRPr="006C32AC">
        <w:rPr>
          <w:rFonts w:ascii="MS Gothic" w:eastAsia="MS Gothic" w:hAnsi="MS Gothic" w:cs="MS Gothic" w:hint="eastAsia"/>
          <w:b/>
          <w:bCs/>
          <w:color w:val="333333"/>
          <w:sz w:val="27"/>
          <w:szCs w:val="27"/>
          <w:lang w:val="en-US" w:eastAsia="ru-RU"/>
        </w:rPr>
        <w:t>（</w:t>
      </w:r>
      <w:r w:rsidRPr="006C32AC">
        <w:rPr>
          <w:rFonts w:ascii="Segoe UI" w:eastAsia="Times New Roman" w:hAnsi="Segoe UI" w:cs="Segoe UI"/>
          <w:b/>
          <w:bCs/>
          <w:color w:val="333333"/>
          <w:sz w:val="27"/>
          <w:szCs w:val="27"/>
          <w:lang w:val="en-US" w:eastAsia="ru-RU"/>
        </w:rPr>
        <w:t>USER_DATA</w:t>
      </w:r>
      <w:r w:rsidRPr="006C32AC">
        <w:rPr>
          <w:rFonts w:ascii="MS Gothic" w:eastAsia="MS Gothic" w:hAnsi="MS Gothic" w:cs="MS Gothic"/>
          <w:b/>
          <w:bCs/>
          <w:color w:val="333333"/>
          <w:sz w:val="27"/>
          <w:szCs w:val="27"/>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/api/v3/openOrders?timestamp=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"isWorking"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"origQuoteOrderQty"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/api/v3/openOrders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all open trade orders for a token symbol. Do not access this without a token symbol as this would return all pair data.</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3 for a single symbol; 40 when the symbol parameter is omitted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lastRenderedPageBreak/>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numPr>
          <w:ilvl w:val="0"/>
          <w:numId w:val="8"/>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the symbol is not sent, orders for all symbols will be returned in an array.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Cancel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part of an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/api/v3/order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 an active trade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50"/>
        <w:gridCol w:w="1005"/>
        <w:gridCol w:w="1391"/>
        <w:gridCol w:w="530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Used to uniquely identify this cancel. Automatically generated by default.</w:t>
            </w:r>
            <w:r w:rsidRPr="006C32AC">
              <w:rPr>
                <w:rFonts w:ascii="Segoe UI" w:eastAsia="Times New Roman" w:hAnsi="Segoe UI" w:cs="Segoe UI"/>
                <w:color w:val="333333"/>
                <w:sz w:val="21"/>
                <w:szCs w:val="21"/>
                <w:lang w:val="en-US" w:eastAsia="ru-RU"/>
              </w:rPr>
              <w:br/>
              <w:t xml:space="preserve">For API Partner Program members: In order to receive rebates the newClientOrderId parameter must begin with your Partner ID, followed by a dash symbol, when calling order placement endpoints. </w:t>
            </w:r>
            <w:r w:rsidRPr="006C32AC">
              <w:rPr>
                <w:rFonts w:ascii="Segoe UI" w:eastAsia="Times New Roman" w:hAnsi="Segoe UI" w:cs="Segoe UI"/>
                <w:color w:val="333333"/>
                <w:sz w:val="21"/>
                <w:szCs w:val="21"/>
                <w:lang w:eastAsia="ru-RU"/>
              </w:rPr>
              <w:t>For example: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cancelRestrictions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Supported values:</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ONLY_NEW</w:t>
            </w:r>
            <w:r w:rsidRPr="006C32AC">
              <w:rPr>
                <w:rFonts w:ascii="Segoe UI" w:eastAsia="Times New Roman" w:hAnsi="Segoe UI" w:cs="Segoe UI"/>
                <w:color w:val="333333"/>
                <w:sz w:val="21"/>
                <w:szCs w:val="21"/>
                <w:lang w:val="en-US" w:eastAsia="ru-RU"/>
              </w:rPr>
              <w:t> - Cancel will succeed if the order status is </w:t>
            </w:r>
            <w:r w:rsidRPr="006C32AC">
              <w:rPr>
                <w:rFonts w:ascii="Consolas" w:eastAsia="Times New Roman" w:hAnsi="Consolas" w:cs="Courier New"/>
                <w:color w:val="333333"/>
                <w:sz w:val="18"/>
                <w:szCs w:val="18"/>
                <w:lang w:val="en-US" w:eastAsia="ru-RU"/>
              </w:rPr>
              <w:t>NEW</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ONLY_PARTIALLY_FILLED</w:t>
            </w:r>
            <w:r w:rsidRPr="006C32AC">
              <w:rPr>
                <w:rFonts w:ascii="Segoe UI" w:eastAsia="Times New Roman" w:hAnsi="Segoe UI" w:cs="Segoe UI"/>
                <w:color w:val="333333"/>
                <w:sz w:val="21"/>
                <w:szCs w:val="21"/>
                <w:lang w:val="en-US" w:eastAsia="ru-RU"/>
              </w:rPr>
              <w:t> - Cancel will succeed if order status is </w:t>
            </w:r>
            <w:r w:rsidRPr="006C32AC">
              <w:rPr>
                <w:rFonts w:ascii="Consolas" w:eastAsia="Times New Roman" w:hAnsi="Consolas" w:cs="Courier New"/>
                <w:color w:val="333333"/>
                <w:sz w:val="18"/>
                <w:szCs w:val="18"/>
                <w:lang w:val="en-US" w:eastAsia="ru-RU"/>
              </w:rPr>
              <w:t>PARTIALLY_FILLED</w:t>
            </w:r>
            <w:r w:rsidRPr="006C32AC">
              <w:rPr>
                <w:rFonts w:ascii="Segoe UI" w:eastAsia="Times New Roman" w:hAnsi="Segoe UI" w:cs="Segoe UI"/>
                <w:color w:val="333333"/>
                <w:sz w:val="21"/>
                <w:szCs w:val="21"/>
                <w:lang w:val="en-US" w:eastAsia="ru-RU"/>
              </w:rPr>
              <w: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Either </w:t>
      </w:r>
      <w:r w:rsidRPr="006C32AC">
        <w:rPr>
          <w:rFonts w:ascii="Consolas" w:eastAsia="Times New Roman" w:hAnsi="Consolas" w:cs="Courier New"/>
          <w:color w:val="333333"/>
          <w:sz w:val="18"/>
          <w:szCs w:val="18"/>
          <w:lang w:val="en-US" w:eastAsia="ru-RU"/>
        </w:rPr>
        <w:t>orderId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origClientOrderId</w:t>
      </w:r>
      <w:r w:rsidRPr="006C32AC">
        <w:rPr>
          <w:rFonts w:ascii="Segoe UI" w:eastAsia="Times New Roman" w:hAnsi="Segoe UI" w:cs="Segoe UI"/>
          <w:color w:val="333333"/>
          <w:sz w:val="21"/>
          <w:szCs w:val="21"/>
          <w:lang w:val="en-US" w:eastAsia="ru-RU"/>
        </w:rPr>
        <w:t> must be sent.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3"/>
        <w:rPr>
          <w:rFonts w:ascii="Segoe UI" w:eastAsia="Times New Roman" w:hAnsi="Segoe UI" w:cs="Segoe UI"/>
          <w:b/>
          <w:bCs/>
          <w:color w:val="333333"/>
          <w:sz w:val="21"/>
          <w:szCs w:val="21"/>
          <w:lang w:val="en-US" w:eastAsia="ru-RU"/>
        </w:rPr>
      </w:pPr>
      <w:r w:rsidRPr="006C32AC">
        <w:rPr>
          <w:rFonts w:ascii="Segoe UI" w:eastAsia="Times New Roman" w:hAnsi="Segoe UI" w:cs="Segoe UI"/>
          <w:b/>
          <w:bCs/>
          <w:color w:val="333333"/>
          <w:sz w:val="21"/>
          <w:szCs w:val="21"/>
          <w:lang w:val="en-US" w:eastAsia="ru-RU"/>
        </w:rPr>
        <w:t>Regarding </w:t>
      </w:r>
      <w:r w:rsidRPr="006C32AC">
        <w:rPr>
          <w:rFonts w:ascii="Consolas" w:eastAsia="Times New Roman" w:hAnsi="Consolas" w:cs="Courier New"/>
          <w:b/>
          <w:bCs/>
          <w:color w:val="333333"/>
          <w:sz w:val="18"/>
          <w:szCs w:val="18"/>
          <w:lang w:val="en-US" w:eastAsia="ru-RU"/>
        </w:rPr>
        <w:t>cancelRestrictions</w:t>
      </w:r>
    </w:p>
    <w:p w:rsidR="006C32AC" w:rsidRPr="006C32AC" w:rsidRDefault="006C32AC" w:rsidP="006C32AC">
      <w:pPr>
        <w:numPr>
          <w:ilvl w:val="0"/>
          <w:numId w:val="9"/>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the </w:t>
      </w:r>
      <w:r w:rsidRPr="006C32AC">
        <w:rPr>
          <w:rFonts w:ascii="Consolas" w:eastAsia="Times New Roman" w:hAnsi="Consolas" w:cs="Courier New"/>
          <w:color w:val="333333"/>
          <w:sz w:val="18"/>
          <w:szCs w:val="18"/>
          <w:lang w:val="en-US" w:eastAsia="ru-RU"/>
        </w:rPr>
        <w:t>cancelRestrictions</w:t>
      </w:r>
      <w:r w:rsidRPr="006C32AC">
        <w:rPr>
          <w:rFonts w:ascii="Segoe UI" w:eastAsia="Times New Roman" w:hAnsi="Segoe UI" w:cs="Segoe UI"/>
          <w:color w:val="333333"/>
          <w:sz w:val="21"/>
          <w:szCs w:val="21"/>
          <w:lang w:val="en-US" w:eastAsia="ru-RU"/>
        </w:rPr>
        <w:t> value is not any of the supported values, the error will be:</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 "code": -1145, "msg": "Invalid cancelRestrictions" }</w:t>
      </w:r>
    </w:p>
    <w:p w:rsidR="006C32AC" w:rsidRPr="006C32AC" w:rsidRDefault="006C32AC" w:rsidP="006C32AC">
      <w:pPr>
        <w:numPr>
          <w:ilvl w:val="0"/>
          <w:numId w:val="9"/>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If the order did not pass the conditions for </w:t>
      </w:r>
      <w:r w:rsidRPr="006C32AC">
        <w:rPr>
          <w:rFonts w:ascii="Consolas" w:eastAsia="Times New Roman" w:hAnsi="Consolas" w:cs="Courier New"/>
          <w:color w:val="333333"/>
          <w:sz w:val="18"/>
          <w:szCs w:val="18"/>
          <w:lang w:val="en-US" w:eastAsia="ru-RU"/>
        </w:rPr>
        <w:t>cancelRestrictions</w:t>
      </w:r>
      <w:r w:rsidRPr="006C32AC">
        <w:rPr>
          <w:rFonts w:ascii="Segoe UI" w:eastAsia="Times New Roman" w:hAnsi="Segoe UI" w:cs="Segoe UI"/>
          <w:color w:val="333333"/>
          <w:sz w:val="21"/>
          <w:szCs w:val="21"/>
          <w:lang w:val="en-US" w:eastAsia="ru-RU"/>
        </w:rPr>
        <w:t>, the error will be</w:t>
      </w:r>
      <w:proofErr w:type="gramStart"/>
      <w:r w:rsidRPr="006C32AC">
        <w:rPr>
          <w:rFonts w:ascii="Segoe UI" w:eastAsia="Times New Roman" w:hAnsi="Segoe UI" w:cs="Segoe UI"/>
          <w:color w:val="333333"/>
          <w:sz w:val="21"/>
          <w:szCs w:val="21"/>
          <w:lang w:val="en-US" w:eastAsia="ru-RU"/>
        </w:rPr>
        <w:t>:</w:t>
      </w:r>
      <w:proofErr w:type="gramEnd"/>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 xml:space="preserve">{ "code": -2011, "msg": "Order was not canceled due to cancel restrictions." </w:t>
      </w:r>
      <w:r w:rsidRPr="006C32AC">
        <w:rPr>
          <w:rFonts w:ascii="Consolas" w:eastAsia="Times New Roman" w:hAnsi="Consolas" w:cs="Courier New"/>
          <w:color w:val="333333"/>
          <w:sz w:val="18"/>
          <w:szCs w:val="18"/>
          <w:lang w:eastAsia="ru-RU"/>
        </w:rPr>
        <w:t>}</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 xml:space="preserve">Cancel Open Orders for </w:t>
      </w:r>
      <w:r w:rsidRPr="006C32AC">
        <w:rPr>
          <w:rFonts w:ascii="Segoe UI" w:eastAsia="Times New Roman" w:hAnsi="Segoe UI" w:cs="Segoe UI"/>
          <w:b/>
          <w:bCs/>
          <w:color w:val="333333"/>
          <w:sz w:val="27"/>
          <w:szCs w:val="27"/>
          <w:lang w:val="en-US" w:eastAsia="ru-RU"/>
        </w:rPr>
        <w:lastRenderedPageBreak/>
        <w:t>Symbol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/api/v3/openOrders?symbol=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"KZJijIsAFf5BU5oxkWTAU3"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"8epSIUMvNCknntXcSzWs7H"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/api/v3/openOrders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cancels all active trade orders on a token symbol (this includes OCO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2513"/>
        <w:gridCol w:w="1104"/>
        <w:gridCol w:w="1316"/>
        <w:gridCol w:w="472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cancelReplaceMode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allowed values are:</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STOP_ON_FAILURE</w:t>
            </w:r>
            <w:r w:rsidRPr="006C32AC">
              <w:rPr>
                <w:rFonts w:ascii="Segoe UI" w:eastAsia="Times New Roman" w:hAnsi="Segoe UI" w:cs="Segoe UI"/>
                <w:color w:val="333333"/>
                <w:sz w:val="21"/>
                <w:szCs w:val="21"/>
                <w:lang w:val="en-US" w:eastAsia="ru-RU"/>
              </w:rPr>
              <w:t> - If the cancel request fails, the new order placement will not be attempted.</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ALLOW_FAILURE</w:t>
            </w:r>
            <w:r w:rsidRPr="006C32AC">
              <w:rPr>
                <w:rFonts w:ascii="Segoe UI" w:eastAsia="Times New Roman" w:hAnsi="Segoe UI" w:cs="Segoe UI"/>
                <w:color w:val="333333"/>
                <w:sz w:val="21"/>
                <w:szCs w:val="21"/>
                <w:lang w:val="en-US" w:eastAsia="ru-RU"/>
              </w:rPr>
              <w:t> - new order placement will be attempted even if cancel request fails.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Used to uniquely identify this cancel. </w:t>
            </w:r>
            <w:r w:rsidRPr="006C32AC">
              <w:rPr>
                <w:rFonts w:ascii="Segoe UI" w:eastAsia="Times New Roman" w:hAnsi="Segoe UI" w:cs="Segoe UI"/>
                <w:color w:val="333333"/>
                <w:sz w:val="21"/>
                <w:szCs w:val="21"/>
                <w:lang w:eastAsia="ru-RU"/>
              </w:rPr>
              <w:t>Automatically generated by default.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Either the </w:t>
            </w:r>
            <w:r w:rsidRPr="006C32AC">
              <w:rPr>
                <w:rFonts w:ascii="Consolas" w:eastAsia="Times New Roman" w:hAnsi="Consolas" w:cs="Courier New"/>
                <w:color w:val="333333"/>
                <w:sz w:val="18"/>
                <w:szCs w:val="18"/>
                <w:lang w:val="en-US" w:eastAsia="ru-RU"/>
              </w:rPr>
              <w:t>cancelOrigClientOrderId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cancelOrderId</w:t>
            </w:r>
            <w:r w:rsidRPr="006C32AC">
              <w:rPr>
                <w:rFonts w:ascii="Segoe UI" w:eastAsia="Times New Roman" w:hAnsi="Segoe UI" w:cs="Segoe UI"/>
                <w:color w:val="333333"/>
                <w:sz w:val="21"/>
                <w:szCs w:val="21"/>
                <w:lang w:val="en-US" w:eastAsia="ru-RU"/>
              </w:rPr>
              <w:t xml:space="preserve"> must be provided. </w:t>
            </w:r>
            <w:r w:rsidRPr="006C32AC">
              <w:rPr>
                <w:rFonts w:ascii="Segoe UI" w:eastAsia="Times New Roman" w:hAnsi="Segoe UI" w:cs="Segoe UI"/>
                <w:color w:val="333333"/>
                <w:sz w:val="21"/>
                <w:szCs w:val="21"/>
                <w:lang w:eastAsia="ru-RU"/>
              </w:rPr>
              <w:t>If both are provided, </w:t>
            </w:r>
            <w:r w:rsidRPr="006C32AC">
              <w:rPr>
                <w:rFonts w:ascii="Consolas" w:eastAsia="Times New Roman" w:hAnsi="Consolas" w:cs="Courier New"/>
                <w:color w:val="333333"/>
                <w:sz w:val="18"/>
                <w:szCs w:val="18"/>
                <w:lang w:eastAsia="ru-RU"/>
              </w:rPr>
              <w:t>cancelOrderId</w:t>
            </w:r>
            <w:r w:rsidRPr="006C32AC">
              <w:rPr>
                <w:rFonts w:ascii="Segoe UI" w:eastAsia="Times New Roman" w:hAnsi="Segoe UI" w:cs="Segoe UI"/>
                <w:color w:val="333333"/>
                <w:sz w:val="21"/>
                <w:szCs w:val="21"/>
                <w:lang w:eastAsia="ru-RU"/>
              </w:rPr>
              <w:t> takes precedence.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Either the </w:t>
            </w:r>
            <w:r w:rsidRPr="006C32AC">
              <w:rPr>
                <w:rFonts w:ascii="Consolas" w:eastAsia="Times New Roman" w:hAnsi="Consolas" w:cs="Courier New"/>
                <w:color w:val="333333"/>
                <w:sz w:val="18"/>
                <w:szCs w:val="18"/>
                <w:lang w:val="en-US" w:eastAsia="ru-RU"/>
              </w:rPr>
              <w:t>cancelOrigClientOrderId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cancelOrderId</w:t>
            </w:r>
            <w:r w:rsidRPr="006C32AC">
              <w:rPr>
                <w:rFonts w:ascii="Segoe UI" w:eastAsia="Times New Roman" w:hAnsi="Segoe UI" w:cs="Segoe UI"/>
                <w:color w:val="333333"/>
                <w:sz w:val="21"/>
                <w:szCs w:val="21"/>
                <w:lang w:val="en-US" w:eastAsia="ru-RU"/>
              </w:rPr>
              <w:t xml:space="preserve"> must be provided. </w:t>
            </w:r>
            <w:r w:rsidRPr="006C32AC">
              <w:rPr>
                <w:rFonts w:ascii="Segoe UI" w:eastAsia="Times New Roman" w:hAnsi="Segoe UI" w:cs="Segoe UI"/>
                <w:color w:val="333333"/>
                <w:sz w:val="21"/>
                <w:szCs w:val="21"/>
                <w:lang w:eastAsia="ru-RU"/>
              </w:rPr>
              <w:t>If both are provided, </w:t>
            </w:r>
            <w:r w:rsidRPr="006C32AC">
              <w:rPr>
                <w:rFonts w:ascii="Consolas" w:eastAsia="Times New Roman" w:hAnsi="Consolas" w:cs="Courier New"/>
                <w:color w:val="333333"/>
                <w:sz w:val="18"/>
                <w:szCs w:val="18"/>
                <w:lang w:eastAsia="ru-RU"/>
              </w:rPr>
              <w:t>cancelOrderId</w:t>
            </w:r>
            <w:r w:rsidRPr="006C32AC">
              <w:rPr>
                <w:rFonts w:ascii="Segoe UI" w:eastAsia="Times New Roman" w:hAnsi="Segoe UI" w:cs="Segoe UI"/>
                <w:color w:val="333333"/>
                <w:sz w:val="21"/>
                <w:szCs w:val="21"/>
                <w:lang w:eastAsia="ru-RU"/>
              </w:rPr>
              <w:t> takes precedence.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Used to identify the new order.</w:t>
            </w:r>
            <w:r w:rsidRPr="006C32AC">
              <w:rPr>
                <w:rFonts w:ascii="Segoe UI" w:eastAsia="Times New Roman" w:hAnsi="Segoe UI" w:cs="Segoe UI"/>
                <w:color w:val="333333"/>
                <w:sz w:val="21"/>
                <w:szCs w:val="21"/>
                <w:lang w:val="en-US" w:eastAsia="ru-RU"/>
              </w:rPr>
              <w:br/>
              <w:t xml:space="preserve">For API Partner Program members: In order to receive rebates the newClientOrderId parameter must begin with your Partner ID, </w:t>
            </w:r>
            <w:r w:rsidRPr="006C32AC">
              <w:rPr>
                <w:rFonts w:ascii="Segoe UI" w:eastAsia="Times New Roman" w:hAnsi="Segoe UI" w:cs="Segoe UI"/>
                <w:color w:val="333333"/>
                <w:sz w:val="21"/>
                <w:szCs w:val="21"/>
                <w:lang w:val="en-US" w:eastAsia="ru-RU"/>
              </w:rPr>
              <w:lastRenderedPageBreak/>
              <w:t xml:space="preserve">followed by a dash symbol, when calling order placement endpoints. </w:t>
            </w:r>
            <w:r w:rsidRPr="006C32AC">
              <w:rPr>
                <w:rFonts w:ascii="Segoe UI" w:eastAsia="Times New Roman" w:hAnsi="Segoe UI" w:cs="Segoe UI"/>
                <w:color w:val="333333"/>
                <w:sz w:val="21"/>
                <w:szCs w:val="21"/>
                <w:lang w:eastAsia="ru-RU"/>
              </w:rPr>
              <w:t>For example: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newOrderRespType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Allowed values:</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ACK</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RESULT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orders types default to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all other orders default to </w:t>
            </w:r>
            <w:r w:rsidRPr="006C32AC">
              <w:rPr>
                <w:rFonts w:ascii="Consolas" w:eastAsia="Times New Roman" w:hAnsi="Consolas" w:cs="Courier New"/>
                <w:color w:val="333333"/>
                <w:sz w:val="18"/>
                <w:szCs w:val="18"/>
                <w:lang w:val="en-US" w:eastAsia="ru-RU"/>
              </w:rPr>
              <w:t>ACK</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selfTradePreventionMode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allowed enums is dependent on what is configured on the symbol. The possible supported values are </w:t>
            </w:r>
            <w:r w:rsidRPr="006C32AC">
              <w:rPr>
                <w:rFonts w:ascii="Consolas" w:eastAsia="Times New Roman" w:hAnsi="Consolas" w:cs="Courier New"/>
                <w:color w:val="333333"/>
                <w:sz w:val="18"/>
                <w:szCs w:val="18"/>
                <w:lang w:val="en-US" w:eastAsia="ru-RU"/>
              </w:rPr>
              <w:t>EXPIRE_TAKER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EXPIRE_BOTH</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NONE</w:t>
            </w:r>
            <w:r w:rsidRPr="006C32AC">
              <w:rPr>
                <w:rFonts w:ascii="Segoe UI" w:eastAsia="Times New Roman" w:hAnsi="Segoe UI" w:cs="Segoe UI"/>
                <w:color w:val="333333"/>
                <w:sz w:val="21"/>
                <w:szCs w:val="21"/>
                <w:lang w:val="en-US" w:eastAsia="ru-RU"/>
              </w:rPr>
              <w: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cancelRestrictions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Supported values:</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ONLY_NEW</w:t>
            </w:r>
            <w:r w:rsidRPr="006C32AC">
              <w:rPr>
                <w:rFonts w:ascii="Segoe UI" w:eastAsia="Times New Roman" w:hAnsi="Segoe UI" w:cs="Segoe UI"/>
                <w:color w:val="333333"/>
                <w:sz w:val="21"/>
                <w:szCs w:val="21"/>
                <w:lang w:val="en-US" w:eastAsia="ru-RU"/>
              </w:rPr>
              <w:t> - Cancel will succeed if the order status is </w:t>
            </w:r>
            <w:r w:rsidRPr="006C32AC">
              <w:rPr>
                <w:rFonts w:ascii="Consolas" w:eastAsia="Times New Roman" w:hAnsi="Consolas" w:cs="Courier New"/>
                <w:color w:val="333333"/>
                <w:sz w:val="18"/>
                <w:szCs w:val="18"/>
                <w:lang w:val="en-US" w:eastAsia="ru-RU"/>
              </w:rPr>
              <w:t>NEW</w:t>
            </w:r>
            <w:r w:rsidRPr="006C32AC">
              <w:rPr>
                <w:rFonts w:ascii="Segoe UI" w:eastAsia="Times New Roman" w:hAnsi="Segoe UI" w:cs="Segoe UI"/>
                <w:color w:val="333333"/>
                <w:sz w:val="21"/>
                <w:szCs w:val="21"/>
                <w:lang w:val="en-US" w:eastAsia="ru-RU"/>
              </w:rPr>
              <w:t>.</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ONLY_PARTIALLY_FILLED</w:t>
            </w:r>
            <w:r w:rsidRPr="006C32AC">
              <w:rPr>
                <w:rFonts w:ascii="Segoe UI" w:eastAsia="Times New Roman" w:hAnsi="Segoe UI" w:cs="Segoe UI"/>
                <w:color w:val="333333"/>
                <w:sz w:val="21"/>
                <w:szCs w:val="21"/>
                <w:lang w:val="en-US" w:eastAsia="ru-RU"/>
              </w:rPr>
              <w:t> - Cancel will succeed if order status is </w:t>
            </w:r>
            <w:r w:rsidRPr="006C32AC">
              <w:rPr>
                <w:rFonts w:ascii="Consolas" w:eastAsia="Times New Roman" w:hAnsi="Consolas" w:cs="Courier New"/>
                <w:color w:val="333333"/>
                <w:sz w:val="18"/>
                <w:szCs w:val="18"/>
                <w:lang w:val="en-US" w:eastAsia="ru-RU"/>
              </w:rPr>
              <w:t>PARTIALLY_FILLED</w:t>
            </w:r>
            <w:r w:rsidRPr="006C32AC">
              <w:rPr>
                <w:rFonts w:ascii="Segoe UI" w:eastAsia="Times New Roman" w:hAnsi="Segoe UI" w:cs="Segoe UI"/>
                <w:color w:val="333333"/>
                <w:sz w:val="21"/>
                <w:szCs w:val="21"/>
                <w:lang w:val="en-US" w:eastAsia="ru-RU"/>
              </w:rPr>
              <w:t xml:space="preserve">. </w:t>
            </w:r>
            <w:r w:rsidRPr="006C32AC">
              <w:rPr>
                <w:rFonts w:ascii="Segoe UI" w:eastAsia="Times New Roman" w:hAnsi="Segoe UI" w:cs="Segoe UI"/>
                <w:color w:val="333333"/>
                <w:sz w:val="21"/>
                <w:szCs w:val="21"/>
                <w:lang w:eastAsia="ru-RU"/>
              </w:rPr>
              <w:t>For more information please refer to </w:t>
            </w:r>
            <w:hyperlink r:id="rId7" w:anchor="regarding-cancelrestrictions" w:history="1">
              <w:r w:rsidRPr="006C32AC">
                <w:rPr>
                  <w:rFonts w:ascii="Segoe UI" w:eastAsia="Times New Roman" w:hAnsi="Segoe UI" w:cs="Segoe UI"/>
                  <w:color w:val="0000FF"/>
                  <w:sz w:val="21"/>
                  <w:szCs w:val="21"/>
                  <w:u w:val="single"/>
                  <w:lang w:eastAsia="ru-RU"/>
                </w:rPr>
                <w:t>Regarding </w:t>
              </w:r>
              <w:r w:rsidRPr="006C32AC">
                <w:rPr>
                  <w:rFonts w:ascii="Consolas" w:eastAsia="Times New Roman" w:hAnsi="Consolas" w:cs="Courier New"/>
                  <w:color w:val="0000FF"/>
                  <w:sz w:val="18"/>
                  <w:szCs w:val="18"/>
                  <w:u w:val="single"/>
                  <w:lang w:eastAsia="ru-RU"/>
                </w:rPr>
                <w:t>cancelRestrictions</w:t>
              </w:r>
            </w:hyperlink>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Trades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lastRenderedPageBreak/>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"symbol=BNBBTC&amp;timestamp=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/api/v3/myTrades?symbol=BNBBTC&amp;timestamp=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28457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100234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"4.00000100"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"12.00000000"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"48.000012"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"10.10000000"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1499865549590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"isBuyer"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"isBestMatch"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/api/v3/myTrades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trade data for a specific account and token symbol.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10 with symbol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529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can only be used in combination with </w:t>
            </w:r>
            <w:r w:rsidRPr="006C32AC">
              <w:rPr>
                <w:rFonts w:ascii="Consolas" w:eastAsia="Times New Roman" w:hAnsi="Consolas" w:cs="Courier New"/>
                <w:color w:val="333333"/>
                <w:sz w:val="18"/>
                <w:szCs w:val="18"/>
                <w:lang w:val="en-US" w:eastAsia="ru-RU"/>
              </w:rPr>
              <w:t>symbol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TradeId to fetch from. Default gets most recent trades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Notes:</w:t>
      </w:r>
    </w:p>
    <w:p w:rsidR="006C32AC" w:rsidRPr="006C32AC" w:rsidRDefault="006C32AC" w:rsidP="006C32AC">
      <w:pPr>
        <w:numPr>
          <w:ilvl w:val="0"/>
          <w:numId w:val="10"/>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w:t>
      </w:r>
      <w:r w:rsidRPr="006C32AC">
        <w:rPr>
          <w:rFonts w:ascii="Consolas" w:eastAsia="Times New Roman" w:hAnsi="Consolas" w:cs="Courier New"/>
          <w:color w:val="333333"/>
          <w:sz w:val="18"/>
          <w:szCs w:val="18"/>
          <w:lang w:val="en-US" w:eastAsia="ru-RU"/>
        </w:rPr>
        <w:t>fromId</w:t>
      </w:r>
      <w:r w:rsidRPr="006C32AC">
        <w:rPr>
          <w:rFonts w:ascii="Segoe UI" w:eastAsia="Times New Roman" w:hAnsi="Segoe UI" w:cs="Segoe UI"/>
          <w:color w:val="333333"/>
          <w:sz w:val="21"/>
          <w:szCs w:val="21"/>
          <w:lang w:val="en-US" w:eastAsia="ru-RU"/>
        </w:rPr>
        <w:t> is set, it will get orders &gt;= than </w:t>
      </w:r>
      <w:r w:rsidRPr="006C32AC">
        <w:rPr>
          <w:rFonts w:ascii="Consolas" w:eastAsia="Times New Roman" w:hAnsi="Consolas" w:cs="Courier New"/>
          <w:color w:val="333333"/>
          <w:sz w:val="18"/>
          <w:szCs w:val="18"/>
          <w:lang w:val="en-US" w:eastAsia="ru-RU"/>
        </w:rPr>
        <w:t>fromId</w:t>
      </w:r>
      <w:r w:rsidRPr="006C32AC">
        <w:rPr>
          <w:rFonts w:ascii="Segoe UI" w:eastAsia="Times New Roman" w:hAnsi="Segoe UI" w:cs="Segoe UI"/>
          <w:color w:val="333333"/>
          <w:sz w:val="21"/>
          <w:szCs w:val="21"/>
          <w:lang w:val="en-US" w:eastAsia="ru-RU"/>
        </w:rPr>
        <w:t>. Otherwise most recent orders are returned.</w:t>
      </w:r>
    </w:p>
    <w:p w:rsidR="006C32AC" w:rsidRPr="006C32AC" w:rsidRDefault="006C32AC" w:rsidP="006C32AC">
      <w:pPr>
        <w:numPr>
          <w:ilvl w:val="0"/>
          <w:numId w:val="10"/>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time between </w:t>
      </w:r>
      <w:r w:rsidRPr="006C32AC">
        <w:rPr>
          <w:rFonts w:ascii="Consolas" w:eastAsia="Times New Roman" w:hAnsi="Consolas" w:cs="Courier New"/>
          <w:color w:val="333333"/>
          <w:sz w:val="18"/>
          <w:szCs w:val="18"/>
          <w:lang w:val="en-US" w:eastAsia="ru-RU"/>
        </w:rPr>
        <w:t>startTime</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endTime</w:t>
      </w:r>
      <w:r w:rsidRPr="006C32AC">
        <w:rPr>
          <w:rFonts w:ascii="Segoe UI" w:eastAsia="Times New Roman" w:hAnsi="Segoe UI" w:cs="Segoe UI"/>
          <w:color w:val="333333"/>
          <w:sz w:val="21"/>
          <w:szCs w:val="21"/>
          <w:lang w:val="en-US" w:eastAsia="ru-RU"/>
        </w:rPr>
        <w:t> can't be longer than 24 hours.</w:t>
      </w:r>
    </w:p>
    <w:p w:rsidR="006C32AC" w:rsidRPr="006C32AC" w:rsidRDefault="006C32AC" w:rsidP="006C32AC">
      <w:pPr>
        <w:numPr>
          <w:ilvl w:val="0"/>
          <w:numId w:val="10"/>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These are the supported combinations of optional </w:t>
      </w:r>
      <w:r w:rsidRPr="006C32AC">
        <w:rPr>
          <w:rFonts w:ascii="Segoe UI" w:eastAsia="Times New Roman" w:hAnsi="Segoe UI" w:cs="Segoe UI"/>
          <w:color w:val="333333"/>
          <w:sz w:val="21"/>
          <w:szCs w:val="21"/>
          <w:lang w:val="en-US" w:eastAsia="ru-RU"/>
        </w:rPr>
        <w:lastRenderedPageBreak/>
        <w:t>parameters:</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orderId</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fromId</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startTime</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w:t>
      </w:r>
      <w:r w:rsidRPr="006C32AC">
        <w:rPr>
          <w:rFonts w:ascii="Segoe UI" w:eastAsia="Times New Roman" w:hAnsi="Segoe UI" w:cs="Segoe UI"/>
          <w:color w:val="333333"/>
          <w:sz w:val="21"/>
          <w:szCs w:val="21"/>
          <w:lang w:eastAsia="ru-RU"/>
        </w:rPr>
        <w:lastRenderedPageBreak/>
        <w:t>ol + endTime</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startTime + endTime</w:t>
      </w:r>
    </w:p>
    <w:p w:rsidR="006C32AC" w:rsidRPr="006C32AC" w:rsidRDefault="006C32AC" w:rsidP="006C32AC">
      <w:pPr>
        <w:numPr>
          <w:ilvl w:val="1"/>
          <w:numId w:val="1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orderId + fromId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Memory =&gt;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Replace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w:t>
      </w: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cancelReplaceMode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&lt;cancelReplaceMode&gt;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cancelOrderId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&lt;cancelOrderId&gt;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timeInForce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&lt;timeInForce&gt;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&amp;cancelReplaceMode=</w:t>
      </w:r>
      <w:r w:rsidRPr="006C32AC">
        <w:rPr>
          <w:rFonts w:ascii="Consolas" w:eastAsia="Times New Roman" w:hAnsi="Consolas" w:cs="Courier New"/>
          <w:color w:val="FFFFFF"/>
          <w:sz w:val="18"/>
          <w:szCs w:val="18"/>
          <w:lang w:val="en-US" w:eastAsia="ru-RU"/>
        </w:rPr>
        <w:t>$cancelReplaceMode</w:t>
      </w:r>
      <w:r w:rsidRPr="006C32AC">
        <w:rPr>
          <w:rFonts w:ascii="Consolas" w:eastAsia="Times New Roman" w:hAnsi="Consolas" w:cs="Courier New"/>
          <w:color w:val="E6DB74"/>
          <w:sz w:val="18"/>
          <w:szCs w:val="18"/>
          <w:lang w:val="en-US" w:eastAsia="ru-RU"/>
        </w:rPr>
        <w:t>&amp;cancelOrderId=</w:t>
      </w:r>
      <w:r w:rsidRPr="006C32AC">
        <w:rPr>
          <w:rFonts w:ascii="Consolas" w:eastAsia="Times New Roman" w:hAnsi="Consolas" w:cs="Courier New"/>
          <w:color w:val="FFFFFF"/>
          <w:sz w:val="18"/>
          <w:szCs w:val="18"/>
          <w:lang w:val="en-US" w:eastAsia="ru-RU"/>
        </w:rPr>
        <w:t>$cancelOrderId</w:t>
      </w:r>
      <w:r w:rsidRPr="006C32AC">
        <w:rPr>
          <w:rFonts w:ascii="Consolas" w:eastAsia="Times New Roman" w:hAnsi="Consolas" w:cs="Courier New"/>
          <w:color w:val="E6DB74"/>
          <w:sz w:val="18"/>
          <w:szCs w:val="18"/>
          <w:lang w:val="en-US" w:eastAsia="ru-RU"/>
        </w:rPr>
        <w:t>&amp;timeInForce=</w:t>
      </w:r>
      <w:r w:rsidRPr="006C32AC">
        <w:rPr>
          <w:rFonts w:ascii="Consolas" w:eastAsia="Times New Roman" w:hAnsi="Consolas" w:cs="Courier New"/>
          <w:color w:val="FFFFFF"/>
          <w:sz w:val="18"/>
          <w:szCs w:val="18"/>
          <w:lang w:val="en-US" w:eastAsia="ru-RU"/>
        </w:rPr>
        <w:t>$timeInForce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&amp;price=</w:t>
      </w: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/api/v3/order/cancelReplace?</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//Both the cancel order placement and new order placement succeeded.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"cancelResult"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"newOrderResult"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"cancelResponse"</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"DnLo3vTAQcjha43lAZhZ0y"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"osxN3JXAtJvKvCqGeMWMVR"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"newOrderResponse"</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"wOceeeOzNORyLiQfw7jd8S"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1652928801803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"0.02000000"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"0.040000"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1652928801803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"fills"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/api/v3/order/cancelReplace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Cancels an existing order and places a new order on the same symbol.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Filters and Order Count are evaluated before the processing of the cancellation and order placement occurs.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new order that was not attempted (i.e. when </w:t>
      </w:r>
      <w:r w:rsidRPr="006C32AC">
        <w:rPr>
          <w:rFonts w:ascii="Consolas" w:eastAsia="Times New Roman" w:hAnsi="Consolas" w:cs="Courier New"/>
          <w:color w:val="333333"/>
          <w:sz w:val="18"/>
          <w:szCs w:val="18"/>
          <w:lang w:val="en-US" w:eastAsia="ru-RU"/>
        </w:rPr>
        <w:t>newOrderResult: NOT_ATTEMPTED</w:t>
      </w:r>
      <w:r w:rsidRPr="006C32AC">
        <w:rPr>
          <w:rFonts w:ascii="Segoe UI" w:eastAsia="Times New Roman" w:hAnsi="Segoe UI" w:cs="Segoe UI"/>
          <w:color w:val="333333"/>
          <w:sz w:val="21"/>
          <w:szCs w:val="21"/>
          <w:lang w:val="en-US" w:eastAsia="ru-RU"/>
        </w:rPr>
        <w:t>), will still increase the order count by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r w:rsidRPr="006C32AC">
        <w:rPr>
          <w:rFonts w:ascii="Segoe UI" w:eastAsia="Times New Roman" w:hAnsi="Segoe UI" w:cs="Segoe UI"/>
          <w:color w:val="333333"/>
          <w:sz w:val="21"/>
          <w:szCs w:val="21"/>
          <w:lang w:eastAsia="ru-RU"/>
        </w:rPr>
        <w:t>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2678"/>
        <w:gridCol w:w="1163"/>
        <w:gridCol w:w="1391"/>
        <w:gridCol w:w="44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cancelReplaceMode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allowed values are:</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STOP_ON_FAILURE</w:t>
            </w:r>
            <w:r w:rsidRPr="006C32AC">
              <w:rPr>
                <w:rFonts w:ascii="Segoe UI" w:eastAsia="Times New Roman" w:hAnsi="Segoe UI" w:cs="Segoe UI"/>
                <w:color w:val="333333"/>
                <w:sz w:val="21"/>
                <w:szCs w:val="21"/>
                <w:lang w:val="en-US" w:eastAsia="ru-RU"/>
              </w:rPr>
              <w:t> - If the cancel request fails, the new order placement will not be attempted.</w:t>
            </w:r>
            <w:r w:rsidRPr="006C32AC">
              <w:rPr>
                <w:rFonts w:ascii="Segoe UI" w:eastAsia="Times New Roman" w:hAnsi="Segoe UI" w:cs="Segoe UI"/>
                <w:color w:val="333333"/>
                <w:sz w:val="21"/>
                <w:szCs w:val="21"/>
                <w:lang w:val="en-US" w:eastAsia="ru-RU"/>
              </w:rPr>
              <w:br/>
            </w:r>
            <w:r w:rsidRPr="006C32AC">
              <w:rPr>
                <w:rFonts w:ascii="Consolas" w:eastAsia="Times New Roman" w:hAnsi="Consolas" w:cs="Courier New"/>
                <w:color w:val="333333"/>
                <w:sz w:val="18"/>
                <w:szCs w:val="18"/>
                <w:lang w:val="en-US" w:eastAsia="ru-RU"/>
              </w:rPr>
              <w:t>ALLOW_FAILURE</w:t>
            </w:r>
            <w:r w:rsidRPr="006C32AC">
              <w:rPr>
                <w:rFonts w:ascii="Segoe UI" w:eastAsia="Times New Roman" w:hAnsi="Segoe UI" w:cs="Segoe UI"/>
                <w:color w:val="333333"/>
                <w:sz w:val="21"/>
                <w:szCs w:val="21"/>
                <w:lang w:val="en-US" w:eastAsia="ru-RU"/>
              </w:rPr>
              <w:t> - new order placement will be attempted even if cancel request fails.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Used to uniquely identify this cancel. </w:t>
            </w:r>
            <w:r w:rsidRPr="006C32AC">
              <w:rPr>
                <w:rFonts w:ascii="Segoe UI" w:eastAsia="Times New Roman" w:hAnsi="Segoe UI" w:cs="Segoe UI"/>
                <w:color w:val="333333"/>
                <w:sz w:val="21"/>
                <w:szCs w:val="21"/>
                <w:lang w:eastAsia="ru-RU"/>
              </w:rPr>
              <w:t>Automatically generated by default.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Either the cancelOrigClientOrderId or cancelOrderId must be provided. </w:t>
            </w:r>
            <w:r w:rsidRPr="006C32AC">
              <w:rPr>
                <w:rFonts w:ascii="Segoe UI" w:eastAsia="Times New Roman" w:hAnsi="Segoe UI" w:cs="Segoe UI"/>
                <w:color w:val="333333"/>
                <w:sz w:val="21"/>
                <w:szCs w:val="21"/>
                <w:lang w:eastAsia="ru-RU"/>
              </w:rPr>
              <w:t>If both are provided, cancelOrderId takes precedence.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cancelOrderId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Either the cancelOrigClientOrderId or cancelOrderId must be provided. </w:t>
            </w:r>
            <w:r w:rsidRPr="006C32AC">
              <w:rPr>
                <w:rFonts w:ascii="Segoe UI" w:eastAsia="Times New Roman" w:hAnsi="Segoe UI" w:cs="Segoe UI"/>
                <w:color w:val="333333"/>
                <w:sz w:val="21"/>
                <w:szCs w:val="21"/>
                <w:lang w:eastAsia="ru-RU"/>
              </w:rPr>
              <w:t>If both are provided, cancelOrderId takes precedence.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Used to identify the new order.</w:t>
            </w:r>
            <w:r w:rsidRPr="006C32AC">
              <w:rPr>
                <w:rFonts w:ascii="Segoe UI" w:eastAsia="Times New Roman" w:hAnsi="Segoe UI" w:cs="Segoe UI"/>
                <w:color w:val="333333"/>
                <w:sz w:val="21"/>
                <w:szCs w:val="21"/>
                <w:lang w:val="en-US" w:eastAsia="ru-RU"/>
              </w:rPr>
              <w:br/>
              <w:t xml:space="preserve">For API Partner Program members: In order to receive rebates the newClientOrderId parameter must begin with your Partner ID, followed by a dash symbol, when calling order placement endpoints. </w:t>
            </w:r>
            <w:r w:rsidRPr="006C32AC">
              <w:rPr>
                <w:rFonts w:ascii="Segoe UI" w:eastAsia="Times New Roman" w:hAnsi="Segoe UI" w:cs="Segoe UI"/>
                <w:color w:val="333333"/>
                <w:sz w:val="21"/>
                <w:szCs w:val="21"/>
                <w:lang w:eastAsia="ru-RU"/>
              </w:rPr>
              <w:t>For example: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strategyId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strategyType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less than 1000000.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selfTradePreventionMode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configured default mode is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The supported values currently are </w:t>
            </w:r>
            <w:r w:rsidRPr="006C32AC">
              <w:rPr>
                <w:rFonts w:ascii="Consolas" w:eastAsia="Times New Roman" w:hAnsi="Consolas" w:cs="Courier New"/>
                <w:color w:val="333333"/>
                <w:sz w:val="18"/>
                <w:szCs w:val="18"/>
                <w:lang w:val="en-US" w:eastAsia="ru-RU"/>
              </w:rPr>
              <w:t>EXPIRE_TAKER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EXPIRE_BOTH</w:t>
            </w:r>
            <w:r w:rsidRPr="006C32AC">
              <w:rPr>
                <w:rFonts w:ascii="Segoe UI" w:eastAsia="Times New Roman" w:hAnsi="Segoe UI" w:cs="Segoe UI"/>
                <w:color w:val="333333"/>
                <w:sz w:val="21"/>
                <w:szCs w:val="21"/>
                <w:lang w:val="en-US" w:eastAsia="ru-RU"/>
              </w:rPr>
              <w: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newOrderRespType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Allowed values:</w:t>
            </w:r>
            <w:r w:rsidRPr="006C32AC">
              <w:rPr>
                <w:rFonts w:ascii="Consolas" w:eastAsia="Times New Roman" w:hAnsi="Consolas" w:cs="Courier New"/>
                <w:color w:val="333333"/>
                <w:sz w:val="18"/>
                <w:szCs w:val="18"/>
                <w:lang w:val="en-US" w:eastAsia="ru-RU"/>
              </w:rPr>
              <w:t>ACK</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RESULT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FULL MARKET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LIMIT</w:t>
            </w:r>
            <w:r w:rsidRPr="006C32AC">
              <w:rPr>
                <w:rFonts w:ascii="Segoe UI" w:eastAsia="Times New Roman" w:hAnsi="Segoe UI" w:cs="Segoe UI"/>
                <w:color w:val="333333"/>
                <w:sz w:val="21"/>
                <w:szCs w:val="21"/>
                <w:lang w:val="en-US" w:eastAsia="ru-RU"/>
              </w:rPr>
              <w:t> orders types default to </w:t>
            </w:r>
            <w:r w:rsidRPr="006C32AC">
              <w:rPr>
                <w:rFonts w:ascii="Consolas" w:eastAsia="Times New Roman" w:hAnsi="Consolas" w:cs="Courier New"/>
                <w:color w:val="333333"/>
                <w:sz w:val="18"/>
                <w:szCs w:val="18"/>
                <w:lang w:val="en-US" w:eastAsia="ru-RU"/>
              </w:rPr>
              <w:t>FULL</w:t>
            </w:r>
            <w:r w:rsidRPr="006C32AC">
              <w:rPr>
                <w:rFonts w:ascii="Segoe UI" w:eastAsia="Times New Roman" w:hAnsi="Segoe UI" w:cs="Segoe UI"/>
                <w:color w:val="333333"/>
                <w:sz w:val="21"/>
                <w:szCs w:val="21"/>
                <w:lang w:val="en-US" w:eastAsia="ru-RU"/>
              </w:rPr>
              <w:t>; all other orders default to </w:t>
            </w:r>
            <w:r w:rsidRPr="006C32AC">
              <w:rPr>
                <w:rFonts w:ascii="Consolas" w:eastAsia="Times New Roman" w:hAnsi="Consolas" w:cs="Courier New"/>
                <w:color w:val="333333"/>
                <w:sz w:val="18"/>
                <w:szCs w:val="18"/>
                <w:lang w:val="en-US" w:eastAsia="ru-RU"/>
              </w:rPr>
              <w:t>ACK</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Notes: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Similar to POST </w:t>
      </w:r>
      <w:r w:rsidRPr="006C32AC">
        <w:rPr>
          <w:rFonts w:ascii="Consolas" w:eastAsia="Times New Roman" w:hAnsi="Consolas" w:cs="Courier New"/>
          <w:color w:val="333333"/>
          <w:sz w:val="18"/>
          <w:szCs w:val="18"/>
          <w:lang w:val="en-US" w:eastAsia="ru-RU"/>
        </w:rPr>
        <w:t>/api/v3/order</w:t>
      </w:r>
      <w:r w:rsidRPr="006C32AC">
        <w:rPr>
          <w:rFonts w:ascii="Segoe UI" w:eastAsia="Times New Roman" w:hAnsi="Segoe UI" w:cs="Segoe UI"/>
          <w:color w:val="333333"/>
          <w:sz w:val="21"/>
          <w:szCs w:val="21"/>
          <w:lang w:val="en-US" w:eastAsia="ru-RU"/>
        </w:rPr>
        <w:t>, additional mandatory parameters are determined by type.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Response format varies depending on whether the processing of the message succeeded, partially succeeded, or failed.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Query Prevented Matches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preventedMatchId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&lt;preventedMatchId&gt;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&amp;preventedMatchId=</w:t>
      </w:r>
      <w:r w:rsidRPr="006C32AC">
        <w:rPr>
          <w:rFonts w:ascii="Consolas" w:eastAsia="Times New Roman" w:hAnsi="Consolas" w:cs="Courier New"/>
          <w:color w:val="FFFFFF"/>
          <w:sz w:val="18"/>
          <w:szCs w:val="18"/>
          <w:lang w:val="en-US" w:eastAsia="ru-RU"/>
        </w:rPr>
        <w:t>$preventedMatchId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/api/v3/myPreventedMatches?</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"preventedMatchId"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"takerOrderId"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"makerOrderId"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"tradeGroupId"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"EXPIRE_MAKER"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"1.100000"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"makerPreventedQuantity"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"1.300000"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1669101687094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/api/v3/myPreventedMatches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Displays the list of orders that were expired because of STP. These are the combinations supported:</w:t>
      </w:r>
    </w:p>
    <w:p w:rsidR="006C32AC" w:rsidRPr="006C32AC" w:rsidRDefault="006C32AC" w:rsidP="006C32AC">
      <w:pPr>
        <w:numPr>
          <w:ilvl w:val="0"/>
          <w:numId w:val="1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preventedMatchId</w:t>
      </w:r>
    </w:p>
    <w:p w:rsidR="006C32AC" w:rsidRPr="006C32AC" w:rsidRDefault="006C32AC" w:rsidP="006C32AC">
      <w:pPr>
        <w:numPr>
          <w:ilvl w:val="0"/>
          <w:numId w:val="1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orderId</w:t>
      </w:r>
    </w:p>
    <w:p w:rsidR="006C32AC" w:rsidRPr="006C32AC" w:rsidRDefault="006C32AC" w:rsidP="006C32AC">
      <w:pPr>
        <w:numPr>
          <w:ilvl w:val="0"/>
          <w:numId w:val="1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symbol + orderId + </w:t>
      </w:r>
      <w:r w:rsidRPr="006C32AC">
        <w:rPr>
          <w:rFonts w:ascii="Segoe UI" w:eastAsia="Times New Roman" w:hAnsi="Segoe UI" w:cs="Segoe UI"/>
          <w:color w:val="333333"/>
          <w:sz w:val="21"/>
          <w:szCs w:val="21"/>
          <w:lang w:val="en-US" w:eastAsia="ru-RU"/>
        </w:rPr>
        <w:lastRenderedPageBreak/>
        <w:t>fromPreventedMatchId ( limit will default to 500)</w:t>
      </w:r>
    </w:p>
    <w:p w:rsidR="006C32AC" w:rsidRPr="006C32AC" w:rsidRDefault="006C32AC" w:rsidP="006C32AC">
      <w:pPr>
        <w:numPr>
          <w:ilvl w:val="0"/>
          <w:numId w:val="1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 + orderId + fromPreventedMatchId + limit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r w:rsidRPr="006C32AC">
        <w:rPr>
          <w:rFonts w:ascii="Segoe UI" w:eastAsia="Times New Roman" w:hAnsi="Segoe UI" w:cs="Segoe UI"/>
          <w:color w:val="333333"/>
          <w:sz w:val="21"/>
          <w:szCs w:val="21"/>
          <w:lang w:eastAsia="ru-RU"/>
        </w:rPr>
        <w:t>:</w:t>
      </w:r>
    </w:p>
    <w:tbl>
      <w:tblPr>
        <w:tblW w:w="0" w:type="auto"/>
        <w:shd w:val="clear" w:color="auto" w:fill="FFFFFF"/>
        <w:tblCellMar>
          <w:left w:w="420" w:type="dxa"/>
          <w:right w:w="420" w:type="dxa"/>
        </w:tblCellMar>
        <w:tblLook w:val="04A0" w:firstRow="1" w:lastRow="0" w:firstColumn="1" w:lastColumn="0" w:noHBand="0" w:noVBand="1"/>
      </w:tblPr>
      <w:tblGrid>
        <w:gridCol w:w="2439"/>
        <w:gridCol w:w="1005"/>
        <w:gridCol w:w="1391"/>
        <w:gridCol w:w="398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preventedMatchId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fromPreventedMatchId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w:t>
            </w:r>
            <w:r w:rsidRPr="006C32AC">
              <w:rPr>
                <w:rFonts w:ascii="Consolas" w:eastAsia="Times New Roman" w:hAnsi="Consolas" w:cs="Courier New"/>
                <w:color w:val="333333"/>
                <w:sz w:val="18"/>
                <w:szCs w:val="18"/>
                <w:lang w:eastAsia="ru-RU"/>
              </w:rPr>
              <w:t>500</w:t>
            </w:r>
            <w:r w:rsidRPr="006C32AC">
              <w:rPr>
                <w:rFonts w:ascii="Segoe UI" w:eastAsia="Times New Roman" w:hAnsi="Segoe UI" w:cs="Segoe UI"/>
                <w:color w:val="333333"/>
                <w:sz w:val="21"/>
                <w:szCs w:val="21"/>
                <w:lang w:eastAsia="ru-RU"/>
              </w:rPr>
              <w:t>; Max: </w:t>
            </w:r>
            <w:r w:rsidRPr="006C32AC">
              <w:rPr>
                <w:rFonts w:ascii="Consolas" w:eastAsia="Times New Roman" w:hAnsi="Consolas" w:cs="Courier New"/>
                <w:color w:val="333333"/>
                <w:sz w:val="18"/>
                <w:szCs w:val="18"/>
                <w:lang w:eastAsia="ru-RU"/>
              </w:rPr>
              <w:t>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p>
    <w:tbl>
      <w:tblPr>
        <w:tblW w:w="0" w:type="auto"/>
        <w:shd w:val="clear" w:color="auto" w:fill="FFFFFF"/>
        <w:tblCellMar>
          <w:left w:w="420" w:type="dxa"/>
          <w:right w:w="420" w:type="dxa"/>
        </w:tblCellMar>
        <w:tblLook w:val="04A0" w:firstRow="1" w:lastRow="0" w:firstColumn="1" w:lastColumn="0" w:noHBand="0" w:noVBand="1"/>
      </w:tblPr>
      <w:tblGrid>
        <w:gridCol w:w="3198"/>
        <w:gridCol w:w="10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Case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Weight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If symbol is invalid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Querying by preventedMatchId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Querying by 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10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All Orders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BTCUSD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/api/v3/allOrders?</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"symbol"</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"orderId"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221505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"orderListId"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"clientOrderId"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"web_13fc402e44d2448c88c04ce4094fb9c6"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"price"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"origQty"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"executedQty"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"cummulativeQuoteQty"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"7155.37000000"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"status"</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"FILLED"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"timeInForce"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"type"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"MARKET"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"side"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"stopPrice"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"icebergQty"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1678951342382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"updateTime"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1678951342382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"isWorking"</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"workingTime"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1678951342382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"origQuoteOrderQty"</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"selfTradePreventionMode"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/api/v3/allOrders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Get all account orders: active, canceled, or filled.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Weight(IP):</w:t>
      </w:r>
      <w:r w:rsidRPr="006C32AC">
        <w:rPr>
          <w:rFonts w:ascii="Segoe UI" w:eastAsia="Times New Roman" w:hAnsi="Segoe UI" w:cs="Segoe UI"/>
          <w:color w:val="333333"/>
          <w:sz w:val="21"/>
          <w:szCs w:val="21"/>
          <w:lang w:val="en-US" w:eastAsia="ru-RU"/>
        </w:rPr>
        <w:t> 10 with symbol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lastRenderedPageBreak/>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500;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Notes:</w:t>
      </w:r>
    </w:p>
    <w:p w:rsidR="006C32AC" w:rsidRPr="006C32AC" w:rsidRDefault="006C32AC" w:rsidP="006C32AC">
      <w:pPr>
        <w:numPr>
          <w:ilvl w:val="0"/>
          <w:numId w:val="1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w:t>
      </w:r>
      <w:r w:rsidRPr="006C32AC">
        <w:rPr>
          <w:rFonts w:ascii="Consolas" w:eastAsia="Times New Roman" w:hAnsi="Consolas" w:cs="Courier New"/>
          <w:color w:val="333333"/>
          <w:sz w:val="18"/>
          <w:szCs w:val="18"/>
          <w:lang w:val="en-US" w:eastAsia="ru-RU"/>
        </w:rPr>
        <w:t>orderId</w:t>
      </w:r>
      <w:r w:rsidRPr="006C32AC">
        <w:rPr>
          <w:rFonts w:ascii="Segoe UI" w:eastAsia="Times New Roman" w:hAnsi="Segoe UI" w:cs="Segoe UI"/>
          <w:color w:val="333333"/>
          <w:sz w:val="21"/>
          <w:szCs w:val="21"/>
          <w:lang w:val="en-US" w:eastAsia="ru-RU"/>
        </w:rPr>
        <w:t> is set, it will get orders &gt;= that </w:t>
      </w:r>
      <w:r w:rsidRPr="006C32AC">
        <w:rPr>
          <w:rFonts w:ascii="Consolas" w:eastAsia="Times New Roman" w:hAnsi="Consolas" w:cs="Courier New"/>
          <w:color w:val="333333"/>
          <w:sz w:val="18"/>
          <w:szCs w:val="18"/>
          <w:lang w:val="en-US" w:eastAsia="ru-RU"/>
        </w:rPr>
        <w:t>orderId</w:t>
      </w:r>
      <w:r w:rsidRPr="006C32AC">
        <w:rPr>
          <w:rFonts w:ascii="Segoe UI" w:eastAsia="Times New Roman" w:hAnsi="Segoe UI" w:cs="Segoe UI"/>
          <w:color w:val="333333"/>
          <w:sz w:val="21"/>
          <w:szCs w:val="21"/>
          <w:lang w:val="en-US" w:eastAsia="ru-RU"/>
        </w:rPr>
        <w:t>. Otherwise most recent orders are returned.</w:t>
      </w:r>
    </w:p>
    <w:p w:rsidR="006C32AC" w:rsidRPr="006C32AC" w:rsidRDefault="006C32AC" w:rsidP="006C32AC">
      <w:pPr>
        <w:numPr>
          <w:ilvl w:val="0"/>
          <w:numId w:val="1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For some historical orders </w:t>
      </w:r>
      <w:r w:rsidRPr="006C32AC">
        <w:rPr>
          <w:rFonts w:ascii="Consolas" w:eastAsia="Times New Roman" w:hAnsi="Consolas" w:cs="Courier New"/>
          <w:color w:val="333333"/>
          <w:sz w:val="18"/>
          <w:szCs w:val="18"/>
          <w:lang w:val="en-US" w:eastAsia="ru-RU"/>
        </w:rPr>
        <w:t>cummulativeQuoteQty</w:t>
      </w:r>
      <w:r w:rsidRPr="006C32AC">
        <w:rPr>
          <w:rFonts w:ascii="Segoe UI" w:eastAsia="Times New Roman" w:hAnsi="Segoe UI" w:cs="Segoe UI"/>
          <w:color w:val="333333"/>
          <w:sz w:val="21"/>
          <w:szCs w:val="21"/>
          <w:lang w:val="en-US" w:eastAsia="ru-RU"/>
        </w:rPr>
        <w:t xml:space="preserve"> will be &lt; 0, meaning the data is not available </w:t>
      </w:r>
      <w:r w:rsidRPr="006C32AC">
        <w:rPr>
          <w:rFonts w:ascii="Segoe UI" w:eastAsia="Times New Roman" w:hAnsi="Segoe UI" w:cs="Segoe UI"/>
          <w:color w:val="333333"/>
          <w:sz w:val="21"/>
          <w:szCs w:val="21"/>
          <w:lang w:val="en-US" w:eastAsia="ru-RU"/>
        </w:rPr>
        <w:lastRenderedPageBreak/>
        <w:t>at this time.</w:t>
      </w:r>
    </w:p>
    <w:p w:rsidR="006C32AC" w:rsidRPr="006C32AC" w:rsidRDefault="006C32AC" w:rsidP="006C32AC">
      <w:pPr>
        <w:numPr>
          <w:ilvl w:val="0"/>
          <w:numId w:val="1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w:t>
      </w:r>
      <w:r w:rsidRPr="006C32AC">
        <w:rPr>
          <w:rFonts w:ascii="Consolas" w:eastAsia="Times New Roman" w:hAnsi="Consolas" w:cs="Courier New"/>
          <w:color w:val="333333"/>
          <w:sz w:val="18"/>
          <w:szCs w:val="18"/>
          <w:lang w:val="en-US" w:eastAsia="ru-RU"/>
        </w:rPr>
        <w:t>startTime</w:t>
      </w:r>
      <w:r w:rsidRPr="006C32AC">
        <w:rPr>
          <w:rFonts w:ascii="Segoe UI" w:eastAsia="Times New Roman" w:hAnsi="Segoe UI" w:cs="Segoe UI"/>
          <w:color w:val="333333"/>
          <w:sz w:val="21"/>
          <w:szCs w:val="21"/>
          <w:lang w:val="en-US" w:eastAsia="ru-RU"/>
        </w:rPr>
        <w:t> and/or </w:t>
      </w:r>
      <w:r w:rsidRPr="006C32AC">
        <w:rPr>
          <w:rFonts w:ascii="Consolas" w:eastAsia="Times New Roman" w:hAnsi="Consolas" w:cs="Courier New"/>
          <w:color w:val="333333"/>
          <w:sz w:val="18"/>
          <w:szCs w:val="18"/>
          <w:lang w:val="en-US" w:eastAsia="ru-RU"/>
        </w:rPr>
        <w:t>endTime</w:t>
      </w:r>
      <w:r w:rsidRPr="006C32AC">
        <w:rPr>
          <w:rFonts w:ascii="Segoe UI" w:eastAsia="Times New Roman" w:hAnsi="Segoe UI" w:cs="Segoe UI"/>
          <w:color w:val="333333"/>
          <w:sz w:val="21"/>
          <w:szCs w:val="21"/>
          <w:lang w:val="en-US" w:eastAsia="ru-RU"/>
        </w:rPr>
        <w:t> provided, </w:t>
      </w:r>
      <w:r w:rsidRPr="006C32AC">
        <w:rPr>
          <w:rFonts w:ascii="Consolas" w:eastAsia="Times New Roman" w:hAnsi="Consolas" w:cs="Courier New"/>
          <w:color w:val="333333"/>
          <w:sz w:val="18"/>
          <w:szCs w:val="18"/>
          <w:lang w:val="en-US" w:eastAsia="ru-RU"/>
        </w:rPr>
        <w:t>orderId</w:t>
      </w:r>
      <w:r w:rsidRPr="006C32AC">
        <w:rPr>
          <w:rFonts w:ascii="Segoe UI" w:eastAsia="Times New Roman" w:hAnsi="Segoe UI" w:cs="Segoe UI"/>
          <w:color w:val="333333"/>
          <w:sz w:val="21"/>
          <w:szCs w:val="21"/>
          <w:lang w:val="en-US" w:eastAsia="ru-RU"/>
        </w:rPr>
        <w:t> is not required.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OCO Orders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Create New OCO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stopLimitPrice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&lt;stopLimitPrice&gt;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stopLimitTimeInForce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&lt;stopLimitTimeInForce&gt;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&amp;price=</w:t>
      </w: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E6DB74"/>
          <w:sz w:val="18"/>
          <w:szCs w:val="18"/>
          <w:lang w:val="en-US" w:eastAsia="ru-RU"/>
        </w:rPr>
        <w:t>&amp;stopPrice=</w:t>
      </w:r>
      <w:r w:rsidRPr="006C32AC">
        <w:rPr>
          <w:rFonts w:ascii="Consolas" w:eastAsia="Times New Roman" w:hAnsi="Consolas" w:cs="Courier New"/>
          <w:color w:val="FFFFFF"/>
          <w:sz w:val="18"/>
          <w:szCs w:val="18"/>
          <w:lang w:val="en-US" w:eastAsia="ru-RU"/>
        </w:rPr>
        <w:t>$stopPrice</w:t>
      </w:r>
      <w:r w:rsidRPr="006C32AC">
        <w:rPr>
          <w:rFonts w:ascii="Consolas" w:eastAsia="Times New Roman" w:hAnsi="Consolas" w:cs="Courier New"/>
          <w:color w:val="E6DB74"/>
          <w:sz w:val="18"/>
          <w:szCs w:val="18"/>
          <w:lang w:val="en-US" w:eastAsia="ru-RU"/>
        </w:rPr>
        <w:t>&amp;stopLimitPrice=</w:t>
      </w:r>
      <w:r w:rsidRPr="006C32AC">
        <w:rPr>
          <w:rFonts w:ascii="Consolas" w:eastAsia="Times New Roman" w:hAnsi="Consolas" w:cs="Courier New"/>
          <w:color w:val="FFFFFF"/>
          <w:sz w:val="18"/>
          <w:szCs w:val="18"/>
          <w:lang w:val="en-US" w:eastAsia="ru-RU"/>
        </w:rPr>
        <w:t>$stopLimitPrice</w:t>
      </w:r>
      <w:r w:rsidRPr="006C32AC">
        <w:rPr>
          <w:rFonts w:ascii="Consolas" w:eastAsia="Times New Roman" w:hAnsi="Consolas" w:cs="Courier New"/>
          <w:color w:val="E6DB74"/>
          <w:sz w:val="18"/>
          <w:szCs w:val="18"/>
          <w:lang w:val="en-US" w:eastAsia="ru-RU"/>
        </w:rPr>
        <w:t>&amp;stopLimitTimeInForce=</w:t>
      </w:r>
      <w:r w:rsidRPr="006C32AC">
        <w:rPr>
          <w:rFonts w:ascii="Consolas" w:eastAsia="Times New Roman" w:hAnsi="Consolas" w:cs="Courier New"/>
          <w:color w:val="FFFFFF"/>
          <w:sz w:val="18"/>
          <w:szCs w:val="18"/>
          <w:lang w:val="en-US" w:eastAsia="ru-RU"/>
        </w:rPr>
        <w:t>$stopLimitTimeInForce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/api/v3/order/oco?symbol=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&amp;price=</w:t>
      </w: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E6DB74"/>
          <w:sz w:val="18"/>
          <w:szCs w:val="18"/>
          <w:lang w:val="en-US" w:eastAsia="ru-RU"/>
        </w:rPr>
        <w:t>&amp;stopPrice=</w:t>
      </w:r>
      <w:r w:rsidRPr="006C32AC">
        <w:rPr>
          <w:rFonts w:ascii="Consolas" w:eastAsia="Times New Roman" w:hAnsi="Consolas" w:cs="Courier New"/>
          <w:color w:val="FFFFFF"/>
          <w:sz w:val="18"/>
          <w:szCs w:val="18"/>
          <w:lang w:val="en-US" w:eastAsia="ru-RU"/>
        </w:rPr>
        <w:t>$stopPrice</w:t>
      </w:r>
      <w:r w:rsidRPr="006C32AC">
        <w:rPr>
          <w:rFonts w:ascii="Consolas" w:eastAsia="Times New Roman" w:hAnsi="Consolas" w:cs="Courier New"/>
          <w:color w:val="E6DB74"/>
          <w:sz w:val="18"/>
          <w:szCs w:val="18"/>
          <w:lang w:val="en-US" w:eastAsia="ru-RU"/>
        </w:rPr>
        <w:t>&amp;stopLimitPrice=</w:t>
      </w:r>
      <w:r w:rsidRPr="006C32AC">
        <w:rPr>
          <w:rFonts w:ascii="Consolas" w:eastAsia="Times New Roman" w:hAnsi="Consolas" w:cs="Courier New"/>
          <w:color w:val="FFFFFF"/>
          <w:sz w:val="18"/>
          <w:szCs w:val="18"/>
          <w:lang w:val="en-US" w:eastAsia="ru-RU"/>
        </w:rPr>
        <w:t>$stopLimitPrice</w:t>
      </w:r>
      <w:r w:rsidRPr="006C32AC">
        <w:rPr>
          <w:rFonts w:ascii="Consolas" w:eastAsia="Times New Roman" w:hAnsi="Consolas" w:cs="Courier New"/>
          <w:color w:val="E6DB74"/>
          <w:sz w:val="18"/>
          <w:szCs w:val="18"/>
          <w:lang w:val="en-US" w:eastAsia="ru-RU"/>
        </w:rPr>
        <w:t>&amp;stopLimitTimeInForce=</w:t>
      </w:r>
      <w:r w:rsidRPr="006C32AC">
        <w:rPr>
          <w:rFonts w:ascii="Consolas" w:eastAsia="Times New Roman" w:hAnsi="Consolas" w:cs="Courier New"/>
          <w:color w:val="FFFFFF"/>
          <w:sz w:val="18"/>
          <w:szCs w:val="18"/>
          <w:lang w:val="en-US" w:eastAsia="ru-RU"/>
        </w:rPr>
        <w:t>$stopLimitTimeInForce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"JYVpp3F0f5CAG15DhtrqLp"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"Kk7sqHb9J6mJWTMDVW7Vos"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"xTXKaGYd4bluPVp78IVRvl"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"orderReports"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"Kk7sqHb9J6mJWTMDVW7Vos"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"0.624363"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"0.960664"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"xTXKaGYd4bluPVp78IVRvl"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"0.036435"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"0.624363"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"workingTime"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/api/v3/order/oco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place a new OCO(one-cancels-the-other)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Parameters</w:t>
      </w:r>
      <w:r w:rsidRPr="006C32AC">
        <w:rPr>
          <w:rFonts w:ascii="Segoe UI" w:eastAsia="Times New Roman" w:hAnsi="Segoe UI" w:cs="Segoe UI"/>
          <w:color w:val="333333"/>
          <w:sz w:val="21"/>
          <w:szCs w:val="21"/>
          <w:lang w:eastAsia="ru-RU"/>
        </w:rPr>
        <w:t>:</w:t>
      </w:r>
    </w:p>
    <w:tbl>
      <w:tblPr>
        <w:tblW w:w="0" w:type="auto"/>
        <w:shd w:val="clear" w:color="auto" w:fill="FFFFFF"/>
        <w:tblCellMar>
          <w:left w:w="420" w:type="dxa"/>
          <w:right w:w="420" w:type="dxa"/>
        </w:tblCellMar>
        <w:tblLook w:val="04A0" w:firstRow="1" w:lastRow="0" w:firstColumn="1" w:lastColumn="0" w:noHBand="0" w:noVBand="1"/>
      </w:tblPr>
      <w:tblGrid>
        <w:gridCol w:w="2678"/>
        <w:gridCol w:w="1163"/>
        <w:gridCol w:w="1391"/>
        <w:gridCol w:w="442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listClientOrderId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unique ID for the entire orderList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unique ID for the limit order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trailingDelta</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unique ID for the stop loss/stop loss limit leg</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stopLimitPrice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provided, </w:t>
            </w:r>
            <w:r w:rsidRPr="006C32AC">
              <w:rPr>
                <w:rFonts w:ascii="Consolas" w:eastAsia="Times New Roman" w:hAnsi="Consolas" w:cs="Courier New"/>
                <w:color w:val="333333"/>
                <w:sz w:val="18"/>
                <w:szCs w:val="18"/>
                <w:lang w:val="en-US" w:eastAsia="ru-RU"/>
              </w:rPr>
              <w:t>stopLimitTimeInForce</w:t>
            </w:r>
            <w:r w:rsidRPr="006C32AC">
              <w:rPr>
                <w:rFonts w:ascii="Segoe UI" w:eastAsia="Times New Roman" w:hAnsi="Segoe UI" w:cs="Segoe UI"/>
                <w:color w:val="333333"/>
                <w:sz w:val="21"/>
                <w:szCs w:val="21"/>
                <w:lang w:val="en-US" w:eastAsia="ru-RU"/>
              </w:rPr>
              <w:t> is required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stopLimitTimeInForce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Valid values are </w:t>
            </w:r>
            <w:r w:rsidRPr="006C32AC">
              <w:rPr>
                <w:rFonts w:ascii="Consolas" w:eastAsia="Times New Roman" w:hAnsi="Consolas" w:cs="Courier New"/>
                <w:color w:val="333333"/>
                <w:sz w:val="18"/>
                <w:szCs w:val="18"/>
                <w:lang w:val="en-US" w:eastAsia="ru-RU"/>
              </w:rPr>
              <w:t>GTC</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FOK</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IOC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newOrderRespType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Set the response JSON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selfTradePreventionMode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configured default mode is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xml:space="preserve">. The supported values currently </w:t>
            </w:r>
            <w:r w:rsidRPr="006C32AC">
              <w:rPr>
                <w:rFonts w:ascii="Segoe UI" w:eastAsia="Times New Roman" w:hAnsi="Segoe UI" w:cs="Segoe UI"/>
                <w:color w:val="333333"/>
                <w:sz w:val="21"/>
                <w:szCs w:val="21"/>
                <w:lang w:val="en-US" w:eastAsia="ru-RU"/>
              </w:rPr>
              <w:lastRenderedPageBreak/>
              <w:t>are </w:t>
            </w:r>
            <w:r w:rsidRPr="006C32AC">
              <w:rPr>
                <w:rFonts w:ascii="Consolas" w:eastAsia="Times New Roman" w:hAnsi="Consolas" w:cs="Courier New"/>
                <w:color w:val="333333"/>
                <w:sz w:val="18"/>
                <w:szCs w:val="18"/>
                <w:lang w:val="en-US" w:eastAsia="ru-RU"/>
              </w:rPr>
              <w:t>EXPIRE_TAKER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EXPIRE_MAKER</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EXPIRE_BOTH</w:t>
            </w:r>
            <w:r w:rsidRPr="006C32AC">
              <w:rPr>
                <w:rFonts w:ascii="Segoe UI" w:eastAsia="Times New Roman" w:hAnsi="Segoe UI" w:cs="Segoe UI"/>
                <w:color w:val="333333"/>
                <w:sz w:val="21"/>
                <w:szCs w:val="21"/>
                <w:lang w:val="en-US" w:eastAsia="ru-RU"/>
              </w:rPr>
              <w: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Other Info:</w:t>
      </w:r>
    </w:p>
    <w:p w:rsidR="006C32AC" w:rsidRPr="006C32AC" w:rsidRDefault="006C32AC" w:rsidP="006C32AC">
      <w:pPr>
        <w:numPr>
          <w:ilvl w:val="0"/>
          <w:numId w:val="1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 Restrictions:</w:t>
      </w:r>
    </w:p>
    <w:p w:rsidR="006C32AC" w:rsidRPr="006C32AC" w:rsidRDefault="006C32AC" w:rsidP="006C32AC">
      <w:pPr>
        <w:numPr>
          <w:ilvl w:val="1"/>
          <w:numId w:val="1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SELL</w:t>
      </w:r>
      <w:r w:rsidRPr="006C32AC">
        <w:rPr>
          <w:rFonts w:ascii="Segoe UI" w:eastAsia="Times New Roman" w:hAnsi="Segoe UI" w:cs="Segoe UI"/>
          <w:color w:val="333333"/>
          <w:sz w:val="21"/>
          <w:szCs w:val="21"/>
          <w:lang w:val="en-US" w:eastAsia="ru-RU"/>
        </w:rPr>
        <w:t>: Limit Price &gt; Last Price &gt; Stop Price</w:t>
      </w:r>
    </w:p>
    <w:p w:rsidR="006C32AC" w:rsidRPr="006C32AC" w:rsidRDefault="006C32AC" w:rsidP="006C32AC">
      <w:pPr>
        <w:numPr>
          <w:ilvl w:val="1"/>
          <w:numId w:val="1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BUY</w:t>
      </w:r>
      <w:r w:rsidRPr="006C32AC">
        <w:rPr>
          <w:rFonts w:ascii="Segoe UI" w:eastAsia="Times New Roman" w:hAnsi="Segoe UI" w:cs="Segoe UI"/>
          <w:color w:val="333333"/>
          <w:sz w:val="21"/>
          <w:szCs w:val="21"/>
          <w:lang w:val="en-US" w:eastAsia="ru-RU"/>
        </w:rPr>
        <w:t>: Limit Pri</w:t>
      </w:r>
      <w:r w:rsidRPr="006C32AC">
        <w:rPr>
          <w:rFonts w:ascii="Segoe UI" w:eastAsia="Times New Roman" w:hAnsi="Segoe UI" w:cs="Segoe UI"/>
          <w:color w:val="333333"/>
          <w:sz w:val="21"/>
          <w:szCs w:val="21"/>
          <w:lang w:val="en-US" w:eastAsia="ru-RU"/>
        </w:rPr>
        <w:lastRenderedPageBreak/>
        <w:t>ce &lt; Last Price &lt; Stop Price</w:t>
      </w:r>
    </w:p>
    <w:p w:rsidR="006C32AC" w:rsidRPr="006C32AC" w:rsidRDefault="006C32AC" w:rsidP="006C32AC">
      <w:pPr>
        <w:numPr>
          <w:ilvl w:val="0"/>
          <w:numId w:val="1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 Restrictions:</w:t>
      </w:r>
    </w:p>
    <w:p w:rsidR="006C32AC" w:rsidRPr="006C32AC" w:rsidRDefault="006C32AC" w:rsidP="006C32AC">
      <w:pPr>
        <w:numPr>
          <w:ilvl w:val="1"/>
          <w:numId w:val="1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Both legs must have the same quanti</w:t>
      </w:r>
      <w:r w:rsidRPr="006C32AC">
        <w:rPr>
          <w:rFonts w:ascii="Segoe UI" w:eastAsia="Times New Roman" w:hAnsi="Segoe UI" w:cs="Segoe UI"/>
          <w:color w:val="333333"/>
          <w:sz w:val="21"/>
          <w:szCs w:val="21"/>
          <w:lang w:val="en-US" w:eastAsia="ru-RU"/>
        </w:rPr>
        <w:lastRenderedPageBreak/>
        <w:t>ty.</w:t>
      </w:r>
    </w:p>
    <w:p w:rsidR="006C32AC" w:rsidRPr="006C32AC" w:rsidRDefault="006C32AC" w:rsidP="006C32AC">
      <w:pPr>
        <w:numPr>
          <w:ilvl w:val="1"/>
          <w:numId w:val="1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ICEBERG</w:t>
      </w:r>
      <w:r w:rsidRPr="006C32AC">
        <w:rPr>
          <w:rFonts w:ascii="Segoe UI" w:eastAsia="Times New Roman" w:hAnsi="Segoe UI" w:cs="Segoe UI"/>
          <w:color w:val="333333"/>
          <w:sz w:val="21"/>
          <w:szCs w:val="21"/>
          <w:lang w:val="en-US" w:eastAsia="ru-RU"/>
        </w:rPr>
        <w:t> quantities however do not have to be the same</w:t>
      </w:r>
    </w:p>
    <w:p w:rsidR="006C32AC" w:rsidRPr="006C32AC" w:rsidRDefault="006C32AC" w:rsidP="006C32AC">
      <w:pPr>
        <w:numPr>
          <w:ilvl w:val="0"/>
          <w:numId w:val="1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Rate Limit</w:t>
      </w:r>
    </w:p>
    <w:p w:rsidR="006C32AC" w:rsidRPr="006C32AC" w:rsidRDefault="006C32AC" w:rsidP="006C32AC">
      <w:pPr>
        <w:numPr>
          <w:ilvl w:val="1"/>
          <w:numId w:val="1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OCO</w:t>
      </w:r>
      <w:r w:rsidRPr="006C32AC">
        <w:rPr>
          <w:rFonts w:ascii="Segoe UI" w:eastAsia="Times New Roman" w:hAnsi="Segoe UI" w:cs="Segoe UI"/>
          <w:color w:val="333333"/>
          <w:sz w:val="21"/>
          <w:szCs w:val="21"/>
          <w:lang w:val="en-US" w:eastAsia="ru-RU"/>
        </w:rPr>
        <w:t> cou</w:t>
      </w:r>
      <w:r w:rsidRPr="006C32AC">
        <w:rPr>
          <w:rFonts w:ascii="Segoe UI" w:eastAsia="Times New Roman" w:hAnsi="Segoe UI" w:cs="Segoe UI"/>
          <w:color w:val="333333"/>
          <w:sz w:val="21"/>
          <w:szCs w:val="21"/>
          <w:lang w:val="en-US" w:eastAsia="ru-RU"/>
        </w:rPr>
        <w:lastRenderedPageBreak/>
        <w:t>nts as 2 orders against the order rate limit.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OCO Order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orderListId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&lt;orderListId&gt;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/api/v3/orderList?orderListId=</w:t>
      </w: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"h2USkA5YQpaXHPIrkd96xE"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1565245656253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"qD1gy3kc3Gx0rihm9Y3xwS"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"ARzZ9I00CPM8i3NhmU9Ega"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/api/v3/orderList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2</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retrieve a specific OCO order based on provided optional parameters.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r w:rsidRPr="006C32AC">
        <w:rPr>
          <w:rFonts w:ascii="Segoe UI" w:eastAsia="Times New Roman" w:hAnsi="Segoe UI" w:cs="Segoe UI"/>
          <w:color w:val="333333"/>
          <w:sz w:val="21"/>
          <w:szCs w:val="21"/>
          <w:lang w:eastAsia="ru-RU"/>
        </w:rPr>
        <w:t>:</w:t>
      </w:r>
    </w:p>
    <w:tbl>
      <w:tblPr>
        <w:tblW w:w="0" w:type="auto"/>
        <w:shd w:val="clear" w:color="auto" w:fill="FFFFFF"/>
        <w:tblCellMar>
          <w:left w:w="420" w:type="dxa"/>
          <w:right w:w="420" w:type="dxa"/>
        </w:tblCellMar>
        <w:tblLook w:val="04A0" w:firstRow="1" w:lastRow="0" w:firstColumn="1" w:lastColumn="0" w:noHBand="0" w:noVBand="1"/>
      </w:tblPr>
      <w:tblGrid>
        <w:gridCol w:w="1920"/>
        <w:gridCol w:w="1005"/>
        <w:gridCol w:w="1391"/>
        <w:gridCol w:w="533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orderListId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orderListId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listClientOrderId</w:t>
            </w:r>
            <w:r w:rsidRPr="006C32AC">
              <w:rPr>
                <w:rFonts w:ascii="Segoe UI" w:eastAsia="Times New Roman" w:hAnsi="Segoe UI" w:cs="Segoe UI"/>
                <w:color w:val="333333"/>
                <w:sz w:val="21"/>
                <w:szCs w:val="21"/>
                <w:lang w:val="en-US" w:eastAsia="ru-RU"/>
              </w:rPr>
              <w:t> must be provided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orderListId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listClientOrderId</w:t>
            </w:r>
            <w:r w:rsidRPr="006C32AC">
              <w:rPr>
                <w:rFonts w:ascii="Segoe UI" w:eastAsia="Times New Roman" w:hAnsi="Segoe UI" w:cs="Segoe UI"/>
                <w:color w:val="333333"/>
                <w:sz w:val="21"/>
                <w:szCs w:val="21"/>
                <w:lang w:val="en-US" w:eastAsia="ru-RU"/>
              </w:rPr>
              <w:t> must be provided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All OCO Order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/api/v3/allOrderList?timestamp=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"amEEAXryFzFwYF1FeRpUoZ"</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1565245913483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"oD7aesZqjEGlZrbtRpy5zB"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"Jr1h6xirOxgeJOUuYQS7V3"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"hG7hFNxJV6cZy3Ze4AUT4d"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1565245913407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"j6lFOfbmFMRjTYA7rRJ0LP"</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"z0KCjOdditiLS5ekAFtK81"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/api/v3/allOrderList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Use this endpoint to retrieve all OCO orders based on provided optional parameters. </w:t>
      </w:r>
      <w:r w:rsidRPr="006C32AC">
        <w:rPr>
          <w:rFonts w:ascii="Segoe UI" w:eastAsia="Times New Roman" w:hAnsi="Segoe UI" w:cs="Segoe UI"/>
          <w:color w:val="333333"/>
          <w:sz w:val="21"/>
          <w:szCs w:val="21"/>
          <w:lang w:eastAsia="ru-RU"/>
        </w:rPr>
        <w:t>Please note the maximum limit is 1,000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565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supplied, neither </w:t>
            </w:r>
            <w:r w:rsidRPr="006C32AC">
              <w:rPr>
                <w:rFonts w:ascii="Consolas" w:eastAsia="Times New Roman" w:hAnsi="Consolas" w:cs="Courier New"/>
                <w:color w:val="333333"/>
                <w:sz w:val="18"/>
                <w:szCs w:val="18"/>
                <w:lang w:val="en-US" w:eastAsia="ru-RU"/>
              </w:rPr>
              <w:t>startTime</w:t>
            </w:r>
            <w:r w:rsidRPr="006C32AC">
              <w:rPr>
                <w:rFonts w:ascii="Segoe UI" w:eastAsia="Times New Roman" w:hAnsi="Segoe UI" w:cs="Segoe UI"/>
                <w:color w:val="333333"/>
                <w:sz w:val="21"/>
                <w:szCs w:val="21"/>
                <w:lang w:val="en-US" w:eastAsia="ru-RU"/>
              </w:rPr>
              <w:t> nor </w:t>
            </w:r>
            <w:r w:rsidRPr="006C32AC">
              <w:rPr>
                <w:rFonts w:ascii="Consolas" w:eastAsia="Times New Roman" w:hAnsi="Consolas" w:cs="Courier New"/>
                <w:color w:val="333333"/>
                <w:sz w:val="18"/>
                <w:szCs w:val="18"/>
                <w:lang w:val="en-US" w:eastAsia="ru-RU"/>
              </w:rPr>
              <w:t>endTime</w:t>
            </w:r>
            <w:r w:rsidRPr="006C32AC">
              <w:rPr>
                <w:rFonts w:ascii="Segoe UI" w:eastAsia="Times New Roman" w:hAnsi="Segoe UI" w:cs="Segoe UI"/>
                <w:color w:val="333333"/>
                <w:sz w:val="21"/>
                <w:szCs w:val="21"/>
                <w:lang w:val="en-US" w:eastAsia="ru-RU"/>
              </w:rPr>
              <w:t> can be provided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 500; Max Value: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Open OCO Orders (USER_DATA)</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/api/v3/openOrderList?timestamp=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"wuB13fmulKj3YjdqWEcsnp"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1565246080644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"1565246079109"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"r3EH2N76dHfLoSZWIUw1bT"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"Cv1SnyPD3qhqpbjpYEHbd2"</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/api/v3/openOrderList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query open OCO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3</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lastRenderedPageBreak/>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Cancel OCO Order (TRADE)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&lt;orderListId&gt;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&amp;orderListId=</w:t>
      </w: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/api/v3/orderList?symbol=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&amp;orderListId=</w:t>
      </w: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"ALL_DONE"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"ALL_DONE"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"C3wyj4WVEktd7u9aVBRXcN"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1574040868128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"pO9ufTiFGg3nw2fOdgeOXa"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"TXOvglzXuaubXAaENpaRCB"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"orderReports"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"pO9ufTiFGg3nw2fOdgeOXa"</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"unfWT8ig8i0uj6lPuYLez6"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"STOP_LOSS_LIMIT"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"TXOvglzXuaubXAaENpaRCB"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"unfWT8ig8i0uj6lPuYLez6"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"selfTradePreventionMode"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/api/v3/orderList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Weight</w:t>
      </w:r>
      <w:r w:rsidRPr="006C32AC">
        <w:rPr>
          <w:rFonts w:ascii="Segoe UI" w:eastAsia="Times New Roman" w:hAnsi="Segoe UI" w:cs="Segoe UI"/>
          <w:color w:val="333333"/>
          <w:sz w:val="21"/>
          <w:szCs w:val="21"/>
          <w:lang w:val="en-US"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 an entire order list.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30"/>
        <w:gridCol w:w="1005"/>
        <w:gridCol w:w="1391"/>
        <w:gridCol w:w="532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orderListId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orderListId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listClientOrderId</w:t>
            </w:r>
            <w:r w:rsidRPr="006C32AC">
              <w:rPr>
                <w:rFonts w:ascii="Segoe UI" w:eastAsia="Times New Roman" w:hAnsi="Segoe UI" w:cs="Segoe UI"/>
                <w:color w:val="333333"/>
                <w:sz w:val="21"/>
                <w:szCs w:val="21"/>
                <w:lang w:val="en-US" w:eastAsia="ru-RU"/>
              </w:rPr>
              <w:t> must be provided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listClientOrderId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w:t>
            </w:r>
            <w:r w:rsidRPr="006C32AC">
              <w:rPr>
                <w:rFonts w:ascii="Consolas" w:eastAsia="Times New Roman" w:hAnsi="Consolas" w:cs="Courier New"/>
                <w:color w:val="333333"/>
                <w:sz w:val="18"/>
                <w:szCs w:val="18"/>
                <w:lang w:val="en-US" w:eastAsia="ru-RU"/>
              </w:rPr>
              <w:t>orderListId</w:t>
            </w:r>
            <w:r w:rsidRPr="006C32AC">
              <w:rPr>
                <w:rFonts w:ascii="Segoe UI" w:eastAsia="Times New Roman" w:hAnsi="Segoe UI" w:cs="Segoe UI"/>
                <w:color w:val="333333"/>
                <w:sz w:val="21"/>
                <w:szCs w:val="21"/>
                <w:lang w:val="en-US" w:eastAsia="ru-RU"/>
              </w:rPr>
              <w:t> or </w:t>
            </w:r>
            <w:r w:rsidRPr="006C32AC">
              <w:rPr>
                <w:rFonts w:ascii="Consolas" w:eastAsia="Times New Roman" w:hAnsi="Consolas" w:cs="Courier New"/>
                <w:color w:val="333333"/>
                <w:sz w:val="18"/>
                <w:szCs w:val="18"/>
                <w:lang w:val="en-US" w:eastAsia="ru-RU"/>
              </w:rPr>
              <w:t>listClientOrderId</w:t>
            </w:r>
            <w:r w:rsidRPr="006C32AC">
              <w:rPr>
                <w:rFonts w:ascii="Segoe UI" w:eastAsia="Times New Roman" w:hAnsi="Segoe UI" w:cs="Segoe UI"/>
                <w:color w:val="333333"/>
                <w:sz w:val="21"/>
                <w:szCs w:val="21"/>
                <w:lang w:val="en-US" w:eastAsia="ru-RU"/>
              </w:rPr>
              <w:t> must be provided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Used to uniquely identify this cancel. Automatically generated by default.</w:t>
            </w:r>
            <w:r w:rsidRPr="006C32AC">
              <w:rPr>
                <w:rFonts w:ascii="Segoe UI" w:eastAsia="Times New Roman" w:hAnsi="Segoe UI" w:cs="Segoe UI"/>
                <w:color w:val="333333"/>
                <w:sz w:val="21"/>
                <w:szCs w:val="21"/>
                <w:lang w:val="en-US" w:eastAsia="ru-RU"/>
              </w:rPr>
              <w:br/>
            </w:r>
            <w:r w:rsidRPr="006C32AC">
              <w:rPr>
                <w:rFonts w:ascii="Segoe UI" w:eastAsia="Times New Roman" w:hAnsi="Segoe UI" w:cs="Segoe UI"/>
                <w:color w:val="333333"/>
                <w:sz w:val="21"/>
                <w:szCs w:val="21"/>
                <w:lang w:val="en-US" w:eastAsia="ru-RU"/>
              </w:rPr>
              <w:lastRenderedPageBreak/>
              <w:t xml:space="preserve">For API Partner Program members: In order to receive rebates the newClientOrderId parameter must begin with your Partner ID, followed by a dash symbol, when calling order placement endpoints. </w:t>
            </w:r>
            <w:r w:rsidRPr="006C32AC">
              <w:rPr>
                <w:rFonts w:ascii="Segoe UI" w:eastAsia="Times New Roman" w:hAnsi="Segoe UI" w:cs="Segoe UI"/>
                <w:color w:val="333333"/>
                <w:sz w:val="21"/>
                <w:szCs w:val="21"/>
                <w:lang w:eastAsia="ru-RU"/>
              </w:rPr>
              <w:t>For example: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Additional notes:</w:t>
      </w:r>
    </w:p>
    <w:p w:rsidR="006C32AC" w:rsidRPr="006C32AC" w:rsidRDefault="006C32AC" w:rsidP="006C32AC">
      <w:pPr>
        <w:numPr>
          <w:ilvl w:val="0"/>
          <w:numId w:val="1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Canceling an individual leg will cancel the entire OCO</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t>OTC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Supported Coin Pairs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/sapi/v1/otc/coinPairs?timestamp=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"fromCoinMinAmount"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"fromCoinMaxAmount"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"toCoinMinAmount"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"toCoinMaxAmount"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"fromCoinMinAmount"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"fromCoinMaxAmount"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600000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"toCoinMinAmount"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"toCoinMaxAmount"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/sapi/v1/otc/coinPairs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a list of supported coin pairs.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321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From coin name, e.g. BTC, 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toCoin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To coin name, e.g. USDT, KSHIB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lastRenderedPageBreak/>
        <w:t>Request for Quote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from_coin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to_coin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USDT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request_coin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request_amount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$from_coin</w:t>
      </w:r>
      <w:r w:rsidRPr="006C32AC">
        <w:rPr>
          <w:rFonts w:ascii="Consolas" w:eastAsia="Times New Roman" w:hAnsi="Consolas" w:cs="Courier New"/>
          <w:color w:val="E6DB74"/>
          <w:sz w:val="18"/>
          <w:szCs w:val="18"/>
          <w:lang w:val="en-US" w:eastAsia="ru-RU"/>
        </w:rPr>
        <w:t>&amp;toCoin=</w:t>
      </w:r>
      <w:r w:rsidRPr="006C32AC">
        <w:rPr>
          <w:rFonts w:ascii="Consolas" w:eastAsia="Times New Roman" w:hAnsi="Consolas" w:cs="Courier New"/>
          <w:color w:val="FFFFFF"/>
          <w:sz w:val="18"/>
          <w:szCs w:val="18"/>
          <w:lang w:val="en-US" w:eastAsia="ru-RU"/>
        </w:rPr>
        <w:t>$to_coin</w:t>
      </w:r>
      <w:r w:rsidRPr="006C32AC">
        <w:rPr>
          <w:rFonts w:ascii="Consolas" w:eastAsia="Times New Roman" w:hAnsi="Consolas" w:cs="Courier New"/>
          <w:color w:val="E6DB74"/>
          <w:sz w:val="18"/>
          <w:szCs w:val="18"/>
          <w:lang w:val="en-US" w:eastAsia="ru-RU"/>
        </w:rPr>
        <w:t>&amp;requestCoin=</w:t>
      </w:r>
      <w:r w:rsidRPr="006C32AC">
        <w:rPr>
          <w:rFonts w:ascii="Consolas" w:eastAsia="Times New Roman" w:hAnsi="Consolas" w:cs="Courier New"/>
          <w:color w:val="FFFFFF"/>
          <w:sz w:val="18"/>
          <w:szCs w:val="18"/>
          <w:lang w:val="en-US" w:eastAsia="ru-RU"/>
        </w:rPr>
        <w:t>$request_coin</w:t>
      </w:r>
      <w:r w:rsidRPr="006C32AC">
        <w:rPr>
          <w:rFonts w:ascii="Consolas" w:eastAsia="Times New Roman" w:hAnsi="Consolas" w:cs="Courier New"/>
          <w:color w:val="E6DB74"/>
          <w:sz w:val="18"/>
          <w:szCs w:val="18"/>
          <w:lang w:val="en-US" w:eastAsia="ru-RU"/>
        </w:rPr>
        <w:t>&amp;requestAmount=</w:t>
      </w:r>
      <w:r w:rsidRPr="006C32AC">
        <w:rPr>
          <w:rFonts w:ascii="Consolas" w:eastAsia="Times New Roman" w:hAnsi="Consolas" w:cs="Courier New"/>
          <w:color w:val="FFFFFF"/>
          <w:sz w:val="18"/>
          <w:szCs w:val="18"/>
          <w:lang w:val="en-US" w:eastAsia="ru-RU"/>
        </w:rPr>
        <w:t>$request_amount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/sapi/v1/otc/quotes"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--data-urlencode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$from_coin</w:t>
      </w:r>
      <w:r w:rsidRPr="006C32AC">
        <w:rPr>
          <w:rFonts w:ascii="Consolas" w:eastAsia="Times New Roman" w:hAnsi="Consolas" w:cs="Courier New"/>
          <w:color w:val="E6DB74"/>
          <w:sz w:val="18"/>
          <w:szCs w:val="18"/>
          <w:lang w:val="en-US" w:eastAsia="ru-RU"/>
        </w:rPr>
        <w:t>&amp;toCoin=</w:t>
      </w:r>
      <w:r w:rsidRPr="006C32AC">
        <w:rPr>
          <w:rFonts w:ascii="Consolas" w:eastAsia="Times New Roman" w:hAnsi="Consolas" w:cs="Courier New"/>
          <w:color w:val="FFFFFF"/>
          <w:sz w:val="18"/>
          <w:szCs w:val="18"/>
          <w:lang w:val="en-US" w:eastAsia="ru-RU"/>
        </w:rPr>
        <w:t>$to_coin</w:t>
      </w:r>
      <w:r w:rsidRPr="006C32AC">
        <w:rPr>
          <w:rFonts w:ascii="Consolas" w:eastAsia="Times New Roman" w:hAnsi="Consolas" w:cs="Courier New"/>
          <w:color w:val="E6DB74"/>
          <w:sz w:val="18"/>
          <w:szCs w:val="18"/>
          <w:lang w:val="en-US" w:eastAsia="ru-RU"/>
        </w:rPr>
        <w:t>&amp;requestCoin=</w:t>
      </w:r>
      <w:r w:rsidRPr="006C32AC">
        <w:rPr>
          <w:rFonts w:ascii="Consolas" w:eastAsia="Times New Roman" w:hAnsi="Consolas" w:cs="Courier New"/>
          <w:color w:val="FFFFFF"/>
          <w:sz w:val="18"/>
          <w:szCs w:val="18"/>
          <w:lang w:val="en-US" w:eastAsia="ru-RU"/>
        </w:rPr>
        <w:t>$request_coin</w:t>
      </w:r>
      <w:r w:rsidRPr="006C32AC">
        <w:rPr>
          <w:rFonts w:ascii="Consolas" w:eastAsia="Times New Roman" w:hAnsi="Consolas" w:cs="Courier New"/>
          <w:color w:val="E6DB74"/>
          <w:sz w:val="18"/>
          <w:szCs w:val="18"/>
          <w:lang w:val="en-US" w:eastAsia="ru-RU"/>
        </w:rPr>
        <w:t>&amp;requestAmount=</w:t>
      </w:r>
      <w:r w:rsidRPr="006C32AC">
        <w:rPr>
          <w:rFonts w:ascii="Consolas" w:eastAsia="Times New Roman" w:hAnsi="Consolas" w:cs="Courier New"/>
          <w:color w:val="FFFFFF"/>
          <w:sz w:val="18"/>
          <w:szCs w:val="18"/>
          <w:lang w:val="en-US" w:eastAsia="ru-RU"/>
        </w:rPr>
        <w:t>$request_amount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"inverseRatio"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0.00001978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"validTimestamp"</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1641806714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/sapi/v1/otc/quotes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request a quote for a from-to coin pair.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744"/>
        <w:gridCol w:w="1163"/>
        <w:gridCol w:w="1391"/>
        <w:gridCol w:w="35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From coin name, e.g. 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toCoin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To coin name, e.g. KSHIB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requestCoin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Request coin name, e.g. 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requestAmount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Amount of request coin, e.g. 50000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Place OTC Trade Order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quote_id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&lt;quoteId&gt;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$quote_id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/sapi/v1/otc/orders"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--data-urlencode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$quote_id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"10002349"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1641906714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"PROCESS"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Status: PROCESS / ACCEPT_SUCCESS / SUCCESS / FAIL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/sapi/v1/otc/orders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Use this endpoint to place an order </w:t>
      </w:r>
      <w:r w:rsidRPr="006C32AC">
        <w:rPr>
          <w:rFonts w:ascii="Segoe UI" w:eastAsia="Times New Roman" w:hAnsi="Segoe UI" w:cs="Segoe UI"/>
          <w:color w:val="333333"/>
          <w:sz w:val="21"/>
          <w:szCs w:val="21"/>
          <w:lang w:val="en-US" w:eastAsia="ru-RU"/>
        </w:rPr>
        <w:lastRenderedPageBreak/>
        <w:t>using an acquired quote.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287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 ID, e.g. 15848701022</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OTC Trade Order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&lt;your_order_id&gt;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/sapi/v1/otc/orders/</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"4e5446f2cc6f44ab86ab02abf19a2fd2"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"10002349"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"inverseRatio"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0.00001978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1641806714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/sapi/v1/otc/ord</w:t>
      </w:r>
      <w:r w:rsidRPr="006C32AC">
        <w:rPr>
          <w:rFonts w:ascii="Consolas" w:eastAsia="Times New Roman" w:hAnsi="Consolas" w:cs="Courier New"/>
          <w:color w:val="333333"/>
          <w:sz w:val="18"/>
          <w:szCs w:val="18"/>
          <w:lang w:val="en-US" w:eastAsia="ru-RU"/>
        </w:rPr>
        <w:lastRenderedPageBreak/>
        <w:t>ers/{orderId}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query OTC trade order details.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253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ID, e.g., 10002349</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All OTC Trade Orders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/sapi/v1/otc/orders?timestamp=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"rows"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"4e5446f2cc6f44ab86ab02abf19a2fd2"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"10002349"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"inverseRatio"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0.00001978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1641806714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"15848645308"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"10002380"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"PROCESS"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"SHIB"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"KSHIB"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"inverseRatio"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1641916714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/sapi/v1/otc/orders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query OTC trade orders by condition.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5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ID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From coin name, e.g., BTC, KSHIB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toCoin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To coin name, e.g., USDT, SHIB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Set the number of pages, depending on the number of records and the record limit for each page. </w:t>
            </w:r>
            <w:r w:rsidRPr="006C32AC">
              <w:rPr>
                <w:rFonts w:ascii="Segoe UI" w:eastAsia="Times New Roman" w:hAnsi="Segoe UI" w:cs="Segoe UI"/>
                <w:color w:val="333333"/>
                <w:sz w:val="21"/>
                <w:szCs w:val="21"/>
                <w:lang w:eastAsia="ru-RU"/>
              </w:rPr>
              <w:t>No maximum value of pages.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Number of records per page. </w:t>
            </w:r>
            <w:r w:rsidRPr="006C32AC">
              <w:rPr>
                <w:rFonts w:ascii="Segoe UI" w:eastAsia="Times New Roman" w:hAnsi="Segoe UI" w:cs="Segoe UI"/>
                <w:color w:val="333333"/>
                <w:sz w:val="21"/>
                <w:szCs w:val="21"/>
                <w:lang w:eastAsia="ru-RU"/>
              </w:rPr>
              <w:t>Default: 10, Max: 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All OCBS Trade Orders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/sapi/v1/ocbs/orders?timestamp=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"4e5446f2cc6f44ab86ab02abf19a7654"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"10090821212"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"feeCoin"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"feeAmount"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50550.26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1641806714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"4e5446f2cc6f44ab86ab02abf19abvd"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"1000238000"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"FAIL"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"toAmount"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"feeCoin"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"feeAmount"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"ratio"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1641916714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/sapi/v1/ocbs/orders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query all OCBS orders by condition.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5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ID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Set the number of pages, depending on the number of records and the record limit for each page. </w:t>
            </w:r>
            <w:r w:rsidRPr="006C32AC">
              <w:rPr>
                <w:rFonts w:ascii="Segoe UI" w:eastAsia="Times New Roman" w:hAnsi="Segoe UI" w:cs="Segoe UI"/>
                <w:color w:val="333333"/>
                <w:sz w:val="21"/>
                <w:szCs w:val="21"/>
                <w:lang w:eastAsia="ru-RU"/>
              </w:rPr>
              <w:t>No maximum value of pages.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Number of records per page. </w:t>
            </w:r>
            <w:r w:rsidRPr="006C32AC">
              <w:rPr>
                <w:rFonts w:ascii="Segoe UI" w:eastAsia="Times New Roman" w:hAnsi="Segoe UI" w:cs="Segoe UI"/>
                <w:color w:val="333333"/>
                <w:sz w:val="21"/>
                <w:szCs w:val="21"/>
                <w:lang w:eastAsia="ru-RU"/>
              </w:rPr>
              <w:t>Default: 10, Max: 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lastRenderedPageBreak/>
        <w:t>Wallet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Asset Fees &amp; Wallet Status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Asset Fees &amp; Wallet Status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/sapi/v1/capital/config/getall?timestamp=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"depositAllEnable"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"withdrawAllEnable"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"ipoing"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"ipoable"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"storage"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"isLegalMoney"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"withdrawIntegerMultiple"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"isDefault"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"withdrawEnable"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"Bitcoin Cash"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"resetAddressStatus"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"withdrawMax"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"9999999"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"withdrawIntegerMultiple"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"isDefault"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"BEP222ee"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"resetAddressStatus"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"^(bnb1)[0-9a-z]{38}$"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"memoRegex"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"^[0-9A-Za-z</w:t>
      </w:r>
      <w:r w:rsidRPr="006C32AC">
        <w:rPr>
          <w:rFonts w:ascii="Consolas" w:eastAsia="Times New Roman" w:hAnsi="Consolas" w:cs="Courier New"/>
          <w:color w:val="AE81FF"/>
          <w:sz w:val="18"/>
          <w:szCs w:val="18"/>
          <w:lang w:val="en-US" w:eastAsia="ru-RU"/>
        </w:rPr>
        <w:t>\\</w:t>
      </w:r>
      <w:r w:rsidRPr="006C32AC">
        <w:rPr>
          <w:rFonts w:ascii="Consolas" w:eastAsia="Times New Roman" w:hAnsi="Consolas" w:cs="Courier New"/>
          <w:color w:val="E6DB74"/>
          <w:sz w:val="18"/>
          <w:szCs w:val="18"/>
          <w:lang w:val="en-US" w:eastAsia="ru-RU"/>
        </w:rPr>
        <w:t>-_]{1,120}$"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"withdrawMax"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"9999999"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"unLockConfirm"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"BSC"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"withdrawIntegerMultiple"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"isDefault"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"BSC (BEP20)"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"resetAddressStatus"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"^(0x)[0-9A-Fa-f]{40}$"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"memoRegex"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"withdrawMax"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"9999999"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"unLockConfirm"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"PAX"</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"depositAllEnable"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"withdrawAllEnable"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"PAX"</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"ipoing"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"ipoable"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"storage"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"isLegalMoney"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"trading"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"PAX"</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"withdrawIntegerMultiple"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"isDefault"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"depositEnable"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"withdrawEnable"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"depositDesc"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"withdrawDesc"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"specialTips"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"BEP222ee"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"resetAddressStatus"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"^(bnb1)[0-9a-z]{38}$"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"memoRegex"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"^[0-9A-Za-z</w:t>
      </w:r>
      <w:r w:rsidRPr="006C32AC">
        <w:rPr>
          <w:rFonts w:ascii="Consolas" w:eastAsia="Times New Roman" w:hAnsi="Consolas" w:cs="Courier New"/>
          <w:color w:val="AE81FF"/>
          <w:sz w:val="18"/>
          <w:szCs w:val="18"/>
          <w:lang w:val="en-US" w:eastAsia="ru-RU"/>
        </w:rPr>
        <w:t>\\</w:t>
      </w:r>
      <w:r w:rsidRPr="006C32AC">
        <w:rPr>
          <w:rFonts w:ascii="Consolas" w:eastAsia="Times New Roman" w:hAnsi="Consolas" w:cs="Courier New"/>
          <w:color w:val="E6DB74"/>
          <w:sz w:val="18"/>
          <w:szCs w:val="18"/>
          <w:lang w:val="en-US" w:eastAsia="ru-RU"/>
        </w:rPr>
        <w:t>-_]{1,120}$"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"withdrawMax"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"9999999"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"unLockConfirm"</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/sapi/v1/capital/config/getall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the details of all crypto assets including fees, withdrawal limits, and network status.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Withdrawals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lastRenderedPageBreak/>
        <w:t>Withdraw Fiat via BITGO</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paymentMethod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&lt;paymentMethod&gt;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paymentAccount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&lt;paymentAccount&gt;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"paymentMethod=</w:t>
      </w:r>
      <w:r w:rsidRPr="006C32AC">
        <w:rPr>
          <w:rFonts w:ascii="Consolas" w:eastAsia="Times New Roman" w:hAnsi="Consolas" w:cs="Courier New"/>
          <w:color w:val="FFFFFF"/>
          <w:sz w:val="18"/>
          <w:szCs w:val="18"/>
          <w:lang w:val="en-US" w:eastAsia="ru-RU"/>
        </w:rPr>
        <w:t>$paymentMethod</w:t>
      </w:r>
      <w:r w:rsidRPr="006C32AC">
        <w:rPr>
          <w:rFonts w:ascii="Consolas" w:eastAsia="Times New Roman" w:hAnsi="Consolas" w:cs="Courier New"/>
          <w:color w:val="E6DB74"/>
          <w:sz w:val="18"/>
          <w:szCs w:val="18"/>
          <w:lang w:val="en-US" w:eastAsia="ru-RU"/>
        </w:rPr>
        <w:t>&amp;paymentAccount=</w:t>
      </w:r>
      <w:r w:rsidRPr="006C32AC">
        <w:rPr>
          <w:rFonts w:ascii="Consolas" w:eastAsia="Times New Roman" w:hAnsi="Consolas" w:cs="Courier New"/>
          <w:color w:val="FFFFFF"/>
          <w:sz w:val="18"/>
          <w:szCs w:val="18"/>
          <w:lang w:val="en-US" w:eastAsia="ru-RU"/>
        </w:rPr>
        <w:t>$paymentAccount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/sapi/v1/fiatpayment/withdraw/apply"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--data-urlencode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"paymentMethod=</w:t>
      </w:r>
      <w:r w:rsidRPr="006C32AC">
        <w:rPr>
          <w:rFonts w:ascii="Consolas" w:eastAsia="Times New Roman" w:hAnsi="Consolas" w:cs="Courier New"/>
          <w:color w:val="FFFFFF"/>
          <w:sz w:val="18"/>
          <w:szCs w:val="18"/>
          <w:lang w:val="en-US" w:eastAsia="ru-RU"/>
        </w:rPr>
        <w:t>$paymentMethod</w:t>
      </w:r>
      <w:r w:rsidRPr="006C32AC">
        <w:rPr>
          <w:rFonts w:ascii="Consolas" w:eastAsia="Times New Roman" w:hAnsi="Consolas" w:cs="Courier New"/>
          <w:color w:val="E6DB74"/>
          <w:sz w:val="18"/>
          <w:szCs w:val="18"/>
          <w:lang w:val="en-US" w:eastAsia="ru-RU"/>
        </w:rPr>
        <w:t>&amp;paymentAccount=</w:t>
      </w:r>
      <w:r w:rsidRPr="006C32AC">
        <w:rPr>
          <w:rFonts w:ascii="Consolas" w:eastAsia="Times New Roman" w:hAnsi="Consolas" w:cs="Courier New"/>
          <w:color w:val="FFFFFF"/>
          <w:sz w:val="18"/>
          <w:szCs w:val="18"/>
          <w:lang w:val="en-US" w:eastAsia="ru-RU"/>
        </w:rPr>
        <w:t>$paymentAccount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"6c2ff984890145fdac2b7160299062f0"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"channelCode"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"BITGO"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"currencyCode"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"INIT"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/sapi/v1/fiatpayment/withdraw/apply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submit a USD withdraw request via BITGO</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874"/>
        <w:gridCol w:w="1163"/>
        <w:gridCol w:w="1391"/>
        <w:gridCol w:w="5227"/>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paymentMethod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value="BITGO"</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paymentAccount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The account to which the user wants to withdraw </w:t>
            </w:r>
            <w:r w:rsidRPr="006C32AC">
              <w:rPr>
                <w:rFonts w:ascii="Segoe UI" w:eastAsia="Times New Roman" w:hAnsi="Segoe UI" w:cs="Segoe UI"/>
                <w:color w:val="333333"/>
                <w:sz w:val="21"/>
                <w:szCs w:val="21"/>
                <w:lang w:val="en-US" w:eastAsia="ru-RU"/>
              </w:rPr>
              <w:lastRenderedPageBreak/>
              <w:t>funds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fiatCurrency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The amount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Withdraw Crypto</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&lt;coin&gt;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network</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&lt;network&gt;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address</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&lt;address&gt;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&amp;network=</w:t>
      </w:r>
      <w:r w:rsidRPr="006C32AC">
        <w:rPr>
          <w:rFonts w:ascii="Consolas" w:eastAsia="Times New Roman" w:hAnsi="Consolas" w:cs="Courier New"/>
          <w:color w:val="FFFFFF"/>
          <w:sz w:val="18"/>
          <w:szCs w:val="18"/>
          <w:lang w:val="en-US" w:eastAsia="ru-RU"/>
        </w:rPr>
        <w:t>$network</w:t>
      </w:r>
      <w:r w:rsidRPr="006C32AC">
        <w:rPr>
          <w:rFonts w:ascii="Consolas" w:eastAsia="Times New Roman" w:hAnsi="Consolas" w:cs="Courier New"/>
          <w:color w:val="E6DB74"/>
          <w:sz w:val="18"/>
          <w:szCs w:val="18"/>
          <w:lang w:val="en-US" w:eastAsia="ru-RU"/>
        </w:rPr>
        <w:t>&amp;address=</w:t>
      </w:r>
      <w:r w:rsidRPr="006C32AC">
        <w:rPr>
          <w:rFonts w:ascii="Consolas" w:eastAsia="Times New Roman" w:hAnsi="Consolas" w:cs="Courier New"/>
          <w:color w:val="FFFFFF"/>
          <w:sz w:val="18"/>
          <w:szCs w:val="18"/>
          <w:lang w:val="en-US" w:eastAsia="ru-RU"/>
        </w:rPr>
        <w:t>$address</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payload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&amp;network=</w:t>
      </w:r>
      <w:r w:rsidRPr="006C32AC">
        <w:rPr>
          <w:rFonts w:ascii="Consolas" w:eastAsia="Times New Roman" w:hAnsi="Consolas" w:cs="Courier New"/>
          <w:color w:val="FFFFFF"/>
          <w:sz w:val="18"/>
          <w:szCs w:val="18"/>
          <w:lang w:val="en-US" w:eastAsia="ru-RU"/>
        </w:rPr>
        <w:t>$network</w:t>
      </w:r>
      <w:r w:rsidRPr="006C32AC">
        <w:rPr>
          <w:rFonts w:ascii="Consolas" w:eastAsia="Times New Roman" w:hAnsi="Consolas" w:cs="Courier New"/>
          <w:color w:val="E6DB74"/>
          <w:sz w:val="18"/>
          <w:szCs w:val="18"/>
          <w:lang w:val="en-US" w:eastAsia="ru-RU"/>
        </w:rPr>
        <w:t>&amp;address=</w:t>
      </w:r>
      <w:r w:rsidRPr="006C32AC">
        <w:rPr>
          <w:rFonts w:ascii="Consolas" w:eastAsia="Times New Roman" w:hAnsi="Consolas" w:cs="Courier New"/>
          <w:color w:val="FFFFFF"/>
          <w:sz w:val="18"/>
          <w:szCs w:val="18"/>
          <w:lang w:val="en-US" w:eastAsia="ru-RU"/>
        </w:rPr>
        <w:t>$address</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/sapi/v1/capital/withdraw/apply"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w:t>
      </w:r>
      <w:r w:rsidRPr="006C32AC">
        <w:rPr>
          <w:rFonts w:ascii="Consolas" w:eastAsia="Times New Roman" w:hAnsi="Consolas" w:cs="Courier New"/>
          <w:color w:val="FFFFFF"/>
          <w:sz w:val="18"/>
          <w:szCs w:val="18"/>
          <w:lang w:val="en-US" w:eastAsia="ru-RU"/>
        </w:rPr>
        <w:t xml:space="preserve"> $payload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"4e7f4f31560041ee880b5386f06d4053"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/sapi/v1/capital/withdraw/apply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submit a crypto withdrawal request.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866"/>
        <w:gridCol w:w="1163"/>
        <w:gridCol w:w="1391"/>
        <w:gridCol w:w="523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network</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Specify the withdrawal network (e.g. 'ERC20' or 'BEP20'). Please ensure the address type is correct for the chosen network</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withdrawOrderId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Client ID for withdraw</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address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addressTag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Memo: Acts as a secondary address identifier for coins like XRP, XMR etc.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Crypto Withdrawal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/sapi/v1/capital/withdraw/history?timestamp=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"4e7f4f31560041ee880b5386f06d4053"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"0xd709f9d0bbc6b0e746a13142dfe353086edf87c2"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"applyTime"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"2022-02-18 03:36:04"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"BSC"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/sapi/v1/capital/withdraw/history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your crypto withdrawal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866"/>
        <w:gridCol w:w="1005"/>
        <w:gridCol w:w="1391"/>
        <w:gridCol w:w="539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withdrawOrderId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Client ID for withdraw</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status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0: email sent, 1: canceled, 2: awaiting approval, 3: rejected, 4: processing, 5: failure, 6: completed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present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offset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1000,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Fiat Withdrawal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/sapi/v1/fiatpayment/query/withdraw/history?timestamp=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"assetLogRecordList"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"6c2ff984890145fdac2b7160299062f0"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"paymentAccount"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"4a992541-c12d-4cca-bbd6-df637f801526"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"paymentChannel"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"PRIMETRUST"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"paymentMethod"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"WIRE_INTERNATIONAL"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"Processing"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"platformFee"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/sapi/v1/fiatpayment/query/withdraw/history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your fiat (USD) withdrawal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Parameters:</w:t>
      </w:r>
    </w:p>
    <w:tbl>
      <w:tblPr>
        <w:tblW w:w="0" w:type="auto"/>
        <w:shd w:val="clear" w:color="auto" w:fill="FFFFFF"/>
        <w:tblCellMar>
          <w:left w:w="420" w:type="dxa"/>
          <w:right w:w="420" w:type="dxa"/>
        </w:tblCellMar>
        <w:tblLook w:val="04A0" w:firstRow="1" w:lastRow="0" w:firstColumn="1" w:lastColumn="0" w:noHBand="0" w:noVBand="1"/>
      </w:tblPr>
      <w:tblGrid>
        <w:gridCol w:w="1867"/>
        <w:gridCol w:w="1005"/>
        <w:gridCol w:w="1391"/>
        <w:gridCol w:w="4247"/>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fiatCurrency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offset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paymentChannel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paymentMethod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to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to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numPr>
          <w:ilvl w:val="0"/>
          <w:numId w:val="15"/>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Please pay attention to the default value of startTime and endTime.</w:t>
      </w:r>
    </w:p>
    <w:p w:rsidR="006C32AC" w:rsidRPr="006C32AC" w:rsidRDefault="006C32AC" w:rsidP="006C32AC">
      <w:pPr>
        <w:numPr>
          <w:ilvl w:val="0"/>
          <w:numId w:val="15"/>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If both startTime and endTime are sent, the duration between startTime and endTime must be </w:t>
      </w:r>
      <w:r w:rsidRPr="006C32AC">
        <w:rPr>
          <w:rFonts w:ascii="Segoe UI" w:eastAsia="Times New Roman" w:hAnsi="Segoe UI" w:cs="Segoe UI"/>
          <w:color w:val="333333"/>
          <w:sz w:val="21"/>
          <w:szCs w:val="21"/>
          <w:lang w:val="en-US" w:eastAsia="ru-RU"/>
        </w:rPr>
        <w:lastRenderedPageBreak/>
        <w:t>greater than 0 day and less than 90 days.</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Deposits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Crypto Deposit Address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&lt;coin&gt;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/sapi/v1/capital/deposit/address?coin=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"0xcf1988d27e402086941284313b632466fdf28a22"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"url"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"0xcf1988d27e402086941284313b632466fdf28a22"</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/sapi/v1/capital/deposit/address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a deposit address for a particular crypto asset.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lastRenderedPageBreak/>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network</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Crypto Deposit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&lt;coin&gt;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/sapi/v1/capital/deposit/hisrec?coin=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"8.73234"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"BSC"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"0xd709f9d0bbc6b0e746a13142dfe353086edf87c2"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"addressTag"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"0xa9ebf3f4f60bc18bd6bdf4616ff8ffa14ef93a08fe79cad40519b31ea1044290"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"insertTime"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1638342348000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"confirmTimes"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/sapi/v1/capital/deposit/hisrec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your crypto deposit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534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status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0: pending, 6: credited but cannot withdraw, 1: success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present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offset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1000,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Memory</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Fiat Deposit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/sapi/v1/fiatpayment/query/deposit/history?timestamp=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"assetLogRecordList"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"c3415d574fa747df88a75c66c037f890"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"paymentAccount"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"ab13f629-b074-470a-bc80-b830e169691f"</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"paymentChannel"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"MODERNTREASURY"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"paymentMethod"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"ACH"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"Successful"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"fiatCurrency"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"platformFee"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/sapi/v1/fiatpayment/query/deposit/history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your fiat (USD) deposit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867"/>
        <w:gridCol w:w="1005"/>
        <w:gridCol w:w="1391"/>
        <w:gridCol w:w="4247"/>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fiatCurrency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offset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paymentChannel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paymentMethod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to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to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numPr>
          <w:ilvl w:val="0"/>
          <w:numId w:val="1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Please pay attention to the default value of startTime and endTime.</w:t>
      </w:r>
    </w:p>
    <w:p w:rsidR="006C32AC" w:rsidRPr="006C32AC" w:rsidRDefault="006C32AC" w:rsidP="006C32AC">
      <w:pPr>
        <w:numPr>
          <w:ilvl w:val="0"/>
          <w:numId w:val="1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both startTime and endTime are sent, the duration between startTime and endTime must be greater than 0 day and less than 90 days.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Sub-account Deposit Address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"ios@mt.com"</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"BNB"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/sapi/v1/capital/sub-account/deposit/address?email=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&amp;coin=</w:t>
      </w:r>
      <w:r w:rsidRPr="006C32AC">
        <w:rPr>
          <w:rFonts w:ascii="Consolas" w:eastAsia="Times New Roman" w:hAnsi="Consolas" w:cs="Courier New"/>
          <w:color w:val="FFFFFF"/>
          <w:sz w:val="18"/>
          <w:szCs w:val="18"/>
          <w:lang w:val="en-US" w:eastAsia="ru-RU"/>
        </w:rPr>
        <w:t>$coin</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coin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"0xf79b6274f18425441b8f05c0a711d171c0fe119f"</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address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//memo</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"url"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"https://etherscan.io/address/0xf79b6274f18425441b8f05c0a711d171c0fe119f"</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//Blockchain browser address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/sapi/v1/capital/sub-account/deposit/address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a sub-account’s deposit address.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053"/>
        <w:gridCol w:w="1005"/>
        <w:gridCol w:w="1391"/>
        <w:gridCol w:w="466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Sub-account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network</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Network (If empty, returns the default network)</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Sub-account Deposit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"ios@mt.com"</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/sapi/v1/capital/sub-account/deposit/history?email=</w:t>
      </w:r>
      <w:r w:rsidRPr="006C32AC">
        <w:rPr>
          <w:rFonts w:ascii="Consolas" w:eastAsia="Times New Roman" w:hAnsi="Consolas" w:cs="Courier New"/>
          <w:color w:val="FFFFFF"/>
          <w:sz w:val="18"/>
          <w:szCs w:val="18"/>
          <w:lang w:val="en-US" w:eastAsia="ru-RU"/>
        </w:rPr>
        <w:t>$email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"9.9749"</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909090"/>
          <w:sz w:val="18"/>
          <w:szCs w:val="18"/>
          <w:lang w:val="en-US" w:eastAsia="ru-RU"/>
        </w:rPr>
        <w:t>//deposit amount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//coin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//network</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"bc1qxurvdd7tzn09agdvg3j8xpm3f7e978y07wg83s"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"addressTag"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"0x1b4b8c8090d15e3c1b0476b1c19118b1f00066e01de567cd7bc5b6e9c100193f"</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"insertTime"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1652942429211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"confirmTimes"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/sapi/v1/capital/sub-account/deposit/history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fetch sub-account deposit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005"/>
        <w:gridCol w:w="1391"/>
        <w:gridCol w:w="54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email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Sub-account Email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coin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status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0 (0:pending, 6:credited but cannot withdraw, 1:success)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offset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Convert Dust</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Convert Dust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fromAsset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&lt;fromAsset&gt;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&lt;toAsset&gt;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"fromAsset=</w:t>
      </w:r>
      <w:r w:rsidRPr="006C32AC">
        <w:rPr>
          <w:rFonts w:ascii="Consolas" w:eastAsia="Times New Roman" w:hAnsi="Consolas" w:cs="Courier New"/>
          <w:color w:val="FFFFFF"/>
          <w:sz w:val="18"/>
          <w:szCs w:val="18"/>
          <w:lang w:val="en-US" w:eastAsia="ru-RU"/>
        </w:rPr>
        <w:t>$fromAsset</w:t>
      </w:r>
      <w:r w:rsidRPr="006C32AC">
        <w:rPr>
          <w:rFonts w:ascii="Consolas" w:eastAsia="Times New Roman" w:hAnsi="Consolas" w:cs="Courier New"/>
          <w:color w:val="E6DB74"/>
          <w:sz w:val="18"/>
          <w:szCs w:val="18"/>
          <w:lang w:val="en-US" w:eastAsia="ru-RU"/>
        </w:rPr>
        <w:t>&amp;toAsset=</w:t>
      </w: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POST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/sapi/v1/asset/dust?fromAsset=</w:t>
      </w:r>
      <w:r w:rsidRPr="006C32AC">
        <w:rPr>
          <w:rFonts w:ascii="Consolas" w:eastAsia="Times New Roman" w:hAnsi="Consolas" w:cs="Courier New"/>
          <w:color w:val="FFFFFF"/>
          <w:sz w:val="18"/>
          <w:szCs w:val="18"/>
          <w:lang w:val="en-US" w:eastAsia="ru-RU"/>
        </w:rPr>
        <w:t>$fromAsset</w:t>
      </w:r>
      <w:r w:rsidRPr="006C32AC">
        <w:rPr>
          <w:rFonts w:ascii="Consolas" w:eastAsia="Times New Roman" w:hAnsi="Consolas" w:cs="Courier New"/>
          <w:color w:val="E6DB74"/>
          <w:sz w:val="18"/>
          <w:szCs w:val="18"/>
          <w:lang w:val="en-US" w:eastAsia="ru-RU"/>
        </w:rPr>
        <w:t>&amp;toAsset=</w:t>
      </w: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"totalTransferred"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"0.00289855"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"totalServiceCharge"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"0.00005797"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"transferResult"</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28822799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"transferredAmount"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"0.00289855"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"serviceChargeAmount"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"0.00005797"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"operateTime"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1659583487273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/sapi/v1/asset/dust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Use this endpoint to convert dust assets to BNB/BTC/ETH/USDT.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Weight(UID):</w:t>
      </w:r>
      <w:r w:rsidRPr="006C32AC">
        <w:rPr>
          <w:rFonts w:ascii="Segoe UI" w:eastAsia="Times New Roman" w:hAnsi="Segoe UI" w:cs="Segoe UI"/>
          <w:color w:val="333333"/>
          <w:sz w:val="21"/>
          <w:szCs w:val="21"/>
          <w:lang w:eastAsia="ru-RU"/>
        </w:rPr>
        <w:t> 10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38"/>
        <w:gridCol w:w="1005"/>
        <w:gridCol w:w="1391"/>
        <w:gridCol w:w="6021"/>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ARRAY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assets being converted. For example: fromAsset=BTC&amp;fromAsset=ETH</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toAsset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To asset name, e.g. BNB, BTC, ETH, USDT.</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Convert Dust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&lt;startTime&gt;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&lt;endTime&gt;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GET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/sapi/v1/asset/query/dust-logs?startTime=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"userDustConvertHistory"</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"operateTime"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1659583487000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"totalServiceChargeAmount"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"0.00005797"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"totalTransferredAmount"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"0.00284058"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"userAssetDribbletDetails"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"transferredAmount"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"0.00284058"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"serviceChargeAmount"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"0.00005797"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"operateTime"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1659583487000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28822799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/sapi/v1/asset/query/dust-logs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dust conversion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859"/>
        <w:gridCol w:w="1391"/>
        <w:gridCol w:w="143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 time</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Assets That Can Be Converted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lastRenderedPageBreak/>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&lt;toAsset&gt;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"toAsset=</w:t>
      </w: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GET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/sapi/v1/asset/query/dust-assets?toAsset=</w:t>
      </w:r>
      <w:r w:rsidRPr="006C32AC">
        <w:rPr>
          <w:rFonts w:ascii="Consolas" w:eastAsia="Times New Roman" w:hAnsi="Consolas" w:cs="Courier New"/>
          <w:color w:val="FFFFFF"/>
          <w:sz w:val="18"/>
          <w:szCs w:val="18"/>
          <w:lang w:val="en-US" w:eastAsia="ru-RU"/>
        </w:rPr>
        <w:t>$toAsset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"convertibleAssets"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"availableBalance"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"0.0028987"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"usdValueConvertedAsset"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"conversionFee"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"0.00005797"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"receivedAsset"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"0.00284073"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"fromAsset"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"availableBalance"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"14.286"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"0.02029026"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"usdValueConvertedAsset"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"14.00028"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"conversionFee"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"0.00040581"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"receivedAsset"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"0.01988445"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"0.02318896"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"usdValueTotalConvertedAsset"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"16.00038"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"totalConversionFee"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"0.00046378"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"totalReceivedAsset"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"0.02272518"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"feeRate"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"withinRestrictedTime"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/sapi/v1/asset/query/dust-assets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your dust assets that can be converted.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Weight(IP):</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989"/>
        <w:gridCol w:w="1005"/>
        <w:gridCol w:w="1391"/>
        <w:gridCol w:w="410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toAsset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To asset name, e.g. BNB, BTC, ETH, USDT.</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t>Referral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Referral Reward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userBizType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 userBizType&gt;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&lt;page&gt;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rows</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&lt;row&gt;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"userBizType=</w:t>
      </w:r>
      <w:r w:rsidRPr="006C32AC">
        <w:rPr>
          <w:rFonts w:ascii="Consolas" w:eastAsia="Times New Roman" w:hAnsi="Consolas" w:cs="Courier New"/>
          <w:color w:val="FFFFFF"/>
          <w:sz w:val="18"/>
          <w:szCs w:val="18"/>
          <w:lang w:val="en-US" w:eastAsia="ru-RU"/>
        </w:rPr>
        <w:t>$userBizType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&amp;rows=</w:t>
      </w:r>
      <w:r w:rsidRPr="006C32AC">
        <w:rPr>
          <w:rFonts w:ascii="Consolas" w:eastAsia="Times New Roman" w:hAnsi="Consolas" w:cs="Courier New"/>
          <w:color w:val="FFFFFF"/>
          <w:sz w:val="18"/>
          <w:szCs w:val="18"/>
          <w:lang w:val="en-US" w:eastAsia="ru-RU"/>
        </w:rPr>
        <w:t>$rows</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/sapi/v1/marketing/referral/reward/history?userBizType=</w:t>
      </w:r>
      <w:r w:rsidRPr="006C32AC">
        <w:rPr>
          <w:rFonts w:ascii="Consolas" w:eastAsia="Times New Roman" w:hAnsi="Consolas" w:cs="Courier New"/>
          <w:color w:val="FFFFFF"/>
          <w:sz w:val="18"/>
          <w:szCs w:val="18"/>
          <w:lang w:val="en-US" w:eastAsia="ru-RU"/>
        </w:rPr>
        <w:t>$userBizType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&amp;rows=</w:t>
      </w:r>
      <w:r w:rsidRPr="006C32AC">
        <w:rPr>
          <w:rFonts w:ascii="Consolas" w:eastAsia="Times New Roman" w:hAnsi="Consolas" w:cs="Courier New"/>
          <w:color w:val="FFFFFF"/>
          <w:sz w:val="18"/>
          <w:szCs w:val="18"/>
          <w:lang w:val="en-US" w:eastAsia="ru-RU"/>
        </w:rPr>
        <w:t>$rows</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"rows"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350991652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"rewardAmount"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"receiveDateTime"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1651131084091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"rewardType"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/sapi/v1/marketing/referral/reward/history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user’s referral reward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02"/>
        <w:gridCol w:w="859"/>
        <w:gridCol w:w="1391"/>
        <w:gridCol w:w="400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userBizType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user business type(0: referrer, 1: referee)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rows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min: 1, max: 200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Staking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Staking Asset Information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lastRenderedPageBreak/>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&lt;stakingAsset&gt;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"stakingAsset=</w:t>
      </w: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/sapi/v1/staking/asset?stakingAsset=</w:t>
      </w: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"Content-Type:application/json"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"stakingAsset"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Asset is being staked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"rewardAsset"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Asset received as staking reward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"0.0517"</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Annualized rate of return without rewards restaked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"0.04"</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Annualized rate of return with rewards restaked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"unstakingPeriod"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Amount of time to unstake asset in hours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"minStakingLimit"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Minimum amount allowed for staking</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"maxStakingLimit"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Maximum amount allowed for staking</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"autoRestake"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Are rewards for this asset automatically restaked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sapi/v1/staking/asset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staking information for a supported asset (or assets)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60"/>
        <w:gridCol w:w="850"/>
        <w:gridCol w:w="1391"/>
        <w:gridCol w:w="5713"/>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stakingAsset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Asset symbol (e.g. BNB). If empty, returns all staking assets</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lastRenderedPageBreak/>
        <w:t>Stake Asset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autoRestake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&lt;your_autoRestake&gt;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"stakingAsset=</w:t>
      </w: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&amp;autoRestake=</w:t>
      </w:r>
      <w:r w:rsidRPr="006C32AC">
        <w:rPr>
          <w:rFonts w:ascii="Consolas" w:eastAsia="Times New Roman" w:hAnsi="Consolas" w:cs="Courier New"/>
          <w:color w:val="FFFFFF"/>
          <w:sz w:val="18"/>
          <w:szCs w:val="18"/>
          <w:lang w:val="en-US" w:eastAsia="ru-RU"/>
        </w:rPr>
        <w:t>$autoRestake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/sapi/v1/staking/stake?userId=</w:t>
      </w:r>
      <w:r w:rsidRPr="006C32AC">
        <w:rPr>
          <w:rFonts w:ascii="Consolas" w:eastAsia="Times New Roman" w:hAnsi="Consolas" w:cs="Courier New"/>
          <w:color w:val="FFFFFF"/>
          <w:sz w:val="18"/>
          <w:szCs w:val="18"/>
          <w:lang w:val="en-US" w:eastAsia="ru-RU"/>
        </w:rPr>
        <w:t>$userId</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&amp;autoRestake=</w:t>
      </w:r>
      <w:r w:rsidRPr="006C32AC">
        <w:rPr>
          <w:rFonts w:ascii="Consolas" w:eastAsia="Times New Roman" w:hAnsi="Consolas" w:cs="Courier New"/>
          <w:color w:val="FFFFFF"/>
          <w:sz w:val="18"/>
          <w:szCs w:val="18"/>
          <w:lang w:val="en-US" w:eastAsia="ru-RU"/>
        </w:rPr>
        <w:t>$autoRestake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"Content-Type:application/x-www-form-urlencoded;charset=utf-8"</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"message"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"purchaseRecordId"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"111"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sapi/v1/staking/stake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stake a supported asset.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60"/>
        <w:gridCol w:w="1235"/>
        <w:gridCol w:w="1391"/>
        <w:gridCol w:w="36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stakingAsset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Asset symbol (e.g. BNB)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Staking amount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autoRestake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BOOLEAN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need auto restaking - default: true</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lastRenderedPageBreak/>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Unstake Asset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"stakingAsset=</w:t>
      </w: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/sapi/v1/staking/unstake?stakingAsset=</w:t>
      </w:r>
      <w:r w:rsidRPr="006C32AC">
        <w:rPr>
          <w:rFonts w:ascii="Consolas" w:eastAsia="Times New Roman" w:hAnsi="Consolas" w:cs="Courier New"/>
          <w:color w:val="FFFFFF"/>
          <w:sz w:val="18"/>
          <w:szCs w:val="18"/>
          <w:lang w:val="en-US" w:eastAsia="ru-RU"/>
        </w:rPr>
        <w:t>$stakingAsset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"Content-Type:application/x-www-form-urlencoded;charset=utf-8"</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"message"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"result"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sapi/v1/staking/unstake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unstake a staked asset.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60"/>
        <w:gridCol w:w="1163"/>
        <w:gridCol w:w="1391"/>
        <w:gridCol w:w="248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stakingAsset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Asset symbol (e.g. BNB)</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Unstaking amount</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Staking Balance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/sapi/v1/staking/stakingBalance?asset=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"message"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"stakingAmount"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"3882.50133916"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"rewardAsset"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"0.0517"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"0.0869"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"autoRestake"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w:t>
      </w:r>
      <w:r w:rsidRPr="006C32AC">
        <w:rPr>
          <w:rFonts w:ascii="Consolas" w:eastAsia="Times New Roman" w:hAnsi="Consolas" w:cs="Courier New"/>
          <w:color w:val="E6DB74"/>
          <w:sz w:val="18"/>
          <w:szCs w:val="18"/>
          <w:lang w:val="en-US" w:eastAsia="ru-RU"/>
        </w:rPr>
        <w:t>"holding"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/sapi/v1/staking/stakingBalance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Use this endpoint to get the staking </w:t>
      </w:r>
      <w:r w:rsidRPr="006C32AC">
        <w:rPr>
          <w:rFonts w:ascii="Segoe UI" w:eastAsia="Times New Roman" w:hAnsi="Segoe UI" w:cs="Segoe UI"/>
          <w:color w:val="333333"/>
          <w:sz w:val="21"/>
          <w:szCs w:val="21"/>
          <w:lang w:val="en-US" w:eastAsia="ru-RU"/>
        </w:rPr>
        <w:lastRenderedPageBreak/>
        <w:t>balance for an asset(or assets).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885"/>
        <w:gridCol w:w="850"/>
        <w:gridCol w:w="1391"/>
        <w:gridCol w:w="531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Staked asset. If empty, returns all assets with balances.</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Staking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&lt;startTime&gt;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&lt;endTime&gt;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&lt;page&gt;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limit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&lt;limit&gt;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&amp;limit=&lt;limit&gt;&amp;timestamp=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/sapi/v1/staking/history?asset=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&amp;limit=&lt;limit&gt;&amp;timestamp=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"Content-Type:application/json"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"2500"</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amount of the transaction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//transaction type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"initiatedTime"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1663096490748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transaction initiation time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status of the transaction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"staked"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"initiatedTime"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1665462088011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sapi/v1/staking/history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staking history of an asset (or assets) within a given time range.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005"/>
        <w:gridCol w:w="1391"/>
        <w:gridCol w:w="609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Asset symbol (e.g. BNB). If empty, returns all assets with history</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UNIX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UNIX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 number - default: 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value: 500 (each page contains at most 500 records)</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Staking Rewards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lastRenderedPageBreak/>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/sapi/v1/staking/stakingRewardsHistory?timestamp=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"message"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"0.03371769"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"usdValue"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1658475133009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3123201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"autoRestaked"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/sapi/v1/staking/stakingRewardsHistory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the staking rewards history for an asset(or assets) within a given time range.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106"/>
        <w:gridCol w:w="1391"/>
        <w:gridCol w:w="599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Staked asset. If empty, returns all assets with balances.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INTEGER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transfer history batch number(each batch contains at most 500 transfer history records)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INTEGER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value: 500</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Custodial Solution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User Account Data (Custodial)</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Account Balance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/sapi/v1/custodian/balance?</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"exchangeWalletBalance"</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"0.0083686"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"lastUpdatedTime"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1662535206000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"custodialAcctBalance"</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"9.02933865"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"lastUpdatedTime"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1658478839000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"61.00129998"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"inSettlement"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"25.17"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"lastUpdatedTime"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1663752210000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/sapi/v1/custodian/balance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balance information for Binance.US exchange wallet and Binance.US custodial sub-account.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33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Supported Asset List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/sapi/v1/custodian/supportedAssetList?rail=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"transferEligible"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"settlementEligible"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"precision"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/sapi/v1/custodian/supportedAssetList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Use this endpoint to get a list of assets supported with custodial solutions including eligibility for transfer (from custodial partner) and settlement (to custodial partner).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33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Transfer (Custodial)</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Transfer From Exchange Wallet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payload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/sapi/v1/custodian/walletTransfer"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w:t>
      </w:r>
      <w:r w:rsidRPr="006C32AC">
        <w:rPr>
          <w:rFonts w:ascii="Consolas" w:eastAsia="Times New Roman" w:hAnsi="Consolas" w:cs="Courier New"/>
          <w:color w:val="FFFFFF"/>
          <w:sz w:val="18"/>
          <w:szCs w:val="18"/>
          <w:lang w:val="en-US" w:eastAsia="ru-RU"/>
        </w:rPr>
        <w:t xml:space="preserve"> $payload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"1663752208086"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"2022092709232937542366"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/sapi/v1/custodian/walletTransfer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request an asset transfer from your Binance.US exchange wallet to your Binance.US custodial sub-account.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516"/>
        <w:gridCol w:w="1163"/>
        <w:gridCol w:w="1391"/>
        <w:gridCol w:w="558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Your reference ID for the order, must be unique. Automatically generated if not sent.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Transfer From Custodian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&lt;amount&gt;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payload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&amp;amount=</w:t>
      </w:r>
      <w:r w:rsidRPr="006C32AC">
        <w:rPr>
          <w:rFonts w:ascii="Consolas" w:eastAsia="Times New Roman" w:hAnsi="Consolas" w:cs="Courier New"/>
          <w:color w:val="FFFFFF"/>
          <w:sz w:val="18"/>
          <w:szCs w:val="18"/>
          <w:lang w:val="en-US" w:eastAsia="ru-RU"/>
        </w:rPr>
        <w:t>$amount</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/sapi/v1/custodian/custodianTransfer"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w:t>
      </w:r>
      <w:r w:rsidRPr="006C32AC">
        <w:rPr>
          <w:rFonts w:ascii="Consolas" w:eastAsia="Times New Roman" w:hAnsi="Consolas" w:cs="Courier New"/>
          <w:color w:val="FFFFFF"/>
          <w:sz w:val="18"/>
          <w:szCs w:val="18"/>
          <w:lang w:val="en-US" w:eastAsia="ru-RU"/>
        </w:rPr>
        <w:t xml:space="preserve"> $payload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"1663752208086"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"2022092709232937542366"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"custodyAccountId"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"custodyAccountId"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"custodyAccountName"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"custodyAccountName"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 request received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/sapi/v1/custodian/custodianTransfer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Use this endpoint to </w:t>
      </w:r>
      <w:r w:rsidRPr="006C32AC">
        <w:rPr>
          <w:rFonts w:ascii="Segoe UI" w:eastAsia="Times New Roman" w:hAnsi="Segoe UI" w:cs="Segoe UI"/>
          <w:color w:val="333333"/>
          <w:sz w:val="21"/>
          <w:szCs w:val="21"/>
          <w:lang w:val="en-US" w:eastAsia="ru-RU"/>
        </w:rPr>
        <w:lastRenderedPageBreak/>
        <w:t>request an asset transfer from a custodial partner account to the Binance.US custodial sub-account.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516"/>
        <w:gridCol w:w="1163"/>
        <w:gridCol w:w="1391"/>
        <w:gridCol w:w="558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amount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Your reference ID for the order, must be unique. Automatically generated if not sent.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Undo Transfer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originTransferId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&lt;originTransferId&gt;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&amp;originTransferId=</w:t>
      </w:r>
      <w:r w:rsidRPr="006C32AC">
        <w:rPr>
          <w:rFonts w:ascii="Consolas" w:eastAsia="Times New Roman" w:hAnsi="Consolas" w:cs="Courier New"/>
          <w:color w:val="FFFFFF"/>
          <w:sz w:val="18"/>
          <w:szCs w:val="18"/>
          <w:lang w:val="en-US" w:eastAsia="ru-RU"/>
        </w:rPr>
        <w:t>$originTransferId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payload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&amp;originTransferId=</w:t>
      </w:r>
      <w:r w:rsidRPr="006C32AC">
        <w:rPr>
          <w:rFonts w:ascii="Consolas" w:eastAsia="Times New Roman" w:hAnsi="Consolas" w:cs="Courier New"/>
          <w:color w:val="FFFFFF"/>
          <w:sz w:val="18"/>
          <w:szCs w:val="18"/>
          <w:lang w:val="en-US" w:eastAsia="ru-RU"/>
        </w:rPr>
        <w:t>$originTransferId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/sapi/v1/custodian/undoTransfer"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 application/x-www-form-urlencoded; charset=utf-8'</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-d</w:t>
      </w:r>
      <w:r w:rsidRPr="006C32AC">
        <w:rPr>
          <w:rFonts w:ascii="Consolas" w:eastAsia="Times New Roman" w:hAnsi="Consolas" w:cs="Courier New"/>
          <w:color w:val="FFFFFF"/>
          <w:sz w:val="18"/>
          <w:szCs w:val="18"/>
          <w:lang w:val="en-US" w:eastAsia="ru-RU"/>
        </w:rPr>
        <w:t xml:space="preserve"> $payload</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"2022092709232937542366"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/sapi/v1/custodian/undoTransfer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undo a previous transfer from your custodial partner.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767"/>
        <w:gridCol w:w="1005"/>
        <w:gridCol w:w="1391"/>
        <w:gridCol w:w="33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originTransferId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Previous transfer ID.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Exchange Wallet Transfer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/sapi/v1/custodian/walletTransferHistory?rail=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"2022092709232937542366"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"1663752208086"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/sapi/v1/custodian/walletTransferHistory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a Binance.US exchange wallet transfer status.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516"/>
        <w:gridCol w:w="1005"/>
        <w:gridCol w:w="1391"/>
        <w:gridCol w:w="404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transferId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BTC,etc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 max:100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Custodian Transfer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/sapi/v1/custodian/custodianTransferHistory?rail=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"data"</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"2022092709232937542366"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"1663752208086"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"expressTrade"</w:t>
      </w:r>
      <w:r w:rsidRPr="006C32AC">
        <w:rPr>
          <w:rFonts w:ascii="Consolas" w:eastAsia="Times New Roman" w:hAnsi="Consolas" w:cs="Courier New"/>
          <w:color w:val="FFFFFF"/>
          <w:sz w:val="18"/>
          <w:szCs w:val="18"/>
          <w:lang w:val="en-US" w:eastAsia="ru-RU"/>
        </w:rPr>
        <w:t>: 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"createTime"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1664276400000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/sapi/v1/custodian/custodianTran</w:t>
      </w:r>
      <w:r w:rsidRPr="006C32AC">
        <w:rPr>
          <w:rFonts w:ascii="Consolas" w:eastAsia="Times New Roman" w:hAnsi="Consolas" w:cs="Courier New"/>
          <w:color w:val="333333"/>
          <w:sz w:val="18"/>
          <w:szCs w:val="18"/>
          <w:lang w:val="en-US" w:eastAsia="ru-RU"/>
        </w:rPr>
        <w:lastRenderedPageBreak/>
        <w:t>sferHistory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the status of a transfer from a custodial partner account, including ExpressTrade transfer, Custodian transfer and Undo Transfer.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2261"/>
        <w:gridCol w:w="1235"/>
        <w:gridCol w:w="1391"/>
        <w:gridCol w:w="404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transferId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expressTradeTransfer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BOOLEAN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FALSE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BTC,etc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90 days from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current timestamp</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 max:100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Trade Order (Custodial)</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Create New Order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w:t>
      </w:r>
      <w:r w:rsidRPr="006C32AC">
        <w:rPr>
          <w:rFonts w:ascii="Consolas" w:eastAsia="Times New Roman" w:hAnsi="Consolas" w:cs="Courier New"/>
          <w:color w:val="F6AA11"/>
          <w:sz w:val="18"/>
          <w:szCs w:val="18"/>
          <w:lang w:val="en-US" w:eastAsia="ru-RU"/>
        </w:rPr>
        <w:t>type</w:t>
      </w:r>
      <w:r w:rsidRPr="006C32AC">
        <w:rPr>
          <w:rFonts w:ascii="Consolas" w:eastAsia="Times New Roman" w:hAnsi="Consolas" w:cs="Courier New"/>
          <w:color w:val="F92672"/>
          <w:sz w:val="18"/>
          <w:szCs w:val="18"/>
          <w:lang w:val="en-US" w:eastAsia="ru-RU"/>
        </w:rPr>
        <w: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timeInForce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&lt;timeInForce&gt;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allowExpressTrade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&lt;allowExpressTrade&gt;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&amp;type=</w:t>
      </w:r>
      <w:r w:rsidRPr="006C32AC">
        <w:rPr>
          <w:rFonts w:ascii="Consolas" w:eastAsia="Times New Roman" w:hAnsi="Consolas" w:cs="Courier New"/>
          <w:color w:val="FFFFFF"/>
          <w:sz w:val="18"/>
          <w:szCs w:val="18"/>
          <w:lang w:val="en-US" w:eastAsia="ru-RU"/>
        </w:rPr>
        <w: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&amp;price=</w:t>
      </w: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E6DB74"/>
          <w:sz w:val="18"/>
          <w:szCs w:val="18"/>
          <w:lang w:val="en-US" w:eastAsia="ru-RU"/>
        </w:rPr>
        <w:t>&amp;timeInForce=</w:t>
      </w:r>
      <w:r w:rsidRPr="006C32AC">
        <w:rPr>
          <w:rFonts w:ascii="Consolas" w:eastAsia="Times New Roman" w:hAnsi="Consolas" w:cs="Courier New"/>
          <w:color w:val="FFFFFF"/>
          <w:sz w:val="18"/>
          <w:szCs w:val="18"/>
          <w:lang w:val="en-US" w:eastAsia="ru-RU"/>
        </w:rPr>
        <w:t>$timeInForce</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&amp;allowExpressTrade=</w:t>
      </w:r>
      <w:r w:rsidRPr="006C32AC">
        <w:rPr>
          <w:rFonts w:ascii="Consolas" w:eastAsia="Times New Roman" w:hAnsi="Consolas" w:cs="Courier New"/>
          <w:color w:val="FFFFFF"/>
          <w:sz w:val="18"/>
          <w:szCs w:val="18"/>
          <w:lang w:val="en-US" w:eastAsia="ru-RU"/>
        </w:rPr>
        <w:t>$allowExpressTrade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/sapi/v1/custodian/order?</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70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"7c713b92cce34358b23fcf1fcd9953bc"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"expressTradeFlag"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/sapi/v1/custodian/order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place a new trade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94"/>
        <w:gridCol w:w="1235"/>
        <w:gridCol w:w="1391"/>
        <w:gridCol w:w="5035"/>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side (e.g., BUY, SELL)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type (e.g., LIMIT, MARKET, STOP_LOSS, STOP_LOSS_LIMIT, TAKE_PROFIT, TAKE_PROFIT_LIMIT, LIMIT_MAKER))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 price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Used with STOP_LOSS, STOP_LOSS_LIMIT, TAKE_PROFIT, and TAKE_PROFIT_LIMIT orders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Used with LIMIT, STOP_LOSS_LIMIT, and TAKE_PROFIT_LIMIT to create an iceberg order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Optional. When allowExpressTrade=true, enter the asset you are selling. E.g. If symbol = BTCUSD, and side = BUY, enter “USD”.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allowExpressTrade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BOOLEAN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false; if true, when Binance.US Custodial sub-account Balance is smaller than the order amount, full amount will be transferred from custodial partner account.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Some additional mandatory parameters based on order type:</w:t>
      </w:r>
    </w:p>
    <w:tbl>
      <w:tblPr>
        <w:tblW w:w="0" w:type="auto"/>
        <w:shd w:val="clear" w:color="auto" w:fill="FFFFFF"/>
        <w:tblCellMar>
          <w:left w:w="420" w:type="dxa"/>
          <w:right w:w="420" w:type="dxa"/>
        </w:tblCellMar>
        <w:tblLook w:val="04A0" w:firstRow="1" w:lastRow="0" w:firstColumn="1" w:lastColumn="0" w:noHBand="0" w:noVBand="1"/>
      </w:tblPr>
      <w:tblGrid>
        <w:gridCol w:w="2128"/>
        <w:gridCol w:w="1977"/>
        <w:gridCol w:w="5550"/>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Additional Mandatory Parameters</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Additional Information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 quantity, 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MARKET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 or quoteOrderQty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MARKET orders using the quantity field specifies the amount of the base asset the user wants to buy or sell at the market price. E.g., a MARKET order on BTCUSDT will specify how much BTC the user is buying or selling MARKET orders using quoteOrderQty specify the amount the user wants to spend (when buying) or receive (when selling) the quote asset; the correct quantity will be determined based on the market liquidity and quoteOrderQty. E.g., Using the symbol BTCUSDT:BUY side, the order will buy as many BTC as quoteOrderQty USDT can. SELL side, the order will sell as much BTC needed to receive quoteOrderQty USDT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STOP_LOSS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 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will execute a MARKET order when the stopPrice is 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STOP_LOSS_LIMIT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 xml:space="preserve">timeInForce, quantity, price, </w:t>
            </w:r>
            <w:r w:rsidRPr="006C32AC">
              <w:rPr>
                <w:rFonts w:ascii="Segoe UI" w:eastAsia="Times New Roman" w:hAnsi="Segoe UI" w:cs="Segoe UI"/>
                <w:color w:val="333333"/>
                <w:sz w:val="21"/>
                <w:szCs w:val="21"/>
                <w:lang w:eastAsia="ru-RU"/>
              </w:rPr>
              <w:lastRenderedPageBreak/>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 xml:space="preserve">This will execute a LIMIT order when the stopPrice is </w:t>
            </w:r>
            <w:r w:rsidRPr="006C32AC">
              <w:rPr>
                <w:rFonts w:ascii="Segoe UI" w:eastAsia="Times New Roman" w:hAnsi="Segoe UI" w:cs="Segoe UI"/>
                <w:color w:val="333333"/>
                <w:sz w:val="21"/>
                <w:szCs w:val="21"/>
                <w:lang w:val="en-US" w:eastAsia="ru-RU"/>
              </w:rPr>
              <w:lastRenderedPageBreak/>
              <w:t>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TAKE_PROFIT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 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will execute a MARKET order when the stopPrice is 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TAKE_PROFIT_LIMIT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timeInForce, quantity, price, 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This will execute a LIMIT order when the stopPrice is reached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LIMIT_MAKER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 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This is a LIMIT order that will be rejected if the order immediately matches and trades as a taker. </w:t>
            </w:r>
            <w:r w:rsidRPr="006C32AC">
              <w:rPr>
                <w:rFonts w:ascii="Segoe UI" w:eastAsia="Times New Roman" w:hAnsi="Segoe UI" w:cs="Segoe UI"/>
                <w:color w:val="333333"/>
                <w:sz w:val="21"/>
                <w:szCs w:val="21"/>
                <w:lang w:eastAsia="ru-RU"/>
              </w:rPr>
              <w:t>This is also known as a POST-ONLY order</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Create New OCO Order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&lt;side&gt;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stopLimitPrice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&lt;stopLimitPrice&gt;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stopLimitTimeInForce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&lt;stopLimitTimeInForce&gt;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&lt;asset&gt;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allowExpressTrade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&lt;allowExpressTrade&gt;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&amp;side=</w:t>
      </w:r>
      <w:r w:rsidRPr="006C32AC">
        <w:rPr>
          <w:rFonts w:ascii="Consolas" w:eastAsia="Times New Roman" w:hAnsi="Consolas" w:cs="Courier New"/>
          <w:color w:val="FFFFFF"/>
          <w:sz w:val="18"/>
          <w:szCs w:val="18"/>
          <w:lang w:val="en-US" w:eastAsia="ru-RU"/>
        </w:rPr>
        <w:t>$side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&amp;price=</w:t>
      </w:r>
      <w:r w:rsidRPr="006C32AC">
        <w:rPr>
          <w:rFonts w:ascii="Consolas" w:eastAsia="Times New Roman" w:hAnsi="Consolas" w:cs="Courier New"/>
          <w:color w:val="FFFFFF"/>
          <w:sz w:val="18"/>
          <w:szCs w:val="18"/>
          <w:lang w:val="en-US" w:eastAsia="ru-RU"/>
        </w:rPr>
        <w:t>$price</w:t>
      </w:r>
      <w:r w:rsidRPr="006C32AC">
        <w:rPr>
          <w:rFonts w:ascii="Consolas" w:eastAsia="Times New Roman" w:hAnsi="Consolas" w:cs="Courier New"/>
          <w:color w:val="E6DB74"/>
          <w:sz w:val="18"/>
          <w:szCs w:val="18"/>
          <w:lang w:val="en-US" w:eastAsia="ru-RU"/>
        </w:rPr>
        <w:t>&amp;stopPrice=</w:t>
      </w:r>
      <w:r w:rsidRPr="006C32AC">
        <w:rPr>
          <w:rFonts w:ascii="Consolas" w:eastAsia="Times New Roman" w:hAnsi="Consolas" w:cs="Courier New"/>
          <w:color w:val="FFFFFF"/>
          <w:sz w:val="18"/>
          <w:szCs w:val="18"/>
          <w:lang w:val="en-US" w:eastAsia="ru-RU"/>
        </w:rPr>
        <w:t>$stopPrice</w:t>
      </w:r>
      <w:r w:rsidRPr="006C32AC">
        <w:rPr>
          <w:rFonts w:ascii="Consolas" w:eastAsia="Times New Roman" w:hAnsi="Consolas" w:cs="Courier New"/>
          <w:color w:val="E6DB74"/>
          <w:sz w:val="18"/>
          <w:szCs w:val="18"/>
          <w:lang w:val="en-US" w:eastAsia="ru-RU"/>
        </w:rPr>
        <w:t>&amp;stopLimitPrice=</w:t>
      </w:r>
      <w:r w:rsidRPr="006C32AC">
        <w:rPr>
          <w:rFonts w:ascii="Consolas" w:eastAsia="Times New Roman" w:hAnsi="Consolas" w:cs="Courier New"/>
          <w:color w:val="FFFFFF"/>
          <w:sz w:val="18"/>
          <w:szCs w:val="18"/>
          <w:lang w:val="en-US" w:eastAsia="ru-RU"/>
        </w:rPr>
        <w:t>$stopLimitPrice</w:t>
      </w:r>
      <w:r w:rsidRPr="006C32AC">
        <w:rPr>
          <w:rFonts w:ascii="Consolas" w:eastAsia="Times New Roman" w:hAnsi="Consolas" w:cs="Courier New"/>
          <w:color w:val="E6DB74"/>
          <w:sz w:val="18"/>
          <w:szCs w:val="18"/>
          <w:lang w:val="en-US" w:eastAsia="ru-RU"/>
        </w:rPr>
        <w:t>&amp;stopLimitTimeInForce=</w:t>
      </w:r>
      <w:r w:rsidRPr="006C32AC">
        <w:rPr>
          <w:rFonts w:ascii="Consolas" w:eastAsia="Times New Roman" w:hAnsi="Consolas" w:cs="Courier New"/>
          <w:color w:val="FFFFFF"/>
          <w:sz w:val="18"/>
          <w:szCs w:val="18"/>
          <w:lang w:val="en-US" w:eastAsia="ru-RU"/>
        </w:rPr>
        <w:t>$stopLimitTimeInForce</w:t>
      </w:r>
      <w:r w:rsidRPr="006C32AC">
        <w:rPr>
          <w:rFonts w:ascii="Consolas" w:eastAsia="Times New Roman" w:hAnsi="Consolas" w:cs="Courier New"/>
          <w:color w:val="E6DB74"/>
          <w:sz w:val="18"/>
          <w:szCs w:val="18"/>
          <w:lang w:val="en-US" w:eastAsia="ru-RU"/>
        </w:rPr>
        <w:t>&amp;asset=</w:t>
      </w:r>
      <w:r w:rsidRPr="006C32AC">
        <w:rPr>
          <w:rFonts w:ascii="Consolas" w:eastAsia="Times New Roman" w:hAnsi="Consolas" w:cs="Courier New"/>
          <w:color w:val="FFFFFF"/>
          <w:sz w:val="18"/>
          <w:szCs w:val="18"/>
          <w:lang w:val="en-US" w:eastAsia="ru-RU"/>
        </w:rPr>
        <w:t>$asset</w:t>
      </w:r>
      <w:r w:rsidRPr="006C32AC">
        <w:rPr>
          <w:rFonts w:ascii="Consolas" w:eastAsia="Times New Roman" w:hAnsi="Consolas" w:cs="Courier New"/>
          <w:color w:val="E6DB74"/>
          <w:sz w:val="18"/>
          <w:szCs w:val="18"/>
          <w:lang w:val="en-US" w:eastAsia="ru-RU"/>
        </w:rPr>
        <w:t>&amp;allowExpressTrade=</w:t>
      </w:r>
      <w:r w:rsidRPr="006C32AC">
        <w:rPr>
          <w:rFonts w:ascii="Consolas" w:eastAsia="Times New Roman" w:hAnsi="Consolas" w:cs="Courier New"/>
          <w:color w:val="FFFFFF"/>
          <w:sz w:val="18"/>
          <w:szCs w:val="18"/>
          <w:lang w:val="en-US" w:eastAsia="ru-RU"/>
        </w:rPr>
        <w:t>$allowExpressTrade</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/sapi/v1/custodian/ocoOrder?</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"EXEC_STARTED"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"EXECUTING"</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"JYVpp3F0f5CAG15DhtrqLp"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"expressTradeFlag"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"Kk7sqHb9J6mJWTMDVW7Vos"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"xTXKaGYd4bluPVp78IVRvl"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"orderReports"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"Kk7sqHb9J6mJWTMDVW7Vos"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"0.624363"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"0.960664"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"xTXKaGYd4bluPVp78IVRvl"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1563417480525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"0.036435"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"0.624363"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/sapi/v1/custodian/ocoOrder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Use this endpoint to place a new </w:t>
      </w:r>
      <w:proofErr w:type="gramStart"/>
      <w:r w:rsidRPr="006C32AC">
        <w:rPr>
          <w:rFonts w:ascii="Segoe UI" w:eastAsia="Times New Roman" w:hAnsi="Segoe UI" w:cs="Segoe UI"/>
          <w:color w:val="333333"/>
          <w:sz w:val="21"/>
          <w:szCs w:val="21"/>
          <w:lang w:val="en-US" w:eastAsia="ru-RU"/>
        </w:rPr>
        <w:t>OCO(</w:t>
      </w:r>
      <w:proofErr w:type="gramEnd"/>
      <w:r w:rsidRPr="006C32AC">
        <w:rPr>
          <w:rFonts w:ascii="Segoe UI" w:eastAsia="Times New Roman" w:hAnsi="Segoe UI" w:cs="Segoe UI"/>
          <w:color w:val="333333"/>
          <w:sz w:val="21"/>
          <w:szCs w:val="21"/>
          <w:lang w:val="en-US" w:eastAsia="ru-RU"/>
        </w:rPr>
        <w:t>one-</w:t>
      </w:r>
      <w:r w:rsidRPr="006C32AC">
        <w:rPr>
          <w:rFonts w:ascii="Segoe UI" w:eastAsia="Times New Roman" w:hAnsi="Segoe UI" w:cs="Segoe UI"/>
          <w:color w:val="333333"/>
          <w:sz w:val="21"/>
          <w:szCs w:val="21"/>
          <w:lang w:val="en-US" w:eastAsia="ru-RU"/>
        </w:rPr>
        <w:lastRenderedPageBreak/>
        <w:t>cancels-the-other)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2292"/>
        <w:gridCol w:w="1235"/>
        <w:gridCol w:w="1391"/>
        <w:gridCol w:w="4737"/>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Custodial partner (all uppercase).e.g.,ANCHORAGE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side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side (e.g., BUY, SELL)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unique ID for the limit order</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 unique ID for the stop loss/stop loss limit leg</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stopLimitPrice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provided, stopLimitTimeInForce is required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stopIcebergQty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stopLimitTimeInForce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Valid values are GTC/FOK/IOC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Optional. When allowExpressTrade=true, enter the asset you are selling. E.g. If symbol = BTCUSD, and side = BUY, enter “USD”.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allowExpressTrade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BOOLEAN</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false; if true, when Binance.US Custodial sub-account Balance is smaller than the order amount, full amount will be transferred from custodial partner account.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Other Info: Price Restrictions: SELL: Limit Price &gt; Last Price &gt; Stop Price BUY: Limit Price &lt; Last Price &lt; Stop Price Quantity Restrictions: Both legs must have the same quantity. ICEBERG quantities however do not have to be the same Order Rate Limit OCO counts as 2 orders against the order rate limit.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All Open Orders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/sapi/v1/custodian/openOrders?</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"isWorking"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"origQuoteOrderQty"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"expressTradeFlag"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/sapi/v1/custodian/openOrders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all open trade orders for a token symbol. Do not access this without a token symbol as this would return all pair data.</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Order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/sapi/v1/custodian/order?</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1499827319559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"isWorking"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"origQuoteOrderQty"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"expressTradeFlag"</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66D9EF"/>
          <w:sz w:val="18"/>
          <w:szCs w:val="18"/>
          <w:lang w:eastAsia="ru-RU"/>
        </w:rPr>
        <w:t>true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Use this endpoint to check a trade order's status.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Order History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/sapi/v1/custodian/orderHistory?</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"1565776717369"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"mhUTILjXKS0BHTaBG0is1p"</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"9.5000"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"TAKE_PROFIT"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1565776718390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"updateTime"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1565776718779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"isWorking"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"origQuoteOrderQty"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"expressTradeFlag"</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/sapi/v1/custodian/orderHistory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an order's status as well as past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defaultValue:1</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If the symbol is not sent, orders for all symbols </w:t>
      </w:r>
      <w:r w:rsidRPr="006C32AC">
        <w:rPr>
          <w:rFonts w:ascii="Segoe UI" w:eastAsia="Times New Roman" w:hAnsi="Segoe UI" w:cs="Segoe UI"/>
          <w:color w:val="333333"/>
          <w:sz w:val="21"/>
          <w:szCs w:val="21"/>
          <w:lang w:val="en-US" w:eastAsia="ru-RU"/>
        </w:rPr>
        <w:lastRenderedPageBreak/>
        <w:t>will be returned in an array.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Trade History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/sapi/v1/custodian/tradeHistory?</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1662027374093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"isBuyer"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"isBestMatch"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"commissionAsset"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1662029127602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"isBuyer"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"isMaker"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"isBestMatch"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111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"orderListId"</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AE81FF"/>
          <w:sz w:val="18"/>
          <w:szCs w:val="18"/>
          <w:lang w:eastAsia="ru-RU"/>
        </w:rPr>
        <w:t>1</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"commission"</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"commissionAsset"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"USD"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w:t>
      </w:r>
      <w:r w:rsidRPr="006C32AC">
        <w:rPr>
          <w:rFonts w:ascii="Consolas" w:eastAsia="Times New Roman" w:hAnsi="Consolas" w:cs="Courier New"/>
          <w:color w:val="333333"/>
          <w:sz w:val="18"/>
          <w:szCs w:val="18"/>
          <w:lang w:val="en-US" w:eastAsia="ru-RU"/>
        </w:rPr>
        <w:lastRenderedPageBreak/>
        <w:t>an/tradeHistory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past trade data.</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fromId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Notes: If fromId is set, it will get orders &gt;= than fromId. Otherwise most recent orders are returned.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lastRenderedPageBreak/>
        <w:t>Cancel Order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&amp;orderId=</w:t>
      </w:r>
      <w:r w:rsidRPr="006C32AC">
        <w:rPr>
          <w:rFonts w:ascii="Consolas" w:eastAsia="Times New Roman" w:hAnsi="Consolas" w:cs="Courier New"/>
          <w:color w:val="FFFFFF"/>
          <w:sz w:val="18"/>
          <w:szCs w:val="18"/>
          <w:lang w:val="en-US" w:eastAsia="ru-RU"/>
        </w:rPr>
        <w:t>$orderId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/sapi/v1/custodian/cancelOrder?</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//Unless part of an OCO, the value will always be -1.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"cancelMyOrder1"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"2.00000000"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/sapi/v1/custodian/cancelOrder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 an active trade order.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30"/>
        <w:gridCol w:w="1005"/>
        <w:gridCol w:w="1391"/>
        <w:gridCol w:w="5329"/>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orderId or origClientOrderId must be sent.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origClientOrderId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Either orderId or origClientOrderId must be sent.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 xml:space="preserve">Used to uniquely identify this cancel. </w:t>
            </w:r>
            <w:r w:rsidRPr="006C32AC">
              <w:rPr>
                <w:rFonts w:ascii="Segoe UI" w:eastAsia="Times New Roman" w:hAnsi="Segoe UI" w:cs="Segoe UI"/>
                <w:color w:val="333333"/>
                <w:sz w:val="21"/>
                <w:szCs w:val="21"/>
                <w:lang w:eastAsia="ru-RU"/>
              </w:rPr>
              <w:t>Automatically generated by default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Cancel Open Orders for Symbol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/sapi/v1/custodian/cancelOrdersBySymbol?</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"KZJijIsAFf5BU5oxkWTAU3"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"8epSIUMvNCknntXcSzWs7H"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"0.10000000"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"BUY"</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/sapi/v1/custodian/cancelOrdersBySymbol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 all active trade orders on a token symbol (this includes OCO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Matching Engine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Cancel OCO Order (Cust.)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&lt;symbol&gt;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&lt;orderListId&gt;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&amp;symbol=</w:t>
      </w:r>
      <w:r w:rsidRPr="006C32AC">
        <w:rPr>
          <w:rFonts w:ascii="Consolas" w:eastAsia="Times New Roman" w:hAnsi="Consolas" w:cs="Courier New"/>
          <w:color w:val="FFFFFF"/>
          <w:sz w:val="18"/>
          <w:szCs w:val="18"/>
          <w:lang w:val="en-US" w:eastAsia="ru-RU"/>
        </w:rPr>
        <w:t>$symbol</w:t>
      </w:r>
      <w:r w:rsidRPr="006C32AC">
        <w:rPr>
          <w:rFonts w:ascii="Consolas" w:eastAsia="Times New Roman" w:hAnsi="Consolas" w:cs="Courier New"/>
          <w:color w:val="E6DB74"/>
          <w:sz w:val="18"/>
          <w:szCs w:val="18"/>
          <w:lang w:val="en-US" w:eastAsia="ru-RU"/>
        </w:rPr>
        <w:t>&amp;orderListId=</w:t>
      </w:r>
      <w:r w:rsidRPr="006C32AC">
        <w:rPr>
          <w:rFonts w:ascii="Consolas" w:eastAsia="Times New Roman" w:hAnsi="Consolas" w:cs="Courier New"/>
          <w:color w:val="FFFFFF"/>
          <w:sz w:val="18"/>
          <w:szCs w:val="18"/>
          <w:lang w:val="en-US" w:eastAsia="ru-RU"/>
        </w:rPr>
        <w:t>$orderListId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"DELETE"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/sapi/v1/custodian/cancelOcoOrder?</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"contingencyType"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"OCO"</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"listStatusType"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"ALL_DONE"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"listOrderStatus"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"ALL_DONE"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"listClientOrderId"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"C3wyj4WVEktd7u9aVBRXcN"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"transactionTime"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1574040868128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"pO9ufTiFGg3nw2fOdgeOXa"</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"TXOvglzXuaubXAaENpaRCB"</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"orderReports"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"pO9ufTiFGg3nw2fOdgeOXa"</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"orderListId"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"unfWT8ig8i0uj6lPuYLez6"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"executedQty"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"STOP_LOSS_LIMIT"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"side"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"SELL"</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"stopPrice"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"symbol"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"LTCBTC"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"origClientOrderId"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"TXOvglzXuaubXAaENpaRCB"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"orderId"</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3</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"orderListId"</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"clientOrderId"</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"unfWT8ig8i0uj6lPuYLez6"</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"price"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"3.00000000"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"origQty"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"10.00000000"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"executedQty"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"cummulativeQuoteQty"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"CANCELED"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"timeInForce"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"LIMIT_MAKER"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"side"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"SELL"</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DELETE /sapi/v1/custodian/cancelOcoOrder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cancel an entire order list.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Parameters:</w:t>
      </w:r>
    </w:p>
    <w:tbl>
      <w:tblPr>
        <w:tblW w:w="0" w:type="auto"/>
        <w:shd w:val="clear" w:color="auto" w:fill="FFFFFF"/>
        <w:tblCellMar>
          <w:left w:w="420" w:type="dxa"/>
          <w:right w:w="420" w:type="dxa"/>
        </w:tblCellMar>
        <w:tblLook w:val="04A0" w:firstRow="1" w:lastRow="0" w:firstColumn="1" w:lastColumn="0" w:noHBand="0" w:noVBand="1"/>
      </w:tblPr>
      <w:tblGrid>
        <w:gridCol w:w="1930"/>
        <w:gridCol w:w="1005"/>
        <w:gridCol w:w="1391"/>
        <w:gridCol w:w="426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symbol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Order trading pair (e.g., BTCUSD, ETHUSD).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orderListId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listClientOrderId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newClientOrderId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Matching Engine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Settlement (Custodial)</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Get Settlement Settings</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/sapi/v1/custodian/settlementSetting?</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"settlementActive"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"frequencyInHours"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"nextTriggerTime"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1646524800000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/sapi/v1/custodian/settlementSetting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current settlement settings (status, schedule and next trigger time).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285"/>
        <w:gridCol w:w="1005"/>
        <w:gridCol w:w="1391"/>
        <w:gridCol w:w="33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Current timestamp.</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Get Settlement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&lt;rail&gt;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"rail=</w:t>
      </w:r>
      <w:r w:rsidRPr="006C32AC">
        <w:rPr>
          <w:rFonts w:ascii="Consolas" w:eastAsia="Times New Roman" w:hAnsi="Consolas" w:cs="Courier New"/>
          <w:color w:val="FFFFFF"/>
          <w:sz w:val="18"/>
          <w:szCs w:val="18"/>
          <w:lang w:val="en-US" w:eastAsia="ru-RU"/>
        </w:rPr>
        <w:t>$rail</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$parameter_concat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/sapi/v1/custodian/settlementHistory?</w:t>
      </w:r>
      <w:r w:rsidRPr="006C32AC">
        <w:rPr>
          <w:rFonts w:ascii="Consolas" w:eastAsia="Times New Roman" w:hAnsi="Consolas" w:cs="Courier New"/>
          <w:color w:val="FFFFFF"/>
          <w:sz w:val="18"/>
          <w:szCs w:val="18"/>
          <w:lang w:val="en-US" w:eastAsia="ru-RU"/>
        </w:rPr>
        <w:t>$parameter_concat</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"records"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"PROCESS"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"triggerTime"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1660074030009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"1a22baf2329845b997eff2bc9a700504"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"USDC_T"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"settleTo"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"0xc80e62a4Bb86c42D1a0Cda3dCBcCb26830D92F2B"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"network"</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"ETH"</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"FAILURE"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"triggerTime"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1659081889724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"d9e69bb7386f4ebaa1689559b549ef25"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"FAILURE"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"triggerTime"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1659079319905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"58ca799c596f43a792e8add27dc42d56"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"FAILURE"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"triggerTime"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1658981047109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"3ab30503bf6d43bc8ea8112f6f6b2c91"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"settlementAssets"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/sapi/v1/custodian/settlementHistory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your settlement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163"/>
        <w:gridCol w:w="1005"/>
        <w:gridCol w:w="1391"/>
        <w:gridCol w:w="3346"/>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lastRenderedPageBreak/>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rail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Custodial partner (all uppercase).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defaultValue:5, max:100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defaultValue:1</w:t>
            </w: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Credit Line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Credit Line Account Information (C.L.)</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/sapi/v2/cl/account?timestamp=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lastRenderedPageBreak/>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"Content-Type:application/json"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"clAccountId"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351010000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"masterAccountId"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351010001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"notificationMailAddr"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"email@binance.us"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"currentLTV"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"0.415"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"initialLTV"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"marginCallLTV"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"liquidationLTV"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"0.54"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"interestRate"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"liquidationFeeRate"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"0.02"</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"contractStartTime"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1676332800000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"contractEndTime"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1680220802000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"isActive"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"canTrade"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"canTransferIn"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"canTransferOut"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"requiredDepositAmount"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"availableAmountToTransferOut"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"5885.70162259"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"reclaimSequence"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"balances"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"14227.31994203"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"948.46"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/sapi/v2/cl/account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current credit line account information.</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59"/>
        <w:gridCol w:w="1391"/>
        <w:gridCol w:w="391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Alert History (C.L.)</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alertType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&lt;alertType&gt;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&lt;startTime&gt;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&lt;endTime&gt;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limit</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&lt;limit&gt;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"alertType=</w:t>
      </w:r>
      <w:r w:rsidRPr="006C32AC">
        <w:rPr>
          <w:rFonts w:ascii="Consolas" w:eastAsia="Times New Roman" w:hAnsi="Consolas" w:cs="Courier New"/>
          <w:color w:val="FFFFFF"/>
          <w:sz w:val="18"/>
          <w:szCs w:val="18"/>
          <w:lang w:val="en-US" w:eastAsia="ru-RU"/>
        </w:rPr>
        <w:t>$alertType</w:t>
      </w:r>
      <w:r w:rsidRPr="006C32AC">
        <w:rPr>
          <w:rFonts w:ascii="Consolas" w:eastAsia="Times New Roman" w:hAnsi="Consolas" w:cs="Courier New"/>
          <w:color w:val="E6DB74"/>
          <w:sz w:val="18"/>
          <w:szCs w:val="18"/>
          <w:lang w:val="en-US" w:eastAsia="ru-RU"/>
        </w:rPr>
        <w:t>&amp;startTime=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&amp;limit=&lt;limit&gt;&amp;timestamp=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/sapi/v2/cl/alertHistory?alertType=</w:t>
      </w:r>
      <w:r w:rsidRPr="006C32AC">
        <w:rPr>
          <w:rFonts w:ascii="Consolas" w:eastAsia="Times New Roman" w:hAnsi="Consolas" w:cs="Courier New"/>
          <w:color w:val="FFFFFF"/>
          <w:sz w:val="18"/>
          <w:szCs w:val="18"/>
          <w:lang w:val="en-US" w:eastAsia="ru-RU"/>
        </w:rPr>
        <w:t>$alertType</w:t>
      </w:r>
      <w:r w:rsidRPr="006C32AC">
        <w:rPr>
          <w:rFonts w:ascii="Consolas" w:eastAsia="Times New Roman" w:hAnsi="Consolas" w:cs="Courier New"/>
          <w:color w:val="E6DB74"/>
          <w:sz w:val="18"/>
          <w:szCs w:val="18"/>
          <w:lang w:val="en-US" w:eastAsia="ru-RU"/>
        </w:rPr>
        <w:t>&amp;startTime=</w:t>
      </w:r>
      <w:r w:rsidRPr="006C32AC">
        <w:rPr>
          <w:rFonts w:ascii="Consolas" w:eastAsia="Times New Roman" w:hAnsi="Consolas" w:cs="Courier New"/>
          <w:color w:val="FFFFFF"/>
          <w:sz w:val="18"/>
          <w:szCs w:val="18"/>
          <w:lang w:val="en-US" w:eastAsia="ru-RU"/>
        </w:rPr>
        <w:t>$startTime</w:t>
      </w:r>
      <w:r w:rsidRPr="006C32AC">
        <w:rPr>
          <w:rFonts w:ascii="Consolas" w:eastAsia="Times New Roman" w:hAnsi="Consolas" w:cs="Courier New"/>
          <w:color w:val="E6DB74"/>
          <w:sz w:val="18"/>
          <w:szCs w:val="18"/>
          <w:lang w:val="en-US" w:eastAsia="ru-RU"/>
        </w:rPr>
        <w:t>&amp;endTime=</w:t>
      </w:r>
      <w:r w:rsidRPr="006C32AC">
        <w:rPr>
          <w:rFonts w:ascii="Consolas" w:eastAsia="Times New Roman" w:hAnsi="Consolas" w:cs="Courier New"/>
          <w:color w:val="FFFFFF"/>
          <w:sz w:val="18"/>
          <w:szCs w:val="18"/>
          <w:lang w:val="en-US" w:eastAsia="ru-RU"/>
        </w:rPr>
        <w:t>$endTime</w:t>
      </w:r>
      <w:r w:rsidRPr="006C32AC">
        <w:rPr>
          <w:rFonts w:ascii="Consolas" w:eastAsia="Times New Roman" w:hAnsi="Consolas" w:cs="Courier New"/>
          <w:color w:val="E6DB74"/>
          <w:sz w:val="18"/>
          <w:szCs w:val="18"/>
          <w:lang w:val="en-US" w:eastAsia="ru-RU"/>
        </w:rPr>
        <w:t>&amp;page=</w:t>
      </w:r>
      <w:r w:rsidRPr="006C32AC">
        <w:rPr>
          <w:rFonts w:ascii="Consolas" w:eastAsia="Times New Roman" w:hAnsi="Consolas" w:cs="Courier New"/>
          <w:color w:val="FFFFFF"/>
          <w:sz w:val="18"/>
          <w:szCs w:val="18"/>
          <w:lang w:val="en-US" w:eastAsia="ru-RU"/>
        </w:rPr>
        <w:t>$page</w:t>
      </w:r>
      <w:r w:rsidRPr="006C32AC">
        <w:rPr>
          <w:rFonts w:ascii="Consolas" w:eastAsia="Times New Roman" w:hAnsi="Consolas" w:cs="Courier New"/>
          <w:color w:val="E6DB74"/>
          <w:sz w:val="18"/>
          <w:szCs w:val="18"/>
          <w:lang w:val="en-US" w:eastAsia="ru-RU"/>
        </w:rPr>
        <w:t>&amp;limit=&lt;limit&gt;&amp;timestamp=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"Content-Type:application/json"</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1672314507694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"alertType"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"LIQUIDATION_CALL"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"currentLTV"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"initialLTV"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"0.62"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"marginCallLTV"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"liquidationLTV"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"0.54"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"totalBalance"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"3710355.24038655"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"5885.70162259"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"reclaimSequence"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"balances"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"14257.81994203"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"48.46"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"alertTime"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1671158880863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"alertType"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"MARGIN_CALL"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"currentLTV"</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"0.8124"</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"initialLTV"</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"0.62"</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"marginCallLTV"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"liquidationLTV"</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"0.54"</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"totalBalance"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"5839625.1599878"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"900000"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"currentLoanQuantity"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"5885.70162259"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"reclaimSequence"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"balances"</w:t>
      </w:r>
      <w:r w:rsidRPr="006C32AC">
        <w:rPr>
          <w:rFonts w:ascii="Consolas" w:eastAsia="Times New Roman" w:hAnsi="Consolas" w:cs="Courier New"/>
          <w:color w:val="FFFFFF"/>
          <w:sz w:val="18"/>
          <w:szCs w:val="18"/>
          <w:lang w:val="en-US" w:eastAsia="ru-RU"/>
        </w:rPr>
        <w:t>: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"BNB"</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"14257.81994203"</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"48.46"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"locked"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"freeze"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/sapi/v2/cl/alertHistory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your margin call and liquidation alert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897"/>
        <w:gridCol w:w="1391"/>
        <w:gridCol w:w="5028"/>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lastRenderedPageBreak/>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alertType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AlertType(e.g., LIQUIDATION_CALL, MARGIN_CALL)</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Get Transfer History (C.L.)</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/sapi/v1/cl/transferHistory?timestamp=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"t11119"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"TRANSFER_IN"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1676958403384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"t11117"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"TRANSFER_IN"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"asset"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"USD"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"amount"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"transferTime"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1676676502389</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/sapi/v1/cl/transferHistory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get your transfer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53"/>
        <w:gridCol w:w="1005"/>
        <w:gridCol w:w="1391"/>
        <w:gridCol w:w="4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defaultValue:20, max:100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transferType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Transfer type (e.g., TRANSFER_IN, TRANSFER_OUT)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asset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BTC,etc</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Data Source:</w:t>
      </w:r>
      <w:r w:rsidRPr="006C32AC">
        <w:rPr>
          <w:rFonts w:ascii="Segoe UI" w:eastAsia="Times New Roman" w:hAnsi="Segoe UI" w:cs="Segoe UI"/>
          <w:color w:val="333333"/>
          <w:sz w:val="21"/>
          <w:szCs w:val="21"/>
          <w:lang w:val="en-US"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Execute Transfer (C.L.)</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lastRenderedPageBreak/>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transferType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&lt;transferType&gt;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transferAssetType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&lt;transferAssetType&gt;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&lt;quantity&gt;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"transferType=</w:t>
      </w:r>
      <w:r w:rsidRPr="006C32AC">
        <w:rPr>
          <w:rFonts w:ascii="Consolas" w:eastAsia="Times New Roman" w:hAnsi="Consolas" w:cs="Courier New"/>
          <w:color w:val="FFFFFF"/>
          <w:sz w:val="18"/>
          <w:szCs w:val="18"/>
          <w:lang w:val="en-US" w:eastAsia="ru-RU"/>
        </w:rPr>
        <w:t>$transferType</w:t>
      </w:r>
      <w:r w:rsidRPr="006C32AC">
        <w:rPr>
          <w:rFonts w:ascii="Consolas" w:eastAsia="Times New Roman" w:hAnsi="Consolas" w:cs="Courier New"/>
          <w:color w:val="E6DB74"/>
          <w:sz w:val="18"/>
          <w:szCs w:val="18"/>
          <w:lang w:val="en-US" w:eastAsia="ru-RU"/>
        </w:rPr>
        <w:t>&amp;transferAssetType=</w:t>
      </w:r>
      <w:r w:rsidRPr="006C32AC">
        <w:rPr>
          <w:rFonts w:ascii="Consolas" w:eastAsia="Times New Roman" w:hAnsi="Consolas" w:cs="Courier New"/>
          <w:color w:val="FFFFFF"/>
          <w:sz w:val="18"/>
          <w:szCs w:val="18"/>
          <w:lang w:val="en-US" w:eastAsia="ru-RU"/>
        </w:rPr>
        <w:t>$transferAssetType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"POST"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/sapi/v1/cl/transfer?transferType=</w:t>
      </w:r>
      <w:r w:rsidRPr="006C32AC">
        <w:rPr>
          <w:rFonts w:ascii="Consolas" w:eastAsia="Times New Roman" w:hAnsi="Consolas" w:cs="Courier New"/>
          <w:color w:val="FFFFFF"/>
          <w:sz w:val="18"/>
          <w:szCs w:val="18"/>
          <w:lang w:val="en-US" w:eastAsia="ru-RU"/>
        </w:rPr>
        <w:t>$transferType</w:t>
      </w:r>
      <w:r w:rsidRPr="006C32AC">
        <w:rPr>
          <w:rFonts w:ascii="Consolas" w:eastAsia="Times New Roman" w:hAnsi="Consolas" w:cs="Courier New"/>
          <w:color w:val="E6DB74"/>
          <w:sz w:val="18"/>
          <w:szCs w:val="18"/>
          <w:lang w:val="en-US" w:eastAsia="ru-RU"/>
        </w:rPr>
        <w:t>&amp;transferAssetType=</w:t>
      </w:r>
      <w:r w:rsidRPr="006C32AC">
        <w:rPr>
          <w:rFonts w:ascii="Consolas" w:eastAsia="Times New Roman" w:hAnsi="Consolas" w:cs="Courier New"/>
          <w:color w:val="FFFFFF"/>
          <w:sz w:val="18"/>
          <w:szCs w:val="18"/>
          <w:lang w:val="en-US" w:eastAsia="ru-RU"/>
        </w:rPr>
        <w:t>$transferAssetType</w:t>
      </w:r>
      <w:r w:rsidRPr="006C32AC">
        <w:rPr>
          <w:rFonts w:ascii="Consolas" w:eastAsia="Times New Roman" w:hAnsi="Consolas" w:cs="Courier New"/>
          <w:color w:val="E6DB74"/>
          <w:sz w:val="18"/>
          <w:szCs w:val="18"/>
          <w:lang w:val="en-US" w:eastAsia="ru-RU"/>
        </w:rPr>
        <w:t>&amp;quantity=</w:t>
      </w:r>
      <w:r w:rsidRPr="006C32AC">
        <w:rPr>
          <w:rFonts w:ascii="Consolas" w:eastAsia="Times New Roman" w:hAnsi="Consolas" w:cs="Courier New"/>
          <w:color w:val="FFFFFF"/>
          <w:sz w:val="18"/>
          <w:szCs w:val="18"/>
          <w:lang w:val="en-US" w:eastAsia="ru-RU"/>
        </w:rPr>
        <w:t>$quantity</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"transferId"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1331391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"status"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"SUCCESS"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POST /sapi/v1/cl/transfer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transfer assets in or out of credit line account.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948"/>
        <w:gridCol w:w="1163"/>
        <w:gridCol w:w="1391"/>
        <w:gridCol w:w="497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transferType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ENUM</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Transfer type (e.g., TRANSFER_IN, TRANSFER_OUT)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transferAssetType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Asset (e.g., BTC, USD)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quantity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DECIMAL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amount of the asset to be transfered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value cannot be greater than </w:t>
            </w:r>
            <w:r w:rsidRPr="006C32AC">
              <w:rPr>
                <w:rFonts w:ascii="Consolas" w:eastAsia="Times New Roman" w:hAnsi="Consolas" w:cs="Courier New"/>
                <w:color w:val="333333"/>
                <w:sz w:val="18"/>
                <w:szCs w:val="18"/>
                <w:lang w:val="en-US" w:eastAsia="ru-RU"/>
              </w:rPr>
              <w:t>60000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API Partner Endpoints</w:t>
      </w:r>
    </w:p>
    <w:p w:rsidR="006C32AC" w:rsidRPr="006C32AC" w:rsidRDefault="006C32AC" w:rsidP="006C32AC">
      <w:pPr>
        <w:shd w:val="clear" w:color="auto" w:fill="F5F5F5"/>
        <w:spacing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Check User Eligibility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909090"/>
          <w:sz w:val="18"/>
          <w:szCs w:val="18"/>
          <w:lang w:val="en-US"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date</w:t>
      </w:r>
      <w:r w:rsidRPr="006C32AC">
        <w:rPr>
          <w:rFonts w:ascii="Consolas" w:eastAsia="Times New Roman" w:hAnsi="Consolas" w:cs="Courier New"/>
          <w:color w:val="FFFFFF"/>
          <w:sz w:val="18"/>
          <w:szCs w:val="18"/>
          <w:lang w:val="en-US" w:eastAsia="ru-RU"/>
        </w:rPr>
        <w:t xml:space="preserve"> +%s000</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partner_id</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&lt;partner_id&gt;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"partnerId=</w:t>
      </w:r>
      <w:r w:rsidRPr="006C32AC">
        <w:rPr>
          <w:rFonts w:ascii="Consolas" w:eastAsia="Times New Roman" w:hAnsi="Consolas" w:cs="Courier New"/>
          <w:color w:val="FFFFFF"/>
          <w:sz w:val="18"/>
          <w:szCs w:val="18"/>
          <w:lang w:val="en-US" w:eastAsia="ru-RU"/>
        </w:rPr>
        <w:t>$partner_id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/sapi/v1/apipartner/checkEligibility?partnerId=</w:t>
      </w:r>
      <w:r w:rsidRPr="006C32AC">
        <w:rPr>
          <w:rFonts w:ascii="Consolas" w:eastAsia="Times New Roman" w:hAnsi="Consolas" w:cs="Courier New"/>
          <w:color w:val="FFFFFF"/>
          <w:sz w:val="18"/>
          <w:szCs w:val="18"/>
          <w:lang w:val="en-US" w:eastAsia="ru-RU"/>
        </w:rPr>
        <w:t>$partner_id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"isEligible"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false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 xml:space="preserve">// If the user is eligible for rebate (true or false)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"ifNewUser"</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909090"/>
          <w:sz w:val="18"/>
          <w:szCs w:val="18"/>
          <w:lang w:val="en-US" w:eastAsia="ru-RU"/>
        </w:rPr>
        <w:t>//true: new, false: old,</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"vipLevel"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"referrerId"</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39472261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/sapi/v1/apipartner/checkEligibility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check if the user is eligible for rebate or not.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lastRenderedPageBreak/>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581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partnerId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8 character-long ID generated for API partner, e.g.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Get Rebate History</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Example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#!/bin/bash</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909090"/>
          <w:sz w:val="18"/>
          <w:szCs w:val="18"/>
          <w:lang w:eastAsia="ru-RU"/>
        </w:rPr>
        <w:t># Get HMAC SHA256 signature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timestamp</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E6DB74"/>
          <w:sz w:val="18"/>
          <w:szCs w:val="18"/>
          <w:lang w:eastAsia="ru-RU"/>
        </w:rPr>
        <w:t>`</w:t>
      </w:r>
      <w:r w:rsidRPr="006C32AC">
        <w:rPr>
          <w:rFonts w:ascii="Consolas" w:eastAsia="Times New Roman" w:hAnsi="Consolas" w:cs="Courier New"/>
          <w:color w:val="F6AA11"/>
          <w:sz w:val="18"/>
          <w:szCs w:val="18"/>
          <w:lang w:eastAsia="ru-RU"/>
        </w:rPr>
        <w:t>date</w:t>
      </w:r>
      <w:r w:rsidRPr="006C32AC">
        <w:rPr>
          <w:rFonts w:ascii="Consolas" w:eastAsia="Times New Roman" w:hAnsi="Consolas" w:cs="Courier New"/>
          <w:color w:val="FFFFFF"/>
          <w:sz w:val="18"/>
          <w:szCs w:val="18"/>
          <w:lang w:eastAsia="ru-RU"/>
        </w:rPr>
        <w:t xml:space="preserve"> +%s000</w:t>
      </w:r>
      <w:r w:rsidRPr="006C32AC">
        <w:rPr>
          <w:rFonts w:ascii="Consolas" w:eastAsia="Times New Roman" w:hAnsi="Consolas" w:cs="Courier New"/>
          <w:color w:val="E6DB74"/>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partner_id</w:t>
      </w:r>
      <w:r w:rsidRPr="006C32AC">
        <w:rPr>
          <w:rFonts w:ascii="Consolas" w:eastAsia="Times New Roman" w:hAnsi="Consolas" w:cs="Courier New"/>
          <w:color w:val="F92672"/>
          <w:sz w:val="18"/>
          <w:szCs w:val="18"/>
          <w:lang w:eastAsia="ru-RU"/>
        </w:rPr>
        <w:t>=</w:t>
      </w:r>
      <w:r w:rsidRPr="006C32AC">
        <w:rPr>
          <w:rFonts w:ascii="Consolas" w:eastAsia="Times New Roman" w:hAnsi="Consolas" w:cs="Courier New"/>
          <w:color w:val="FFFFFF"/>
          <w:sz w:val="18"/>
          <w:szCs w:val="18"/>
          <w:lang w:eastAsia="ru-RU"/>
        </w:rPr>
        <w:t>&lt;partner_id&gt;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&lt;your_api_key&gt;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"https://api.binance.us"</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secret_key</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&lt;your_secr</w:t>
      </w:r>
      <w:bookmarkStart w:id="0" w:name="_GoBack"/>
      <w:bookmarkEnd w:id="0"/>
      <w:r w:rsidRPr="006C32AC">
        <w:rPr>
          <w:rFonts w:ascii="Consolas" w:eastAsia="Times New Roman" w:hAnsi="Consolas" w:cs="Courier New"/>
          <w:color w:val="FFFFFF"/>
          <w:sz w:val="18"/>
          <w:szCs w:val="18"/>
          <w:lang w:val="en-US" w:eastAsia="ru-RU"/>
        </w:rPr>
        <w:t>et_key&gt;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6AA11"/>
          <w:sz w:val="18"/>
          <w:szCs w:val="18"/>
          <w:lang w:val="en-US" w:eastAsia="ru-RU"/>
        </w:rPr>
        <w:t>echo</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"partnerId=</w:t>
      </w:r>
      <w:r w:rsidRPr="006C32AC">
        <w:rPr>
          <w:rFonts w:ascii="Consolas" w:eastAsia="Times New Roman" w:hAnsi="Consolas" w:cs="Courier New"/>
          <w:color w:val="FFFFFF"/>
          <w:sz w:val="18"/>
          <w:szCs w:val="18"/>
          <w:lang w:val="en-US" w:eastAsia="ru-RU"/>
        </w:rPr>
        <w:t>$partner_id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 openssl dgst </w:t>
      </w:r>
      <w:r w:rsidRPr="006C32AC">
        <w:rPr>
          <w:rFonts w:ascii="Consolas" w:eastAsia="Times New Roman" w:hAnsi="Consolas" w:cs="Courier New"/>
          <w:color w:val="F92672"/>
          <w:sz w:val="18"/>
          <w:szCs w:val="18"/>
          <w:lang w:val="en-US" w:eastAsia="ru-RU"/>
        </w:rPr>
        <w:t>-sha256</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F92672"/>
          <w:sz w:val="18"/>
          <w:szCs w:val="18"/>
          <w:lang w:val="en-US" w:eastAsia="ru-RU"/>
        </w:rPr>
        <w:t>-hmac</w:t>
      </w:r>
      <w:r w:rsidRPr="006C32AC">
        <w:rPr>
          <w:rFonts w:ascii="Consolas" w:eastAsia="Times New Roman" w:hAnsi="Consolas" w:cs="Courier New"/>
          <w:color w:val="FFFFFF"/>
          <w:sz w:val="18"/>
          <w:szCs w:val="18"/>
          <w:lang w:val="en-US" w:eastAsia="ru-RU"/>
        </w:rPr>
        <w:t xml:space="preserve"> $secret_key</w:t>
      </w:r>
      <w:r w:rsidRPr="006C32AC">
        <w:rPr>
          <w:rFonts w:ascii="Consolas" w:eastAsia="Times New Roman" w:hAnsi="Consolas" w:cs="Courier New"/>
          <w:color w:val="E6DB74"/>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curl </w:t>
      </w:r>
      <w:r w:rsidRPr="006C32AC">
        <w:rPr>
          <w:rFonts w:ascii="Consolas" w:eastAsia="Times New Roman" w:hAnsi="Consolas" w:cs="Courier New"/>
          <w:color w:val="F92672"/>
          <w:sz w:val="18"/>
          <w:szCs w:val="18"/>
          <w:lang w:val="en-US" w:eastAsia="ru-RU"/>
        </w:rPr>
        <w:t>-X</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"GET"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$api_url</w:t>
      </w:r>
      <w:r w:rsidRPr="006C32AC">
        <w:rPr>
          <w:rFonts w:ascii="Consolas" w:eastAsia="Times New Roman" w:hAnsi="Consolas" w:cs="Courier New"/>
          <w:color w:val="E6DB74"/>
          <w:sz w:val="18"/>
          <w:szCs w:val="18"/>
          <w:lang w:val="en-US" w:eastAsia="ru-RU"/>
        </w:rPr>
        <w:t>/sapi/v1/rebateHistory/checkEligibility?partnerId=</w:t>
      </w:r>
      <w:r w:rsidRPr="006C32AC">
        <w:rPr>
          <w:rFonts w:ascii="Consolas" w:eastAsia="Times New Roman" w:hAnsi="Consolas" w:cs="Courier New"/>
          <w:color w:val="FFFFFF"/>
          <w:sz w:val="18"/>
          <w:szCs w:val="18"/>
          <w:lang w:val="en-US" w:eastAsia="ru-RU"/>
        </w:rPr>
        <w:t>$partner_id</w:t>
      </w:r>
      <w:r w:rsidRPr="006C32AC">
        <w:rPr>
          <w:rFonts w:ascii="Consolas" w:eastAsia="Times New Roman" w:hAnsi="Consolas" w:cs="Courier New"/>
          <w:color w:val="E6DB74"/>
          <w:sz w:val="18"/>
          <w:szCs w:val="18"/>
          <w:lang w:val="en-US" w:eastAsia="ru-RU"/>
        </w:rPr>
        <w:t>&amp;timestamp=</w:t>
      </w:r>
      <w:r w:rsidRPr="006C32AC">
        <w:rPr>
          <w:rFonts w:ascii="Consolas" w:eastAsia="Times New Roman" w:hAnsi="Consolas" w:cs="Courier New"/>
          <w:color w:val="FFFFFF"/>
          <w:sz w:val="18"/>
          <w:szCs w:val="18"/>
          <w:lang w:val="en-US" w:eastAsia="ru-RU"/>
        </w:rPr>
        <w:t>$timestamp</w:t>
      </w:r>
      <w:r w:rsidRPr="006C32AC">
        <w:rPr>
          <w:rFonts w:ascii="Consolas" w:eastAsia="Times New Roman" w:hAnsi="Consolas" w:cs="Courier New"/>
          <w:color w:val="E6DB74"/>
          <w:sz w:val="18"/>
          <w:szCs w:val="18"/>
          <w:lang w:val="en-US" w:eastAsia="ru-RU"/>
        </w:rPr>
        <w:t>&amp;signature=</w:t>
      </w:r>
      <w:r w:rsidRPr="006C32AC">
        <w:rPr>
          <w:rFonts w:ascii="Consolas" w:eastAsia="Times New Roman" w:hAnsi="Consolas" w:cs="Courier New"/>
          <w:color w:val="FFFFFF"/>
          <w:sz w:val="18"/>
          <w:szCs w:val="18"/>
          <w:lang w:val="en-US" w:eastAsia="ru-RU"/>
        </w:rPr>
        <w:t>$signature</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92672"/>
          <w:sz w:val="18"/>
          <w:szCs w:val="18"/>
          <w:lang w:val="en-US" w:eastAsia="ru-RU"/>
        </w:rPr>
        <w:t>-H</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 xml:space="preserve">"X-MBX-APIKEY: </w:t>
      </w:r>
      <w:r w:rsidRPr="006C32AC">
        <w:rPr>
          <w:rFonts w:ascii="Consolas" w:eastAsia="Times New Roman" w:hAnsi="Consolas" w:cs="Courier New"/>
          <w:color w:val="FFFFFF"/>
          <w:sz w:val="18"/>
          <w:szCs w:val="18"/>
          <w:lang w:val="en-US" w:eastAsia="ru-RU"/>
        </w:rPr>
        <w:t>$api_key</w:t>
      </w:r>
      <w:r w:rsidRPr="006C32AC">
        <w:rPr>
          <w:rFonts w:ascii="Consolas" w:eastAsia="Times New Roman" w:hAnsi="Consolas" w:cs="Courier New"/>
          <w:color w:val="E6DB74"/>
          <w:sz w:val="18"/>
          <w:szCs w:val="18"/>
          <w:lang w:val="en-US" w:eastAsia="ru-RU"/>
        </w:rPr>
        <w: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"0.02063898"</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"asset"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"BTC"</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"date"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1676585861493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"1.2063898"</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"asset"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"USDT"</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"date"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1676585861493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GET /sapi/v1/apipart</w:t>
      </w:r>
      <w:r w:rsidRPr="006C32AC">
        <w:rPr>
          <w:rFonts w:ascii="Consolas" w:eastAsia="Times New Roman" w:hAnsi="Consolas" w:cs="Courier New"/>
          <w:color w:val="333333"/>
          <w:sz w:val="18"/>
          <w:szCs w:val="18"/>
          <w:lang w:val="en-US" w:eastAsia="ru-RU"/>
        </w:rPr>
        <w:lastRenderedPageBreak/>
        <w:t>ner/rebateHistory (HMAC SHA256)</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Use this endpoint to query the user's rebate history.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Weight:</w:t>
      </w:r>
      <w:r w:rsidRPr="006C32AC">
        <w:rPr>
          <w:rFonts w:ascii="Segoe UI" w:eastAsia="Times New Roman" w:hAnsi="Segoe UI" w:cs="Segoe UI"/>
          <w:color w:val="333333"/>
          <w:sz w:val="21"/>
          <w:szCs w:val="21"/>
          <w:lang w:eastAsia="ru-RU"/>
        </w:rPr>
        <w:t> 1</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Parameters:</w:t>
      </w:r>
    </w:p>
    <w:tbl>
      <w:tblPr>
        <w:tblW w:w="0" w:type="auto"/>
        <w:shd w:val="clear" w:color="auto" w:fill="FFFFFF"/>
        <w:tblCellMar>
          <w:left w:w="420" w:type="dxa"/>
          <w:right w:w="420" w:type="dxa"/>
        </w:tblCellMar>
        <w:tblLook w:val="04A0" w:firstRow="1" w:lastRow="0" w:firstColumn="1" w:lastColumn="0" w:noHBand="0" w:noVBand="1"/>
      </w:tblPr>
      <w:tblGrid>
        <w:gridCol w:w="1445"/>
        <w:gridCol w:w="1005"/>
        <w:gridCol w:w="1391"/>
        <w:gridCol w:w="5814"/>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partnerId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8 character-long ID generated for API partner, e.g. "ABCD1234"</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startTime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Default: 7 days before current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endTime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present time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limit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Default: 100, max: 1000</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page</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recvWindow</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timestamp</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LONG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p>
        </w:tc>
      </w:tr>
    </w:tbl>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b/>
          <w:bCs/>
          <w:color w:val="333333"/>
          <w:sz w:val="21"/>
          <w:szCs w:val="21"/>
          <w:lang w:eastAsia="ru-RU"/>
        </w:rPr>
        <w:t>Data Source:</w:t>
      </w:r>
      <w:r w:rsidRPr="006C32AC">
        <w:rPr>
          <w:rFonts w:ascii="Segoe UI" w:eastAsia="Times New Roman" w:hAnsi="Segoe UI" w:cs="Segoe UI"/>
          <w:color w:val="333333"/>
          <w:sz w:val="21"/>
          <w:szCs w:val="21"/>
          <w:lang w:eastAsia="ru-RU"/>
        </w:rPr>
        <w:t> Database</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eastAsia="ru-RU"/>
        </w:rPr>
      </w:pPr>
      <w:r w:rsidRPr="006C32AC">
        <w:rPr>
          <w:rFonts w:ascii="Segoe UI" w:eastAsia="Times New Roman" w:hAnsi="Segoe UI" w:cs="Segoe UI"/>
          <w:color w:val="333333"/>
          <w:kern w:val="36"/>
          <w:sz w:val="48"/>
          <w:szCs w:val="48"/>
          <w:lang w:eastAsia="ru-RU"/>
        </w:rPr>
        <w:t>Filters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Filters define trading rules for a symbol or an exchange.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Filters come in two forms: </w:t>
      </w:r>
      <w:r w:rsidRPr="006C32AC">
        <w:rPr>
          <w:rFonts w:ascii="Consolas" w:eastAsia="Times New Roman" w:hAnsi="Consolas" w:cs="Courier New"/>
          <w:color w:val="333333"/>
          <w:sz w:val="18"/>
          <w:szCs w:val="18"/>
          <w:lang w:val="en-US" w:eastAsia="ru-RU"/>
        </w:rPr>
        <w:t xml:space="preserve">symbol </w:t>
      </w:r>
      <w:r w:rsidRPr="006C32AC">
        <w:rPr>
          <w:rFonts w:ascii="Consolas" w:eastAsia="Times New Roman" w:hAnsi="Consolas" w:cs="Courier New"/>
          <w:color w:val="333333"/>
          <w:sz w:val="18"/>
          <w:szCs w:val="18"/>
          <w:lang w:val="en-US" w:eastAsia="ru-RU"/>
        </w:rPr>
        <w:lastRenderedPageBreak/>
        <w:t>filters</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exchange filters</w:t>
      </w:r>
      <w:r w:rsidRPr="006C32AC">
        <w:rPr>
          <w:rFonts w:ascii="Segoe UI" w:eastAsia="Times New Roman" w:hAnsi="Segoe UI" w:cs="Segoe UI"/>
          <w:color w:val="333333"/>
          <w:sz w:val="21"/>
          <w:szCs w:val="21"/>
          <w:lang w:val="en-US" w:eastAsia="ru-RU"/>
        </w:rPr>
        <w:t>.</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Symbol Filters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Price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"PRICE_FILTER"</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"0.00000100"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"maxPrice"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"tickSize"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"0.00000100"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PRICE_FILTER</w:t>
      </w:r>
      <w:r w:rsidRPr="006C32AC">
        <w:rPr>
          <w:rFonts w:ascii="Segoe UI" w:eastAsia="Times New Roman" w:hAnsi="Segoe UI" w:cs="Segoe UI"/>
          <w:color w:val="333333"/>
          <w:sz w:val="21"/>
          <w:szCs w:val="21"/>
          <w:lang w:val="en-US" w:eastAsia="ru-RU"/>
        </w:rPr>
        <w:t> defines the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 xml:space="preserve"> rules for a symbol. </w:t>
      </w:r>
      <w:r w:rsidRPr="006C32AC">
        <w:rPr>
          <w:rFonts w:ascii="Segoe UI" w:eastAsia="Times New Roman" w:hAnsi="Segoe UI" w:cs="Segoe UI"/>
          <w:color w:val="333333"/>
          <w:sz w:val="21"/>
          <w:szCs w:val="21"/>
          <w:lang w:eastAsia="ru-RU"/>
        </w:rPr>
        <w:t>There are three parts:</w:t>
      </w:r>
    </w:p>
    <w:p w:rsidR="006C32AC" w:rsidRPr="006C32AC" w:rsidRDefault="006C32AC" w:rsidP="006C32AC">
      <w:pPr>
        <w:numPr>
          <w:ilvl w:val="0"/>
          <w:numId w:val="17"/>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minPrice</w:t>
      </w:r>
      <w:r w:rsidRPr="006C32AC">
        <w:rPr>
          <w:rFonts w:ascii="Segoe UI" w:eastAsia="Times New Roman" w:hAnsi="Segoe UI" w:cs="Segoe UI"/>
          <w:color w:val="333333"/>
          <w:sz w:val="21"/>
          <w:szCs w:val="21"/>
          <w:lang w:val="en-US" w:eastAsia="ru-RU"/>
        </w:rPr>
        <w:t> defines the minimum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 allowed; disabled on </w:t>
      </w:r>
      <w:r w:rsidRPr="006C32AC">
        <w:rPr>
          <w:rFonts w:ascii="Consolas" w:eastAsia="Times New Roman" w:hAnsi="Consolas" w:cs="Courier New"/>
          <w:color w:val="333333"/>
          <w:sz w:val="18"/>
          <w:szCs w:val="18"/>
          <w:lang w:val="en-US" w:eastAsia="ru-RU"/>
        </w:rPr>
        <w:t>minPrice</w:t>
      </w:r>
      <w:r w:rsidRPr="006C32AC">
        <w:rPr>
          <w:rFonts w:ascii="Segoe UI" w:eastAsia="Times New Roman" w:hAnsi="Segoe UI" w:cs="Segoe UI"/>
          <w:color w:val="333333"/>
          <w:sz w:val="21"/>
          <w:szCs w:val="21"/>
          <w:lang w:val="en-US" w:eastAsia="ru-RU"/>
        </w:rPr>
        <w:t> == 0.</w:t>
      </w:r>
    </w:p>
    <w:p w:rsidR="006C32AC" w:rsidRPr="006C32AC" w:rsidRDefault="006C32AC" w:rsidP="006C32AC">
      <w:pPr>
        <w:numPr>
          <w:ilvl w:val="0"/>
          <w:numId w:val="17"/>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maxPrice</w:t>
      </w:r>
      <w:r w:rsidRPr="006C32AC">
        <w:rPr>
          <w:rFonts w:ascii="Segoe UI" w:eastAsia="Times New Roman" w:hAnsi="Segoe UI" w:cs="Segoe UI"/>
          <w:color w:val="333333"/>
          <w:sz w:val="21"/>
          <w:szCs w:val="21"/>
          <w:lang w:val="en-US" w:eastAsia="ru-RU"/>
        </w:rPr>
        <w:t> defines the maximum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 allowed; disabled on </w:t>
      </w:r>
      <w:r w:rsidRPr="006C32AC">
        <w:rPr>
          <w:rFonts w:ascii="Consolas" w:eastAsia="Times New Roman" w:hAnsi="Consolas" w:cs="Courier New"/>
          <w:color w:val="333333"/>
          <w:sz w:val="18"/>
          <w:szCs w:val="18"/>
          <w:lang w:val="en-US" w:eastAsia="ru-RU"/>
        </w:rPr>
        <w:t>maxPrice</w:t>
      </w:r>
      <w:r w:rsidRPr="006C32AC">
        <w:rPr>
          <w:rFonts w:ascii="Segoe UI" w:eastAsia="Times New Roman" w:hAnsi="Segoe UI" w:cs="Segoe UI"/>
          <w:color w:val="333333"/>
          <w:sz w:val="21"/>
          <w:szCs w:val="21"/>
          <w:lang w:val="en-US" w:eastAsia="ru-RU"/>
        </w:rPr>
        <w:t> == 0.</w:t>
      </w:r>
    </w:p>
    <w:p w:rsidR="006C32AC" w:rsidRPr="006C32AC" w:rsidRDefault="006C32AC" w:rsidP="006C32AC">
      <w:pPr>
        <w:numPr>
          <w:ilvl w:val="0"/>
          <w:numId w:val="17"/>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tickSize</w:t>
      </w:r>
      <w:r w:rsidRPr="006C32AC">
        <w:rPr>
          <w:rFonts w:ascii="Segoe UI" w:eastAsia="Times New Roman" w:hAnsi="Segoe UI" w:cs="Segoe UI"/>
          <w:color w:val="333333"/>
          <w:sz w:val="21"/>
          <w:szCs w:val="21"/>
          <w:lang w:val="en-US" w:eastAsia="ru-RU"/>
        </w:rPr>
        <w:t xml:space="preserve"> defines the intervals </w:t>
      </w:r>
      <w:r w:rsidRPr="006C32AC">
        <w:rPr>
          <w:rFonts w:ascii="Segoe UI" w:eastAsia="Times New Roman" w:hAnsi="Segoe UI" w:cs="Segoe UI"/>
          <w:color w:val="333333"/>
          <w:sz w:val="21"/>
          <w:szCs w:val="21"/>
          <w:lang w:val="en-US" w:eastAsia="ru-RU"/>
        </w:rPr>
        <w:lastRenderedPageBreak/>
        <w:t>that a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 can be increased/decreased by; disabled on </w:t>
      </w:r>
      <w:r w:rsidRPr="006C32AC">
        <w:rPr>
          <w:rFonts w:ascii="Consolas" w:eastAsia="Times New Roman" w:hAnsi="Consolas" w:cs="Courier New"/>
          <w:color w:val="333333"/>
          <w:sz w:val="18"/>
          <w:szCs w:val="18"/>
          <w:lang w:val="en-US" w:eastAsia="ru-RU"/>
        </w:rPr>
        <w:t>tickSize</w:t>
      </w:r>
      <w:r w:rsidRPr="006C32AC">
        <w:rPr>
          <w:rFonts w:ascii="Segoe UI" w:eastAsia="Times New Roman" w:hAnsi="Segoe UI" w:cs="Segoe UI"/>
          <w:color w:val="333333"/>
          <w:sz w:val="21"/>
          <w:szCs w:val="21"/>
          <w:lang w:val="en-US" w:eastAsia="ru-RU"/>
        </w:rPr>
        <w:t> == 0.</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Any of the above variables can be set to 0, which disables that rule in the </w:t>
      </w:r>
      <w:r w:rsidRPr="006C32AC">
        <w:rPr>
          <w:rFonts w:ascii="Consolas" w:eastAsia="Times New Roman" w:hAnsi="Consolas" w:cs="Courier New"/>
          <w:color w:val="333333"/>
          <w:sz w:val="18"/>
          <w:szCs w:val="18"/>
          <w:lang w:val="en-US" w:eastAsia="ru-RU"/>
        </w:rPr>
        <w:t>price filter</w:t>
      </w:r>
      <w:r w:rsidRPr="006C32AC">
        <w:rPr>
          <w:rFonts w:ascii="Segoe UI" w:eastAsia="Times New Roman" w:hAnsi="Segoe UI" w:cs="Segoe UI"/>
          <w:color w:val="333333"/>
          <w:sz w:val="21"/>
          <w:szCs w:val="21"/>
          <w:lang w:val="en-US" w:eastAsia="ru-RU"/>
        </w:rPr>
        <w:t>. In order to pass the </w:t>
      </w:r>
      <w:r w:rsidRPr="006C32AC">
        <w:rPr>
          <w:rFonts w:ascii="Consolas" w:eastAsia="Times New Roman" w:hAnsi="Consolas" w:cs="Courier New"/>
          <w:color w:val="333333"/>
          <w:sz w:val="18"/>
          <w:szCs w:val="18"/>
          <w:lang w:val="en-US" w:eastAsia="ru-RU"/>
        </w:rPr>
        <w:t>price filter</w:t>
      </w:r>
      <w:r w:rsidRPr="006C32AC">
        <w:rPr>
          <w:rFonts w:ascii="Segoe UI" w:eastAsia="Times New Roman" w:hAnsi="Segoe UI" w:cs="Segoe UI"/>
          <w:color w:val="333333"/>
          <w:sz w:val="21"/>
          <w:szCs w:val="21"/>
          <w:lang w:val="en-US" w:eastAsia="ru-RU"/>
        </w:rPr>
        <w:t>, the following must be true for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stopPrice</w:t>
      </w:r>
      <w:r w:rsidRPr="006C32AC">
        <w:rPr>
          <w:rFonts w:ascii="Segoe UI" w:eastAsia="Times New Roman" w:hAnsi="Segoe UI" w:cs="Segoe UI"/>
          <w:color w:val="333333"/>
          <w:sz w:val="21"/>
          <w:szCs w:val="21"/>
          <w:lang w:val="en-US" w:eastAsia="ru-RU"/>
        </w:rPr>
        <w:t> of the enabled rules:</w:t>
      </w:r>
    </w:p>
    <w:p w:rsidR="006C32AC" w:rsidRPr="006C32AC" w:rsidRDefault="006C32AC" w:rsidP="006C32AC">
      <w:pPr>
        <w:numPr>
          <w:ilvl w:val="0"/>
          <w:numId w:val="18"/>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minPrice</w:t>
      </w:r>
    </w:p>
    <w:p w:rsidR="006C32AC" w:rsidRPr="006C32AC" w:rsidRDefault="006C32AC" w:rsidP="006C32AC">
      <w:pPr>
        <w:numPr>
          <w:ilvl w:val="0"/>
          <w:numId w:val="18"/>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maxPrice</w:t>
      </w:r>
    </w:p>
    <w:p w:rsidR="006C32AC" w:rsidRPr="006C32AC" w:rsidRDefault="006C32AC" w:rsidP="006C32AC">
      <w:pPr>
        <w:numPr>
          <w:ilvl w:val="0"/>
          <w:numId w:val="18"/>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tickSize</w:t>
      </w:r>
      <w:r w:rsidRPr="006C32AC">
        <w:rPr>
          <w:rFonts w:ascii="Segoe UI" w:eastAsia="Times New Roman" w:hAnsi="Segoe UI" w:cs="Segoe UI"/>
          <w:color w:val="333333"/>
          <w:sz w:val="21"/>
          <w:szCs w:val="21"/>
          <w:lang w:eastAsia="ru-RU"/>
        </w:rPr>
        <w:t> == 0</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Percent Price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"filterType"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"PERCENT_PRICE"</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"multiplierUp"</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"1.3000"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"multiplierDown"</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"0.7000"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"avgPriceMins"</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PERCENT_PRICE</w:t>
      </w:r>
      <w:r w:rsidRPr="006C32AC">
        <w:rPr>
          <w:rFonts w:ascii="Segoe UI" w:eastAsia="Times New Roman" w:hAnsi="Segoe UI" w:cs="Segoe UI"/>
          <w:color w:val="333333"/>
          <w:sz w:val="21"/>
          <w:szCs w:val="21"/>
          <w:lang w:val="en-US" w:eastAsia="ru-RU"/>
        </w:rPr>
        <w:t> filter defines valid range for a price based on the average of the previous trades.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xml:space="preserve"> is the number of minutes the </w:t>
      </w:r>
      <w:r w:rsidRPr="006C32AC">
        <w:rPr>
          <w:rFonts w:ascii="Segoe UI" w:eastAsia="Times New Roman" w:hAnsi="Segoe UI" w:cs="Segoe UI"/>
          <w:color w:val="333333"/>
          <w:sz w:val="21"/>
          <w:szCs w:val="21"/>
          <w:lang w:val="en-US" w:eastAsia="ru-RU"/>
        </w:rPr>
        <w:lastRenderedPageBreak/>
        <w:t>average price is calculated over. 0 means the last price is used.</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In order to pass the </w:t>
      </w:r>
      <w:r w:rsidRPr="006C32AC">
        <w:rPr>
          <w:rFonts w:ascii="Consolas" w:eastAsia="Times New Roman" w:hAnsi="Consolas" w:cs="Courier New"/>
          <w:color w:val="333333"/>
          <w:sz w:val="18"/>
          <w:szCs w:val="18"/>
          <w:lang w:val="en-US" w:eastAsia="ru-RU"/>
        </w:rPr>
        <w:t>percent price</w:t>
      </w:r>
      <w:r w:rsidRPr="006C32AC">
        <w:rPr>
          <w:rFonts w:ascii="Segoe UI" w:eastAsia="Times New Roman" w:hAnsi="Segoe UI" w:cs="Segoe UI"/>
          <w:color w:val="333333"/>
          <w:sz w:val="21"/>
          <w:szCs w:val="21"/>
          <w:lang w:val="en-US" w:eastAsia="ru-RU"/>
        </w:rPr>
        <w:t>, the following must be true for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19"/>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weightedAveragePrice</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multiplierUp</w:t>
      </w:r>
    </w:p>
    <w:p w:rsidR="006C32AC" w:rsidRPr="006C32AC" w:rsidRDefault="006C32AC" w:rsidP="006C32AC">
      <w:pPr>
        <w:numPr>
          <w:ilvl w:val="0"/>
          <w:numId w:val="19"/>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weightedAveragePrice</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multiplierDown</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Percent Price By Side Filter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PERCENT_PRICE_BY_SIDE</w:t>
      </w:r>
      <w:r w:rsidRPr="006C32AC">
        <w:rPr>
          <w:rFonts w:ascii="Segoe UI" w:eastAsia="Times New Roman" w:hAnsi="Segoe UI" w:cs="Segoe UI"/>
          <w:color w:val="333333"/>
          <w:sz w:val="21"/>
          <w:szCs w:val="21"/>
          <w:lang w:val="en-US" w:eastAsia="ru-RU"/>
        </w:rPr>
        <w:t> filter defines the valid range for the price based on the average of the previous trades.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is the number of minutes the average price is calculated over. 0 means the last price is used.</w:t>
      </w:r>
      <w:r w:rsidRPr="006C32AC">
        <w:rPr>
          <w:rFonts w:ascii="Segoe UI" w:eastAsia="Times New Roman" w:hAnsi="Segoe UI" w:cs="Segoe UI"/>
          <w:color w:val="333333"/>
          <w:sz w:val="21"/>
          <w:szCs w:val="21"/>
          <w:lang w:val="en-US" w:eastAsia="ru-RU"/>
        </w:rPr>
        <w:br/>
        <w:t>There is a different range depending on whether the order is placed on the BUY side or the SELL side.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Buy orders will succeed on this filter if:</w:t>
      </w:r>
    </w:p>
    <w:p w:rsidR="006C32AC" w:rsidRPr="006C32AC" w:rsidRDefault="006C32AC" w:rsidP="006C32AC">
      <w:pPr>
        <w:numPr>
          <w:ilvl w:val="0"/>
          <w:numId w:val="2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Order Price</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bidMultiplierUp</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weightedAveragePrice</w:t>
      </w:r>
    </w:p>
    <w:p w:rsidR="006C32AC" w:rsidRPr="006C32AC" w:rsidRDefault="006C32AC" w:rsidP="006C32AC">
      <w:pPr>
        <w:numPr>
          <w:ilvl w:val="0"/>
          <w:numId w:val="2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Order Price</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bidMultiplierDown</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weightedAveragePrice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Sell orders will succeed on this filter if:</w:t>
      </w:r>
    </w:p>
    <w:p w:rsidR="006C32AC" w:rsidRPr="006C32AC" w:rsidRDefault="006C32AC" w:rsidP="006C32AC">
      <w:pPr>
        <w:numPr>
          <w:ilvl w:val="0"/>
          <w:numId w:val="2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Order Price</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askMultiplierUp</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weightedAveragePrice</w:t>
      </w:r>
    </w:p>
    <w:p w:rsidR="006C32AC" w:rsidRPr="006C32AC" w:rsidRDefault="006C32AC" w:rsidP="006C32AC">
      <w:pPr>
        <w:numPr>
          <w:ilvl w:val="0"/>
          <w:numId w:val="21"/>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Order Price</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askMultiplierDown</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weightedAveragePrice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"PERCENT_PRICE_BY_SIDE"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"bidMultiplierUp"</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"bidMultiplierDown"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"0.2"</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"askMultiplierUp"</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"askMultiplierDown"</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"avgPriceMins"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Lot Size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"LOT_SIZE"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"0.00100000"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"maxQty"</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"100000.00000000"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"stepSize"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"0.00100000"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lastRenderedPageBreak/>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LOT_SIZE</w:t>
      </w:r>
      <w:r w:rsidRPr="006C32AC">
        <w:rPr>
          <w:rFonts w:ascii="Segoe UI" w:eastAsia="Times New Roman" w:hAnsi="Segoe UI" w:cs="Segoe UI"/>
          <w:color w:val="333333"/>
          <w:sz w:val="21"/>
          <w:szCs w:val="21"/>
          <w:lang w:val="en-US" w:eastAsia="ru-RU"/>
        </w:rPr>
        <w:t> filter defines the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xml:space="preserve"> (aka "lots" in auction terms) rules for a symbol. </w:t>
      </w:r>
      <w:r w:rsidRPr="006C32AC">
        <w:rPr>
          <w:rFonts w:ascii="Segoe UI" w:eastAsia="Times New Roman" w:hAnsi="Segoe UI" w:cs="Segoe UI"/>
          <w:color w:val="333333"/>
          <w:sz w:val="21"/>
          <w:szCs w:val="21"/>
          <w:lang w:eastAsia="ru-RU"/>
        </w:rPr>
        <w:t>There are three parts:</w:t>
      </w:r>
    </w:p>
    <w:p w:rsidR="006C32AC" w:rsidRPr="006C32AC" w:rsidRDefault="006C32AC" w:rsidP="006C32AC">
      <w:pPr>
        <w:numPr>
          <w:ilvl w:val="0"/>
          <w:numId w:val="2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minQty</w:t>
      </w:r>
      <w:r w:rsidRPr="006C32AC">
        <w:rPr>
          <w:rFonts w:ascii="Segoe UI" w:eastAsia="Times New Roman" w:hAnsi="Segoe UI" w:cs="Segoe UI"/>
          <w:color w:val="333333"/>
          <w:sz w:val="21"/>
          <w:szCs w:val="21"/>
          <w:lang w:val="en-US" w:eastAsia="ru-RU"/>
        </w:rPr>
        <w:t> defines the minimum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 allowed;</w:t>
      </w:r>
    </w:p>
    <w:p w:rsidR="006C32AC" w:rsidRPr="006C32AC" w:rsidRDefault="006C32AC" w:rsidP="006C32AC">
      <w:pPr>
        <w:numPr>
          <w:ilvl w:val="0"/>
          <w:numId w:val="2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maxQty</w:t>
      </w:r>
      <w:r w:rsidRPr="006C32AC">
        <w:rPr>
          <w:rFonts w:ascii="Segoe UI" w:eastAsia="Times New Roman" w:hAnsi="Segoe UI" w:cs="Segoe UI"/>
          <w:color w:val="333333"/>
          <w:sz w:val="21"/>
          <w:szCs w:val="21"/>
          <w:lang w:val="en-US" w:eastAsia="ru-RU"/>
        </w:rPr>
        <w:t> defines the maximum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 allowed;</w:t>
      </w:r>
    </w:p>
    <w:p w:rsidR="006C32AC" w:rsidRPr="006C32AC" w:rsidRDefault="006C32AC" w:rsidP="006C32AC">
      <w:pPr>
        <w:numPr>
          <w:ilvl w:val="0"/>
          <w:numId w:val="2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stepSize</w:t>
      </w:r>
      <w:r w:rsidRPr="006C32AC">
        <w:rPr>
          <w:rFonts w:ascii="Segoe UI" w:eastAsia="Times New Roman" w:hAnsi="Segoe UI" w:cs="Segoe UI"/>
          <w:color w:val="333333"/>
          <w:sz w:val="21"/>
          <w:szCs w:val="21"/>
          <w:lang w:val="en-US" w:eastAsia="ru-RU"/>
        </w:rPr>
        <w:t> defines the intervals that a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 can be increased/decreased by.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In order to pass the </w:t>
      </w:r>
      <w:r w:rsidRPr="006C32AC">
        <w:rPr>
          <w:rFonts w:ascii="Consolas" w:eastAsia="Times New Roman" w:hAnsi="Consolas" w:cs="Courier New"/>
          <w:color w:val="333333"/>
          <w:sz w:val="18"/>
          <w:szCs w:val="18"/>
          <w:lang w:val="en-US" w:eastAsia="ru-RU"/>
        </w:rPr>
        <w:t>lot size</w:t>
      </w:r>
      <w:r w:rsidRPr="006C32AC">
        <w:rPr>
          <w:rFonts w:ascii="Segoe UI" w:eastAsia="Times New Roman" w:hAnsi="Segoe UI" w:cs="Segoe UI"/>
          <w:color w:val="333333"/>
          <w:sz w:val="21"/>
          <w:szCs w:val="21"/>
          <w:lang w:val="en-US" w:eastAsia="ru-RU"/>
        </w:rPr>
        <w:t>, the following must be true for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2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minQty</w:t>
      </w:r>
    </w:p>
    <w:p w:rsidR="006C32AC" w:rsidRPr="006C32AC" w:rsidRDefault="006C32AC" w:rsidP="006C32AC">
      <w:pPr>
        <w:numPr>
          <w:ilvl w:val="0"/>
          <w:numId w:val="2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maxQty</w:t>
      </w:r>
    </w:p>
    <w:p w:rsidR="006C32AC" w:rsidRPr="006C32AC" w:rsidRDefault="006C32AC" w:rsidP="006C32AC">
      <w:pPr>
        <w:numPr>
          <w:ilvl w:val="0"/>
          <w:numId w:val="23"/>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lastRenderedPageBreak/>
        <w:t>quantity</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stepSize</w:t>
      </w:r>
      <w:r w:rsidRPr="006C32AC">
        <w:rPr>
          <w:rFonts w:ascii="Segoe UI" w:eastAsia="Times New Roman" w:hAnsi="Segoe UI" w:cs="Segoe UI"/>
          <w:color w:val="333333"/>
          <w:sz w:val="21"/>
          <w:szCs w:val="21"/>
          <w:lang w:eastAsia="ru-RU"/>
        </w:rPr>
        <w:t> == 0</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Notional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"filterType"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"NOTIONAL"</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"minNotional"</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"10.00000000"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"applyMinToMarket"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66D9EF"/>
          <w:sz w:val="18"/>
          <w:szCs w:val="18"/>
          <w:lang w:eastAsia="ru-RU"/>
        </w:rPr>
        <w:t>false</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"maxNotional"</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"10000.00000000"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"applyMaxToMarket"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66D9EF"/>
          <w:sz w:val="18"/>
          <w:szCs w:val="18"/>
          <w:lang w:eastAsia="ru-RU"/>
        </w:rPr>
        <w:t>false</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"avgPriceMins"</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NOTIONAL</w:t>
      </w:r>
      <w:r w:rsidRPr="006C32AC">
        <w:rPr>
          <w:rFonts w:ascii="Segoe UI" w:eastAsia="Times New Roman" w:hAnsi="Segoe UI" w:cs="Segoe UI"/>
          <w:color w:val="333333"/>
          <w:sz w:val="21"/>
          <w:szCs w:val="21"/>
          <w:lang w:val="en-US" w:eastAsia="ru-RU"/>
        </w:rPr>
        <w:t> filter defines the acceptable notional range allowed for an order on a symbol.</w:t>
      </w:r>
    </w:p>
    <w:p w:rsidR="006C32AC" w:rsidRPr="006C32AC" w:rsidRDefault="006C32AC" w:rsidP="006C32AC">
      <w:pPr>
        <w:numPr>
          <w:ilvl w:val="0"/>
          <w:numId w:val="2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applyMinToMarket</w:t>
      </w:r>
      <w:r w:rsidRPr="006C32AC">
        <w:rPr>
          <w:rFonts w:ascii="Segoe UI" w:eastAsia="Times New Roman" w:hAnsi="Segoe UI" w:cs="Segoe UI"/>
          <w:color w:val="333333"/>
          <w:sz w:val="21"/>
          <w:szCs w:val="21"/>
          <w:lang w:val="en-US" w:eastAsia="ru-RU"/>
        </w:rPr>
        <w:t> determines whether the minNotional will be applied to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w:t>
      </w:r>
    </w:p>
    <w:p w:rsidR="006C32AC" w:rsidRPr="006C32AC" w:rsidRDefault="006C32AC" w:rsidP="006C32AC">
      <w:pPr>
        <w:numPr>
          <w:ilvl w:val="0"/>
          <w:numId w:val="2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applyMaxToMarket</w:t>
      </w:r>
      <w:r w:rsidRPr="006C32AC">
        <w:rPr>
          <w:rFonts w:ascii="Segoe UI" w:eastAsia="Times New Roman" w:hAnsi="Segoe UI" w:cs="Segoe UI"/>
          <w:color w:val="333333"/>
          <w:sz w:val="21"/>
          <w:szCs w:val="21"/>
          <w:lang w:val="en-US" w:eastAsia="ru-RU"/>
        </w:rPr>
        <w:t> determines whether the maxNotional will be applied to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In order to pass this filter, the notional amount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 *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lastRenderedPageBreak/>
        <w:t>) has to meet the following conditions:</w:t>
      </w:r>
    </w:p>
    <w:p w:rsidR="006C32AC" w:rsidRPr="006C32AC" w:rsidRDefault="006C32AC" w:rsidP="006C32AC">
      <w:pPr>
        <w:numPr>
          <w:ilvl w:val="0"/>
          <w:numId w:val="25"/>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maxNotional</w:t>
      </w:r>
    </w:p>
    <w:p w:rsidR="006C32AC" w:rsidRPr="006C32AC" w:rsidRDefault="006C32AC" w:rsidP="006C32AC">
      <w:pPr>
        <w:numPr>
          <w:ilvl w:val="0"/>
          <w:numId w:val="25"/>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price</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minNotional</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For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the average price used over the last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minutes will be used for calculation. If the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is 0, then the last price will be used.</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Min Notional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"MIN_NOTIONAL"</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"minNotional"</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"0.00100000"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"applyToMarket"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66D9EF"/>
          <w:sz w:val="18"/>
          <w:szCs w:val="18"/>
          <w:lang w:val="en-US" w:eastAsia="ru-RU"/>
        </w:rPr>
        <w:t>true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"avgPriceMins"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MIN_NOTIONAL</w:t>
      </w:r>
      <w:r w:rsidRPr="006C32AC">
        <w:rPr>
          <w:rFonts w:ascii="Segoe UI" w:eastAsia="Times New Roman" w:hAnsi="Segoe UI" w:cs="Segoe UI"/>
          <w:color w:val="333333"/>
          <w:sz w:val="21"/>
          <w:szCs w:val="21"/>
          <w:lang w:val="en-US" w:eastAsia="ru-RU"/>
        </w:rPr>
        <w:t> filter defines the minimum notional value allowed for an order on a symbol. An order's notional value is the </w:t>
      </w:r>
      <w:r w:rsidRPr="006C32AC">
        <w:rPr>
          <w:rFonts w:ascii="Consolas" w:eastAsia="Times New Roman" w:hAnsi="Consolas" w:cs="Courier New"/>
          <w:color w:val="333333"/>
          <w:sz w:val="18"/>
          <w:szCs w:val="18"/>
          <w:lang w:val="en-US" w:eastAsia="ru-RU"/>
        </w:rPr>
        <w:t>price</w:t>
      </w:r>
      <w:r w:rsidRPr="006C32AC">
        <w:rPr>
          <w:rFonts w:ascii="Segoe UI" w:eastAsia="Times New Roman" w:hAnsi="Segoe UI" w:cs="Segoe UI"/>
          <w:color w:val="333333"/>
          <w:sz w:val="21"/>
          <w:szCs w:val="21"/>
          <w:lang w:val="en-US" w:eastAsia="ru-RU"/>
        </w:rPr>
        <w:t> *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applyToMarket</w:t>
      </w:r>
      <w:r w:rsidRPr="006C32AC">
        <w:rPr>
          <w:rFonts w:ascii="Segoe UI" w:eastAsia="Times New Roman" w:hAnsi="Segoe UI" w:cs="Segoe UI"/>
          <w:color w:val="333333"/>
          <w:sz w:val="21"/>
          <w:szCs w:val="21"/>
          <w:lang w:val="en-US" w:eastAsia="ru-RU"/>
        </w:rPr>
        <w:t> determines whether or not the </w:t>
      </w:r>
      <w:r w:rsidRPr="006C32AC">
        <w:rPr>
          <w:rFonts w:ascii="Consolas" w:eastAsia="Times New Roman" w:hAnsi="Consolas" w:cs="Courier New"/>
          <w:color w:val="333333"/>
          <w:sz w:val="18"/>
          <w:szCs w:val="18"/>
          <w:lang w:val="en-US" w:eastAsia="ru-RU"/>
        </w:rPr>
        <w:t>MIN_NOTIONAL</w:t>
      </w:r>
      <w:r w:rsidRPr="006C32AC">
        <w:rPr>
          <w:rFonts w:ascii="Segoe UI" w:eastAsia="Times New Roman" w:hAnsi="Segoe UI" w:cs="Segoe UI"/>
          <w:color w:val="333333"/>
          <w:sz w:val="21"/>
          <w:szCs w:val="21"/>
          <w:lang w:val="en-US" w:eastAsia="ru-RU"/>
        </w:rPr>
        <w:lastRenderedPageBreak/>
        <w:t> filter will also be applied to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Since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orders have no price, the average price is used over the last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minutes. </w:t>
      </w:r>
      <w:r w:rsidRPr="006C32AC">
        <w:rPr>
          <w:rFonts w:ascii="Consolas" w:eastAsia="Times New Roman" w:hAnsi="Consolas" w:cs="Courier New"/>
          <w:color w:val="333333"/>
          <w:sz w:val="18"/>
          <w:szCs w:val="18"/>
          <w:lang w:val="en-US" w:eastAsia="ru-RU"/>
        </w:rPr>
        <w:t>avgPriceMins</w:t>
      </w:r>
      <w:r w:rsidRPr="006C32AC">
        <w:rPr>
          <w:rFonts w:ascii="Segoe UI" w:eastAsia="Times New Roman" w:hAnsi="Segoe UI" w:cs="Segoe UI"/>
          <w:color w:val="333333"/>
          <w:sz w:val="21"/>
          <w:szCs w:val="21"/>
          <w:lang w:val="en-US" w:eastAsia="ru-RU"/>
        </w:rPr>
        <w:t> is the number of minutes the average price is calculated over. 0 means the last price is used.</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Iceberg Parts Filter</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ICEBERG_PARTS</w:t>
      </w:r>
      <w:r w:rsidRPr="006C32AC">
        <w:rPr>
          <w:rFonts w:ascii="Segoe UI" w:eastAsia="Times New Roman" w:hAnsi="Segoe UI" w:cs="Segoe UI"/>
          <w:color w:val="333333"/>
          <w:sz w:val="21"/>
          <w:szCs w:val="21"/>
          <w:lang w:val="en-US" w:eastAsia="ru-RU"/>
        </w:rPr>
        <w:t> filter defines the maximum parts an iceberg order can have. The number of </w:t>
      </w:r>
      <w:r w:rsidRPr="006C32AC">
        <w:rPr>
          <w:rFonts w:ascii="Consolas" w:eastAsia="Times New Roman" w:hAnsi="Consolas" w:cs="Courier New"/>
          <w:color w:val="333333"/>
          <w:sz w:val="18"/>
          <w:szCs w:val="18"/>
          <w:lang w:val="en-US" w:eastAsia="ru-RU"/>
        </w:rPr>
        <w:t>ICEBERG_PARTS</w:t>
      </w:r>
      <w:r w:rsidRPr="006C32AC">
        <w:rPr>
          <w:rFonts w:ascii="Segoe UI" w:eastAsia="Times New Roman" w:hAnsi="Segoe UI" w:cs="Segoe UI"/>
          <w:color w:val="333333"/>
          <w:sz w:val="21"/>
          <w:szCs w:val="21"/>
          <w:lang w:val="en-US" w:eastAsia="ru-RU"/>
        </w:rPr>
        <w:t> is defined as </w:t>
      </w:r>
      <w:r w:rsidRPr="006C32AC">
        <w:rPr>
          <w:rFonts w:ascii="Consolas" w:eastAsia="Times New Roman" w:hAnsi="Consolas" w:cs="Courier New"/>
          <w:color w:val="333333"/>
          <w:sz w:val="18"/>
          <w:szCs w:val="18"/>
          <w:lang w:val="en-US" w:eastAsia="ru-RU"/>
        </w:rPr>
        <w:t>CEIL(qty / icebergQty)</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"ICEBERG_PARTS"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Market Order Lot Size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"MARKET_LOT_SIZE"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eastAsia="ru-RU"/>
        </w:rPr>
        <w:t>"minQty"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"0.00100000"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"maxQty"</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"100000.00000000"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"stepSize"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"0.00100000"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MARKET_LOT_SIZE</w:t>
      </w:r>
      <w:r w:rsidRPr="006C32AC">
        <w:rPr>
          <w:rFonts w:ascii="Segoe UI" w:eastAsia="Times New Roman" w:hAnsi="Segoe UI" w:cs="Segoe UI"/>
          <w:color w:val="333333"/>
          <w:sz w:val="21"/>
          <w:szCs w:val="21"/>
          <w:lang w:val="en-US" w:eastAsia="ru-RU"/>
        </w:rPr>
        <w:t> filter defines the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xml:space="preserve"> (aka "lots" in auction </w:t>
      </w:r>
      <w:r w:rsidRPr="006C32AC">
        <w:rPr>
          <w:rFonts w:ascii="Segoe UI" w:eastAsia="Times New Roman" w:hAnsi="Segoe UI" w:cs="Segoe UI"/>
          <w:color w:val="333333"/>
          <w:sz w:val="21"/>
          <w:szCs w:val="21"/>
          <w:lang w:val="en-US" w:eastAsia="ru-RU"/>
        </w:rPr>
        <w:lastRenderedPageBreak/>
        <w:t>terms) rules for </w:t>
      </w:r>
      <w:r w:rsidRPr="006C32AC">
        <w:rPr>
          <w:rFonts w:ascii="Consolas" w:eastAsia="Times New Roman" w:hAnsi="Consolas" w:cs="Courier New"/>
          <w:color w:val="333333"/>
          <w:sz w:val="18"/>
          <w:szCs w:val="18"/>
          <w:lang w:val="en-US" w:eastAsia="ru-RU"/>
        </w:rPr>
        <w:t>MARKET</w:t>
      </w:r>
      <w:r w:rsidRPr="006C32AC">
        <w:rPr>
          <w:rFonts w:ascii="Segoe UI" w:eastAsia="Times New Roman" w:hAnsi="Segoe UI" w:cs="Segoe UI"/>
          <w:color w:val="333333"/>
          <w:sz w:val="21"/>
          <w:szCs w:val="21"/>
          <w:lang w:val="en-US" w:eastAsia="ru-RU"/>
        </w:rPr>
        <w:t xml:space="preserve"> orders on a symbol. </w:t>
      </w:r>
      <w:r w:rsidRPr="006C32AC">
        <w:rPr>
          <w:rFonts w:ascii="Segoe UI" w:eastAsia="Times New Roman" w:hAnsi="Segoe UI" w:cs="Segoe UI"/>
          <w:color w:val="333333"/>
          <w:sz w:val="21"/>
          <w:szCs w:val="21"/>
          <w:lang w:eastAsia="ru-RU"/>
        </w:rPr>
        <w:t>There are three parts:</w:t>
      </w:r>
    </w:p>
    <w:p w:rsidR="006C32AC" w:rsidRPr="006C32AC" w:rsidRDefault="006C32AC" w:rsidP="006C32AC">
      <w:pPr>
        <w:numPr>
          <w:ilvl w:val="0"/>
          <w:numId w:val="2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minQty</w:t>
      </w:r>
      <w:r w:rsidRPr="006C32AC">
        <w:rPr>
          <w:rFonts w:ascii="Segoe UI" w:eastAsia="Times New Roman" w:hAnsi="Segoe UI" w:cs="Segoe UI"/>
          <w:color w:val="333333"/>
          <w:sz w:val="21"/>
          <w:szCs w:val="21"/>
          <w:lang w:val="en-US" w:eastAsia="ru-RU"/>
        </w:rPr>
        <w:t> defines the minimum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allowed;</w:t>
      </w:r>
    </w:p>
    <w:p w:rsidR="006C32AC" w:rsidRPr="006C32AC" w:rsidRDefault="006C32AC" w:rsidP="006C32AC">
      <w:pPr>
        <w:numPr>
          <w:ilvl w:val="0"/>
          <w:numId w:val="2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maxQty</w:t>
      </w:r>
      <w:r w:rsidRPr="006C32AC">
        <w:rPr>
          <w:rFonts w:ascii="Segoe UI" w:eastAsia="Times New Roman" w:hAnsi="Segoe UI" w:cs="Segoe UI"/>
          <w:color w:val="333333"/>
          <w:sz w:val="21"/>
          <w:szCs w:val="21"/>
          <w:lang w:val="en-US" w:eastAsia="ru-RU"/>
        </w:rPr>
        <w:t> defines the maximum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allowed;</w:t>
      </w:r>
    </w:p>
    <w:p w:rsidR="006C32AC" w:rsidRPr="006C32AC" w:rsidRDefault="006C32AC" w:rsidP="006C32AC">
      <w:pPr>
        <w:numPr>
          <w:ilvl w:val="0"/>
          <w:numId w:val="26"/>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stepSize</w:t>
      </w:r>
      <w:r w:rsidRPr="006C32AC">
        <w:rPr>
          <w:rFonts w:ascii="Segoe UI" w:eastAsia="Times New Roman" w:hAnsi="Segoe UI" w:cs="Segoe UI"/>
          <w:color w:val="333333"/>
          <w:sz w:val="21"/>
          <w:szCs w:val="21"/>
          <w:lang w:val="en-US" w:eastAsia="ru-RU"/>
        </w:rPr>
        <w:t> defines the intervals that a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 can be increased/decreased by.</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In order to pass the </w:t>
      </w:r>
      <w:r w:rsidRPr="006C32AC">
        <w:rPr>
          <w:rFonts w:ascii="Consolas" w:eastAsia="Times New Roman" w:hAnsi="Consolas" w:cs="Courier New"/>
          <w:color w:val="333333"/>
          <w:sz w:val="18"/>
          <w:szCs w:val="18"/>
          <w:lang w:val="en-US" w:eastAsia="ru-RU"/>
        </w:rPr>
        <w:t>market lot size</w:t>
      </w:r>
      <w:r w:rsidRPr="006C32AC">
        <w:rPr>
          <w:rFonts w:ascii="Segoe UI" w:eastAsia="Times New Roman" w:hAnsi="Segoe UI" w:cs="Segoe UI"/>
          <w:color w:val="333333"/>
          <w:sz w:val="21"/>
          <w:szCs w:val="21"/>
          <w:lang w:val="en-US" w:eastAsia="ru-RU"/>
        </w:rPr>
        <w:t>, the following must be true for </w:t>
      </w:r>
      <w:r w:rsidRPr="006C32AC">
        <w:rPr>
          <w:rFonts w:ascii="Consolas" w:eastAsia="Times New Roman" w:hAnsi="Consolas" w:cs="Courier New"/>
          <w:color w:val="333333"/>
          <w:sz w:val="18"/>
          <w:szCs w:val="18"/>
          <w:lang w:val="en-US" w:eastAsia="ru-RU"/>
        </w:rPr>
        <w:t>quantity</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27"/>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minQty</w:t>
      </w:r>
    </w:p>
    <w:p w:rsidR="006C32AC" w:rsidRPr="006C32AC" w:rsidRDefault="006C32AC" w:rsidP="006C32AC">
      <w:pPr>
        <w:numPr>
          <w:ilvl w:val="0"/>
          <w:numId w:val="27"/>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maxQty</w:t>
      </w:r>
    </w:p>
    <w:p w:rsidR="006C32AC" w:rsidRPr="006C32AC" w:rsidRDefault="006C32AC" w:rsidP="006C32AC">
      <w:pPr>
        <w:numPr>
          <w:ilvl w:val="0"/>
          <w:numId w:val="27"/>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quantity</w:t>
      </w:r>
      <w:r w:rsidRPr="006C32AC">
        <w:rPr>
          <w:rFonts w:ascii="Segoe UI" w:eastAsia="Times New Roman" w:hAnsi="Segoe UI" w:cs="Segoe UI"/>
          <w:color w:val="333333"/>
          <w:sz w:val="21"/>
          <w:szCs w:val="21"/>
          <w:lang w:eastAsia="ru-RU"/>
        </w:rPr>
        <w:t> % </w:t>
      </w:r>
      <w:r w:rsidRPr="006C32AC">
        <w:rPr>
          <w:rFonts w:ascii="Consolas" w:eastAsia="Times New Roman" w:hAnsi="Consolas" w:cs="Courier New"/>
          <w:color w:val="333333"/>
          <w:sz w:val="18"/>
          <w:szCs w:val="18"/>
          <w:lang w:eastAsia="ru-RU"/>
        </w:rPr>
        <w:t>stepSize</w:t>
      </w:r>
      <w:r w:rsidRPr="006C32AC">
        <w:rPr>
          <w:rFonts w:ascii="Segoe UI" w:eastAsia="Times New Roman" w:hAnsi="Segoe UI" w:cs="Segoe UI"/>
          <w:color w:val="333333"/>
          <w:sz w:val="21"/>
          <w:szCs w:val="21"/>
          <w:lang w:eastAsia="ru-RU"/>
        </w:rPr>
        <w:t> == 0</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Symbol Max Orders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lastRenderedPageBreak/>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"filterType"</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"MAX_NUM_ORDERS"</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E6DB74"/>
          <w:sz w:val="18"/>
          <w:szCs w:val="18"/>
          <w:lang w:eastAsia="ru-RU"/>
        </w:rPr>
        <w:t>"limit"</w:t>
      </w:r>
      <w:r w:rsidRPr="006C32AC">
        <w:rPr>
          <w:rFonts w:ascii="Consolas" w:eastAsia="Times New Roman" w:hAnsi="Consolas" w:cs="Courier New"/>
          <w:color w:val="FFFFFF"/>
          <w:sz w:val="18"/>
          <w:szCs w:val="18"/>
          <w:lang w:eastAsia="ru-RU"/>
        </w:rPr>
        <w:t xml:space="preserve">: </w:t>
      </w:r>
      <w:r w:rsidRPr="006C32AC">
        <w:rPr>
          <w:rFonts w:ascii="Consolas" w:eastAsia="Times New Roman" w:hAnsi="Consolas" w:cs="Courier New"/>
          <w:color w:val="AE81FF"/>
          <w:sz w:val="18"/>
          <w:szCs w:val="18"/>
          <w:lang w:eastAsia="ru-RU"/>
        </w:rPr>
        <w:t>25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MAX_NUM_ORDERS</w:t>
      </w:r>
      <w:r w:rsidRPr="006C32AC">
        <w:rPr>
          <w:rFonts w:ascii="Segoe UI" w:eastAsia="Times New Roman" w:hAnsi="Segoe UI" w:cs="Segoe UI"/>
          <w:color w:val="333333"/>
          <w:sz w:val="21"/>
          <w:szCs w:val="21"/>
          <w:lang w:val="en-US" w:eastAsia="ru-RU"/>
        </w:rPr>
        <w:t> filter defines the maximum number of orders an account is allowed to have open on a symbol. Note that both "algo" orders and normal orders are counted for this filter.</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Symbol Max Algo Orders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"MAX_NUM_ALGO_ORDERS"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"maxNumAlgoOrders"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MAX_NUM_ALGO_ORDERS</w:t>
      </w:r>
      <w:r w:rsidRPr="006C32AC">
        <w:rPr>
          <w:rFonts w:ascii="Segoe UI" w:eastAsia="Times New Roman" w:hAnsi="Segoe UI" w:cs="Segoe UI"/>
          <w:color w:val="333333"/>
          <w:sz w:val="21"/>
          <w:szCs w:val="21"/>
          <w:lang w:val="en-US" w:eastAsia="ru-RU"/>
        </w:rPr>
        <w:t> filter defines the maximum number of "algo" orders an account is allowed to have open on a symbol. "Algo" orders are </w:t>
      </w:r>
      <w:r w:rsidRPr="006C32AC">
        <w:rPr>
          <w:rFonts w:ascii="Consolas" w:eastAsia="Times New Roman" w:hAnsi="Consolas" w:cs="Courier New"/>
          <w:color w:val="333333"/>
          <w:sz w:val="18"/>
          <w:szCs w:val="18"/>
          <w:lang w:val="en-US" w:eastAsia="ru-RU"/>
        </w:rPr>
        <w:t>STOP_LOSS</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STOP_LOSS_LIMIT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TAKE_PROFIT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TAKE_PROFIT_LIMIT</w:t>
      </w:r>
      <w:r w:rsidRPr="006C32AC">
        <w:rPr>
          <w:rFonts w:ascii="Segoe UI" w:eastAsia="Times New Roman" w:hAnsi="Segoe UI" w:cs="Segoe UI"/>
          <w:color w:val="333333"/>
          <w:sz w:val="21"/>
          <w:szCs w:val="21"/>
          <w:lang w:val="en-US" w:eastAsia="ru-RU"/>
        </w:rPr>
        <w:t> orders.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Max Iceberg Orders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"MAX_NUM_ICEBERG_ORDERS"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"maxNumIcebergOrders"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5</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The </w:t>
      </w:r>
      <w:r w:rsidRPr="006C32AC">
        <w:rPr>
          <w:rFonts w:ascii="Consolas" w:eastAsia="Times New Roman" w:hAnsi="Consolas" w:cs="Courier New"/>
          <w:color w:val="333333"/>
          <w:sz w:val="18"/>
          <w:szCs w:val="18"/>
          <w:lang w:val="en-US" w:eastAsia="ru-RU"/>
        </w:rPr>
        <w:t>MAX_NUM_ICEBERG_ORDERS</w:t>
      </w:r>
      <w:r w:rsidRPr="006C32AC">
        <w:rPr>
          <w:rFonts w:ascii="Segoe UI" w:eastAsia="Times New Roman" w:hAnsi="Segoe UI" w:cs="Segoe UI"/>
          <w:color w:val="333333"/>
          <w:sz w:val="21"/>
          <w:szCs w:val="21"/>
          <w:lang w:val="en-US" w:eastAsia="ru-RU"/>
        </w:rPr>
        <w:t> filter defines the maximum number of </w:t>
      </w:r>
      <w:r w:rsidRPr="006C32AC">
        <w:rPr>
          <w:rFonts w:ascii="Consolas" w:eastAsia="Times New Roman" w:hAnsi="Consolas" w:cs="Courier New"/>
          <w:color w:val="333333"/>
          <w:sz w:val="18"/>
          <w:szCs w:val="18"/>
          <w:lang w:val="en-US" w:eastAsia="ru-RU"/>
        </w:rPr>
        <w:t>ICEBERG</w:t>
      </w:r>
      <w:r w:rsidRPr="006C32AC">
        <w:rPr>
          <w:rFonts w:ascii="Segoe UI" w:eastAsia="Times New Roman" w:hAnsi="Segoe UI" w:cs="Segoe UI"/>
          <w:color w:val="333333"/>
          <w:sz w:val="21"/>
          <w:szCs w:val="21"/>
          <w:lang w:val="en-US" w:eastAsia="ru-RU"/>
        </w:rPr>
        <w:t> orders an account is allowed to have open on a symbol. An </w:t>
      </w:r>
      <w:r w:rsidRPr="006C32AC">
        <w:rPr>
          <w:rFonts w:ascii="Consolas" w:eastAsia="Times New Roman" w:hAnsi="Consolas" w:cs="Courier New"/>
          <w:color w:val="333333"/>
          <w:sz w:val="18"/>
          <w:szCs w:val="18"/>
          <w:lang w:val="en-US" w:eastAsia="ru-RU"/>
        </w:rPr>
        <w:t>ICEBERG</w:t>
      </w:r>
      <w:r w:rsidRPr="006C32AC">
        <w:rPr>
          <w:rFonts w:ascii="Segoe UI" w:eastAsia="Times New Roman" w:hAnsi="Segoe UI" w:cs="Segoe UI"/>
          <w:color w:val="333333"/>
          <w:sz w:val="21"/>
          <w:szCs w:val="21"/>
          <w:lang w:val="en-US" w:eastAsia="ru-RU"/>
        </w:rPr>
        <w:t> order is any order where the </w:t>
      </w:r>
      <w:r w:rsidRPr="006C32AC">
        <w:rPr>
          <w:rFonts w:ascii="Consolas" w:eastAsia="Times New Roman" w:hAnsi="Consolas" w:cs="Courier New"/>
          <w:color w:val="333333"/>
          <w:sz w:val="18"/>
          <w:szCs w:val="18"/>
          <w:lang w:val="en-US" w:eastAsia="ru-RU"/>
        </w:rPr>
        <w:t>icebergQty</w:t>
      </w:r>
      <w:r w:rsidRPr="006C32AC">
        <w:rPr>
          <w:rFonts w:ascii="Segoe UI" w:eastAsia="Times New Roman" w:hAnsi="Segoe UI" w:cs="Segoe UI"/>
          <w:color w:val="333333"/>
          <w:sz w:val="21"/>
          <w:szCs w:val="21"/>
          <w:lang w:val="en-US" w:eastAsia="ru-RU"/>
        </w:rPr>
        <w:t> is &gt; 0.</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Max Position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"MAX_POSITION"</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"maxPosition"</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E6DB74"/>
          <w:sz w:val="18"/>
          <w:szCs w:val="18"/>
          <w:lang w:val="en-US" w:eastAsia="ru-RU"/>
        </w:rPr>
        <w:t>"10.00000000"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MAX_POSITION</w:t>
      </w:r>
      <w:r w:rsidRPr="006C32AC">
        <w:rPr>
          <w:rFonts w:ascii="Segoe UI" w:eastAsia="Times New Roman" w:hAnsi="Segoe UI" w:cs="Segoe UI"/>
          <w:color w:val="333333"/>
          <w:sz w:val="21"/>
          <w:szCs w:val="21"/>
          <w:lang w:val="en-US" w:eastAsia="ru-RU"/>
        </w:rPr>
        <w:t> filter defines the allowed maximum position an account can have on the base asset of a symbol. An account's position is defined as the sum of the account's:</w:t>
      </w:r>
    </w:p>
    <w:p w:rsidR="006C32AC" w:rsidRPr="006C32AC" w:rsidRDefault="006C32AC" w:rsidP="006C32AC">
      <w:pPr>
        <w:numPr>
          <w:ilvl w:val="0"/>
          <w:numId w:val="28"/>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Free balance of the base asset</w:t>
      </w:r>
    </w:p>
    <w:p w:rsidR="006C32AC" w:rsidRPr="006C32AC" w:rsidRDefault="006C32AC" w:rsidP="006C32AC">
      <w:pPr>
        <w:numPr>
          <w:ilvl w:val="0"/>
          <w:numId w:val="28"/>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Locked balance of the base asset</w:t>
      </w:r>
    </w:p>
    <w:p w:rsidR="006C32AC" w:rsidRPr="006C32AC" w:rsidRDefault="006C32AC" w:rsidP="006C32AC">
      <w:pPr>
        <w:numPr>
          <w:ilvl w:val="0"/>
          <w:numId w:val="28"/>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Sum of the qty </w:t>
      </w:r>
      <w:r w:rsidRPr="006C32AC">
        <w:rPr>
          <w:rFonts w:ascii="Segoe UI" w:eastAsia="Times New Roman" w:hAnsi="Segoe UI" w:cs="Segoe UI"/>
          <w:color w:val="333333"/>
          <w:sz w:val="21"/>
          <w:szCs w:val="21"/>
          <w:lang w:val="en-US" w:eastAsia="ru-RU"/>
        </w:rPr>
        <w:lastRenderedPageBreak/>
        <w:t>of all open BUY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BUY</w:t>
      </w:r>
      <w:r w:rsidRPr="006C32AC">
        <w:rPr>
          <w:rFonts w:ascii="Segoe UI" w:eastAsia="Times New Roman" w:hAnsi="Segoe UI" w:cs="Segoe UI"/>
          <w:color w:val="333333"/>
          <w:sz w:val="21"/>
          <w:szCs w:val="21"/>
          <w:lang w:val="en-US" w:eastAsia="ru-RU"/>
        </w:rPr>
        <w:t> orders will be rejected if the account's position is greater than the maximum position allowed.</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Trailing Delta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"filterType"</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"TRAILING_DELTA"</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"minTrailingAboveDelta"</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"maxTrailingAboveDelta"</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2000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"minTrailingBelowDelta"</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"maxTrailingBelowDelta"</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2000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TRAILING_DELTA</w:t>
      </w:r>
      <w:r w:rsidRPr="006C32AC">
        <w:rPr>
          <w:rFonts w:ascii="Segoe UI" w:eastAsia="Times New Roman" w:hAnsi="Segoe UI" w:cs="Segoe UI"/>
          <w:color w:val="333333"/>
          <w:sz w:val="21"/>
          <w:szCs w:val="21"/>
          <w:lang w:val="en-US" w:eastAsia="ru-RU"/>
        </w:rPr>
        <w:t> filter defines the minimum and maximum value for the parameter </w:t>
      </w:r>
      <w:r w:rsidRPr="006C32AC">
        <w:rPr>
          <w:rFonts w:ascii="Consolas" w:eastAsia="Times New Roman" w:hAnsi="Consolas" w:cs="Courier New"/>
          <w:color w:val="333333"/>
          <w:sz w:val="18"/>
          <w:szCs w:val="18"/>
          <w:lang w:val="en-US" w:eastAsia="ru-RU"/>
        </w:rPr>
        <w:t>trailingDelta</w:t>
      </w:r>
      <w:r w:rsidRPr="006C32AC">
        <w:rPr>
          <w:rFonts w:ascii="Segoe UI" w:eastAsia="Times New Roman" w:hAnsi="Segoe UI" w:cs="Segoe UI"/>
          <w:color w:val="333333"/>
          <w:sz w:val="21"/>
          <w:szCs w:val="21"/>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In order for a </w:t>
      </w:r>
      <w:r w:rsidRPr="006C32AC">
        <w:rPr>
          <w:rFonts w:ascii="Consolas" w:eastAsia="Times New Roman" w:hAnsi="Consolas" w:cs="Courier New"/>
          <w:color w:val="333333"/>
          <w:sz w:val="18"/>
          <w:szCs w:val="18"/>
          <w:lang w:val="en-US" w:eastAsia="ru-RU"/>
        </w:rPr>
        <w:t>trailing stop order</w:t>
      </w:r>
      <w:r w:rsidRPr="006C32AC">
        <w:rPr>
          <w:rFonts w:ascii="Segoe UI" w:eastAsia="Times New Roman" w:hAnsi="Segoe UI" w:cs="Segoe UI"/>
          <w:color w:val="333333"/>
          <w:sz w:val="21"/>
          <w:szCs w:val="21"/>
          <w:lang w:val="en-US" w:eastAsia="ru-RU"/>
        </w:rPr>
        <w:t> to pass this filter, the following must be true: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For </w:t>
      </w:r>
      <w:r w:rsidRPr="006C32AC">
        <w:rPr>
          <w:rFonts w:ascii="Consolas" w:eastAsia="Times New Roman" w:hAnsi="Consolas" w:cs="Courier New"/>
          <w:color w:val="333333"/>
          <w:sz w:val="18"/>
          <w:szCs w:val="18"/>
          <w:lang w:val="en-US" w:eastAsia="ru-RU"/>
        </w:rPr>
        <w:t>STOP_LOSS_LIMIT BUY</w:t>
      </w:r>
      <w:r w:rsidRPr="006C32AC">
        <w:rPr>
          <w:rFonts w:ascii="Segoe UI" w:eastAsia="Times New Roman" w:hAnsi="Segoe UI" w:cs="Segoe UI"/>
          <w:color w:val="333333"/>
          <w:sz w:val="21"/>
          <w:szCs w:val="21"/>
          <w:lang w:val="en-US" w:eastAsia="ru-RU"/>
        </w:rPr>
        <w:t>,and </w:t>
      </w:r>
      <w:r w:rsidRPr="006C32AC">
        <w:rPr>
          <w:rFonts w:ascii="Consolas" w:eastAsia="Times New Roman" w:hAnsi="Consolas" w:cs="Courier New"/>
          <w:color w:val="333333"/>
          <w:sz w:val="18"/>
          <w:szCs w:val="18"/>
          <w:lang w:val="en-US" w:eastAsia="ru-RU"/>
        </w:rPr>
        <w:t>TAKE_PROFIT_LIMIT SELL</w:t>
      </w:r>
      <w:r w:rsidRPr="006C32AC">
        <w:rPr>
          <w:rFonts w:ascii="Segoe UI" w:eastAsia="Times New Roman" w:hAnsi="Segoe UI" w:cs="Segoe UI"/>
          <w:color w:val="333333"/>
          <w:sz w:val="21"/>
          <w:szCs w:val="21"/>
          <w:lang w:val="en-US" w:eastAsia="ru-RU"/>
        </w:rPr>
        <w:t> orders:</w:t>
      </w:r>
    </w:p>
    <w:p w:rsidR="006C32AC" w:rsidRPr="006C32AC" w:rsidRDefault="006C32AC" w:rsidP="006C32AC">
      <w:pPr>
        <w:numPr>
          <w:ilvl w:val="0"/>
          <w:numId w:val="29"/>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trailingDelta</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minTrailingAboveDelta</w:t>
      </w:r>
    </w:p>
    <w:p w:rsidR="006C32AC" w:rsidRPr="006C32AC" w:rsidRDefault="006C32AC" w:rsidP="006C32AC">
      <w:pPr>
        <w:numPr>
          <w:ilvl w:val="0"/>
          <w:numId w:val="29"/>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trailingDelta</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maxTrailingAboveDelta</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For </w:t>
      </w:r>
      <w:r w:rsidRPr="006C32AC">
        <w:rPr>
          <w:rFonts w:ascii="Consolas" w:eastAsia="Times New Roman" w:hAnsi="Consolas" w:cs="Courier New"/>
          <w:color w:val="333333"/>
          <w:sz w:val="18"/>
          <w:szCs w:val="18"/>
          <w:lang w:val="en-US" w:eastAsia="ru-RU"/>
        </w:rPr>
        <w:t>STOP_LOSS_LIMIT SELL</w:t>
      </w:r>
      <w:r w:rsidRPr="006C32AC">
        <w:rPr>
          <w:rFonts w:ascii="Segoe UI" w:eastAsia="Times New Roman" w:hAnsi="Segoe UI" w:cs="Segoe UI"/>
          <w:color w:val="333333"/>
          <w:sz w:val="21"/>
          <w:szCs w:val="21"/>
          <w:lang w:val="en-US" w:eastAsia="ru-RU"/>
        </w:rPr>
        <w:t>,and </w:t>
      </w:r>
      <w:r w:rsidRPr="006C32AC">
        <w:rPr>
          <w:rFonts w:ascii="Consolas" w:eastAsia="Times New Roman" w:hAnsi="Consolas" w:cs="Courier New"/>
          <w:color w:val="333333"/>
          <w:sz w:val="18"/>
          <w:szCs w:val="18"/>
          <w:lang w:val="en-US" w:eastAsia="ru-RU"/>
        </w:rPr>
        <w:t>TAKE_PROFIT_LIMIT BUY</w:t>
      </w:r>
      <w:r w:rsidRPr="006C32AC">
        <w:rPr>
          <w:rFonts w:ascii="Segoe UI" w:eastAsia="Times New Roman" w:hAnsi="Segoe UI" w:cs="Segoe UI"/>
          <w:color w:val="333333"/>
          <w:sz w:val="21"/>
          <w:szCs w:val="21"/>
          <w:lang w:val="en-US" w:eastAsia="ru-RU"/>
        </w:rPr>
        <w:t> orders:</w:t>
      </w:r>
    </w:p>
    <w:p w:rsidR="006C32AC" w:rsidRPr="006C32AC" w:rsidRDefault="006C32AC" w:rsidP="006C32AC">
      <w:pPr>
        <w:numPr>
          <w:ilvl w:val="0"/>
          <w:numId w:val="3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trailingDelta</w:t>
      </w:r>
      <w:r w:rsidRPr="006C32AC">
        <w:rPr>
          <w:rFonts w:ascii="Segoe UI" w:eastAsia="Times New Roman" w:hAnsi="Segoe UI" w:cs="Segoe UI"/>
          <w:color w:val="333333"/>
          <w:sz w:val="21"/>
          <w:szCs w:val="21"/>
          <w:lang w:eastAsia="ru-RU"/>
        </w:rPr>
        <w:t> &gt;= </w:t>
      </w:r>
      <w:r w:rsidRPr="006C32AC">
        <w:rPr>
          <w:rFonts w:ascii="Consolas" w:eastAsia="Times New Roman" w:hAnsi="Consolas" w:cs="Courier New"/>
          <w:color w:val="333333"/>
          <w:sz w:val="18"/>
          <w:szCs w:val="18"/>
          <w:lang w:eastAsia="ru-RU"/>
        </w:rPr>
        <w:t>minTrailingBelowDelta</w:t>
      </w:r>
    </w:p>
    <w:p w:rsidR="006C32AC" w:rsidRPr="006C32AC" w:rsidRDefault="006C32AC" w:rsidP="006C32AC">
      <w:pPr>
        <w:numPr>
          <w:ilvl w:val="0"/>
          <w:numId w:val="30"/>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trailingDelta</w:t>
      </w:r>
      <w:r w:rsidRPr="006C32AC">
        <w:rPr>
          <w:rFonts w:ascii="Segoe UI" w:eastAsia="Times New Roman" w:hAnsi="Segoe UI" w:cs="Segoe UI"/>
          <w:color w:val="333333"/>
          <w:sz w:val="21"/>
          <w:szCs w:val="21"/>
          <w:lang w:eastAsia="ru-RU"/>
        </w:rPr>
        <w:t> &lt;= </w:t>
      </w:r>
      <w:r w:rsidRPr="006C32AC">
        <w:rPr>
          <w:rFonts w:ascii="Consolas" w:eastAsia="Times New Roman" w:hAnsi="Consolas" w:cs="Courier New"/>
          <w:color w:val="333333"/>
          <w:sz w:val="18"/>
          <w:szCs w:val="18"/>
          <w:lang w:eastAsia="ru-RU"/>
        </w:rPr>
        <w:t>maxTrailingBelowDelta</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eastAsia="ru-RU"/>
        </w:rPr>
      </w:pPr>
      <w:r w:rsidRPr="006C32AC">
        <w:rPr>
          <w:rFonts w:ascii="Segoe UI" w:eastAsia="Times New Roman" w:hAnsi="Segoe UI" w:cs="Segoe UI"/>
          <w:color w:val="333333"/>
          <w:sz w:val="36"/>
          <w:szCs w:val="36"/>
          <w:lang w:eastAsia="ru-RU"/>
        </w:rPr>
        <w:t>Exchange Filters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eastAsia="ru-RU"/>
        </w:rPr>
      </w:pPr>
      <w:r w:rsidRPr="006C32AC">
        <w:rPr>
          <w:rFonts w:ascii="Segoe UI" w:eastAsia="Times New Roman" w:hAnsi="Segoe UI" w:cs="Segoe UI"/>
          <w:b/>
          <w:bCs/>
          <w:color w:val="333333"/>
          <w:sz w:val="27"/>
          <w:szCs w:val="27"/>
          <w:lang w:eastAsia="ru-RU"/>
        </w:rPr>
        <w:t>Exchange Max Orders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eastAsia="ru-RU"/>
        </w:rPr>
      </w:pPr>
      <w:r w:rsidRPr="006C32AC">
        <w:rPr>
          <w:rFonts w:ascii="Segoe UI" w:eastAsia="Times New Roman" w:hAnsi="Segoe UI" w:cs="Segoe UI"/>
          <w:color w:val="EEEEEE"/>
          <w:sz w:val="21"/>
          <w:szCs w:val="21"/>
          <w:lang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"EXCHANGE_MAX_NUM_ORDERS"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"maxNumOrders"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MAX_NUM_ORDERS</w:t>
      </w:r>
      <w:r w:rsidRPr="006C32AC">
        <w:rPr>
          <w:rFonts w:ascii="Segoe UI" w:eastAsia="Times New Roman" w:hAnsi="Segoe UI" w:cs="Segoe UI"/>
          <w:color w:val="333333"/>
          <w:sz w:val="21"/>
          <w:szCs w:val="21"/>
          <w:lang w:val="en-US" w:eastAsia="ru-RU"/>
        </w:rPr>
        <w:t> filter defines the maximum number of orders an account is allowed to have open on the exchange. Note that both "algo" orders and normal orders are counted for this filter.</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Exchange Max Algo Orders Filter</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lastRenderedPageBreak/>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"EXCHANGE_MAX_ALGO_ORDERS"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"maxNumAlgoOrders"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200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MAX_ALGO_ORDERS</w:t>
      </w:r>
      <w:r w:rsidRPr="006C32AC">
        <w:rPr>
          <w:rFonts w:ascii="Segoe UI" w:eastAsia="Times New Roman" w:hAnsi="Segoe UI" w:cs="Segoe UI"/>
          <w:color w:val="333333"/>
          <w:sz w:val="21"/>
          <w:szCs w:val="21"/>
          <w:lang w:val="en-US" w:eastAsia="ru-RU"/>
        </w:rPr>
        <w:t> filter defines the maximum number of "algo" orders an account is allowed to have open on the exchange. "Algo" orders are </w:t>
      </w:r>
      <w:r w:rsidRPr="006C32AC">
        <w:rPr>
          <w:rFonts w:ascii="Consolas" w:eastAsia="Times New Roman" w:hAnsi="Consolas" w:cs="Courier New"/>
          <w:color w:val="333333"/>
          <w:sz w:val="18"/>
          <w:szCs w:val="18"/>
          <w:lang w:val="en-US" w:eastAsia="ru-RU"/>
        </w:rPr>
        <w:t>STOP_LOSS</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STOP_LOSS_LIMIT</w:t>
      </w:r>
      <w:r w:rsidRPr="006C32AC">
        <w:rPr>
          <w:rFonts w:ascii="Segoe UI" w:eastAsia="Times New Roman" w:hAnsi="Segoe UI" w:cs="Segoe UI"/>
          <w:color w:val="333333"/>
          <w:sz w:val="21"/>
          <w:szCs w:val="21"/>
          <w:lang w:val="en-US" w:eastAsia="ru-RU"/>
        </w:rPr>
        <w:t>, </w:t>
      </w:r>
      <w:r w:rsidRPr="006C32AC">
        <w:rPr>
          <w:rFonts w:ascii="Consolas" w:eastAsia="Times New Roman" w:hAnsi="Consolas" w:cs="Courier New"/>
          <w:color w:val="333333"/>
          <w:sz w:val="18"/>
          <w:szCs w:val="18"/>
          <w:lang w:val="en-US" w:eastAsia="ru-RU"/>
        </w:rPr>
        <w:t>TAKE_PROFIT</w:t>
      </w:r>
      <w:r w:rsidRPr="006C32AC">
        <w:rPr>
          <w:rFonts w:ascii="Segoe UI" w:eastAsia="Times New Roman" w:hAnsi="Segoe UI" w:cs="Segoe UI"/>
          <w:color w:val="333333"/>
          <w:sz w:val="21"/>
          <w:szCs w:val="21"/>
          <w:lang w:val="en-US" w:eastAsia="ru-RU"/>
        </w:rPr>
        <w:t>, and </w:t>
      </w:r>
      <w:r w:rsidRPr="006C32AC">
        <w:rPr>
          <w:rFonts w:ascii="Consolas" w:eastAsia="Times New Roman" w:hAnsi="Consolas" w:cs="Courier New"/>
          <w:color w:val="333333"/>
          <w:sz w:val="18"/>
          <w:szCs w:val="18"/>
          <w:lang w:val="en-US" w:eastAsia="ru-RU"/>
        </w:rPr>
        <w:t>TAKE_PROFIT_LIMIT</w:t>
      </w:r>
      <w:r w:rsidRPr="006C32AC">
        <w:rPr>
          <w:rFonts w:ascii="Segoe UI" w:eastAsia="Times New Roman" w:hAnsi="Segoe UI" w:cs="Segoe UI"/>
          <w:color w:val="333333"/>
          <w:sz w:val="21"/>
          <w:szCs w:val="21"/>
          <w:lang w:val="en-US" w:eastAsia="ru-RU"/>
        </w:rPr>
        <w:t> orders.</w:t>
      </w:r>
    </w:p>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Exchange Max Num Iceberg Orders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w:t>
      </w:r>
      <w:r w:rsidRPr="006C32AC">
        <w:rPr>
          <w:rFonts w:ascii="Consolas" w:eastAsia="Times New Roman" w:hAnsi="Consolas" w:cs="Courier New"/>
          <w:color w:val="333333"/>
          <w:sz w:val="18"/>
          <w:szCs w:val="18"/>
          <w:lang w:val="en-US" w:eastAsia="ru-RU"/>
        </w:rPr>
        <w:t>EXCHANGE_MAX_NUM_ICEBERG_ORDERS</w:t>
      </w:r>
      <w:r w:rsidRPr="006C32AC">
        <w:rPr>
          <w:rFonts w:ascii="Segoe UI" w:eastAsia="Times New Roman" w:hAnsi="Segoe UI" w:cs="Segoe UI"/>
          <w:color w:val="333333"/>
          <w:sz w:val="21"/>
          <w:szCs w:val="21"/>
          <w:lang w:val="en-US" w:eastAsia="ru-RU"/>
        </w:rPr>
        <w:t> filter defines the maximum number of iceberg orders an account is allowed to have open on the exchange.</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ExchangeInfo format: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"filterType"</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"EXCHANGE_MAX_NUM_ICEBERG_ORDERS"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E6DB74"/>
          <w:sz w:val="18"/>
          <w:szCs w:val="18"/>
          <w:lang w:val="en-US" w:eastAsia="ru-RU"/>
        </w:rPr>
        <w:t>"maxNumIcebergOrders"</w:t>
      </w:r>
      <w:r w:rsidRPr="006C32AC">
        <w:rPr>
          <w:rFonts w:ascii="Consolas" w:eastAsia="Times New Roman" w:hAnsi="Consolas" w:cs="Courier New"/>
          <w:color w:val="FFFFFF"/>
          <w:sz w:val="18"/>
          <w:szCs w:val="18"/>
          <w:lang w:val="en-US" w:eastAsia="ru-RU"/>
        </w:rPr>
        <w:t xml:space="preserve">: </w:t>
      </w:r>
      <w:r w:rsidRPr="006C32AC">
        <w:rPr>
          <w:rFonts w:ascii="Consolas" w:eastAsia="Times New Roman" w:hAnsi="Consolas" w:cs="Courier New"/>
          <w:color w:val="AE81FF"/>
          <w:sz w:val="18"/>
          <w:szCs w:val="18"/>
          <w:lang w:val="en-US" w:eastAsia="ru-RU"/>
        </w:rPr>
        <w:t>10000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60"/>
          <w:szCs w:val="60"/>
          <w:lang w:val="en-US" w:eastAsia="ru-RU"/>
        </w:rPr>
        <w:t>WebSocket API</w:t>
      </w:r>
    </w:p>
    <w:p w:rsidR="006C32AC" w:rsidRPr="006C32AC" w:rsidRDefault="006C32AC" w:rsidP="006C32AC">
      <w:pPr>
        <w:pBdr>
          <w:top w:val="single" w:sz="6" w:space="6" w:color="E6E8EA"/>
        </w:pBdr>
        <w:shd w:val="clear" w:color="auto" w:fill="F5F5F5"/>
        <w:spacing w:before="480" w:after="315" w:line="240" w:lineRule="auto"/>
        <w:ind w:right="7760"/>
        <w:outlineLvl w:val="0"/>
        <w:rPr>
          <w:rFonts w:ascii="Segoe UI" w:eastAsia="Times New Roman" w:hAnsi="Segoe UI" w:cs="Segoe UI"/>
          <w:color w:val="333333"/>
          <w:kern w:val="36"/>
          <w:sz w:val="48"/>
          <w:szCs w:val="48"/>
          <w:lang w:val="en-US" w:eastAsia="ru-RU"/>
        </w:rPr>
      </w:pPr>
      <w:r w:rsidRPr="006C32AC">
        <w:rPr>
          <w:rFonts w:ascii="Segoe UI" w:eastAsia="Times New Roman" w:hAnsi="Segoe UI" w:cs="Segoe UI"/>
          <w:color w:val="333333"/>
          <w:kern w:val="36"/>
          <w:sz w:val="48"/>
          <w:szCs w:val="48"/>
          <w:lang w:val="en-US" w:eastAsia="ru-RU"/>
        </w:rPr>
        <w:lastRenderedPageBreak/>
        <w:t>General WebSocket API Information</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The base endpoint is: </w:t>
      </w:r>
      <w:r w:rsidRPr="006C32AC">
        <w:rPr>
          <w:rFonts w:ascii="Consolas" w:eastAsia="Times New Roman" w:hAnsi="Consolas" w:cs="Courier New"/>
          <w:b/>
          <w:bCs/>
          <w:color w:val="333333"/>
          <w:sz w:val="18"/>
          <w:szCs w:val="18"/>
          <w:lang w:val="en-US" w:eastAsia="ru-RU"/>
        </w:rPr>
        <w:t>wss://ws-api.binance.us:443/ws-api/v3</w:t>
      </w:r>
    </w:p>
    <w:p w:rsidR="006C32AC" w:rsidRPr="006C32AC" w:rsidRDefault="006C32AC" w:rsidP="006C32AC">
      <w:pPr>
        <w:numPr>
          <w:ilvl w:val="1"/>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you experience issues with the sta</w:t>
      </w:r>
      <w:r w:rsidRPr="006C32AC">
        <w:rPr>
          <w:rFonts w:ascii="Segoe UI" w:eastAsia="Times New Roman" w:hAnsi="Segoe UI" w:cs="Segoe UI"/>
          <w:color w:val="333333"/>
          <w:sz w:val="21"/>
          <w:szCs w:val="21"/>
          <w:lang w:val="en-US" w:eastAsia="ru-RU"/>
        </w:rPr>
        <w:lastRenderedPageBreak/>
        <w:t>ndard 443 port, alternative port 9443 is also available.</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A single connection to the API is only valid for 24 hours; expect to be disconnected </w:t>
      </w:r>
      <w:r w:rsidRPr="006C32AC">
        <w:rPr>
          <w:rFonts w:ascii="Segoe UI" w:eastAsia="Times New Roman" w:hAnsi="Segoe UI" w:cs="Segoe UI"/>
          <w:color w:val="333333"/>
          <w:sz w:val="21"/>
          <w:szCs w:val="21"/>
          <w:lang w:val="en-US" w:eastAsia="ru-RU"/>
        </w:rPr>
        <w:lastRenderedPageBreak/>
        <w:t>after the 24-hour mark.</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WebSocket server will send a </w:t>
      </w:r>
      <w:r w:rsidRPr="006C32AC">
        <w:rPr>
          <w:rFonts w:ascii="Segoe UI" w:eastAsia="Times New Roman" w:hAnsi="Segoe UI" w:cs="Segoe UI"/>
          <w:b/>
          <w:bCs/>
          <w:color w:val="333333"/>
          <w:sz w:val="21"/>
          <w:szCs w:val="21"/>
          <w:lang w:val="en-US" w:eastAsia="ru-RU"/>
        </w:rPr>
        <w:t>ping frame</w:t>
      </w:r>
      <w:r w:rsidRPr="006C32AC">
        <w:rPr>
          <w:rFonts w:ascii="Segoe UI" w:eastAsia="Times New Roman" w:hAnsi="Segoe UI" w:cs="Segoe UI"/>
          <w:color w:val="333333"/>
          <w:sz w:val="21"/>
          <w:szCs w:val="21"/>
          <w:lang w:val="en-US" w:eastAsia="ru-RU"/>
        </w:rPr>
        <w:t> every 3 minutes.</w:t>
      </w:r>
    </w:p>
    <w:p w:rsidR="006C32AC" w:rsidRPr="006C32AC" w:rsidRDefault="006C32AC" w:rsidP="006C32AC">
      <w:pPr>
        <w:numPr>
          <w:ilvl w:val="1"/>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If the server does not receive a </w:t>
      </w:r>
      <w:r w:rsidRPr="006C32AC">
        <w:rPr>
          <w:rFonts w:ascii="Segoe UI" w:eastAsia="Times New Roman" w:hAnsi="Segoe UI" w:cs="Segoe UI"/>
          <w:b/>
          <w:bCs/>
          <w:color w:val="333333"/>
          <w:sz w:val="21"/>
          <w:szCs w:val="21"/>
          <w:lang w:val="en-US" w:eastAsia="ru-RU"/>
        </w:rPr>
        <w:t>pong frame</w:t>
      </w:r>
      <w:r w:rsidRPr="006C32AC">
        <w:rPr>
          <w:rFonts w:ascii="Segoe UI" w:eastAsia="Times New Roman" w:hAnsi="Segoe UI" w:cs="Segoe UI"/>
          <w:color w:val="333333"/>
          <w:sz w:val="21"/>
          <w:szCs w:val="21"/>
          <w:lang w:val="en-US" w:eastAsia="ru-RU"/>
        </w:rPr>
        <w:t xml:space="preserve"> response </w:t>
      </w:r>
      <w:r w:rsidRPr="006C32AC">
        <w:rPr>
          <w:rFonts w:ascii="Segoe UI" w:eastAsia="Times New Roman" w:hAnsi="Segoe UI" w:cs="Segoe UI"/>
          <w:color w:val="333333"/>
          <w:sz w:val="21"/>
          <w:szCs w:val="21"/>
          <w:lang w:val="en-US" w:eastAsia="ru-RU"/>
        </w:rPr>
        <w:lastRenderedPageBreak/>
        <w:t>within 10 minutes, you will be disconnected.</w:t>
      </w:r>
    </w:p>
    <w:p w:rsidR="006C32AC" w:rsidRPr="006C32AC" w:rsidRDefault="006C32AC" w:rsidP="006C32AC">
      <w:pPr>
        <w:numPr>
          <w:ilvl w:val="1"/>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Unsolicited pong frames a</w:t>
      </w:r>
      <w:r w:rsidRPr="006C32AC">
        <w:rPr>
          <w:rFonts w:ascii="Segoe UI" w:eastAsia="Times New Roman" w:hAnsi="Segoe UI" w:cs="Segoe UI"/>
          <w:color w:val="333333"/>
          <w:sz w:val="21"/>
          <w:szCs w:val="21"/>
          <w:lang w:val="en-US" w:eastAsia="ru-RU"/>
        </w:rPr>
        <w:lastRenderedPageBreak/>
        <w:t>re allowed and will prevent disconnection.</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Lists are returned in </w:t>
      </w:r>
      <w:r w:rsidRPr="006C32AC">
        <w:rPr>
          <w:rFonts w:ascii="Segoe UI" w:eastAsia="Times New Roman" w:hAnsi="Segoe UI" w:cs="Segoe UI"/>
          <w:b/>
          <w:bCs/>
          <w:color w:val="333333"/>
          <w:sz w:val="21"/>
          <w:szCs w:val="21"/>
          <w:lang w:val="en-US" w:eastAsia="ru-RU"/>
        </w:rPr>
        <w:t>chronological order</w:t>
      </w:r>
      <w:r w:rsidRPr="006C32AC">
        <w:rPr>
          <w:rFonts w:ascii="Segoe UI" w:eastAsia="Times New Roman" w:hAnsi="Segoe UI" w:cs="Segoe UI"/>
          <w:color w:val="333333"/>
          <w:sz w:val="21"/>
          <w:szCs w:val="21"/>
          <w:lang w:val="en-US" w:eastAsia="ru-RU"/>
        </w:rPr>
        <w:t>, unless noted otherwise.</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All timestamps are in </w:t>
      </w:r>
      <w:r w:rsidRPr="006C32AC">
        <w:rPr>
          <w:rFonts w:ascii="Segoe UI" w:eastAsia="Times New Roman" w:hAnsi="Segoe UI" w:cs="Segoe UI"/>
          <w:b/>
          <w:bCs/>
          <w:color w:val="333333"/>
          <w:sz w:val="21"/>
          <w:szCs w:val="21"/>
          <w:lang w:val="en-US" w:eastAsia="ru-RU"/>
        </w:rPr>
        <w:t>milliseconds</w:t>
      </w:r>
      <w:r w:rsidRPr="006C32AC">
        <w:rPr>
          <w:rFonts w:ascii="Segoe UI" w:eastAsia="Times New Roman" w:hAnsi="Segoe UI" w:cs="Segoe UI"/>
          <w:color w:val="333333"/>
          <w:sz w:val="21"/>
          <w:szCs w:val="21"/>
          <w:lang w:val="en-US" w:eastAsia="ru-RU"/>
        </w:rPr>
        <w:t> in UTC, unless noted otherwise.</w:t>
      </w:r>
    </w:p>
    <w:p w:rsidR="006C32AC" w:rsidRPr="006C32AC" w:rsidRDefault="006C32AC" w:rsidP="006C32AC">
      <w:pPr>
        <w:numPr>
          <w:ilvl w:val="0"/>
          <w:numId w:val="31"/>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All field names and values are </w:t>
      </w:r>
      <w:r w:rsidRPr="006C32AC">
        <w:rPr>
          <w:rFonts w:ascii="Segoe UI" w:eastAsia="Times New Roman" w:hAnsi="Segoe UI" w:cs="Segoe UI"/>
          <w:b/>
          <w:bCs/>
          <w:color w:val="333333"/>
          <w:sz w:val="21"/>
          <w:szCs w:val="21"/>
          <w:lang w:val="en-US" w:eastAsia="ru-RU"/>
        </w:rPr>
        <w:t>case-sensitive</w:t>
      </w:r>
      <w:r w:rsidRPr="006C32AC">
        <w:rPr>
          <w:rFonts w:ascii="Segoe UI" w:eastAsia="Times New Roman" w:hAnsi="Segoe UI" w:cs="Segoe UI"/>
          <w:color w:val="333333"/>
          <w:sz w:val="21"/>
          <w:szCs w:val="21"/>
          <w:lang w:val="en-US" w:eastAsia="ru-RU"/>
        </w:rPr>
        <w:t>, unless noted otherwise.</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Request format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 of request: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"e2a85d9f-07a5-4f94-8d5f-789dc3deb097"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method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"order.place"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params</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symbol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side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price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quantity</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timeInForce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timestamp</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1655716096498</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apiKey</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"T59MTDLWlpRW16JVeZ2Nju5A5C98WkMm8CSzWC4oqynUlTm1zXOxyauT8LmwXEv9"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signature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"5942ad337e6779f2f4c62cd1c26dba71c91514400a24990a3e7f5edec9323f90"</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Requests must be sent as JSON in </w:t>
      </w:r>
      <w:r w:rsidRPr="006C32AC">
        <w:rPr>
          <w:rFonts w:ascii="Segoe UI" w:eastAsia="Times New Roman" w:hAnsi="Segoe UI" w:cs="Segoe UI"/>
          <w:b/>
          <w:bCs/>
          <w:color w:val="333333"/>
          <w:sz w:val="21"/>
          <w:szCs w:val="21"/>
          <w:lang w:val="en-US" w:eastAsia="ru-RU"/>
        </w:rPr>
        <w:t>text frames</w:t>
      </w:r>
      <w:r w:rsidRPr="006C32AC">
        <w:rPr>
          <w:rFonts w:ascii="Segoe UI" w:eastAsia="Times New Roman" w:hAnsi="Segoe UI" w:cs="Segoe UI"/>
          <w:color w:val="333333"/>
          <w:sz w:val="21"/>
          <w:szCs w:val="21"/>
          <w:lang w:val="en-US" w:eastAsia="ru-RU"/>
        </w:rPr>
        <w:t>, one request per frame.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Request fields:</w:t>
      </w:r>
    </w:p>
    <w:tbl>
      <w:tblPr>
        <w:tblW w:w="0" w:type="auto"/>
        <w:shd w:val="clear" w:color="auto" w:fill="FFFFFF"/>
        <w:tblCellMar>
          <w:left w:w="420" w:type="dxa"/>
          <w:right w:w="420" w:type="dxa"/>
        </w:tblCellMar>
        <w:tblLook w:val="04A0" w:firstRow="1" w:lastRow="0" w:firstColumn="1" w:lastColumn="0" w:noHBand="0" w:noVBand="1"/>
      </w:tblPr>
      <w:tblGrid>
        <w:gridCol w:w="894"/>
        <w:gridCol w:w="1939"/>
        <w:gridCol w:w="1391"/>
        <w:gridCol w:w="5431"/>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 / STRING / </w:t>
            </w:r>
            <w:r w:rsidRPr="006C32AC">
              <w:rPr>
                <w:rFonts w:ascii="Consolas" w:eastAsia="Times New Roman" w:hAnsi="Consolas" w:cs="Courier New"/>
                <w:color w:val="333333"/>
                <w:sz w:val="18"/>
                <w:szCs w:val="18"/>
                <w:lang w:eastAsia="ru-RU"/>
              </w:rPr>
              <w:t>null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Arbitrary ID used to match responses to requests</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method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STRING</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Request method name</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params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OBJECT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Request parameters. May be omitted if there are no parameters</w:t>
            </w:r>
          </w:p>
        </w:tc>
      </w:tr>
    </w:tbl>
    <w:p w:rsidR="006C32AC" w:rsidRPr="006C32AC" w:rsidRDefault="006C32AC" w:rsidP="006C32AC">
      <w:pPr>
        <w:numPr>
          <w:ilvl w:val="0"/>
          <w:numId w:val="32"/>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lastRenderedPageBreak/>
        <w:t>Request </w:t>
      </w:r>
      <w:r w:rsidRPr="006C32AC">
        <w:rPr>
          <w:rFonts w:ascii="Consolas" w:eastAsia="Times New Roman" w:hAnsi="Consolas" w:cs="Courier New"/>
          <w:color w:val="333333"/>
          <w:sz w:val="18"/>
          <w:szCs w:val="18"/>
          <w:lang w:val="en-US" w:eastAsia="ru-RU"/>
        </w:rPr>
        <w:t>id</w:t>
      </w:r>
      <w:r w:rsidRPr="006C32AC">
        <w:rPr>
          <w:rFonts w:ascii="Segoe UI" w:eastAsia="Times New Roman" w:hAnsi="Segoe UI" w:cs="Segoe UI"/>
          <w:color w:val="333333"/>
          <w:sz w:val="21"/>
          <w:szCs w:val="21"/>
          <w:lang w:val="en-US" w:eastAsia="ru-RU"/>
        </w:rPr>
        <w:t> is truly arbitrary. You can use UUIDs, sequential IDs, current timestamp, etc. The server does not interpret </w:t>
      </w:r>
      <w:r w:rsidRPr="006C32AC">
        <w:rPr>
          <w:rFonts w:ascii="Consolas" w:eastAsia="Times New Roman" w:hAnsi="Consolas" w:cs="Courier New"/>
          <w:color w:val="333333"/>
          <w:sz w:val="18"/>
          <w:szCs w:val="18"/>
          <w:lang w:val="en-US" w:eastAsia="ru-RU"/>
        </w:rPr>
        <w:t>id</w:t>
      </w:r>
      <w:r w:rsidRPr="006C32AC">
        <w:rPr>
          <w:rFonts w:ascii="Segoe UI" w:eastAsia="Times New Roman" w:hAnsi="Segoe UI" w:cs="Segoe UI"/>
          <w:color w:val="333333"/>
          <w:sz w:val="21"/>
          <w:szCs w:val="21"/>
          <w:lang w:val="en-US" w:eastAsia="ru-RU"/>
        </w:rPr>
        <w:t> in any way, simply echoing it back in the response.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You can freely reuse IDs within a session. However, be careful to not send more than one request at a time with the same ID, since otherwise it might be impossible to tell the responses apart.</w:t>
      </w:r>
    </w:p>
    <w:p w:rsidR="006C32AC" w:rsidRPr="006C32AC" w:rsidRDefault="006C32AC" w:rsidP="006C32AC">
      <w:pPr>
        <w:numPr>
          <w:ilvl w:val="0"/>
          <w:numId w:val="3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Request method names may be prefixed with explicit version: e.g., </w:t>
      </w:r>
      <w:r w:rsidRPr="006C32AC">
        <w:rPr>
          <w:rFonts w:ascii="Consolas" w:eastAsia="Times New Roman" w:hAnsi="Consolas" w:cs="Courier New"/>
          <w:color w:val="333333"/>
          <w:sz w:val="18"/>
          <w:szCs w:val="18"/>
          <w:lang w:val="en-US" w:eastAsia="ru-RU"/>
        </w:rPr>
        <w:t>"v3/order.place"</w:t>
      </w:r>
      <w:r w:rsidRPr="006C32AC">
        <w:rPr>
          <w:rFonts w:ascii="Segoe UI" w:eastAsia="Times New Roman" w:hAnsi="Segoe UI" w:cs="Segoe UI"/>
          <w:color w:val="333333"/>
          <w:sz w:val="21"/>
          <w:szCs w:val="21"/>
          <w:lang w:val="en-US" w:eastAsia="ru-RU"/>
        </w:rPr>
        <w:t>.</w:t>
      </w:r>
    </w:p>
    <w:p w:rsidR="006C32AC" w:rsidRPr="006C32AC" w:rsidRDefault="006C32AC" w:rsidP="006C32AC">
      <w:pPr>
        <w:numPr>
          <w:ilvl w:val="0"/>
          <w:numId w:val="33"/>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 xml:space="preserve">The order </w:t>
      </w:r>
      <w:r w:rsidRPr="006C32AC">
        <w:rPr>
          <w:rFonts w:ascii="Segoe UI" w:eastAsia="Times New Roman" w:hAnsi="Segoe UI" w:cs="Segoe UI"/>
          <w:color w:val="333333"/>
          <w:sz w:val="21"/>
          <w:szCs w:val="21"/>
          <w:lang w:val="en-US" w:eastAsia="ru-RU"/>
        </w:rPr>
        <w:lastRenderedPageBreak/>
        <w:t>of </w:t>
      </w:r>
      <w:r w:rsidRPr="006C32AC">
        <w:rPr>
          <w:rFonts w:ascii="Consolas" w:eastAsia="Times New Roman" w:hAnsi="Consolas" w:cs="Courier New"/>
          <w:color w:val="333333"/>
          <w:sz w:val="18"/>
          <w:szCs w:val="18"/>
          <w:lang w:val="en-US" w:eastAsia="ru-RU"/>
        </w:rPr>
        <w:t>params</w:t>
      </w:r>
      <w:r w:rsidRPr="006C32AC">
        <w:rPr>
          <w:rFonts w:ascii="Segoe UI" w:eastAsia="Times New Roman" w:hAnsi="Segoe UI" w:cs="Segoe UI"/>
          <w:color w:val="333333"/>
          <w:sz w:val="21"/>
          <w:szCs w:val="21"/>
          <w:lang w:val="en-US" w:eastAsia="ru-RU"/>
        </w:rPr>
        <w:t> is not significant.</w:t>
      </w:r>
    </w:p>
    <w:p w:rsidR="006C32AC" w:rsidRPr="006C32AC" w:rsidRDefault="006C32AC" w:rsidP="006C32AC">
      <w:pPr>
        <w:pBdr>
          <w:top w:val="single" w:sz="6" w:space="14" w:color="E6E8EA"/>
        </w:pBdr>
        <w:shd w:val="clear" w:color="auto" w:fill="F5F5F5"/>
        <w:spacing w:before="960" w:after="0" w:line="240" w:lineRule="auto"/>
        <w:ind w:right="7760"/>
        <w:outlineLvl w:val="1"/>
        <w:rPr>
          <w:rFonts w:ascii="Segoe UI" w:eastAsia="Times New Roman" w:hAnsi="Segoe UI" w:cs="Segoe UI"/>
          <w:color w:val="333333"/>
          <w:sz w:val="36"/>
          <w:szCs w:val="36"/>
          <w:lang w:val="en-US" w:eastAsia="ru-RU"/>
        </w:rPr>
      </w:pPr>
      <w:r w:rsidRPr="006C32AC">
        <w:rPr>
          <w:rFonts w:ascii="Segoe UI" w:eastAsia="Times New Roman" w:hAnsi="Segoe UI" w:cs="Segoe UI"/>
          <w:color w:val="333333"/>
          <w:sz w:val="36"/>
          <w:szCs w:val="36"/>
          <w:lang w:val="en-US" w:eastAsia="ru-RU"/>
        </w:rPr>
        <w:t>Response format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 of successful 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"e2a85d9f-07a5-4f94-8d5f-789dc3deb097"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status</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200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result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symbol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"BTCUSDT"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orderId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12510053279</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orderListId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clientOrderId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"a097fe6304b20a7e4fc436"</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transactTime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1655716096505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price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"0.10000000"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origQty</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"10.00000000"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executedQty</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cummulativeQuoteQty</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"0.00000000"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status</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"NEW"</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timeInForce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"GTC"</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"LIMIT"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side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"BUY"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workingTime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1655716096505</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selfTradePreventionMode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"NONE"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rateLimits</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"SECOND"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intervalNum</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limit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12</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"DAY"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intervalNum</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limit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4043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"REQUEST_WEIGHT"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eastAsia="ru-RU"/>
        </w:rPr>
        <w:t>"interval"</w:t>
      </w:r>
      <w:r w:rsidRPr="006C32AC">
        <w:rPr>
          <w:rFonts w:ascii="Consolas" w:eastAsia="Times New Roman" w:hAnsi="Consolas" w:cs="Courier New"/>
          <w:color w:val="FFFFFF"/>
          <w:sz w:val="18"/>
          <w:szCs w:val="18"/>
          <w:lang w:eastAsia="ru-RU"/>
        </w:rPr>
        <w:t>:</w:t>
      </w: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E6DB74"/>
          <w:sz w:val="18"/>
          <w:szCs w:val="18"/>
          <w:lang w:eastAsia="ru-RU"/>
        </w:rPr>
        <w:t>"MINUTE"</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F92672"/>
          <w:sz w:val="18"/>
          <w:szCs w:val="18"/>
          <w:lang w:eastAsia="ru-RU"/>
        </w:rPr>
        <w:t>"intervalNum"</w:t>
      </w:r>
      <w:r w:rsidRPr="006C32AC">
        <w:rPr>
          <w:rFonts w:ascii="Consolas" w:eastAsia="Times New Roman" w:hAnsi="Consolas" w:cs="Courier New"/>
          <w:color w:val="FFFFFF"/>
          <w:sz w:val="18"/>
          <w:szCs w:val="18"/>
          <w:lang w:eastAsia="ru-RU"/>
        </w:rPr>
        <w:t>:</w:t>
      </w: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AE81FF"/>
          <w:sz w:val="18"/>
          <w:szCs w:val="18"/>
          <w:lang w:eastAsia="ru-RU"/>
        </w:rPr>
        <w:t>1</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F92672"/>
          <w:sz w:val="18"/>
          <w:szCs w:val="18"/>
          <w:lang w:eastAsia="ru-RU"/>
        </w:rPr>
        <w:t>"limit"</w:t>
      </w:r>
      <w:r w:rsidRPr="006C32AC">
        <w:rPr>
          <w:rFonts w:ascii="Consolas" w:eastAsia="Times New Roman" w:hAnsi="Consolas" w:cs="Courier New"/>
          <w:color w:val="FFFFFF"/>
          <w:sz w:val="18"/>
          <w:szCs w:val="18"/>
          <w:lang w:eastAsia="ru-RU"/>
        </w:rPr>
        <w:t>:</w:t>
      </w: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AE81FF"/>
          <w:sz w:val="18"/>
          <w:szCs w:val="18"/>
          <w:lang w:eastAsia="ru-RU"/>
        </w:rPr>
        <w:t>1200</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321</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191D1F"/>
        <w:spacing w:after="0" w:line="240" w:lineRule="auto"/>
        <w:rPr>
          <w:rFonts w:ascii="Segoe UI" w:eastAsia="Times New Roman" w:hAnsi="Segoe UI" w:cs="Segoe UI"/>
          <w:color w:val="EEEEEE"/>
          <w:sz w:val="21"/>
          <w:szCs w:val="21"/>
          <w:lang w:val="en-US" w:eastAsia="ru-RU"/>
        </w:rPr>
      </w:pPr>
      <w:r w:rsidRPr="006C32AC">
        <w:rPr>
          <w:rFonts w:ascii="Segoe UI" w:eastAsia="Times New Roman" w:hAnsi="Segoe UI" w:cs="Segoe UI"/>
          <w:color w:val="EEEEEE"/>
          <w:sz w:val="21"/>
          <w:szCs w:val="21"/>
          <w:lang w:val="en-US" w:eastAsia="ru-RU"/>
        </w:rPr>
        <w:t>Example of failed response:</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id</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"e2a85d9f-07a5-4f94-8d5f-789dc3deb097"</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status</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400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error</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code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-2010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msg</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"Account has insufficient balance for requested action."</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val="en-US" w:eastAsia="ru-RU"/>
        </w:rPr>
        <w:lastRenderedPageBreak/>
        <w:t xml:space="preserve">  </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eastAsia="ru-RU"/>
        </w:rPr>
        <w:t xml:space="preserve">  </w:t>
      </w:r>
      <w:proofErr w:type="gramStart"/>
      <w:r w:rsidRPr="006C32AC">
        <w:rPr>
          <w:rFonts w:ascii="Consolas" w:eastAsia="Times New Roman" w:hAnsi="Consolas" w:cs="Courier New"/>
          <w:color w:val="F92672"/>
          <w:sz w:val="18"/>
          <w:szCs w:val="18"/>
          <w:lang w:eastAsia="ru-RU"/>
        </w:rPr>
        <w:t>"rateLimits"</w:t>
      </w:r>
      <w:r w:rsidRPr="006C32AC">
        <w:rPr>
          <w:rFonts w:ascii="Consolas" w:eastAsia="Times New Roman" w:hAnsi="Consolas" w:cs="Courier New"/>
          <w:color w:val="FFFFFF"/>
          <w:sz w:val="18"/>
          <w:szCs w:val="18"/>
          <w:lang w:eastAsia="ru-RU"/>
        </w:rPr>
        <w:t>:</w:t>
      </w: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FFFFFF"/>
          <w:sz w:val="18"/>
          <w:szCs w:val="18"/>
          <w:lang w:eastAsia="ru-RU"/>
        </w:rPr>
        <w:t>[</w:t>
      </w:r>
      <w:proofErr w:type="gramEnd"/>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"SECOND"</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intervalNum</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limit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50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13</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"ORDERS"</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"DAY"</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intervalNum</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limit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160000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4044</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rateLimitType</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"REQUEST_WEIGHT"</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E6DB74"/>
          <w:sz w:val="18"/>
          <w:szCs w:val="18"/>
          <w:lang w:val="en-US" w:eastAsia="ru-RU"/>
        </w:rPr>
        <w:t>"MINUTE"</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intervalNum</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limit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1200</w:t>
      </w:r>
      <w:r w:rsidRPr="006C32AC">
        <w:rPr>
          <w:rFonts w:ascii="Consolas" w:eastAsia="Times New Roman" w:hAnsi="Consolas" w:cs="Courier New"/>
          <w:color w:val="FFFFFF"/>
          <w:sz w:val="18"/>
          <w:szCs w:val="18"/>
          <w:lang w:val="en-US"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val="en-US"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92672"/>
          <w:sz w:val="18"/>
          <w:szCs w:val="18"/>
          <w:lang w:val="en-US" w:eastAsia="ru-RU"/>
        </w:rPr>
        <w:t>"</w:t>
      </w:r>
      <w:proofErr w:type="gramStart"/>
      <w:r w:rsidRPr="006C32AC">
        <w:rPr>
          <w:rFonts w:ascii="Consolas" w:eastAsia="Times New Roman" w:hAnsi="Consolas" w:cs="Courier New"/>
          <w:color w:val="F92672"/>
          <w:sz w:val="18"/>
          <w:szCs w:val="18"/>
          <w:lang w:val="en-US" w:eastAsia="ru-RU"/>
        </w:rPr>
        <w:t>count</w:t>
      </w:r>
      <w:proofErr w:type="gramEnd"/>
      <w:r w:rsidRPr="006C32AC">
        <w:rPr>
          <w:rFonts w:ascii="Consolas" w:eastAsia="Times New Roman" w:hAnsi="Consolas" w:cs="Courier New"/>
          <w:color w:val="F92672"/>
          <w:sz w:val="18"/>
          <w:szCs w:val="18"/>
          <w:lang w:val="en-US" w:eastAsia="ru-RU"/>
        </w:rPr>
        <w:t>"</w:t>
      </w:r>
      <w:r w:rsidRPr="006C32AC">
        <w:rPr>
          <w:rFonts w:ascii="Consolas" w:eastAsia="Times New Roman" w:hAnsi="Consolas" w:cs="Courier New"/>
          <w:color w:val="FFFFFF"/>
          <w:sz w:val="18"/>
          <w:szCs w:val="18"/>
          <w:lang w:val="en-US" w:eastAsia="ru-RU"/>
        </w:rPr>
        <w:t>:</w:t>
      </w: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AE81FF"/>
          <w:sz w:val="18"/>
          <w:szCs w:val="18"/>
          <w:lang w:val="en-US" w:eastAsia="ru-RU"/>
        </w:rPr>
        <w:t>322</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val="en-US" w:eastAsia="ru-RU"/>
        </w:rPr>
        <w:t xml:space="preserve">    </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shd w:val="clear" w:color="auto" w:fill="2B2F36"/>
          <w:lang w:eastAsia="ru-RU"/>
        </w:rPr>
        <w:t xml:space="preserve">  </w:t>
      </w: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2B2F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FFFFFF"/>
          <w:sz w:val="18"/>
          <w:szCs w:val="18"/>
          <w:shd w:val="clear" w:color="auto" w:fill="2B2F36"/>
          <w:lang w:eastAsia="ru-RU"/>
        </w:rPr>
      </w:pPr>
      <w:r w:rsidRPr="006C32AC">
        <w:rPr>
          <w:rFonts w:ascii="Consolas" w:eastAsia="Times New Roman" w:hAnsi="Consolas" w:cs="Courier New"/>
          <w:color w:val="FFFFFF"/>
          <w:sz w:val="18"/>
          <w:szCs w:val="18"/>
          <w:lang w:eastAsia="ru-RU"/>
        </w:rPr>
        <w: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Responses are returned as JSON in </w:t>
      </w:r>
      <w:r w:rsidRPr="006C32AC">
        <w:rPr>
          <w:rFonts w:ascii="Segoe UI" w:eastAsia="Times New Roman" w:hAnsi="Segoe UI" w:cs="Segoe UI"/>
          <w:b/>
          <w:bCs/>
          <w:color w:val="333333"/>
          <w:sz w:val="21"/>
          <w:szCs w:val="21"/>
          <w:lang w:val="en-US" w:eastAsia="ru-RU"/>
        </w:rPr>
        <w:t>text frames</w:t>
      </w:r>
      <w:r w:rsidRPr="006C32AC">
        <w:rPr>
          <w:rFonts w:ascii="Segoe UI" w:eastAsia="Times New Roman" w:hAnsi="Segoe UI" w:cs="Segoe UI"/>
          <w:color w:val="333333"/>
          <w:sz w:val="21"/>
          <w:szCs w:val="21"/>
          <w:lang w:val="en-US" w:eastAsia="ru-RU"/>
        </w:rPr>
        <w:t>, one response per frame.</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Response fields:</w:t>
      </w:r>
    </w:p>
    <w:tbl>
      <w:tblPr>
        <w:tblW w:w="0" w:type="auto"/>
        <w:shd w:val="clear" w:color="auto" w:fill="FFFFFF"/>
        <w:tblCellMar>
          <w:left w:w="420" w:type="dxa"/>
          <w:right w:w="420" w:type="dxa"/>
        </w:tblCellMar>
        <w:tblLook w:val="04A0" w:firstRow="1" w:lastRow="0" w:firstColumn="1" w:lastColumn="0" w:noHBand="0" w:noVBand="1"/>
      </w:tblPr>
      <w:tblGrid>
        <w:gridCol w:w="1290"/>
        <w:gridCol w:w="2117"/>
        <w:gridCol w:w="1391"/>
        <w:gridCol w:w="4712"/>
      </w:tblGrid>
      <w:tr w:rsidR="006C32AC" w:rsidRPr="006C32AC" w:rsidTr="006C32AC">
        <w:trPr>
          <w:tblHeader/>
        </w:trPr>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Name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Type</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Mandatory</w:t>
            </w:r>
          </w:p>
        </w:tc>
        <w:tc>
          <w:tcPr>
            <w:tcW w:w="0" w:type="auto"/>
            <w:tcBorders>
              <w:bottom w:val="single" w:sz="6" w:space="0" w:color="E6E8EA"/>
            </w:tcBorders>
            <w:shd w:val="clear" w:color="auto" w:fill="FFFFFF"/>
            <w:tcMar>
              <w:top w:w="75" w:type="dxa"/>
              <w:left w:w="150" w:type="dxa"/>
              <w:bottom w:w="75" w:type="dxa"/>
              <w:right w:w="150" w:type="dxa"/>
            </w:tcMar>
            <w:vAlign w:val="bottom"/>
            <w:hideMark/>
          </w:tcPr>
          <w:p w:rsidR="006C32AC" w:rsidRPr="006C32AC" w:rsidRDefault="006C32AC" w:rsidP="006C32AC">
            <w:pPr>
              <w:spacing w:after="240" w:line="240" w:lineRule="auto"/>
              <w:rPr>
                <w:rFonts w:ascii="Segoe UI" w:eastAsia="Times New Roman" w:hAnsi="Segoe UI" w:cs="Segoe UI"/>
                <w:b/>
                <w:bCs/>
                <w:color w:val="333333"/>
                <w:sz w:val="21"/>
                <w:szCs w:val="21"/>
                <w:lang w:eastAsia="ru-RU"/>
              </w:rPr>
            </w:pPr>
            <w:r w:rsidRPr="006C32AC">
              <w:rPr>
                <w:rFonts w:ascii="Segoe UI" w:eastAsia="Times New Roman" w:hAnsi="Segoe UI" w:cs="Segoe UI"/>
                <w:b/>
                <w:bCs/>
                <w:color w:val="333333"/>
                <w:sz w:val="21"/>
                <w:szCs w:val="21"/>
                <w:lang w:eastAsia="ru-RU"/>
              </w:rPr>
              <w:t>Description</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id</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 / STRING / </w:t>
            </w:r>
            <w:r w:rsidRPr="006C32AC">
              <w:rPr>
                <w:rFonts w:ascii="Consolas" w:eastAsia="Times New Roman" w:hAnsi="Consolas" w:cs="Courier New"/>
                <w:color w:val="333333"/>
                <w:sz w:val="18"/>
                <w:szCs w:val="18"/>
                <w:lang w:eastAsia="ru-RU"/>
              </w:rPr>
              <w:t>null</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Same as in the original request</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status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INT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Response status. See </w:t>
            </w:r>
            <w:hyperlink r:id="rId8" w:anchor="status-codes" w:history="1">
              <w:r w:rsidRPr="006C32AC">
                <w:rPr>
                  <w:rFonts w:ascii="Segoe UI" w:eastAsia="Times New Roman" w:hAnsi="Segoe UI" w:cs="Segoe UI"/>
                  <w:color w:val="0000FF"/>
                  <w:sz w:val="21"/>
                  <w:szCs w:val="21"/>
                  <w:u w:val="single"/>
                  <w:lang w:val="en-US" w:eastAsia="ru-RU"/>
                </w:rPr>
                <w:t>Status codes</w:t>
              </w:r>
            </w:hyperlink>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result</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OBJECT / ARRAY</w:t>
            </w:r>
          </w:p>
        </w:tc>
        <w:tc>
          <w:tcPr>
            <w:tcW w:w="0" w:type="auto"/>
            <w:vMerge w:val="restart"/>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YES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Response content. Present if request succeeded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error</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OBJECT</w:t>
            </w:r>
          </w:p>
        </w:tc>
        <w:tc>
          <w:tcPr>
            <w:tcW w:w="0" w:type="auto"/>
            <w:vMerge/>
            <w:shd w:val="clear" w:color="auto" w:fill="FFFFFF"/>
            <w:vAlign w:val="center"/>
            <w:hideMark/>
          </w:tcPr>
          <w:p w:rsidR="006C32AC" w:rsidRPr="006C32AC" w:rsidRDefault="006C32AC" w:rsidP="006C32AC">
            <w:pPr>
              <w:spacing w:after="0" w:line="240" w:lineRule="auto"/>
              <w:rPr>
                <w:rFonts w:ascii="Segoe UI" w:eastAsia="Times New Roman" w:hAnsi="Segoe UI" w:cs="Segoe UI"/>
                <w:color w:val="333333"/>
                <w:sz w:val="21"/>
                <w:szCs w:val="21"/>
                <w:lang w:eastAsia="ru-RU"/>
              </w:rPr>
            </w:pP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Error description. Present if request failed</w:t>
            </w:r>
          </w:p>
        </w:tc>
      </w:tr>
      <w:tr w:rsidR="006C32AC" w:rsidRPr="006C32AC" w:rsidTr="006C32A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rateLimits</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ARRAY</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eastAsia="ru-RU"/>
              </w:rPr>
            </w:pPr>
            <w:r w:rsidRPr="006C32AC">
              <w:rPr>
                <w:rFonts w:ascii="Segoe UI" w:eastAsia="Times New Roman" w:hAnsi="Segoe UI" w:cs="Segoe UI"/>
                <w:color w:val="333333"/>
                <w:sz w:val="21"/>
                <w:szCs w:val="21"/>
                <w:lang w:eastAsia="ru-RU"/>
              </w:rPr>
              <w:t>NO</w:t>
            </w:r>
          </w:p>
        </w:tc>
        <w:tc>
          <w:tcPr>
            <w:tcW w:w="0" w:type="auto"/>
            <w:shd w:val="clear" w:color="auto" w:fill="FFFFFF"/>
            <w:tcMar>
              <w:top w:w="150" w:type="dxa"/>
              <w:left w:w="150" w:type="dxa"/>
              <w:bottom w:w="150" w:type="dxa"/>
              <w:right w:w="150" w:type="dxa"/>
            </w:tcMar>
            <w:hideMark/>
          </w:tcPr>
          <w:p w:rsidR="006C32AC" w:rsidRPr="006C32AC" w:rsidRDefault="006C32AC" w:rsidP="006C32AC">
            <w:pPr>
              <w:spacing w:after="240" w:line="240" w:lineRule="auto"/>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Rate limiting status. See </w:t>
            </w:r>
            <w:hyperlink r:id="rId9" w:anchor="rate-limits-websocket" w:history="1">
              <w:r w:rsidRPr="006C32AC">
                <w:rPr>
                  <w:rFonts w:ascii="Segoe UI" w:eastAsia="Times New Roman" w:hAnsi="Segoe UI" w:cs="Segoe UI"/>
                  <w:color w:val="0000FF"/>
                  <w:sz w:val="21"/>
                  <w:szCs w:val="21"/>
                  <w:u w:val="single"/>
                  <w:lang w:val="en-US" w:eastAsia="ru-RU"/>
                </w:rPr>
                <w:t>Rate limits(WebSocket)</w:t>
              </w:r>
            </w:hyperlink>
          </w:p>
        </w:tc>
      </w:tr>
    </w:tbl>
    <w:p w:rsidR="006C32AC" w:rsidRPr="006C32AC" w:rsidRDefault="006C32AC" w:rsidP="006C32AC">
      <w:pPr>
        <w:shd w:val="clear" w:color="auto" w:fill="F5F5F5"/>
        <w:spacing w:before="100" w:beforeAutospacing="1" w:after="100" w:afterAutospacing="1" w:line="240" w:lineRule="auto"/>
        <w:ind w:right="7760"/>
        <w:outlineLvl w:val="2"/>
        <w:rPr>
          <w:rFonts w:ascii="Segoe UI" w:eastAsia="Times New Roman" w:hAnsi="Segoe UI" w:cs="Segoe UI"/>
          <w:b/>
          <w:bCs/>
          <w:color w:val="333333"/>
          <w:sz w:val="27"/>
          <w:szCs w:val="27"/>
          <w:lang w:val="en-US" w:eastAsia="ru-RU"/>
        </w:rPr>
      </w:pPr>
      <w:r w:rsidRPr="006C32AC">
        <w:rPr>
          <w:rFonts w:ascii="Segoe UI" w:eastAsia="Times New Roman" w:hAnsi="Segoe UI" w:cs="Segoe UI"/>
          <w:b/>
          <w:bCs/>
          <w:color w:val="333333"/>
          <w:sz w:val="27"/>
          <w:szCs w:val="27"/>
          <w:lang w:val="en-US" w:eastAsia="ru-RU"/>
        </w:rPr>
        <w:t>Status codes</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Status codes in the </w:t>
      </w:r>
      <w:r w:rsidRPr="006C32AC">
        <w:rPr>
          <w:rFonts w:ascii="Consolas" w:eastAsia="Times New Roman" w:hAnsi="Consolas" w:cs="Courier New"/>
          <w:color w:val="333333"/>
          <w:sz w:val="18"/>
          <w:szCs w:val="18"/>
          <w:lang w:val="en-US" w:eastAsia="ru-RU"/>
        </w:rPr>
        <w:t>status</w:t>
      </w:r>
      <w:r w:rsidRPr="006C32AC">
        <w:rPr>
          <w:rFonts w:ascii="Segoe UI" w:eastAsia="Times New Roman" w:hAnsi="Segoe UI" w:cs="Segoe UI"/>
          <w:color w:val="333333"/>
          <w:sz w:val="21"/>
          <w:szCs w:val="21"/>
          <w:lang w:val="en-US" w:eastAsia="ru-RU"/>
        </w:rPr>
        <w:t xml:space="preserve"> field </w:t>
      </w:r>
      <w:r w:rsidRPr="006C32AC">
        <w:rPr>
          <w:rFonts w:ascii="Segoe UI" w:eastAsia="Times New Roman" w:hAnsi="Segoe UI" w:cs="Segoe UI"/>
          <w:color w:val="333333"/>
          <w:sz w:val="21"/>
          <w:szCs w:val="21"/>
          <w:lang w:val="en-US" w:eastAsia="ru-RU"/>
        </w:rPr>
        <w:lastRenderedPageBreak/>
        <w:t>are the same as in HTTP.</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Here are some common status codes that you might encounter:</w:t>
      </w:r>
    </w:p>
    <w:p w:rsidR="006C32AC" w:rsidRPr="006C32AC" w:rsidRDefault="006C32AC" w:rsidP="006C32AC">
      <w:pPr>
        <w:numPr>
          <w:ilvl w:val="0"/>
          <w:numId w:val="34"/>
        </w:numPr>
        <w:shd w:val="clear" w:color="auto" w:fill="F5F5F5"/>
        <w:spacing w:after="100" w:afterAutospacing="1" w:line="240" w:lineRule="auto"/>
        <w:ind w:right="7760"/>
        <w:rPr>
          <w:rFonts w:ascii="Segoe UI" w:eastAsia="Times New Roman" w:hAnsi="Segoe UI" w:cs="Segoe UI"/>
          <w:color w:val="333333"/>
          <w:sz w:val="21"/>
          <w:szCs w:val="21"/>
          <w:lang w:eastAsia="ru-RU"/>
        </w:rPr>
      </w:pPr>
      <w:r w:rsidRPr="006C32AC">
        <w:rPr>
          <w:rFonts w:ascii="Consolas" w:eastAsia="Times New Roman" w:hAnsi="Consolas" w:cs="Courier New"/>
          <w:color w:val="333333"/>
          <w:sz w:val="18"/>
          <w:szCs w:val="18"/>
          <w:lang w:eastAsia="ru-RU"/>
        </w:rPr>
        <w:t>200</w:t>
      </w:r>
      <w:r w:rsidRPr="006C32AC">
        <w:rPr>
          <w:rFonts w:ascii="Segoe UI" w:eastAsia="Times New Roman" w:hAnsi="Segoe UI" w:cs="Segoe UI"/>
          <w:color w:val="333333"/>
          <w:sz w:val="21"/>
          <w:szCs w:val="21"/>
          <w:lang w:eastAsia="ru-RU"/>
        </w:rPr>
        <w:t> indicates a successful response.</w:t>
      </w:r>
    </w:p>
    <w:p w:rsidR="006C32AC" w:rsidRPr="006C32AC" w:rsidRDefault="006C32AC" w:rsidP="006C32AC">
      <w:pPr>
        <w:numPr>
          <w:ilvl w:val="0"/>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4XX</w:t>
      </w:r>
      <w:r w:rsidRPr="006C32AC">
        <w:rPr>
          <w:rFonts w:ascii="Segoe UI" w:eastAsia="Times New Roman" w:hAnsi="Segoe UI" w:cs="Segoe UI"/>
          <w:color w:val="333333"/>
          <w:sz w:val="21"/>
          <w:szCs w:val="21"/>
          <w:lang w:val="en-US" w:eastAsia="ru-RU"/>
        </w:rPr>
        <w:t> status codes indicate invalid requests; the issue is on your side.</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400</w:t>
      </w:r>
      <w:r w:rsidRPr="006C32AC">
        <w:rPr>
          <w:rFonts w:ascii="Segoe UI" w:eastAsia="Times New Roman" w:hAnsi="Segoe UI" w:cs="Segoe UI"/>
          <w:color w:val="333333"/>
          <w:sz w:val="21"/>
          <w:szCs w:val="21"/>
          <w:lang w:val="en-US" w:eastAsia="ru-RU"/>
        </w:rPr>
        <w:t xml:space="preserve"> – </w:t>
      </w:r>
      <w:proofErr w:type="gramStart"/>
      <w:r w:rsidRPr="006C32AC">
        <w:rPr>
          <w:rFonts w:ascii="Segoe UI" w:eastAsia="Times New Roman" w:hAnsi="Segoe UI" w:cs="Segoe UI"/>
          <w:color w:val="333333"/>
          <w:sz w:val="21"/>
          <w:szCs w:val="21"/>
          <w:lang w:val="en-US" w:eastAsia="ru-RU"/>
        </w:rPr>
        <w:t>your</w:t>
      </w:r>
      <w:proofErr w:type="gramEnd"/>
      <w:r w:rsidRPr="006C32AC">
        <w:rPr>
          <w:rFonts w:ascii="Segoe UI" w:eastAsia="Times New Roman" w:hAnsi="Segoe UI" w:cs="Segoe UI"/>
          <w:color w:val="333333"/>
          <w:sz w:val="21"/>
          <w:szCs w:val="21"/>
          <w:lang w:val="en-US" w:eastAsia="ru-RU"/>
        </w:rPr>
        <w:t xml:space="preserve"> request failed, see </w:t>
      </w:r>
      <w:r w:rsidRPr="006C32AC">
        <w:rPr>
          <w:rFonts w:ascii="Consolas" w:eastAsia="Times New Roman" w:hAnsi="Consolas" w:cs="Courier New"/>
          <w:color w:val="333333"/>
          <w:sz w:val="18"/>
          <w:szCs w:val="18"/>
          <w:lang w:val="en-US" w:eastAsia="ru-RU"/>
        </w:rPr>
        <w:t>error</w:t>
      </w:r>
      <w:r w:rsidRPr="006C32AC">
        <w:rPr>
          <w:rFonts w:ascii="Segoe UI" w:eastAsia="Times New Roman" w:hAnsi="Segoe UI" w:cs="Segoe UI"/>
          <w:color w:val="333333"/>
          <w:sz w:val="21"/>
          <w:szCs w:val="21"/>
          <w:lang w:val="en-US" w:eastAsia="ru-RU"/>
        </w:rPr>
        <w:lastRenderedPageBreak/>
        <w:t> for the reason.</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403</w:t>
      </w:r>
      <w:r w:rsidRPr="006C32AC">
        <w:rPr>
          <w:rFonts w:ascii="Segoe UI" w:eastAsia="Times New Roman" w:hAnsi="Segoe UI" w:cs="Segoe UI"/>
          <w:color w:val="333333"/>
          <w:sz w:val="21"/>
          <w:szCs w:val="21"/>
          <w:lang w:val="en-US" w:eastAsia="ru-RU"/>
        </w:rPr>
        <w:t xml:space="preserve"> – </w:t>
      </w:r>
      <w:proofErr w:type="gramStart"/>
      <w:r w:rsidRPr="006C32AC">
        <w:rPr>
          <w:rFonts w:ascii="Segoe UI" w:eastAsia="Times New Roman" w:hAnsi="Segoe UI" w:cs="Segoe UI"/>
          <w:color w:val="333333"/>
          <w:sz w:val="21"/>
          <w:szCs w:val="21"/>
          <w:lang w:val="en-US" w:eastAsia="ru-RU"/>
        </w:rPr>
        <w:t>you</w:t>
      </w:r>
      <w:proofErr w:type="gramEnd"/>
      <w:r w:rsidRPr="006C32AC">
        <w:rPr>
          <w:rFonts w:ascii="Segoe UI" w:eastAsia="Times New Roman" w:hAnsi="Segoe UI" w:cs="Segoe UI"/>
          <w:color w:val="333333"/>
          <w:sz w:val="21"/>
          <w:szCs w:val="21"/>
          <w:lang w:val="en-US" w:eastAsia="ru-RU"/>
        </w:rPr>
        <w:t xml:space="preserve"> have been blocked by the Web Applicatio</w:t>
      </w:r>
      <w:r w:rsidRPr="006C32AC">
        <w:rPr>
          <w:rFonts w:ascii="Segoe UI" w:eastAsia="Times New Roman" w:hAnsi="Segoe UI" w:cs="Segoe UI"/>
          <w:color w:val="333333"/>
          <w:sz w:val="21"/>
          <w:szCs w:val="21"/>
          <w:lang w:val="en-US" w:eastAsia="ru-RU"/>
        </w:rPr>
        <w:lastRenderedPageBreak/>
        <w:t>n Firewall.</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409</w:t>
      </w:r>
      <w:r w:rsidRPr="006C32AC">
        <w:rPr>
          <w:rFonts w:ascii="Segoe UI" w:eastAsia="Times New Roman" w:hAnsi="Segoe UI" w:cs="Segoe UI"/>
          <w:color w:val="333333"/>
          <w:sz w:val="21"/>
          <w:szCs w:val="21"/>
          <w:lang w:val="en-US" w:eastAsia="ru-RU"/>
        </w:rPr>
        <w:t xml:space="preserve"> – </w:t>
      </w:r>
      <w:proofErr w:type="gramStart"/>
      <w:r w:rsidRPr="006C32AC">
        <w:rPr>
          <w:rFonts w:ascii="Segoe UI" w:eastAsia="Times New Roman" w:hAnsi="Segoe UI" w:cs="Segoe UI"/>
          <w:color w:val="333333"/>
          <w:sz w:val="21"/>
          <w:szCs w:val="21"/>
          <w:lang w:val="en-US" w:eastAsia="ru-RU"/>
        </w:rPr>
        <w:t>your</w:t>
      </w:r>
      <w:proofErr w:type="gramEnd"/>
      <w:r w:rsidRPr="006C32AC">
        <w:rPr>
          <w:rFonts w:ascii="Segoe UI" w:eastAsia="Times New Roman" w:hAnsi="Segoe UI" w:cs="Segoe UI"/>
          <w:color w:val="333333"/>
          <w:sz w:val="21"/>
          <w:szCs w:val="21"/>
          <w:lang w:val="en-US" w:eastAsia="ru-RU"/>
        </w:rPr>
        <w:t xml:space="preserve"> request partially failed but also partially succ</w:t>
      </w:r>
      <w:r w:rsidRPr="006C32AC">
        <w:rPr>
          <w:rFonts w:ascii="Segoe UI" w:eastAsia="Times New Roman" w:hAnsi="Segoe UI" w:cs="Segoe UI"/>
          <w:color w:val="333333"/>
          <w:sz w:val="21"/>
          <w:szCs w:val="21"/>
          <w:lang w:val="en-US" w:eastAsia="ru-RU"/>
        </w:rPr>
        <w:lastRenderedPageBreak/>
        <w:t>eeded, see </w:t>
      </w:r>
      <w:r w:rsidRPr="006C32AC">
        <w:rPr>
          <w:rFonts w:ascii="Consolas" w:eastAsia="Times New Roman" w:hAnsi="Consolas" w:cs="Courier New"/>
          <w:color w:val="333333"/>
          <w:sz w:val="18"/>
          <w:szCs w:val="18"/>
          <w:lang w:val="en-US" w:eastAsia="ru-RU"/>
        </w:rPr>
        <w:t>error</w:t>
      </w:r>
      <w:r w:rsidRPr="006C32AC">
        <w:rPr>
          <w:rFonts w:ascii="Segoe UI" w:eastAsia="Times New Roman" w:hAnsi="Segoe UI" w:cs="Segoe UI"/>
          <w:color w:val="333333"/>
          <w:sz w:val="21"/>
          <w:szCs w:val="21"/>
          <w:lang w:val="en-US" w:eastAsia="ru-RU"/>
        </w:rPr>
        <w:t> for details.</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418</w:t>
      </w:r>
      <w:r w:rsidRPr="006C32AC">
        <w:rPr>
          <w:rFonts w:ascii="Segoe UI" w:eastAsia="Times New Roman" w:hAnsi="Segoe UI" w:cs="Segoe UI"/>
          <w:color w:val="333333"/>
          <w:sz w:val="21"/>
          <w:szCs w:val="21"/>
          <w:lang w:val="en-US" w:eastAsia="ru-RU"/>
        </w:rPr>
        <w:t xml:space="preserve"> – </w:t>
      </w:r>
      <w:proofErr w:type="gramStart"/>
      <w:r w:rsidRPr="006C32AC">
        <w:rPr>
          <w:rFonts w:ascii="Segoe UI" w:eastAsia="Times New Roman" w:hAnsi="Segoe UI" w:cs="Segoe UI"/>
          <w:color w:val="333333"/>
          <w:sz w:val="21"/>
          <w:szCs w:val="21"/>
          <w:lang w:val="en-US" w:eastAsia="ru-RU"/>
        </w:rPr>
        <w:t>you</w:t>
      </w:r>
      <w:proofErr w:type="gramEnd"/>
      <w:r w:rsidRPr="006C32AC">
        <w:rPr>
          <w:rFonts w:ascii="Segoe UI" w:eastAsia="Times New Roman" w:hAnsi="Segoe UI" w:cs="Segoe UI"/>
          <w:color w:val="333333"/>
          <w:sz w:val="21"/>
          <w:szCs w:val="21"/>
          <w:lang w:val="en-US" w:eastAsia="ru-RU"/>
        </w:rPr>
        <w:t xml:space="preserve"> have been auto-banned for </w:t>
      </w:r>
      <w:r w:rsidRPr="006C32AC">
        <w:rPr>
          <w:rFonts w:ascii="Segoe UI" w:eastAsia="Times New Roman" w:hAnsi="Segoe UI" w:cs="Segoe UI"/>
          <w:color w:val="333333"/>
          <w:sz w:val="21"/>
          <w:szCs w:val="21"/>
          <w:lang w:val="en-US" w:eastAsia="ru-RU"/>
        </w:rPr>
        <w:lastRenderedPageBreak/>
        <w:t>repeated violation of rate limits.</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429</w:t>
      </w:r>
      <w:r w:rsidRPr="006C32AC">
        <w:rPr>
          <w:rFonts w:ascii="Segoe UI" w:eastAsia="Times New Roman" w:hAnsi="Segoe UI" w:cs="Segoe UI"/>
          <w:color w:val="333333"/>
          <w:sz w:val="21"/>
          <w:szCs w:val="21"/>
          <w:lang w:val="en-US" w:eastAsia="ru-RU"/>
        </w:rPr>
        <w:t xml:space="preserve"> – </w:t>
      </w:r>
      <w:proofErr w:type="gramStart"/>
      <w:r w:rsidRPr="006C32AC">
        <w:rPr>
          <w:rFonts w:ascii="Segoe UI" w:eastAsia="Times New Roman" w:hAnsi="Segoe UI" w:cs="Segoe UI"/>
          <w:color w:val="333333"/>
          <w:sz w:val="21"/>
          <w:szCs w:val="21"/>
          <w:lang w:val="en-US" w:eastAsia="ru-RU"/>
        </w:rPr>
        <w:t>you</w:t>
      </w:r>
      <w:proofErr w:type="gramEnd"/>
      <w:r w:rsidRPr="006C32AC">
        <w:rPr>
          <w:rFonts w:ascii="Segoe UI" w:eastAsia="Times New Roman" w:hAnsi="Segoe UI" w:cs="Segoe UI"/>
          <w:color w:val="333333"/>
          <w:sz w:val="21"/>
          <w:szCs w:val="21"/>
          <w:lang w:val="en-US" w:eastAsia="ru-RU"/>
        </w:rPr>
        <w:t xml:space="preserve"> have exceeded the API r</w:t>
      </w:r>
      <w:r w:rsidRPr="006C32AC">
        <w:rPr>
          <w:rFonts w:ascii="Segoe UI" w:eastAsia="Times New Roman" w:hAnsi="Segoe UI" w:cs="Segoe UI"/>
          <w:color w:val="333333"/>
          <w:sz w:val="21"/>
          <w:szCs w:val="21"/>
          <w:lang w:val="en-US" w:eastAsia="ru-RU"/>
        </w:rPr>
        <w:lastRenderedPageBreak/>
        <w:t>equest rate limit, please slow down.</w:t>
      </w:r>
    </w:p>
    <w:p w:rsidR="006C32AC" w:rsidRPr="006C32AC" w:rsidRDefault="006C32AC" w:rsidP="006C32AC">
      <w:pPr>
        <w:numPr>
          <w:ilvl w:val="0"/>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Consolas" w:eastAsia="Times New Roman" w:hAnsi="Consolas" w:cs="Courier New"/>
          <w:color w:val="333333"/>
          <w:sz w:val="18"/>
          <w:szCs w:val="18"/>
          <w:lang w:val="en-US" w:eastAsia="ru-RU"/>
        </w:rPr>
        <w:t>5XX</w:t>
      </w:r>
      <w:r w:rsidRPr="006C32AC">
        <w:rPr>
          <w:rFonts w:ascii="Segoe UI" w:eastAsia="Times New Roman" w:hAnsi="Segoe UI" w:cs="Segoe UI"/>
          <w:color w:val="333333"/>
          <w:sz w:val="21"/>
          <w:szCs w:val="21"/>
          <w:lang w:val="en-US" w:eastAsia="ru-RU"/>
        </w:rPr>
        <w:t> status codes indicate internal errors; the issue is on Binance US' side.</w:t>
      </w:r>
    </w:p>
    <w:p w:rsidR="006C32AC" w:rsidRPr="006C32AC" w:rsidRDefault="006C32AC" w:rsidP="006C32AC">
      <w:pPr>
        <w:numPr>
          <w:ilvl w:val="1"/>
          <w:numId w:val="34"/>
        </w:num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b/>
          <w:bCs/>
          <w:color w:val="333333"/>
          <w:sz w:val="21"/>
          <w:szCs w:val="21"/>
          <w:lang w:val="en-US" w:eastAsia="ru-RU"/>
        </w:rPr>
        <w:t>Important:</w:t>
      </w:r>
      <w:r w:rsidRPr="006C32AC">
        <w:rPr>
          <w:rFonts w:ascii="Segoe UI" w:eastAsia="Times New Roman" w:hAnsi="Segoe UI" w:cs="Segoe UI"/>
          <w:color w:val="333333"/>
          <w:sz w:val="21"/>
          <w:szCs w:val="21"/>
          <w:lang w:val="en-US" w:eastAsia="ru-RU"/>
        </w:rPr>
        <w:t> If a res</w:t>
      </w:r>
      <w:r w:rsidRPr="006C32AC">
        <w:rPr>
          <w:rFonts w:ascii="Segoe UI" w:eastAsia="Times New Roman" w:hAnsi="Segoe UI" w:cs="Segoe UI"/>
          <w:color w:val="333333"/>
          <w:sz w:val="21"/>
          <w:szCs w:val="21"/>
          <w:lang w:val="en-US" w:eastAsia="ru-RU"/>
        </w:rPr>
        <w:lastRenderedPageBreak/>
        <w:t>ponse contains 5xx status code, it </w:t>
      </w:r>
      <w:r w:rsidRPr="006C32AC">
        <w:rPr>
          <w:rFonts w:ascii="Segoe UI" w:eastAsia="Times New Roman" w:hAnsi="Segoe UI" w:cs="Segoe UI"/>
          <w:b/>
          <w:bCs/>
          <w:color w:val="333333"/>
          <w:sz w:val="21"/>
          <w:szCs w:val="21"/>
          <w:lang w:val="en-US" w:eastAsia="ru-RU"/>
        </w:rPr>
        <w:t>does not</w:t>
      </w:r>
      <w:r w:rsidRPr="006C32AC">
        <w:rPr>
          <w:rFonts w:ascii="Segoe UI" w:eastAsia="Times New Roman" w:hAnsi="Segoe UI" w:cs="Segoe UI"/>
          <w:color w:val="333333"/>
          <w:sz w:val="21"/>
          <w:szCs w:val="21"/>
          <w:lang w:val="en-US" w:eastAsia="ru-RU"/>
        </w:rPr>
        <w:t> necessarily mean tha</w:t>
      </w:r>
      <w:r w:rsidRPr="006C32AC">
        <w:rPr>
          <w:rFonts w:ascii="Segoe UI" w:eastAsia="Times New Roman" w:hAnsi="Segoe UI" w:cs="Segoe UI"/>
          <w:color w:val="333333"/>
          <w:sz w:val="21"/>
          <w:szCs w:val="21"/>
          <w:lang w:val="en-US" w:eastAsia="ru-RU"/>
        </w:rPr>
        <w:lastRenderedPageBreak/>
        <w:t>t your request has failed. Execution status is </w:t>
      </w:r>
      <w:r w:rsidRPr="006C32AC">
        <w:rPr>
          <w:rFonts w:ascii="Segoe UI" w:eastAsia="Times New Roman" w:hAnsi="Segoe UI" w:cs="Segoe UI"/>
          <w:i/>
          <w:iCs/>
          <w:color w:val="333333"/>
          <w:sz w:val="21"/>
          <w:szCs w:val="21"/>
          <w:lang w:val="en-US" w:eastAsia="ru-RU"/>
        </w:rPr>
        <w:t>unknown</w:t>
      </w:r>
      <w:r w:rsidRPr="006C32AC">
        <w:rPr>
          <w:rFonts w:ascii="Segoe UI" w:eastAsia="Times New Roman" w:hAnsi="Segoe UI" w:cs="Segoe UI"/>
          <w:color w:val="333333"/>
          <w:sz w:val="21"/>
          <w:szCs w:val="21"/>
          <w:lang w:val="en-US" w:eastAsia="ru-RU"/>
        </w:rPr>
        <w:t> and the r</w:t>
      </w:r>
      <w:r w:rsidRPr="006C32AC">
        <w:rPr>
          <w:rFonts w:ascii="Segoe UI" w:eastAsia="Times New Roman" w:hAnsi="Segoe UI" w:cs="Segoe UI"/>
          <w:color w:val="333333"/>
          <w:sz w:val="21"/>
          <w:szCs w:val="21"/>
          <w:lang w:val="en-US" w:eastAsia="ru-RU"/>
        </w:rPr>
        <w:lastRenderedPageBreak/>
        <w:t>equest might have actually succeeded. Please use query method</w:t>
      </w:r>
      <w:r w:rsidRPr="006C32AC">
        <w:rPr>
          <w:rFonts w:ascii="Segoe UI" w:eastAsia="Times New Roman" w:hAnsi="Segoe UI" w:cs="Segoe UI"/>
          <w:color w:val="333333"/>
          <w:sz w:val="21"/>
          <w:szCs w:val="21"/>
          <w:lang w:val="en-US" w:eastAsia="ru-RU"/>
        </w:rPr>
        <w:lastRenderedPageBreak/>
        <w:t>s to confirm the status. You might also want to establish a new WebS</w:t>
      </w:r>
      <w:r w:rsidRPr="006C32AC">
        <w:rPr>
          <w:rFonts w:ascii="Segoe UI" w:eastAsia="Times New Roman" w:hAnsi="Segoe UI" w:cs="Segoe UI"/>
          <w:color w:val="333333"/>
          <w:sz w:val="21"/>
          <w:szCs w:val="21"/>
          <w:lang w:val="en-US" w:eastAsia="ru-RU"/>
        </w:rPr>
        <w:lastRenderedPageBreak/>
        <w:t>ocket connection f</w:t>
      </w:r>
      <w:proofErr w:type="gramStart"/>
      <w:r w:rsidRPr="006C32AC">
        <w:rPr>
          <w:rFonts w:ascii="Segoe UI" w:eastAsia="Times New Roman" w:hAnsi="Segoe UI" w:cs="Segoe UI"/>
          <w:color w:val="333333"/>
          <w:sz w:val="21"/>
          <w:szCs w:val="21"/>
          <w:lang w:val="en-US" w:eastAsia="ru-RU"/>
        </w:rPr>
        <w:t>or</w:t>
      </w:r>
      <w:proofErr w:type="gramEnd"/>
      <w:r w:rsidRPr="006C32AC">
        <w:rPr>
          <w:rFonts w:ascii="Segoe UI" w:eastAsia="Times New Roman" w:hAnsi="Segoe UI" w:cs="Segoe UI"/>
          <w:color w:val="333333"/>
          <w:sz w:val="21"/>
          <w:szCs w:val="21"/>
          <w:lang w:val="en-US" w:eastAsia="ru-RU"/>
        </w:rPr>
        <w:t xml:space="preserve"> that.</w:t>
      </w:r>
    </w:p>
    <w:p w:rsidR="006C32AC" w:rsidRPr="006C32AC" w:rsidRDefault="006C32AC" w:rsidP="006C32AC">
      <w:pPr>
        <w:shd w:val="clear" w:color="auto" w:fill="F5F5F5"/>
        <w:spacing w:after="100" w:afterAutospacing="1" w:line="240" w:lineRule="auto"/>
        <w:ind w:right="7760"/>
        <w:rPr>
          <w:rFonts w:ascii="Segoe UI" w:eastAsia="Times New Roman" w:hAnsi="Segoe UI" w:cs="Segoe UI"/>
          <w:color w:val="333333"/>
          <w:sz w:val="21"/>
          <w:szCs w:val="21"/>
          <w:lang w:val="en-US" w:eastAsia="ru-RU"/>
        </w:rPr>
      </w:pPr>
      <w:r w:rsidRPr="006C32AC">
        <w:rPr>
          <w:rFonts w:ascii="Segoe UI" w:eastAsia="Times New Roman" w:hAnsi="Segoe UI" w:cs="Segoe UI"/>
          <w:color w:val="333333"/>
          <w:sz w:val="21"/>
          <w:szCs w:val="21"/>
          <w:lang w:val="en-US" w:eastAsia="ru-RU"/>
        </w:rPr>
        <w:t>See </w:t>
      </w:r>
      <w:hyperlink r:id="rId10" w:anchor="error-responses" w:history="1">
        <w:r w:rsidRPr="006C32AC">
          <w:rPr>
            <w:rFonts w:ascii="Segoe UI" w:eastAsia="Times New Roman" w:hAnsi="Segoe UI" w:cs="Segoe UI"/>
            <w:color w:val="0000FF"/>
            <w:sz w:val="21"/>
            <w:szCs w:val="21"/>
            <w:u w:val="single"/>
            <w:lang w:val="en-US" w:eastAsia="ru-RU"/>
          </w:rPr>
          <w:t>Error codes</w:t>
        </w:r>
      </w:hyperlink>
      <w:r w:rsidRPr="006C32AC">
        <w:rPr>
          <w:rFonts w:ascii="Segoe UI" w:eastAsia="Times New Roman" w:hAnsi="Segoe UI" w:cs="Segoe UI"/>
          <w:color w:val="333333"/>
          <w:sz w:val="21"/>
          <w:szCs w:val="21"/>
          <w:lang w:val="en-US" w:eastAsia="ru-RU"/>
        </w:rPr>
        <w:t> for a list of error codes and messages.</w:t>
      </w:r>
    </w:p>
    <w:p w:rsidR="00BF1FF7" w:rsidRPr="006C32AC" w:rsidRDefault="006C32AC" w:rsidP="006C32AC">
      <w:pPr>
        <w:rPr>
          <w:lang w:val="en-US"/>
        </w:rPr>
      </w:pPr>
    </w:p>
    <w:p w:rsidR="006C32AC" w:rsidRPr="006C32AC" w:rsidRDefault="006C32AC">
      <w:pPr>
        <w:rPr>
          <w:lang w:val="en-US"/>
        </w:rPr>
      </w:pPr>
    </w:p>
    <w:sectPr w:rsidR="006C32AC" w:rsidRPr="006C32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55878"/>
    <w:multiLevelType w:val="multilevel"/>
    <w:tmpl w:val="8E9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E25797"/>
    <w:multiLevelType w:val="multilevel"/>
    <w:tmpl w:val="2D5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C01D4"/>
    <w:multiLevelType w:val="multilevel"/>
    <w:tmpl w:val="C1D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D4EBA"/>
    <w:multiLevelType w:val="multilevel"/>
    <w:tmpl w:val="D6A6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633447"/>
    <w:multiLevelType w:val="multilevel"/>
    <w:tmpl w:val="A5F0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E4FD1"/>
    <w:multiLevelType w:val="multilevel"/>
    <w:tmpl w:val="755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415EC2"/>
    <w:multiLevelType w:val="multilevel"/>
    <w:tmpl w:val="EFE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875101"/>
    <w:multiLevelType w:val="multilevel"/>
    <w:tmpl w:val="C600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5407CF"/>
    <w:multiLevelType w:val="multilevel"/>
    <w:tmpl w:val="883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E57C4F"/>
    <w:multiLevelType w:val="multilevel"/>
    <w:tmpl w:val="6ED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2221C7"/>
    <w:multiLevelType w:val="multilevel"/>
    <w:tmpl w:val="318E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CA2C7F"/>
    <w:multiLevelType w:val="multilevel"/>
    <w:tmpl w:val="771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BE1417"/>
    <w:multiLevelType w:val="multilevel"/>
    <w:tmpl w:val="D3B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163269"/>
    <w:multiLevelType w:val="multilevel"/>
    <w:tmpl w:val="351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3A253A"/>
    <w:multiLevelType w:val="multilevel"/>
    <w:tmpl w:val="B07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3F654E"/>
    <w:multiLevelType w:val="multilevel"/>
    <w:tmpl w:val="43A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806C65"/>
    <w:multiLevelType w:val="multilevel"/>
    <w:tmpl w:val="80BC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9C5DA1"/>
    <w:multiLevelType w:val="multilevel"/>
    <w:tmpl w:val="818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F43DEF"/>
    <w:multiLevelType w:val="multilevel"/>
    <w:tmpl w:val="730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BE0227"/>
    <w:multiLevelType w:val="multilevel"/>
    <w:tmpl w:val="722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D41CAD"/>
    <w:multiLevelType w:val="multilevel"/>
    <w:tmpl w:val="8DE4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014BCF"/>
    <w:multiLevelType w:val="multilevel"/>
    <w:tmpl w:val="06F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A9194B"/>
    <w:multiLevelType w:val="multilevel"/>
    <w:tmpl w:val="232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F01C7A"/>
    <w:multiLevelType w:val="multilevel"/>
    <w:tmpl w:val="6A4A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3D0D92"/>
    <w:multiLevelType w:val="multilevel"/>
    <w:tmpl w:val="87E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570323"/>
    <w:multiLevelType w:val="multilevel"/>
    <w:tmpl w:val="06EC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980CAD"/>
    <w:multiLevelType w:val="multilevel"/>
    <w:tmpl w:val="16541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9B12964"/>
    <w:multiLevelType w:val="multilevel"/>
    <w:tmpl w:val="2B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200EA4"/>
    <w:multiLevelType w:val="multilevel"/>
    <w:tmpl w:val="DDE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2F7EF1"/>
    <w:multiLevelType w:val="multilevel"/>
    <w:tmpl w:val="520C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56657A"/>
    <w:multiLevelType w:val="multilevel"/>
    <w:tmpl w:val="791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0A0FB2"/>
    <w:multiLevelType w:val="multilevel"/>
    <w:tmpl w:val="A8C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504E8C"/>
    <w:multiLevelType w:val="multilevel"/>
    <w:tmpl w:val="316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9A4A6F"/>
    <w:multiLevelType w:val="multilevel"/>
    <w:tmpl w:val="75245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2"/>
  </w:num>
  <w:num w:numId="3">
    <w:abstractNumId w:val="18"/>
  </w:num>
  <w:num w:numId="4">
    <w:abstractNumId w:val="19"/>
  </w:num>
  <w:num w:numId="5">
    <w:abstractNumId w:val="7"/>
  </w:num>
  <w:num w:numId="6">
    <w:abstractNumId w:val="0"/>
  </w:num>
  <w:num w:numId="7">
    <w:abstractNumId w:val="31"/>
  </w:num>
  <w:num w:numId="8">
    <w:abstractNumId w:val="27"/>
  </w:num>
  <w:num w:numId="9">
    <w:abstractNumId w:val="28"/>
  </w:num>
  <w:num w:numId="10">
    <w:abstractNumId w:val="2"/>
  </w:num>
  <w:num w:numId="11">
    <w:abstractNumId w:val="5"/>
  </w:num>
  <w:num w:numId="12">
    <w:abstractNumId w:val="10"/>
  </w:num>
  <w:num w:numId="13">
    <w:abstractNumId w:val="4"/>
  </w:num>
  <w:num w:numId="14">
    <w:abstractNumId w:val="11"/>
  </w:num>
  <w:num w:numId="15">
    <w:abstractNumId w:val="15"/>
  </w:num>
  <w:num w:numId="16">
    <w:abstractNumId w:val="20"/>
  </w:num>
  <w:num w:numId="17">
    <w:abstractNumId w:val="30"/>
  </w:num>
  <w:num w:numId="18">
    <w:abstractNumId w:val="25"/>
  </w:num>
  <w:num w:numId="19">
    <w:abstractNumId w:val="13"/>
  </w:num>
  <w:num w:numId="20">
    <w:abstractNumId w:val="17"/>
  </w:num>
  <w:num w:numId="21">
    <w:abstractNumId w:val="32"/>
  </w:num>
  <w:num w:numId="22">
    <w:abstractNumId w:val="23"/>
  </w:num>
  <w:num w:numId="23">
    <w:abstractNumId w:val="9"/>
  </w:num>
  <w:num w:numId="24">
    <w:abstractNumId w:val="8"/>
  </w:num>
  <w:num w:numId="25">
    <w:abstractNumId w:val="6"/>
  </w:num>
  <w:num w:numId="26">
    <w:abstractNumId w:val="29"/>
  </w:num>
  <w:num w:numId="27">
    <w:abstractNumId w:val="1"/>
  </w:num>
  <w:num w:numId="28">
    <w:abstractNumId w:val="3"/>
  </w:num>
  <w:num w:numId="29">
    <w:abstractNumId w:val="14"/>
  </w:num>
  <w:num w:numId="30">
    <w:abstractNumId w:val="16"/>
  </w:num>
  <w:num w:numId="31">
    <w:abstractNumId w:val="26"/>
  </w:num>
  <w:num w:numId="32">
    <w:abstractNumId w:val="24"/>
  </w:num>
  <w:num w:numId="33">
    <w:abstractNumId w:val="21"/>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2AC"/>
    <w:rsid w:val="00185717"/>
    <w:rsid w:val="006C32AC"/>
    <w:rsid w:val="007520A1"/>
    <w:rsid w:val="00C610EC"/>
    <w:rsid w:val="00ED4B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C32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C32A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C32A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C32AC"/>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32A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C32A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C32A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C32AC"/>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6C3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6C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C32AC"/>
    <w:rPr>
      <w:rFonts w:ascii="Courier New" w:eastAsia="Times New Roman" w:hAnsi="Courier New" w:cs="Courier New"/>
      <w:sz w:val="20"/>
      <w:szCs w:val="20"/>
      <w:lang w:eastAsia="ru-RU"/>
    </w:rPr>
  </w:style>
  <w:style w:type="character" w:styleId="HTML1">
    <w:name w:val="HTML Code"/>
    <w:basedOn w:val="a0"/>
    <w:uiPriority w:val="99"/>
    <w:semiHidden/>
    <w:unhideWhenUsed/>
    <w:rsid w:val="006C32AC"/>
    <w:rPr>
      <w:rFonts w:ascii="Courier New" w:eastAsia="Times New Roman" w:hAnsi="Courier New" w:cs="Courier New"/>
      <w:sz w:val="20"/>
      <w:szCs w:val="20"/>
    </w:rPr>
  </w:style>
  <w:style w:type="character" w:customStyle="1" w:styleId="s1">
    <w:name w:val="s1"/>
    <w:basedOn w:val="a0"/>
    <w:rsid w:val="006C32AC"/>
  </w:style>
  <w:style w:type="character" w:styleId="a4">
    <w:name w:val="Strong"/>
    <w:basedOn w:val="a0"/>
    <w:uiPriority w:val="22"/>
    <w:qFormat/>
    <w:rsid w:val="006C32AC"/>
    <w:rPr>
      <w:b/>
      <w:bCs/>
    </w:rPr>
  </w:style>
  <w:style w:type="character" w:customStyle="1" w:styleId="p">
    <w:name w:val="p"/>
    <w:basedOn w:val="a0"/>
    <w:rsid w:val="006C32AC"/>
  </w:style>
  <w:style w:type="character" w:customStyle="1" w:styleId="dl">
    <w:name w:val="dl"/>
    <w:basedOn w:val="a0"/>
    <w:rsid w:val="006C32AC"/>
  </w:style>
  <w:style w:type="character" w:customStyle="1" w:styleId="s2">
    <w:name w:val="s2"/>
    <w:basedOn w:val="a0"/>
    <w:rsid w:val="006C32AC"/>
  </w:style>
  <w:style w:type="character" w:customStyle="1" w:styleId="mi">
    <w:name w:val="mi"/>
    <w:basedOn w:val="a0"/>
    <w:rsid w:val="006C32AC"/>
  </w:style>
  <w:style w:type="character" w:customStyle="1" w:styleId="c">
    <w:name w:val="c"/>
    <w:basedOn w:val="a0"/>
    <w:rsid w:val="006C32AC"/>
  </w:style>
  <w:style w:type="character" w:customStyle="1" w:styleId="nv">
    <w:name w:val="nv"/>
    <w:basedOn w:val="a0"/>
    <w:rsid w:val="006C32AC"/>
  </w:style>
  <w:style w:type="character" w:customStyle="1" w:styleId="o">
    <w:name w:val="o"/>
    <w:basedOn w:val="a0"/>
    <w:rsid w:val="006C32AC"/>
  </w:style>
  <w:style w:type="character" w:customStyle="1" w:styleId="sb">
    <w:name w:val="sb"/>
    <w:basedOn w:val="a0"/>
    <w:rsid w:val="006C32AC"/>
  </w:style>
  <w:style w:type="character" w:customStyle="1" w:styleId="nb">
    <w:name w:val="nb"/>
    <w:basedOn w:val="a0"/>
    <w:rsid w:val="006C32AC"/>
  </w:style>
  <w:style w:type="character" w:customStyle="1" w:styleId="nt">
    <w:name w:val="nt"/>
    <w:basedOn w:val="a0"/>
    <w:rsid w:val="006C32AC"/>
  </w:style>
  <w:style w:type="character" w:customStyle="1" w:styleId="se">
    <w:name w:val="se"/>
    <w:basedOn w:val="a0"/>
    <w:rsid w:val="006C32AC"/>
  </w:style>
  <w:style w:type="character" w:customStyle="1" w:styleId="c1">
    <w:name w:val="c1"/>
    <w:basedOn w:val="a0"/>
    <w:rsid w:val="006C32AC"/>
  </w:style>
  <w:style w:type="character" w:customStyle="1" w:styleId="kc">
    <w:name w:val="kc"/>
    <w:basedOn w:val="a0"/>
    <w:rsid w:val="006C32AC"/>
  </w:style>
  <w:style w:type="character" w:customStyle="1" w:styleId="mf">
    <w:name w:val="mf"/>
    <w:basedOn w:val="a0"/>
    <w:rsid w:val="006C32AC"/>
  </w:style>
  <w:style w:type="character" w:customStyle="1" w:styleId="w">
    <w:name w:val="w"/>
    <w:basedOn w:val="a0"/>
    <w:rsid w:val="006C32AC"/>
  </w:style>
  <w:style w:type="character" w:customStyle="1" w:styleId="nl">
    <w:name w:val="nl"/>
    <w:basedOn w:val="a0"/>
    <w:rsid w:val="006C32AC"/>
  </w:style>
  <w:style w:type="character" w:styleId="a5">
    <w:name w:val="Hyperlink"/>
    <w:basedOn w:val="a0"/>
    <w:uiPriority w:val="99"/>
    <w:semiHidden/>
    <w:unhideWhenUsed/>
    <w:rsid w:val="006C32AC"/>
    <w:rPr>
      <w:color w:val="0000FF"/>
      <w:u w:val="single"/>
    </w:rPr>
  </w:style>
  <w:style w:type="character" w:styleId="a6">
    <w:name w:val="FollowedHyperlink"/>
    <w:basedOn w:val="a0"/>
    <w:uiPriority w:val="99"/>
    <w:semiHidden/>
    <w:unhideWhenUsed/>
    <w:rsid w:val="006C32AC"/>
    <w:rPr>
      <w:color w:val="800080"/>
      <w:u w:val="single"/>
    </w:rPr>
  </w:style>
  <w:style w:type="character" w:customStyle="1" w:styleId="nx">
    <w:name w:val="nx"/>
    <w:basedOn w:val="a0"/>
    <w:rsid w:val="006C32AC"/>
  </w:style>
  <w:style w:type="character" w:customStyle="1" w:styleId="customtocsectionheading">
    <w:name w:val="customtocsectionheading"/>
    <w:basedOn w:val="a0"/>
    <w:rsid w:val="006C32AC"/>
  </w:style>
  <w:style w:type="character" w:styleId="a7">
    <w:name w:val="Emphasis"/>
    <w:basedOn w:val="a0"/>
    <w:uiPriority w:val="20"/>
    <w:qFormat/>
    <w:rsid w:val="006C32A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6C32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C32A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C32A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C32AC"/>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32A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C32A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C32A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C32AC"/>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6C32A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6C3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C32AC"/>
    <w:rPr>
      <w:rFonts w:ascii="Courier New" w:eastAsia="Times New Roman" w:hAnsi="Courier New" w:cs="Courier New"/>
      <w:sz w:val="20"/>
      <w:szCs w:val="20"/>
      <w:lang w:eastAsia="ru-RU"/>
    </w:rPr>
  </w:style>
  <w:style w:type="character" w:styleId="HTML1">
    <w:name w:val="HTML Code"/>
    <w:basedOn w:val="a0"/>
    <w:uiPriority w:val="99"/>
    <w:semiHidden/>
    <w:unhideWhenUsed/>
    <w:rsid w:val="006C32AC"/>
    <w:rPr>
      <w:rFonts w:ascii="Courier New" w:eastAsia="Times New Roman" w:hAnsi="Courier New" w:cs="Courier New"/>
      <w:sz w:val="20"/>
      <w:szCs w:val="20"/>
    </w:rPr>
  </w:style>
  <w:style w:type="character" w:customStyle="1" w:styleId="s1">
    <w:name w:val="s1"/>
    <w:basedOn w:val="a0"/>
    <w:rsid w:val="006C32AC"/>
  </w:style>
  <w:style w:type="character" w:styleId="a4">
    <w:name w:val="Strong"/>
    <w:basedOn w:val="a0"/>
    <w:uiPriority w:val="22"/>
    <w:qFormat/>
    <w:rsid w:val="006C32AC"/>
    <w:rPr>
      <w:b/>
      <w:bCs/>
    </w:rPr>
  </w:style>
  <w:style w:type="character" w:customStyle="1" w:styleId="p">
    <w:name w:val="p"/>
    <w:basedOn w:val="a0"/>
    <w:rsid w:val="006C32AC"/>
  </w:style>
  <w:style w:type="character" w:customStyle="1" w:styleId="dl">
    <w:name w:val="dl"/>
    <w:basedOn w:val="a0"/>
    <w:rsid w:val="006C32AC"/>
  </w:style>
  <w:style w:type="character" w:customStyle="1" w:styleId="s2">
    <w:name w:val="s2"/>
    <w:basedOn w:val="a0"/>
    <w:rsid w:val="006C32AC"/>
  </w:style>
  <w:style w:type="character" w:customStyle="1" w:styleId="mi">
    <w:name w:val="mi"/>
    <w:basedOn w:val="a0"/>
    <w:rsid w:val="006C32AC"/>
  </w:style>
  <w:style w:type="character" w:customStyle="1" w:styleId="c">
    <w:name w:val="c"/>
    <w:basedOn w:val="a0"/>
    <w:rsid w:val="006C32AC"/>
  </w:style>
  <w:style w:type="character" w:customStyle="1" w:styleId="nv">
    <w:name w:val="nv"/>
    <w:basedOn w:val="a0"/>
    <w:rsid w:val="006C32AC"/>
  </w:style>
  <w:style w:type="character" w:customStyle="1" w:styleId="o">
    <w:name w:val="o"/>
    <w:basedOn w:val="a0"/>
    <w:rsid w:val="006C32AC"/>
  </w:style>
  <w:style w:type="character" w:customStyle="1" w:styleId="sb">
    <w:name w:val="sb"/>
    <w:basedOn w:val="a0"/>
    <w:rsid w:val="006C32AC"/>
  </w:style>
  <w:style w:type="character" w:customStyle="1" w:styleId="nb">
    <w:name w:val="nb"/>
    <w:basedOn w:val="a0"/>
    <w:rsid w:val="006C32AC"/>
  </w:style>
  <w:style w:type="character" w:customStyle="1" w:styleId="nt">
    <w:name w:val="nt"/>
    <w:basedOn w:val="a0"/>
    <w:rsid w:val="006C32AC"/>
  </w:style>
  <w:style w:type="character" w:customStyle="1" w:styleId="se">
    <w:name w:val="se"/>
    <w:basedOn w:val="a0"/>
    <w:rsid w:val="006C32AC"/>
  </w:style>
  <w:style w:type="character" w:customStyle="1" w:styleId="c1">
    <w:name w:val="c1"/>
    <w:basedOn w:val="a0"/>
    <w:rsid w:val="006C32AC"/>
  </w:style>
  <w:style w:type="character" w:customStyle="1" w:styleId="kc">
    <w:name w:val="kc"/>
    <w:basedOn w:val="a0"/>
    <w:rsid w:val="006C32AC"/>
  </w:style>
  <w:style w:type="character" w:customStyle="1" w:styleId="mf">
    <w:name w:val="mf"/>
    <w:basedOn w:val="a0"/>
    <w:rsid w:val="006C32AC"/>
  </w:style>
  <w:style w:type="character" w:customStyle="1" w:styleId="w">
    <w:name w:val="w"/>
    <w:basedOn w:val="a0"/>
    <w:rsid w:val="006C32AC"/>
  </w:style>
  <w:style w:type="character" w:customStyle="1" w:styleId="nl">
    <w:name w:val="nl"/>
    <w:basedOn w:val="a0"/>
    <w:rsid w:val="006C32AC"/>
  </w:style>
  <w:style w:type="character" w:styleId="a5">
    <w:name w:val="Hyperlink"/>
    <w:basedOn w:val="a0"/>
    <w:uiPriority w:val="99"/>
    <w:semiHidden/>
    <w:unhideWhenUsed/>
    <w:rsid w:val="006C32AC"/>
    <w:rPr>
      <w:color w:val="0000FF"/>
      <w:u w:val="single"/>
    </w:rPr>
  </w:style>
  <w:style w:type="character" w:styleId="a6">
    <w:name w:val="FollowedHyperlink"/>
    <w:basedOn w:val="a0"/>
    <w:uiPriority w:val="99"/>
    <w:semiHidden/>
    <w:unhideWhenUsed/>
    <w:rsid w:val="006C32AC"/>
    <w:rPr>
      <w:color w:val="800080"/>
      <w:u w:val="single"/>
    </w:rPr>
  </w:style>
  <w:style w:type="character" w:customStyle="1" w:styleId="nx">
    <w:name w:val="nx"/>
    <w:basedOn w:val="a0"/>
    <w:rsid w:val="006C32AC"/>
  </w:style>
  <w:style w:type="character" w:customStyle="1" w:styleId="customtocsectionheading">
    <w:name w:val="customtocsectionheading"/>
    <w:basedOn w:val="a0"/>
    <w:rsid w:val="006C32AC"/>
  </w:style>
  <w:style w:type="character" w:styleId="a7">
    <w:name w:val="Emphasis"/>
    <w:basedOn w:val="a0"/>
    <w:uiPriority w:val="20"/>
    <w:qFormat/>
    <w:rsid w:val="006C32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440902">
      <w:bodyDiv w:val="1"/>
      <w:marLeft w:val="0"/>
      <w:marRight w:val="0"/>
      <w:marTop w:val="0"/>
      <w:marBottom w:val="0"/>
      <w:divBdr>
        <w:top w:val="none" w:sz="0" w:space="0" w:color="auto"/>
        <w:left w:val="none" w:sz="0" w:space="0" w:color="auto"/>
        <w:bottom w:val="none" w:sz="0" w:space="0" w:color="auto"/>
        <w:right w:val="none" w:sz="0" w:space="0" w:color="auto"/>
      </w:divBdr>
      <w:divsChild>
        <w:div w:id="276984991">
          <w:blockQuote w:val="1"/>
          <w:marLeft w:val="0"/>
          <w:marRight w:val="0"/>
          <w:marTop w:val="0"/>
          <w:marBottom w:val="0"/>
          <w:divBdr>
            <w:top w:val="none" w:sz="0" w:space="0" w:color="auto"/>
            <w:left w:val="none" w:sz="0" w:space="0" w:color="auto"/>
            <w:bottom w:val="none" w:sz="0" w:space="0" w:color="auto"/>
            <w:right w:val="none" w:sz="0" w:space="0" w:color="auto"/>
          </w:divBdr>
        </w:div>
        <w:div w:id="769206894">
          <w:marLeft w:val="0"/>
          <w:marRight w:val="0"/>
          <w:marTop w:val="0"/>
          <w:marBottom w:val="0"/>
          <w:divBdr>
            <w:top w:val="none" w:sz="0" w:space="0" w:color="auto"/>
            <w:left w:val="none" w:sz="0" w:space="0" w:color="auto"/>
            <w:bottom w:val="none" w:sz="0" w:space="0" w:color="auto"/>
            <w:right w:val="none" w:sz="0" w:space="0" w:color="auto"/>
          </w:divBdr>
        </w:div>
        <w:div w:id="1586723782">
          <w:blockQuote w:val="1"/>
          <w:marLeft w:val="0"/>
          <w:marRight w:val="0"/>
          <w:marTop w:val="0"/>
          <w:marBottom w:val="0"/>
          <w:divBdr>
            <w:top w:val="none" w:sz="0" w:space="0" w:color="auto"/>
            <w:left w:val="none" w:sz="0" w:space="0" w:color="auto"/>
            <w:bottom w:val="none" w:sz="0" w:space="0" w:color="auto"/>
            <w:right w:val="none" w:sz="0" w:space="0" w:color="auto"/>
          </w:divBdr>
        </w:div>
        <w:div w:id="225457885">
          <w:marLeft w:val="0"/>
          <w:marRight w:val="0"/>
          <w:marTop w:val="0"/>
          <w:marBottom w:val="0"/>
          <w:divBdr>
            <w:top w:val="none" w:sz="0" w:space="0" w:color="auto"/>
            <w:left w:val="none" w:sz="0" w:space="0" w:color="auto"/>
            <w:bottom w:val="none" w:sz="0" w:space="0" w:color="auto"/>
            <w:right w:val="none" w:sz="0" w:space="0" w:color="auto"/>
          </w:divBdr>
        </w:div>
        <w:div w:id="1279020543">
          <w:blockQuote w:val="1"/>
          <w:marLeft w:val="0"/>
          <w:marRight w:val="0"/>
          <w:marTop w:val="0"/>
          <w:marBottom w:val="0"/>
          <w:divBdr>
            <w:top w:val="none" w:sz="0" w:space="0" w:color="auto"/>
            <w:left w:val="none" w:sz="0" w:space="0" w:color="auto"/>
            <w:bottom w:val="none" w:sz="0" w:space="0" w:color="auto"/>
            <w:right w:val="none" w:sz="0" w:space="0" w:color="auto"/>
          </w:divBdr>
        </w:div>
        <w:div w:id="1500845302">
          <w:marLeft w:val="0"/>
          <w:marRight w:val="0"/>
          <w:marTop w:val="0"/>
          <w:marBottom w:val="0"/>
          <w:divBdr>
            <w:top w:val="none" w:sz="0" w:space="0" w:color="auto"/>
            <w:left w:val="none" w:sz="0" w:space="0" w:color="auto"/>
            <w:bottom w:val="none" w:sz="0" w:space="0" w:color="auto"/>
            <w:right w:val="none" w:sz="0" w:space="0" w:color="auto"/>
          </w:divBdr>
        </w:div>
        <w:div w:id="834420908">
          <w:blockQuote w:val="1"/>
          <w:marLeft w:val="0"/>
          <w:marRight w:val="0"/>
          <w:marTop w:val="0"/>
          <w:marBottom w:val="0"/>
          <w:divBdr>
            <w:top w:val="none" w:sz="0" w:space="0" w:color="auto"/>
            <w:left w:val="none" w:sz="0" w:space="0" w:color="auto"/>
            <w:bottom w:val="none" w:sz="0" w:space="0" w:color="auto"/>
            <w:right w:val="none" w:sz="0" w:space="0" w:color="auto"/>
          </w:divBdr>
        </w:div>
        <w:div w:id="781992266">
          <w:marLeft w:val="0"/>
          <w:marRight w:val="0"/>
          <w:marTop w:val="0"/>
          <w:marBottom w:val="0"/>
          <w:divBdr>
            <w:top w:val="none" w:sz="0" w:space="0" w:color="auto"/>
            <w:left w:val="none" w:sz="0" w:space="0" w:color="auto"/>
            <w:bottom w:val="none" w:sz="0" w:space="0" w:color="auto"/>
            <w:right w:val="none" w:sz="0" w:space="0" w:color="auto"/>
          </w:divBdr>
        </w:div>
        <w:div w:id="1247837132">
          <w:blockQuote w:val="1"/>
          <w:marLeft w:val="0"/>
          <w:marRight w:val="0"/>
          <w:marTop w:val="0"/>
          <w:marBottom w:val="0"/>
          <w:divBdr>
            <w:top w:val="none" w:sz="0" w:space="0" w:color="auto"/>
            <w:left w:val="none" w:sz="0" w:space="0" w:color="auto"/>
            <w:bottom w:val="none" w:sz="0" w:space="0" w:color="auto"/>
            <w:right w:val="none" w:sz="0" w:space="0" w:color="auto"/>
          </w:divBdr>
        </w:div>
        <w:div w:id="1688018092">
          <w:marLeft w:val="0"/>
          <w:marRight w:val="0"/>
          <w:marTop w:val="0"/>
          <w:marBottom w:val="0"/>
          <w:divBdr>
            <w:top w:val="none" w:sz="0" w:space="0" w:color="auto"/>
            <w:left w:val="none" w:sz="0" w:space="0" w:color="auto"/>
            <w:bottom w:val="none" w:sz="0" w:space="0" w:color="auto"/>
            <w:right w:val="none" w:sz="0" w:space="0" w:color="auto"/>
          </w:divBdr>
        </w:div>
        <w:div w:id="354499835">
          <w:blockQuote w:val="1"/>
          <w:marLeft w:val="0"/>
          <w:marRight w:val="0"/>
          <w:marTop w:val="0"/>
          <w:marBottom w:val="0"/>
          <w:divBdr>
            <w:top w:val="none" w:sz="0" w:space="0" w:color="auto"/>
            <w:left w:val="none" w:sz="0" w:space="0" w:color="auto"/>
            <w:bottom w:val="none" w:sz="0" w:space="0" w:color="auto"/>
            <w:right w:val="none" w:sz="0" w:space="0" w:color="auto"/>
          </w:divBdr>
        </w:div>
        <w:div w:id="2045207424">
          <w:marLeft w:val="0"/>
          <w:marRight w:val="0"/>
          <w:marTop w:val="0"/>
          <w:marBottom w:val="0"/>
          <w:divBdr>
            <w:top w:val="none" w:sz="0" w:space="0" w:color="auto"/>
            <w:left w:val="none" w:sz="0" w:space="0" w:color="auto"/>
            <w:bottom w:val="none" w:sz="0" w:space="0" w:color="auto"/>
            <w:right w:val="none" w:sz="0" w:space="0" w:color="auto"/>
          </w:divBdr>
        </w:div>
        <w:div w:id="985357876">
          <w:blockQuote w:val="1"/>
          <w:marLeft w:val="0"/>
          <w:marRight w:val="0"/>
          <w:marTop w:val="0"/>
          <w:marBottom w:val="0"/>
          <w:divBdr>
            <w:top w:val="none" w:sz="0" w:space="0" w:color="auto"/>
            <w:left w:val="none" w:sz="0" w:space="0" w:color="auto"/>
            <w:bottom w:val="none" w:sz="0" w:space="0" w:color="auto"/>
            <w:right w:val="none" w:sz="0" w:space="0" w:color="auto"/>
          </w:divBdr>
        </w:div>
        <w:div w:id="464349300">
          <w:marLeft w:val="0"/>
          <w:marRight w:val="0"/>
          <w:marTop w:val="0"/>
          <w:marBottom w:val="0"/>
          <w:divBdr>
            <w:top w:val="none" w:sz="0" w:space="0" w:color="auto"/>
            <w:left w:val="none" w:sz="0" w:space="0" w:color="auto"/>
            <w:bottom w:val="none" w:sz="0" w:space="0" w:color="auto"/>
            <w:right w:val="none" w:sz="0" w:space="0" w:color="auto"/>
          </w:divBdr>
        </w:div>
        <w:div w:id="1250197133">
          <w:blockQuote w:val="1"/>
          <w:marLeft w:val="0"/>
          <w:marRight w:val="0"/>
          <w:marTop w:val="0"/>
          <w:marBottom w:val="0"/>
          <w:divBdr>
            <w:top w:val="none" w:sz="0" w:space="0" w:color="auto"/>
            <w:left w:val="none" w:sz="0" w:space="0" w:color="auto"/>
            <w:bottom w:val="none" w:sz="0" w:space="0" w:color="auto"/>
            <w:right w:val="none" w:sz="0" w:space="0" w:color="auto"/>
          </w:divBdr>
        </w:div>
        <w:div w:id="596140938">
          <w:marLeft w:val="0"/>
          <w:marRight w:val="0"/>
          <w:marTop w:val="0"/>
          <w:marBottom w:val="0"/>
          <w:divBdr>
            <w:top w:val="none" w:sz="0" w:space="0" w:color="auto"/>
            <w:left w:val="none" w:sz="0" w:space="0" w:color="auto"/>
            <w:bottom w:val="none" w:sz="0" w:space="0" w:color="auto"/>
            <w:right w:val="none" w:sz="0" w:space="0" w:color="auto"/>
          </w:divBdr>
        </w:div>
        <w:div w:id="1567954135">
          <w:blockQuote w:val="1"/>
          <w:marLeft w:val="0"/>
          <w:marRight w:val="0"/>
          <w:marTop w:val="0"/>
          <w:marBottom w:val="0"/>
          <w:divBdr>
            <w:top w:val="none" w:sz="0" w:space="0" w:color="auto"/>
            <w:left w:val="none" w:sz="0" w:space="0" w:color="auto"/>
            <w:bottom w:val="none" w:sz="0" w:space="0" w:color="auto"/>
            <w:right w:val="none" w:sz="0" w:space="0" w:color="auto"/>
          </w:divBdr>
        </w:div>
        <w:div w:id="316348379">
          <w:marLeft w:val="0"/>
          <w:marRight w:val="0"/>
          <w:marTop w:val="0"/>
          <w:marBottom w:val="0"/>
          <w:divBdr>
            <w:top w:val="none" w:sz="0" w:space="0" w:color="auto"/>
            <w:left w:val="none" w:sz="0" w:space="0" w:color="auto"/>
            <w:bottom w:val="none" w:sz="0" w:space="0" w:color="auto"/>
            <w:right w:val="none" w:sz="0" w:space="0" w:color="auto"/>
          </w:divBdr>
        </w:div>
        <w:div w:id="759255645">
          <w:blockQuote w:val="1"/>
          <w:marLeft w:val="0"/>
          <w:marRight w:val="0"/>
          <w:marTop w:val="0"/>
          <w:marBottom w:val="0"/>
          <w:divBdr>
            <w:top w:val="none" w:sz="0" w:space="0" w:color="auto"/>
            <w:left w:val="none" w:sz="0" w:space="0" w:color="auto"/>
            <w:bottom w:val="none" w:sz="0" w:space="0" w:color="auto"/>
            <w:right w:val="none" w:sz="0" w:space="0" w:color="auto"/>
          </w:divBdr>
        </w:div>
        <w:div w:id="1460027639">
          <w:marLeft w:val="0"/>
          <w:marRight w:val="0"/>
          <w:marTop w:val="0"/>
          <w:marBottom w:val="0"/>
          <w:divBdr>
            <w:top w:val="none" w:sz="0" w:space="0" w:color="auto"/>
            <w:left w:val="none" w:sz="0" w:space="0" w:color="auto"/>
            <w:bottom w:val="none" w:sz="0" w:space="0" w:color="auto"/>
            <w:right w:val="none" w:sz="0" w:space="0" w:color="auto"/>
          </w:divBdr>
        </w:div>
        <w:div w:id="1660571135">
          <w:blockQuote w:val="1"/>
          <w:marLeft w:val="0"/>
          <w:marRight w:val="0"/>
          <w:marTop w:val="0"/>
          <w:marBottom w:val="0"/>
          <w:divBdr>
            <w:top w:val="none" w:sz="0" w:space="0" w:color="auto"/>
            <w:left w:val="none" w:sz="0" w:space="0" w:color="auto"/>
            <w:bottom w:val="none" w:sz="0" w:space="0" w:color="auto"/>
            <w:right w:val="none" w:sz="0" w:space="0" w:color="auto"/>
          </w:divBdr>
        </w:div>
        <w:div w:id="1515416765">
          <w:marLeft w:val="0"/>
          <w:marRight w:val="0"/>
          <w:marTop w:val="0"/>
          <w:marBottom w:val="0"/>
          <w:divBdr>
            <w:top w:val="none" w:sz="0" w:space="0" w:color="auto"/>
            <w:left w:val="none" w:sz="0" w:space="0" w:color="auto"/>
            <w:bottom w:val="none" w:sz="0" w:space="0" w:color="auto"/>
            <w:right w:val="none" w:sz="0" w:space="0" w:color="auto"/>
          </w:divBdr>
        </w:div>
        <w:div w:id="741567257">
          <w:blockQuote w:val="1"/>
          <w:marLeft w:val="0"/>
          <w:marRight w:val="0"/>
          <w:marTop w:val="0"/>
          <w:marBottom w:val="0"/>
          <w:divBdr>
            <w:top w:val="none" w:sz="0" w:space="0" w:color="auto"/>
            <w:left w:val="none" w:sz="0" w:space="0" w:color="auto"/>
            <w:bottom w:val="none" w:sz="0" w:space="0" w:color="auto"/>
            <w:right w:val="none" w:sz="0" w:space="0" w:color="auto"/>
          </w:divBdr>
        </w:div>
        <w:div w:id="1290667893">
          <w:marLeft w:val="0"/>
          <w:marRight w:val="0"/>
          <w:marTop w:val="0"/>
          <w:marBottom w:val="0"/>
          <w:divBdr>
            <w:top w:val="none" w:sz="0" w:space="0" w:color="auto"/>
            <w:left w:val="none" w:sz="0" w:space="0" w:color="auto"/>
            <w:bottom w:val="none" w:sz="0" w:space="0" w:color="auto"/>
            <w:right w:val="none" w:sz="0" w:space="0" w:color="auto"/>
          </w:divBdr>
        </w:div>
        <w:div w:id="408112651">
          <w:blockQuote w:val="1"/>
          <w:marLeft w:val="0"/>
          <w:marRight w:val="0"/>
          <w:marTop w:val="0"/>
          <w:marBottom w:val="0"/>
          <w:divBdr>
            <w:top w:val="none" w:sz="0" w:space="0" w:color="auto"/>
            <w:left w:val="none" w:sz="0" w:space="0" w:color="auto"/>
            <w:bottom w:val="none" w:sz="0" w:space="0" w:color="auto"/>
            <w:right w:val="none" w:sz="0" w:space="0" w:color="auto"/>
          </w:divBdr>
        </w:div>
        <w:div w:id="341392873">
          <w:marLeft w:val="0"/>
          <w:marRight w:val="0"/>
          <w:marTop w:val="0"/>
          <w:marBottom w:val="0"/>
          <w:divBdr>
            <w:top w:val="none" w:sz="0" w:space="0" w:color="auto"/>
            <w:left w:val="none" w:sz="0" w:space="0" w:color="auto"/>
            <w:bottom w:val="none" w:sz="0" w:space="0" w:color="auto"/>
            <w:right w:val="none" w:sz="0" w:space="0" w:color="auto"/>
          </w:divBdr>
        </w:div>
        <w:div w:id="874738504">
          <w:blockQuote w:val="1"/>
          <w:marLeft w:val="0"/>
          <w:marRight w:val="0"/>
          <w:marTop w:val="0"/>
          <w:marBottom w:val="0"/>
          <w:divBdr>
            <w:top w:val="none" w:sz="0" w:space="0" w:color="auto"/>
            <w:left w:val="none" w:sz="0" w:space="0" w:color="auto"/>
            <w:bottom w:val="none" w:sz="0" w:space="0" w:color="auto"/>
            <w:right w:val="none" w:sz="0" w:space="0" w:color="auto"/>
          </w:divBdr>
        </w:div>
        <w:div w:id="1316690835">
          <w:marLeft w:val="0"/>
          <w:marRight w:val="0"/>
          <w:marTop w:val="0"/>
          <w:marBottom w:val="0"/>
          <w:divBdr>
            <w:top w:val="none" w:sz="0" w:space="0" w:color="auto"/>
            <w:left w:val="none" w:sz="0" w:space="0" w:color="auto"/>
            <w:bottom w:val="none" w:sz="0" w:space="0" w:color="auto"/>
            <w:right w:val="none" w:sz="0" w:space="0" w:color="auto"/>
          </w:divBdr>
        </w:div>
        <w:div w:id="1534490122">
          <w:blockQuote w:val="1"/>
          <w:marLeft w:val="0"/>
          <w:marRight w:val="0"/>
          <w:marTop w:val="0"/>
          <w:marBottom w:val="0"/>
          <w:divBdr>
            <w:top w:val="none" w:sz="0" w:space="0" w:color="auto"/>
            <w:left w:val="none" w:sz="0" w:space="0" w:color="auto"/>
            <w:bottom w:val="none" w:sz="0" w:space="0" w:color="auto"/>
            <w:right w:val="none" w:sz="0" w:space="0" w:color="auto"/>
          </w:divBdr>
        </w:div>
        <w:div w:id="416177394">
          <w:marLeft w:val="0"/>
          <w:marRight w:val="0"/>
          <w:marTop w:val="0"/>
          <w:marBottom w:val="0"/>
          <w:divBdr>
            <w:top w:val="none" w:sz="0" w:space="0" w:color="auto"/>
            <w:left w:val="none" w:sz="0" w:space="0" w:color="auto"/>
            <w:bottom w:val="none" w:sz="0" w:space="0" w:color="auto"/>
            <w:right w:val="none" w:sz="0" w:space="0" w:color="auto"/>
          </w:divBdr>
        </w:div>
        <w:div w:id="1702366130">
          <w:blockQuote w:val="1"/>
          <w:marLeft w:val="0"/>
          <w:marRight w:val="0"/>
          <w:marTop w:val="0"/>
          <w:marBottom w:val="0"/>
          <w:divBdr>
            <w:top w:val="none" w:sz="0" w:space="0" w:color="auto"/>
            <w:left w:val="none" w:sz="0" w:space="0" w:color="auto"/>
            <w:bottom w:val="none" w:sz="0" w:space="0" w:color="auto"/>
            <w:right w:val="none" w:sz="0" w:space="0" w:color="auto"/>
          </w:divBdr>
        </w:div>
        <w:div w:id="734625744">
          <w:marLeft w:val="0"/>
          <w:marRight w:val="0"/>
          <w:marTop w:val="0"/>
          <w:marBottom w:val="0"/>
          <w:divBdr>
            <w:top w:val="none" w:sz="0" w:space="0" w:color="auto"/>
            <w:left w:val="none" w:sz="0" w:space="0" w:color="auto"/>
            <w:bottom w:val="none" w:sz="0" w:space="0" w:color="auto"/>
            <w:right w:val="none" w:sz="0" w:space="0" w:color="auto"/>
          </w:divBdr>
        </w:div>
        <w:div w:id="20054402">
          <w:blockQuote w:val="1"/>
          <w:marLeft w:val="0"/>
          <w:marRight w:val="0"/>
          <w:marTop w:val="0"/>
          <w:marBottom w:val="0"/>
          <w:divBdr>
            <w:top w:val="none" w:sz="0" w:space="0" w:color="auto"/>
            <w:left w:val="none" w:sz="0" w:space="0" w:color="auto"/>
            <w:bottom w:val="none" w:sz="0" w:space="0" w:color="auto"/>
            <w:right w:val="none" w:sz="0" w:space="0" w:color="auto"/>
          </w:divBdr>
        </w:div>
        <w:div w:id="1797021971">
          <w:marLeft w:val="0"/>
          <w:marRight w:val="0"/>
          <w:marTop w:val="0"/>
          <w:marBottom w:val="0"/>
          <w:divBdr>
            <w:top w:val="none" w:sz="0" w:space="0" w:color="auto"/>
            <w:left w:val="none" w:sz="0" w:space="0" w:color="auto"/>
            <w:bottom w:val="none" w:sz="0" w:space="0" w:color="auto"/>
            <w:right w:val="none" w:sz="0" w:space="0" w:color="auto"/>
          </w:divBdr>
        </w:div>
        <w:div w:id="957177785">
          <w:blockQuote w:val="1"/>
          <w:marLeft w:val="0"/>
          <w:marRight w:val="0"/>
          <w:marTop w:val="0"/>
          <w:marBottom w:val="0"/>
          <w:divBdr>
            <w:top w:val="none" w:sz="0" w:space="0" w:color="auto"/>
            <w:left w:val="none" w:sz="0" w:space="0" w:color="auto"/>
            <w:bottom w:val="none" w:sz="0" w:space="0" w:color="auto"/>
            <w:right w:val="none" w:sz="0" w:space="0" w:color="auto"/>
          </w:divBdr>
        </w:div>
        <w:div w:id="1349478395">
          <w:marLeft w:val="0"/>
          <w:marRight w:val="0"/>
          <w:marTop w:val="0"/>
          <w:marBottom w:val="0"/>
          <w:divBdr>
            <w:top w:val="none" w:sz="0" w:space="0" w:color="auto"/>
            <w:left w:val="none" w:sz="0" w:space="0" w:color="auto"/>
            <w:bottom w:val="none" w:sz="0" w:space="0" w:color="auto"/>
            <w:right w:val="none" w:sz="0" w:space="0" w:color="auto"/>
          </w:divBdr>
        </w:div>
        <w:div w:id="1159157628">
          <w:blockQuote w:val="1"/>
          <w:marLeft w:val="0"/>
          <w:marRight w:val="0"/>
          <w:marTop w:val="0"/>
          <w:marBottom w:val="0"/>
          <w:divBdr>
            <w:top w:val="none" w:sz="0" w:space="0" w:color="auto"/>
            <w:left w:val="none" w:sz="0" w:space="0" w:color="auto"/>
            <w:bottom w:val="none" w:sz="0" w:space="0" w:color="auto"/>
            <w:right w:val="none" w:sz="0" w:space="0" w:color="auto"/>
          </w:divBdr>
        </w:div>
        <w:div w:id="1239948010">
          <w:marLeft w:val="0"/>
          <w:marRight w:val="0"/>
          <w:marTop w:val="0"/>
          <w:marBottom w:val="0"/>
          <w:divBdr>
            <w:top w:val="none" w:sz="0" w:space="0" w:color="auto"/>
            <w:left w:val="none" w:sz="0" w:space="0" w:color="auto"/>
            <w:bottom w:val="none" w:sz="0" w:space="0" w:color="auto"/>
            <w:right w:val="none" w:sz="0" w:space="0" w:color="auto"/>
          </w:divBdr>
        </w:div>
        <w:div w:id="2143841310">
          <w:blockQuote w:val="1"/>
          <w:marLeft w:val="0"/>
          <w:marRight w:val="0"/>
          <w:marTop w:val="0"/>
          <w:marBottom w:val="0"/>
          <w:divBdr>
            <w:top w:val="none" w:sz="0" w:space="0" w:color="auto"/>
            <w:left w:val="none" w:sz="0" w:space="0" w:color="auto"/>
            <w:bottom w:val="none" w:sz="0" w:space="0" w:color="auto"/>
            <w:right w:val="none" w:sz="0" w:space="0" w:color="auto"/>
          </w:divBdr>
        </w:div>
        <w:div w:id="1940405951">
          <w:marLeft w:val="0"/>
          <w:marRight w:val="0"/>
          <w:marTop w:val="0"/>
          <w:marBottom w:val="0"/>
          <w:divBdr>
            <w:top w:val="none" w:sz="0" w:space="0" w:color="auto"/>
            <w:left w:val="none" w:sz="0" w:space="0" w:color="auto"/>
            <w:bottom w:val="none" w:sz="0" w:space="0" w:color="auto"/>
            <w:right w:val="none" w:sz="0" w:space="0" w:color="auto"/>
          </w:divBdr>
        </w:div>
        <w:div w:id="1257593891">
          <w:blockQuote w:val="1"/>
          <w:marLeft w:val="0"/>
          <w:marRight w:val="0"/>
          <w:marTop w:val="0"/>
          <w:marBottom w:val="0"/>
          <w:divBdr>
            <w:top w:val="none" w:sz="0" w:space="0" w:color="auto"/>
            <w:left w:val="none" w:sz="0" w:space="0" w:color="auto"/>
            <w:bottom w:val="none" w:sz="0" w:space="0" w:color="auto"/>
            <w:right w:val="none" w:sz="0" w:space="0" w:color="auto"/>
          </w:divBdr>
        </w:div>
        <w:div w:id="1623539050">
          <w:marLeft w:val="0"/>
          <w:marRight w:val="0"/>
          <w:marTop w:val="0"/>
          <w:marBottom w:val="0"/>
          <w:divBdr>
            <w:top w:val="none" w:sz="0" w:space="0" w:color="auto"/>
            <w:left w:val="none" w:sz="0" w:space="0" w:color="auto"/>
            <w:bottom w:val="none" w:sz="0" w:space="0" w:color="auto"/>
            <w:right w:val="none" w:sz="0" w:space="0" w:color="auto"/>
          </w:divBdr>
        </w:div>
        <w:div w:id="362680827">
          <w:blockQuote w:val="1"/>
          <w:marLeft w:val="0"/>
          <w:marRight w:val="0"/>
          <w:marTop w:val="0"/>
          <w:marBottom w:val="0"/>
          <w:divBdr>
            <w:top w:val="none" w:sz="0" w:space="0" w:color="auto"/>
            <w:left w:val="none" w:sz="0" w:space="0" w:color="auto"/>
            <w:bottom w:val="none" w:sz="0" w:space="0" w:color="auto"/>
            <w:right w:val="none" w:sz="0" w:space="0" w:color="auto"/>
          </w:divBdr>
        </w:div>
        <w:div w:id="1192649624">
          <w:marLeft w:val="0"/>
          <w:marRight w:val="0"/>
          <w:marTop w:val="0"/>
          <w:marBottom w:val="0"/>
          <w:divBdr>
            <w:top w:val="none" w:sz="0" w:space="0" w:color="auto"/>
            <w:left w:val="none" w:sz="0" w:space="0" w:color="auto"/>
            <w:bottom w:val="none" w:sz="0" w:space="0" w:color="auto"/>
            <w:right w:val="none" w:sz="0" w:space="0" w:color="auto"/>
          </w:divBdr>
        </w:div>
        <w:div w:id="1813211676">
          <w:blockQuote w:val="1"/>
          <w:marLeft w:val="0"/>
          <w:marRight w:val="0"/>
          <w:marTop w:val="0"/>
          <w:marBottom w:val="0"/>
          <w:divBdr>
            <w:top w:val="none" w:sz="0" w:space="0" w:color="auto"/>
            <w:left w:val="none" w:sz="0" w:space="0" w:color="auto"/>
            <w:bottom w:val="none" w:sz="0" w:space="0" w:color="auto"/>
            <w:right w:val="none" w:sz="0" w:space="0" w:color="auto"/>
          </w:divBdr>
        </w:div>
        <w:div w:id="1766612979">
          <w:marLeft w:val="0"/>
          <w:marRight w:val="0"/>
          <w:marTop w:val="0"/>
          <w:marBottom w:val="0"/>
          <w:divBdr>
            <w:top w:val="none" w:sz="0" w:space="0" w:color="auto"/>
            <w:left w:val="none" w:sz="0" w:space="0" w:color="auto"/>
            <w:bottom w:val="none" w:sz="0" w:space="0" w:color="auto"/>
            <w:right w:val="none" w:sz="0" w:space="0" w:color="auto"/>
          </w:divBdr>
        </w:div>
        <w:div w:id="1289702386">
          <w:blockQuote w:val="1"/>
          <w:marLeft w:val="0"/>
          <w:marRight w:val="0"/>
          <w:marTop w:val="0"/>
          <w:marBottom w:val="0"/>
          <w:divBdr>
            <w:top w:val="none" w:sz="0" w:space="0" w:color="auto"/>
            <w:left w:val="none" w:sz="0" w:space="0" w:color="auto"/>
            <w:bottom w:val="none" w:sz="0" w:space="0" w:color="auto"/>
            <w:right w:val="none" w:sz="0" w:space="0" w:color="auto"/>
          </w:divBdr>
        </w:div>
        <w:div w:id="870919783">
          <w:marLeft w:val="0"/>
          <w:marRight w:val="0"/>
          <w:marTop w:val="0"/>
          <w:marBottom w:val="0"/>
          <w:divBdr>
            <w:top w:val="none" w:sz="0" w:space="0" w:color="auto"/>
            <w:left w:val="none" w:sz="0" w:space="0" w:color="auto"/>
            <w:bottom w:val="none" w:sz="0" w:space="0" w:color="auto"/>
            <w:right w:val="none" w:sz="0" w:space="0" w:color="auto"/>
          </w:divBdr>
        </w:div>
        <w:div w:id="1052389057">
          <w:blockQuote w:val="1"/>
          <w:marLeft w:val="0"/>
          <w:marRight w:val="0"/>
          <w:marTop w:val="0"/>
          <w:marBottom w:val="0"/>
          <w:divBdr>
            <w:top w:val="none" w:sz="0" w:space="0" w:color="auto"/>
            <w:left w:val="none" w:sz="0" w:space="0" w:color="auto"/>
            <w:bottom w:val="none" w:sz="0" w:space="0" w:color="auto"/>
            <w:right w:val="none" w:sz="0" w:space="0" w:color="auto"/>
          </w:divBdr>
        </w:div>
        <w:div w:id="756638052">
          <w:marLeft w:val="0"/>
          <w:marRight w:val="0"/>
          <w:marTop w:val="0"/>
          <w:marBottom w:val="0"/>
          <w:divBdr>
            <w:top w:val="none" w:sz="0" w:space="0" w:color="auto"/>
            <w:left w:val="none" w:sz="0" w:space="0" w:color="auto"/>
            <w:bottom w:val="none" w:sz="0" w:space="0" w:color="auto"/>
            <w:right w:val="none" w:sz="0" w:space="0" w:color="auto"/>
          </w:divBdr>
        </w:div>
        <w:div w:id="1769808844">
          <w:blockQuote w:val="1"/>
          <w:marLeft w:val="0"/>
          <w:marRight w:val="0"/>
          <w:marTop w:val="0"/>
          <w:marBottom w:val="0"/>
          <w:divBdr>
            <w:top w:val="none" w:sz="0" w:space="0" w:color="auto"/>
            <w:left w:val="none" w:sz="0" w:space="0" w:color="auto"/>
            <w:bottom w:val="none" w:sz="0" w:space="0" w:color="auto"/>
            <w:right w:val="none" w:sz="0" w:space="0" w:color="auto"/>
          </w:divBdr>
        </w:div>
        <w:div w:id="1853756716">
          <w:marLeft w:val="0"/>
          <w:marRight w:val="0"/>
          <w:marTop w:val="0"/>
          <w:marBottom w:val="0"/>
          <w:divBdr>
            <w:top w:val="none" w:sz="0" w:space="0" w:color="auto"/>
            <w:left w:val="none" w:sz="0" w:space="0" w:color="auto"/>
            <w:bottom w:val="none" w:sz="0" w:space="0" w:color="auto"/>
            <w:right w:val="none" w:sz="0" w:space="0" w:color="auto"/>
          </w:divBdr>
        </w:div>
        <w:div w:id="560870399">
          <w:blockQuote w:val="1"/>
          <w:marLeft w:val="0"/>
          <w:marRight w:val="0"/>
          <w:marTop w:val="0"/>
          <w:marBottom w:val="0"/>
          <w:divBdr>
            <w:top w:val="none" w:sz="0" w:space="0" w:color="auto"/>
            <w:left w:val="none" w:sz="0" w:space="0" w:color="auto"/>
            <w:bottom w:val="none" w:sz="0" w:space="0" w:color="auto"/>
            <w:right w:val="none" w:sz="0" w:space="0" w:color="auto"/>
          </w:divBdr>
        </w:div>
        <w:div w:id="1658918452">
          <w:marLeft w:val="0"/>
          <w:marRight w:val="0"/>
          <w:marTop w:val="0"/>
          <w:marBottom w:val="0"/>
          <w:divBdr>
            <w:top w:val="none" w:sz="0" w:space="0" w:color="auto"/>
            <w:left w:val="none" w:sz="0" w:space="0" w:color="auto"/>
            <w:bottom w:val="none" w:sz="0" w:space="0" w:color="auto"/>
            <w:right w:val="none" w:sz="0" w:space="0" w:color="auto"/>
          </w:divBdr>
        </w:div>
        <w:div w:id="1758942534">
          <w:blockQuote w:val="1"/>
          <w:marLeft w:val="0"/>
          <w:marRight w:val="0"/>
          <w:marTop w:val="0"/>
          <w:marBottom w:val="0"/>
          <w:divBdr>
            <w:top w:val="none" w:sz="0" w:space="0" w:color="auto"/>
            <w:left w:val="none" w:sz="0" w:space="0" w:color="auto"/>
            <w:bottom w:val="none" w:sz="0" w:space="0" w:color="auto"/>
            <w:right w:val="none" w:sz="0" w:space="0" w:color="auto"/>
          </w:divBdr>
        </w:div>
        <w:div w:id="1941524613">
          <w:marLeft w:val="0"/>
          <w:marRight w:val="0"/>
          <w:marTop w:val="0"/>
          <w:marBottom w:val="0"/>
          <w:divBdr>
            <w:top w:val="none" w:sz="0" w:space="0" w:color="auto"/>
            <w:left w:val="none" w:sz="0" w:space="0" w:color="auto"/>
            <w:bottom w:val="none" w:sz="0" w:space="0" w:color="auto"/>
            <w:right w:val="none" w:sz="0" w:space="0" w:color="auto"/>
          </w:divBdr>
        </w:div>
        <w:div w:id="640307147">
          <w:blockQuote w:val="1"/>
          <w:marLeft w:val="0"/>
          <w:marRight w:val="0"/>
          <w:marTop w:val="0"/>
          <w:marBottom w:val="0"/>
          <w:divBdr>
            <w:top w:val="none" w:sz="0" w:space="0" w:color="auto"/>
            <w:left w:val="none" w:sz="0" w:space="0" w:color="auto"/>
            <w:bottom w:val="none" w:sz="0" w:space="0" w:color="auto"/>
            <w:right w:val="none" w:sz="0" w:space="0" w:color="auto"/>
          </w:divBdr>
        </w:div>
        <w:div w:id="1301493768">
          <w:marLeft w:val="0"/>
          <w:marRight w:val="0"/>
          <w:marTop w:val="0"/>
          <w:marBottom w:val="0"/>
          <w:divBdr>
            <w:top w:val="none" w:sz="0" w:space="0" w:color="auto"/>
            <w:left w:val="none" w:sz="0" w:space="0" w:color="auto"/>
            <w:bottom w:val="none" w:sz="0" w:space="0" w:color="auto"/>
            <w:right w:val="none" w:sz="0" w:space="0" w:color="auto"/>
          </w:divBdr>
        </w:div>
        <w:div w:id="1943951373">
          <w:blockQuote w:val="1"/>
          <w:marLeft w:val="0"/>
          <w:marRight w:val="0"/>
          <w:marTop w:val="0"/>
          <w:marBottom w:val="0"/>
          <w:divBdr>
            <w:top w:val="none" w:sz="0" w:space="0" w:color="auto"/>
            <w:left w:val="none" w:sz="0" w:space="0" w:color="auto"/>
            <w:bottom w:val="none" w:sz="0" w:space="0" w:color="auto"/>
            <w:right w:val="none" w:sz="0" w:space="0" w:color="auto"/>
          </w:divBdr>
        </w:div>
        <w:div w:id="85345106">
          <w:marLeft w:val="0"/>
          <w:marRight w:val="0"/>
          <w:marTop w:val="0"/>
          <w:marBottom w:val="0"/>
          <w:divBdr>
            <w:top w:val="none" w:sz="0" w:space="0" w:color="auto"/>
            <w:left w:val="none" w:sz="0" w:space="0" w:color="auto"/>
            <w:bottom w:val="none" w:sz="0" w:space="0" w:color="auto"/>
            <w:right w:val="none" w:sz="0" w:space="0" w:color="auto"/>
          </w:divBdr>
        </w:div>
        <w:div w:id="927150948">
          <w:blockQuote w:val="1"/>
          <w:marLeft w:val="0"/>
          <w:marRight w:val="0"/>
          <w:marTop w:val="0"/>
          <w:marBottom w:val="0"/>
          <w:divBdr>
            <w:top w:val="none" w:sz="0" w:space="0" w:color="auto"/>
            <w:left w:val="none" w:sz="0" w:space="0" w:color="auto"/>
            <w:bottom w:val="none" w:sz="0" w:space="0" w:color="auto"/>
            <w:right w:val="none" w:sz="0" w:space="0" w:color="auto"/>
          </w:divBdr>
        </w:div>
        <w:div w:id="750664265">
          <w:marLeft w:val="0"/>
          <w:marRight w:val="0"/>
          <w:marTop w:val="0"/>
          <w:marBottom w:val="0"/>
          <w:divBdr>
            <w:top w:val="none" w:sz="0" w:space="0" w:color="auto"/>
            <w:left w:val="none" w:sz="0" w:space="0" w:color="auto"/>
            <w:bottom w:val="none" w:sz="0" w:space="0" w:color="auto"/>
            <w:right w:val="none" w:sz="0" w:space="0" w:color="auto"/>
          </w:divBdr>
        </w:div>
        <w:div w:id="321668158">
          <w:blockQuote w:val="1"/>
          <w:marLeft w:val="0"/>
          <w:marRight w:val="0"/>
          <w:marTop w:val="0"/>
          <w:marBottom w:val="0"/>
          <w:divBdr>
            <w:top w:val="none" w:sz="0" w:space="0" w:color="auto"/>
            <w:left w:val="none" w:sz="0" w:space="0" w:color="auto"/>
            <w:bottom w:val="none" w:sz="0" w:space="0" w:color="auto"/>
            <w:right w:val="none" w:sz="0" w:space="0" w:color="auto"/>
          </w:divBdr>
        </w:div>
        <w:div w:id="148138272">
          <w:marLeft w:val="0"/>
          <w:marRight w:val="0"/>
          <w:marTop w:val="0"/>
          <w:marBottom w:val="0"/>
          <w:divBdr>
            <w:top w:val="none" w:sz="0" w:space="0" w:color="auto"/>
            <w:left w:val="none" w:sz="0" w:space="0" w:color="auto"/>
            <w:bottom w:val="none" w:sz="0" w:space="0" w:color="auto"/>
            <w:right w:val="none" w:sz="0" w:space="0" w:color="auto"/>
          </w:divBdr>
        </w:div>
        <w:div w:id="85005408">
          <w:blockQuote w:val="1"/>
          <w:marLeft w:val="0"/>
          <w:marRight w:val="0"/>
          <w:marTop w:val="0"/>
          <w:marBottom w:val="0"/>
          <w:divBdr>
            <w:top w:val="none" w:sz="0" w:space="0" w:color="auto"/>
            <w:left w:val="none" w:sz="0" w:space="0" w:color="auto"/>
            <w:bottom w:val="none" w:sz="0" w:space="0" w:color="auto"/>
            <w:right w:val="none" w:sz="0" w:space="0" w:color="auto"/>
          </w:divBdr>
        </w:div>
        <w:div w:id="814875630">
          <w:marLeft w:val="0"/>
          <w:marRight w:val="0"/>
          <w:marTop w:val="0"/>
          <w:marBottom w:val="0"/>
          <w:divBdr>
            <w:top w:val="none" w:sz="0" w:space="0" w:color="auto"/>
            <w:left w:val="none" w:sz="0" w:space="0" w:color="auto"/>
            <w:bottom w:val="none" w:sz="0" w:space="0" w:color="auto"/>
            <w:right w:val="none" w:sz="0" w:space="0" w:color="auto"/>
          </w:divBdr>
        </w:div>
        <w:div w:id="1238324088">
          <w:blockQuote w:val="1"/>
          <w:marLeft w:val="0"/>
          <w:marRight w:val="0"/>
          <w:marTop w:val="0"/>
          <w:marBottom w:val="0"/>
          <w:divBdr>
            <w:top w:val="none" w:sz="0" w:space="0" w:color="auto"/>
            <w:left w:val="none" w:sz="0" w:space="0" w:color="auto"/>
            <w:bottom w:val="none" w:sz="0" w:space="0" w:color="auto"/>
            <w:right w:val="none" w:sz="0" w:space="0" w:color="auto"/>
          </w:divBdr>
        </w:div>
        <w:div w:id="856584040">
          <w:marLeft w:val="0"/>
          <w:marRight w:val="0"/>
          <w:marTop w:val="0"/>
          <w:marBottom w:val="0"/>
          <w:divBdr>
            <w:top w:val="none" w:sz="0" w:space="0" w:color="auto"/>
            <w:left w:val="none" w:sz="0" w:space="0" w:color="auto"/>
            <w:bottom w:val="none" w:sz="0" w:space="0" w:color="auto"/>
            <w:right w:val="none" w:sz="0" w:space="0" w:color="auto"/>
          </w:divBdr>
        </w:div>
        <w:div w:id="816218056">
          <w:blockQuote w:val="1"/>
          <w:marLeft w:val="0"/>
          <w:marRight w:val="0"/>
          <w:marTop w:val="0"/>
          <w:marBottom w:val="0"/>
          <w:divBdr>
            <w:top w:val="none" w:sz="0" w:space="0" w:color="auto"/>
            <w:left w:val="none" w:sz="0" w:space="0" w:color="auto"/>
            <w:bottom w:val="none" w:sz="0" w:space="0" w:color="auto"/>
            <w:right w:val="none" w:sz="0" w:space="0" w:color="auto"/>
          </w:divBdr>
        </w:div>
        <w:div w:id="938952673">
          <w:marLeft w:val="0"/>
          <w:marRight w:val="0"/>
          <w:marTop w:val="0"/>
          <w:marBottom w:val="0"/>
          <w:divBdr>
            <w:top w:val="none" w:sz="0" w:space="0" w:color="auto"/>
            <w:left w:val="none" w:sz="0" w:space="0" w:color="auto"/>
            <w:bottom w:val="none" w:sz="0" w:space="0" w:color="auto"/>
            <w:right w:val="none" w:sz="0" w:space="0" w:color="auto"/>
          </w:divBdr>
        </w:div>
        <w:div w:id="350885890">
          <w:blockQuote w:val="1"/>
          <w:marLeft w:val="0"/>
          <w:marRight w:val="0"/>
          <w:marTop w:val="0"/>
          <w:marBottom w:val="0"/>
          <w:divBdr>
            <w:top w:val="none" w:sz="0" w:space="0" w:color="auto"/>
            <w:left w:val="none" w:sz="0" w:space="0" w:color="auto"/>
            <w:bottom w:val="none" w:sz="0" w:space="0" w:color="auto"/>
            <w:right w:val="none" w:sz="0" w:space="0" w:color="auto"/>
          </w:divBdr>
        </w:div>
        <w:div w:id="148249139">
          <w:marLeft w:val="0"/>
          <w:marRight w:val="0"/>
          <w:marTop w:val="0"/>
          <w:marBottom w:val="0"/>
          <w:divBdr>
            <w:top w:val="none" w:sz="0" w:space="0" w:color="auto"/>
            <w:left w:val="none" w:sz="0" w:space="0" w:color="auto"/>
            <w:bottom w:val="none" w:sz="0" w:space="0" w:color="auto"/>
            <w:right w:val="none" w:sz="0" w:space="0" w:color="auto"/>
          </w:divBdr>
        </w:div>
        <w:div w:id="1044912430">
          <w:blockQuote w:val="1"/>
          <w:marLeft w:val="0"/>
          <w:marRight w:val="0"/>
          <w:marTop w:val="0"/>
          <w:marBottom w:val="0"/>
          <w:divBdr>
            <w:top w:val="none" w:sz="0" w:space="0" w:color="auto"/>
            <w:left w:val="none" w:sz="0" w:space="0" w:color="auto"/>
            <w:bottom w:val="none" w:sz="0" w:space="0" w:color="auto"/>
            <w:right w:val="none" w:sz="0" w:space="0" w:color="auto"/>
          </w:divBdr>
        </w:div>
        <w:div w:id="23754525">
          <w:marLeft w:val="0"/>
          <w:marRight w:val="0"/>
          <w:marTop w:val="0"/>
          <w:marBottom w:val="0"/>
          <w:divBdr>
            <w:top w:val="none" w:sz="0" w:space="0" w:color="auto"/>
            <w:left w:val="none" w:sz="0" w:space="0" w:color="auto"/>
            <w:bottom w:val="none" w:sz="0" w:space="0" w:color="auto"/>
            <w:right w:val="none" w:sz="0" w:space="0" w:color="auto"/>
          </w:divBdr>
        </w:div>
        <w:div w:id="979698133">
          <w:blockQuote w:val="1"/>
          <w:marLeft w:val="0"/>
          <w:marRight w:val="0"/>
          <w:marTop w:val="0"/>
          <w:marBottom w:val="0"/>
          <w:divBdr>
            <w:top w:val="none" w:sz="0" w:space="0" w:color="auto"/>
            <w:left w:val="none" w:sz="0" w:space="0" w:color="auto"/>
            <w:bottom w:val="none" w:sz="0" w:space="0" w:color="auto"/>
            <w:right w:val="none" w:sz="0" w:space="0" w:color="auto"/>
          </w:divBdr>
        </w:div>
        <w:div w:id="1407806196">
          <w:marLeft w:val="0"/>
          <w:marRight w:val="0"/>
          <w:marTop w:val="0"/>
          <w:marBottom w:val="0"/>
          <w:divBdr>
            <w:top w:val="none" w:sz="0" w:space="0" w:color="auto"/>
            <w:left w:val="none" w:sz="0" w:space="0" w:color="auto"/>
            <w:bottom w:val="none" w:sz="0" w:space="0" w:color="auto"/>
            <w:right w:val="none" w:sz="0" w:space="0" w:color="auto"/>
          </w:divBdr>
        </w:div>
        <w:div w:id="1420786285">
          <w:blockQuote w:val="1"/>
          <w:marLeft w:val="0"/>
          <w:marRight w:val="0"/>
          <w:marTop w:val="0"/>
          <w:marBottom w:val="0"/>
          <w:divBdr>
            <w:top w:val="none" w:sz="0" w:space="0" w:color="auto"/>
            <w:left w:val="none" w:sz="0" w:space="0" w:color="auto"/>
            <w:bottom w:val="none" w:sz="0" w:space="0" w:color="auto"/>
            <w:right w:val="none" w:sz="0" w:space="0" w:color="auto"/>
          </w:divBdr>
        </w:div>
        <w:div w:id="1147283892">
          <w:marLeft w:val="0"/>
          <w:marRight w:val="0"/>
          <w:marTop w:val="0"/>
          <w:marBottom w:val="0"/>
          <w:divBdr>
            <w:top w:val="none" w:sz="0" w:space="0" w:color="auto"/>
            <w:left w:val="none" w:sz="0" w:space="0" w:color="auto"/>
            <w:bottom w:val="none" w:sz="0" w:space="0" w:color="auto"/>
            <w:right w:val="none" w:sz="0" w:space="0" w:color="auto"/>
          </w:divBdr>
        </w:div>
        <w:div w:id="2091657206">
          <w:blockQuote w:val="1"/>
          <w:marLeft w:val="0"/>
          <w:marRight w:val="0"/>
          <w:marTop w:val="0"/>
          <w:marBottom w:val="0"/>
          <w:divBdr>
            <w:top w:val="none" w:sz="0" w:space="0" w:color="auto"/>
            <w:left w:val="none" w:sz="0" w:space="0" w:color="auto"/>
            <w:bottom w:val="none" w:sz="0" w:space="0" w:color="auto"/>
            <w:right w:val="none" w:sz="0" w:space="0" w:color="auto"/>
          </w:divBdr>
        </w:div>
        <w:div w:id="247427154">
          <w:marLeft w:val="0"/>
          <w:marRight w:val="0"/>
          <w:marTop w:val="0"/>
          <w:marBottom w:val="0"/>
          <w:divBdr>
            <w:top w:val="none" w:sz="0" w:space="0" w:color="auto"/>
            <w:left w:val="none" w:sz="0" w:space="0" w:color="auto"/>
            <w:bottom w:val="none" w:sz="0" w:space="0" w:color="auto"/>
            <w:right w:val="none" w:sz="0" w:space="0" w:color="auto"/>
          </w:divBdr>
        </w:div>
        <w:div w:id="1592935904">
          <w:blockQuote w:val="1"/>
          <w:marLeft w:val="0"/>
          <w:marRight w:val="0"/>
          <w:marTop w:val="0"/>
          <w:marBottom w:val="0"/>
          <w:divBdr>
            <w:top w:val="none" w:sz="0" w:space="0" w:color="auto"/>
            <w:left w:val="none" w:sz="0" w:space="0" w:color="auto"/>
            <w:bottom w:val="none" w:sz="0" w:space="0" w:color="auto"/>
            <w:right w:val="none" w:sz="0" w:space="0" w:color="auto"/>
          </w:divBdr>
        </w:div>
        <w:div w:id="897665056">
          <w:marLeft w:val="0"/>
          <w:marRight w:val="0"/>
          <w:marTop w:val="0"/>
          <w:marBottom w:val="0"/>
          <w:divBdr>
            <w:top w:val="none" w:sz="0" w:space="0" w:color="auto"/>
            <w:left w:val="none" w:sz="0" w:space="0" w:color="auto"/>
            <w:bottom w:val="none" w:sz="0" w:space="0" w:color="auto"/>
            <w:right w:val="none" w:sz="0" w:space="0" w:color="auto"/>
          </w:divBdr>
        </w:div>
        <w:div w:id="253981255">
          <w:blockQuote w:val="1"/>
          <w:marLeft w:val="0"/>
          <w:marRight w:val="0"/>
          <w:marTop w:val="0"/>
          <w:marBottom w:val="0"/>
          <w:divBdr>
            <w:top w:val="none" w:sz="0" w:space="0" w:color="auto"/>
            <w:left w:val="none" w:sz="0" w:space="0" w:color="auto"/>
            <w:bottom w:val="none" w:sz="0" w:space="0" w:color="auto"/>
            <w:right w:val="none" w:sz="0" w:space="0" w:color="auto"/>
          </w:divBdr>
        </w:div>
        <w:div w:id="770661847">
          <w:marLeft w:val="0"/>
          <w:marRight w:val="0"/>
          <w:marTop w:val="0"/>
          <w:marBottom w:val="0"/>
          <w:divBdr>
            <w:top w:val="none" w:sz="0" w:space="0" w:color="auto"/>
            <w:left w:val="none" w:sz="0" w:space="0" w:color="auto"/>
            <w:bottom w:val="none" w:sz="0" w:space="0" w:color="auto"/>
            <w:right w:val="none" w:sz="0" w:space="0" w:color="auto"/>
          </w:divBdr>
        </w:div>
        <w:div w:id="217059895">
          <w:blockQuote w:val="1"/>
          <w:marLeft w:val="0"/>
          <w:marRight w:val="0"/>
          <w:marTop w:val="0"/>
          <w:marBottom w:val="0"/>
          <w:divBdr>
            <w:top w:val="none" w:sz="0" w:space="0" w:color="auto"/>
            <w:left w:val="none" w:sz="0" w:space="0" w:color="auto"/>
            <w:bottom w:val="none" w:sz="0" w:space="0" w:color="auto"/>
            <w:right w:val="none" w:sz="0" w:space="0" w:color="auto"/>
          </w:divBdr>
        </w:div>
        <w:div w:id="1578786017">
          <w:marLeft w:val="0"/>
          <w:marRight w:val="0"/>
          <w:marTop w:val="0"/>
          <w:marBottom w:val="0"/>
          <w:divBdr>
            <w:top w:val="none" w:sz="0" w:space="0" w:color="auto"/>
            <w:left w:val="none" w:sz="0" w:space="0" w:color="auto"/>
            <w:bottom w:val="none" w:sz="0" w:space="0" w:color="auto"/>
            <w:right w:val="none" w:sz="0" w:space="0" w:color="auto"/>
          </w:divBdr>
        </w:div>
        <w:div w:id="1051614453">
          <w:blockQuote w:val="1"/>
          <w:marLeft w:val="0"/>
          <w:marRight w:val="0"/>
          <w:marTop w:val="0"/>
          <w:marBottom w:val="0"/>
          <w:divBdr>
            <w:top w:val="none" w:sz="0" w:space="0" w:color="auto"/>
            <w:left w:val="none" w:sz="0" w:space="0" w:color="auto"/>
            <w:bottom w:val="none" w:sz="0" w:space="0" w:color="auto"/>
            <w:right w:val="none" w:sz="0" w:space="0" w:color="auto"/>
          </w:divBdr>
        </w:div>
        <w:div w:id="1353067580">
          <w:marLeft w:val="0"/>
          <w:marRight w:val="0"/>
          <w:marTop w:val="0"/>
          <w:marBottom w:val="0"/>
          <w:divBdr>
            <w:top w:val="none" w:sz="0" w:space="0" w:color="auto"/>
            <w:left w:val="none" w:sz="0" w:space="0" w:color="auto"/>
            <w:bottom w:val="none" w:sz="0" w:space="0" w:color="auto"/>
            <w:right w:val="none" w:sz="0" w:space="0" w:color="auto"/>
          </w:divBdr>
        </w:div>
        <w:div w:id="41449090">
          <w:blockQuote w:val="1"/>
          <w:marLeft w:val="0"/>
          <w:marRight w:val="0"/>
          <w:marTop w:val="0"/>
          <w:marBottom w:val="0"/>
          <w:divBdr>
            <w:top w:val="none" w:sz="0" w:space="0" w:color="auto"/>
            <w:left w:val="none" w:sz="0" w:space="0" w:color="auto"/>
            <w:bottom w:val="none" w:sz="0" w:space="0" w:color="auto"/>
            <w:right w:val="none" w:sz="0" w:space="0" w:color="auto"/>
          </w:divBdr>
        </w:div>
        <w:div w:id="184485776">
          <w:marLeft w:val="0"/>
          <w:marRight w:val="0"/>
          <w:marTop w:val="0"/>
          <w:marBottom w:val="0"/>
          <w:divBdr>
            <w:top w:val="none" w:sz="0" w:space="0" w:color="auto"/>
            <w:left w:val="none" w:sz="0" w:space="0" w:color="auto"/>
            <w:bottom w:val="none" w:sz="0" w:space="0" w:color="auto"/>
            <w:right w:val="none" w:sz="0" w:space="0" w:color="auto"/>
          </w:divBdr>
        </w:div>
        <w:div w:id="1008172220">
          <w:blockQuote w:val="1"/>
          <w:marLeft w:val="0"/>
          <w:marRight w:val="0"/>
          <w:marTop w:val="0"/>
          <w:marBottom w:val="0"/>
          <w:divBdr>
            <w:top w:val="none" w:sz="0" w:space="0" w:color="auto"/>
            <w:left w:val="none" w:sz="0" w:space="0" w:color="auto"/>
            <w:bottom w:val="none" w:sz="0" w:space="0" w:color="auto"/>
            <w:right w:val="none" w:sz="0" w:space="0" w:color="auto"/>
          </w:divBdr>
        </w:div>
        <w:div w:id="1403790146">
          <w:marLeft w:val="0"/>
          <w:marRight w:val="0"/>
          <w:marTop w:val="0"/>
          <w:marBottom w:val="0"/>
          <w:divBdr>
            <w:top w:val="none" w:sz="0" w:space="0" w:color="auto"/>
            <w:left w:val="none" w:sz="0" w:space="0" w:color="auto"/>
            <w:bottom w:val="none" w:sz="0" w:space="0" w:color="auto"/>
            <w:right w:val="none" w:sz="0" w:space="0" w:color="auto"/>
          </w:divBdr>
        </w:div>
        <w:div w:id="493492964">
          <w:blockQuote w:val="1"/>
          <w:marLeft w:val="0"/>
          <w:marRight w:val="0"/>
          <w:marTop w:val="0"/>
          <w:marBottom w:val="0"/>
          <w:divBdr>
            <w:top w:val="none" w:sz="0" w:space="0" w:color="auto"/>
            <w:left w:val="none" w:sz="0" w:space="0" w:color="auto"/>
            <w:bottom w:val="none" w:sz="0" w:space="0" w:color="auto"/>
            <w:right w:val="none" w:sz="0" w:space="0" w:color="auto"/>
          </w:divBdr>
        </w:div>
        <w:div w:id="445580453">
          <w:marLeft w:val="0"/>
          <w:marRight w:val="0"/>
          <w:marTop w:val="0"/>
          <w:marBottom w:val="0"/>
          <w:divBdr>
            <w:top w:val="none" w:sz="0" w:space="0" w:color="auto"/>
            <w:left w:val="none" w:sz="0" w:space="0" w:color="auto"/>
            <w:bottom w:val="none" w:sz="0" w:space="0" w:color="auto"/>
            <w:right w:val="none" w:sz="0" w:space="0" w:color="auto"/>
          </w:divBdr>
        </w:div>
        <w:div w:id="1063530884">
          <w:blockQuote w:val="1"/>
          <w:marLeft w:val="0"/>
          <w:marRight w:val="0"/>
          <w:marTop w:val="0"/>
          <w:marBottom w:val="0"/>
          <w:divBdr>
            <w:top w:val="none" w:sz="0" w:space="0" w:color="auto"/>
            <w:left w:val="none" w:sz="0" w:space="0" w:color="auto"/>
            <w:bottom w:val="none" w:sz="0" w:space="0" w:color="auto"/>
            <w:right w:val="none" w:sz="0" w:space="0" w:color="auto"/>
          </w:divBdr>
        </w:div>
        <w:div w:id="566452821">
          <w:marLeft w:val="0"/>
          <w:marRight w:val="0"/>
          <w:marTop w:val="0"/>
          <w:marBottom w:val="0"/>
          <w:divBdr>
            <w:top w:val="none" w:sz="0" w:space="0" w:color="auto"/>
            <w:left w:val="none" w:sz="0" w:space="0" w:color="auto"/>
            <w:bottom w:val="none" w:sz="0" w:space="0" w:color="auto"/>
            <w:right w:val="none" w:sz="0" w:space="0" w:color="auto"/>
          </w:divBdr>
        </w:div>
        <w:div w:id="761337562">
          <w:blockQuote w:val="1"/>
          <w:marLeft w:val="0"/>
          <w:marRight w:val="0"/>
          <w:marTop w:val="0"/>
          <w:marBottom w:val="0"/>
          <w:divBdr>
            <w:top w:val="none" w:sz="0" w:space="0" w:color="auto"/>
            <w:left w:val="none" w:sz="0" w:space="0" w:color="auto"/>
            <w:bottom w:val="none" w:sz="0" w:space="0" w:color="auto"/>
            <w:right w:val="none" w:sz="0" w:space="0" w:color="auto"/>
          </w:divBdr>
        </w:div>
        <w:div w:id="1048073376">
          <w:marLeft w:val="0"/>
          <w:marRight w:val="0"/>
          <w:marTop w:val="0"/>
          <w:marBottom w:val="0"/>
          <w:divBdr>
            <w:top w:val="none" w:sz="0" w:space="0" w:color="auto"/>
            <w:left w:val="none" w:sz="0" w:space="0" w:color="auto"/>
            <w:bottom w:val="none" w:sz="0" w:space="0" w:color="auto"/>
            <w:right w:val="none" w:sz="0" w:space="0" w:color="auto"/>
          </w:divBdr>
        </w:div>
        <w:div w:id="400715345">
          <w:blockQuote w:val="1"/>
          <w:marLeft w:val="0"/>
          <w:marRight w:val="0"/>
          <w:marTop w:val="0"/>
          <w:marBottom w:val="0"/>
          <w:divBdr>
            <w:top w:val="none" w:sz="0" w:space="0" w:color="auto"/>
            <w:left w:val="none" w:sz="0" w:space="0" w:color="auto"/>
            <w:bottom w:val="none" w:sz="0" w:space="0" w:color="auto"/>
            <w:right w:val="none" w:sz="0" w:space="0" w:color="auto"/>
          </w:divBdr>
        </w:div>
        <w:div w:id="1276250524">
          <w:marLeft w:val="0"/>
          <w:marRight w:val="0"/>
          <w:marTop w:val="0"/>
          <w:marBottom w:val="0"/>
          <w:divBdr>
            <w:top w:val="none" w:sz="0" w:space="0" w:color="auto"/>
            <w:left w:val="none" w:sz="0" w:space="0" w:color="auto"/>
            <w:bottom w:val="none" w:sz="0" w:space="0" w:color="auto"/>
            <w:right w:val="none" w:sz="0" w:space="0" w:color="auto"/>
          </w:divBdr>
        </w:div>
        <w:div w:id="1792821822">
          <w:blockQuote w:val="1"/>
          <w:marLeft w:val="0"/>
          <w:marRight w:val="0"/>
          <w:marTop w:val="0"/>
          <w:marBottom w:val="0"/>
          <w:divBdr>
            <w:top w:val="none" w:sz="0" w:space="0" w:color="auto"/>
            <w:left w:val="none" w:sz="0" w:space="0" w:color="auto"/>
            <w:bottom w:val="none" w:sz="0" w:space="0" w:color="auto"/>
            <w:right w:val="none" w:sz="0" w:space="0" w:color="auto"/>
          </w:divBdr>
        </w:div>
        <w:div w:id="1212351591">
          <w:marLeft w:val="0"/>
          <w:marRight w:val="0"/>
          <w:marTop w:val="0"/>
          <w:marBottom w:val="0"/>
          <w:divBdr>
            <w:top w:val="none" w:sz="0" w:space="0" w:color="auto"/>
            <w:left w:val="none" w:sz="0" w:space="0" w:color="auto"/>
            <w:bottom w:val="none" w:sz="0" w:space="0" w:color="auto"/>
            <w:right w:val="none" w:sz="0" w:space="0" w:color="auto"/>
          </w:divBdr>
        </w:div>
        <w:div w:id="1550726636">
          <w:blockQuote w:val="1"/>
          <w:marLeft w:val="0"/>
          <w:marRight w:val="0"/>
          <w:marTop w:val="0"/>
          <w:marBottom w:val="0"/>
          <w:divBdr>
            <w:top w:val="none" w:sz="0" w:space="0" w:color="auto"/>
            <w:left w:val="none" w:sz="0" w:space="0" w:color="auto"/>
            <w:bottom w:val="none" w:sz="0" w:space="0" w:color="auto"/>
            <w:right w:val="none" w:sz="0" w:space="0" w:color="auto"/>
          </w:divBdr>
        </w:div>
        <w:div w:id="1063135955">
          <w:marLeft w:val="0"/>
          <w:marRight w:val="0"/>
          <w:marTop w:val="0"/>
          <w:marBottom w:val="0"/>
          <w:divBdr>
            <w:top w:val="none" w:sz="0" w:space="0" w:color="auto"/>
            <w:left w:val="none" w:sz="0" w:space="0" w:color="auto"/>
            <w:bottom w:val="none" w:sz="0" w:space="0" w:color="auto"/>
            <w:right w:val="none" w:sz="0" w:space="0" w:color="auto"/>
          </w:divBdr>
        </w:div>
        <w:div w:id="809175891">
          <w:blockQuote w:val="1"/>
          <w:marLeft w:val="0"/>
          <w:marRight w:val="0"/>
          <w:marTop w:val="0"/>
          <w:marBottom w:val="0"/>
          <w:divBdr>
            <w:top w:val="none" w:sz="0" w:space="0" w:color="auto"/>
            <w:left w:val="none" w:sz="0" w:space="0" w:color="auto"/>
            <w:bottom w:val="none" w:sz="0" w:space="0" w:color="auto"/>
            <w:right w:val="none" w:sz="0" w:space="0" w:color="auto"/>
          </w:divBdr>
        </w:div>
        <w:div w:id="2080252196">
          <w:marLeft w:val="0"/>
          <w:marRight w:val="0"/>
          <w:marTop w:val="0"/>
          <w:marBottom w:val="0"/>
          <w:divBdr>
            <w:top w:val="none" w:sz="0" w:space="0" w:color="auto"/>
            <w:left w:val="none" w:sz="0" w:space="0" w:color="auto"/>
            <w:bottom w:val="none" w:sz="0" w:space="0" w:color="auto"/>
            <w:right w:val="none" w:sz="0" w:space="0" w:color="auto"/>
          </w:divBdr>
        </w:div>
        <w:div w:id="1840387335">
          <w:blockQuote w:val="1"/>
          <w:marLeft w:val="0"/>
          <w:marRight w:val="0"/>
          <w:marTop w:val="0"/>
          <w:marBottom w:val="0"/>
          <w:divBdr>
            <w:top w:val="none" w:sz="0" w:space="0" w:color="auto"/>
            <w:left w:val="none" w:sz="0" w:space="0" w:color="auto"/>
            <w:bottom w:val="none" w:sz="0" w:space="0" w:color="auto"/>
            <w:right w:val="none" w:sz="0" w:space="0" w:color="auto"/>
          </w:divBdr>
        </w:div>
        <w:div w:id="681706170">
          <w:marLeft w:val="0"/>
          <w:marRight w:val="0"/>
          <w:marTop w:val="0"/>
          <w:marBottom w:val="0"/>
          <w:divBdr>
            <w:top w:val="none" w:sz="0" w:space="0" w:color="auto"/>
            <w:left w:val="none" w:sz="0" w:space="0" w:color="auto"/>
            <w:bottom w:val="none" w:sz="0" w:space="0" w:color="auto"/>
            <w:right w:val="none" w:sz="0" w:space="0" w:color="auto"/>
          </w:divBdr>
        </w:div>
        <w:div w:id="1358000613">
          <w:blockQuote w:val="1"/>
          <w:marLeft w:val="0"/>
          <w:marRight w:val="0"/>
          <w:marTop w:val="0"/>
          <w:marBottom w:val="0"/>
          <w:divBdr>
            <w:top w:val="none" w:sz="0" w:space="0" w:color="auto"/>
            <w:left w:val="none" w:sz="0" w:space="0" w:color="auto"/>
            <w:bottom w:val="none" w:sz="0" w:space="0" w:color="auto"/>
            <w:right w:val="none" w:sz="0" w:space="0" w:color="auto"/>
          </w:divBdr>
        </w:div>
        <w:div w:id="18358185">
          <w:marLeft w:val="0"/>
          <w:marRight w:val="0"/>
          <w:marTop w:val="0"/>
          <w:marBottom w:val="0"/>
          <w:divBdr>
            <w:top w:val="none" w:sz="0" w:space="0" w:color="auto"/>
            <w:left w:val="none" w:sz="0" w:space="0" w:color="auto"/>
            <w:bottom w:val="none" w:sz="0" w:space="0" w:color="auto"/>
            <w:right w:val="none" w:sz="0" w:space="0" w:color="auto"/>
          </w:divBdr>
        </w:div>
        <w:div w:id="470900712">
          <w:blockQuote w:val="1"/>
          <w:marLeft w:val="0"/>
          <w:marRight w:val="0"/>
          <w:marTop w:val="0"/>
          <w:marBottom w:val="0"/>
          <w:divBdr>
            <w:top w:val="none" w:sz="0" w:space="0" w:color="auto"/>
            <w:left w:val="none" w:sz="0" w:space="0" w:color="auto"/>
            <w:bottom w:val="none" w:sz="0" w:space="0" w:color="auto"/>
            <w:right w:val="none" w:sz="0" w:space="0" w:color="auto"/>
          </w:divBdr>
        </w:div>
        <w:div w:id="1865055512">
          <w:marLeft w:val="0"/>
          <w:marRight w:val="0"/>
          <w:marTop w:val="0"/>
          <w:marBottom w:val="0"/>
          <w:divBdr>
            <w:top w:val="none" w:sz="0" w:space="0" w:color="auto"/>
            <w:left w:val="none" w:sz="0" w:space="0" w:color="auto"/>
            <w:bottom w:val="none" w:sz="0" w:space="0" w:color="auto"/>
            <w:right w:val="none" w:sz="0" w:space="0" w:color="auto"/>
          </w:divBdr>
        </w:div>
        <w:div w:id="535048353">
          <w:blockQuote w:val="1"/>
          <w:marLeft w:val="0"/>
          <w:marRight w:val="0"/>
          <w:marTop w:val="0"/>
          <w:marBottom w:val="0"/>
          <w:divBdr>
            <w:top w:val="none" w:sz="0" w:space="0" w:color="auto"/>
            <w:left w:val="none" w:sz="0" w:space="0" w:color="auto"/>
            <w:bottom w:val="none" w:sz="0" w:space="0" w:color="auto"/>
            <w:right w:val="none" w:sz="0" w:space="0" w:color="auto"/>
          </w:divBdr>
        </w:div>
        <w:div w:id="974260737">
          <w:marLeft w:val="0"/>
          <w:marRight w:val="0"/>
          <w:marTop w:val="0"/>
          <w:marBottom w:val="0"/>
          <w:divBdr>
            <w:top w:val="none" w:sz="0" w:space="0" w:color="auto"/>
            <w:left w:val="none" w:sz="0" w:space="0" w:color="auto"/>
            <w:bottom w:val="none" w:sz="0" w:space="0" w:color="auto"/>
            <w:right w:val="none" w:sz="0" w:space="0" w:color="auto"/>
          </w:divBdr>
        </w:div>
        <w:div w:id="1669136972">
          <w:blockQuote w:val="1"/>
          <w:marLeft w:val="0"/>
          <w:marRight w:val="0"/>
          <w:marTop w:val="0"/>
          <w:marBottom w:val="0"/>
          <w:divBdr>
            <w:top w:val="none" w:sz="0" w:space="0" w:color="auto"/>
            <w:left w:val="none" w:sz="0" w:space="0" w:color="auto"/>
            <w:bottom w:val="none" w:sz="0" w:space="0" w:color="auto"/>
            <w:right w:val="none" w:sz="0" w:space="0" w:color="auto"/>
          </w:divBdr>
        </w:div>
        <w:div w:id="430512463">
          <w:marLeft w:val="0"/>
          <w:marRight w:val="0"/>
          <w:marTop w:val="0"/>
          <w:marBottom w:val="0"/>
          <w:divBdr>
            <w:top w:val="none" w:sz="0" w:space="0" w:color="auto"/>
            <w:left w:val="none" w:sz="0" w:space="0" w:color="auto"/>
            <w:bottom w:val="none" w:sz="0" w:space="0" w:color="auto"/>
            <w:right w:val="none" w:sz="0" w:space="0" w:color="auto"/>
          </w:divBdr>
        </w:div>
        <w:div w:id="655884850">
          <w:blockQuote w:val="1"/>
          <w:marLeft w:val="0"/>
          <w:marRight w:val="0"/>
          <w:marTop w:val="0"/>
          <w:marBottom w:val="0"/>
          <w:divBdr>
            <w:top w:val="none" w:sz="0" w:space="0" w:color="auto"/>
            <w:left w:val="none" w:sz="0" w:space="0" w:color="auto"/>
            <w:bottom w:val="none" w:sz="0" w:space="0" w:color="auto"/>
            <w:right w:val="none" w:sz="0" w:space="0" w:color="auto"/>
          </w:divBdr>
        </w:div>
        <w:div w:id="1332024949">
          <w:marLeft w:val="0"/>
          <w:marRight w:val="0"/>
          <w:marTop w:val="0"/>
          <w:marBottom w:val="0"/>
          <w:divBdr>
            <w:top w:val="none" w:sz="0" w:space="0" w:color="auto"/>
            <w:left w:val="none" w:sz="0" w:space="0" w:color="auto"/>
            <w:bottom w:val="none" w:sz="0" w:space="0" w:color="auto"/>
            <w:right w:val="none" w:sz="0" w:space="0" w:color="auto"/>
          </w:divBdr>
        </w:div>
        <w:div w:id="443574881">
          <w:blockQuote w:val="1"/>
          <w:marLeft w:val="0"/>
          <w:marRight w:val="0"/>
          <w:marTop w:val="0"/>
          <w:marBottom w:val="0"/>
          <w:divBdr>
            <w:top w:val="none" w:sz="0" w:space="0" w:color="auto"/>
            <w:left w:val="none" w:sz="0" w:space="0" w:color="auto"/>
            <w:bottom w:val="none" w:sz="0" w:space="0" w:color="auto"/>
            <w:right w:val="none" w:sz="0" w:space="0" w:color="auto"/>
          </w:divBdr>
        </w:div>
        <w:div w:id="1091317646">
          <w:marLeft w:val="0"/>
          <w:marRight w:val="0"/>
          <w:marTop w:val="0"/>
          <w:marBottom w:val="0"/>
          <w:divBdr>
            <w:top w:val="none" w:sz="0" w:space="0" w:color="auto"/>
            <w:left w:val="none" w:sz="0" w:space="0" w:color="auto"/>
            <w:bottom w:val="none" w:sz="0" w:space="0" w:color="auto"/>
            <w:right w:val="none" w:sz="0" w:space="0" w:color="auto"/>
          </w:divBdr>
        </w:div>
        <w:div w:id="1718625212">
          <w:blockQuote w:val="1"/>
          <w:marLeft w:val="0"/>
          <w:marRight w:val="0"/>
          <w:marTop w:val="0"/>
          <w:marBottom w:val="0"/>
          <w:divBdr>
            <w:top w:val="none" w:sz="0" w:space="0" w:color="auto"/>
            <w:left w:val="none" w:sz="0" w:space="0" w:color="auto"/>
            <w:bottom w:val="none" w:sz="0" w:space="0" w:color="auto"/>
            <w:right w:val="none" w:sz="0" w:space="0" w:color="auto"/>
          </w:divBdr>
        </w:div>
        <w:div w:id="2094810853">
          <w:marLeft w:val="0"/>
          <w:marRight w:val="0"/>
          <w:marTop w:val="0"/>
          <w:marBottom w:val="0"/>
          <w:divBdr>
            <w:top w:val="none" w:sz="0" w:space="0" w:color="auto"/>
            <w:left w:val="none" w:sz="0" w:space="0" w:color="auto"/>
            <w:bottom w:val="none" w:sz="0" w:space="0" w:color="auto"/>
            <w:right w:val="none" w:sz="0" w:space="0" w:color="auto"/>
          </w:divBdr>
        </w:div>
        <w:div w:id="1463113073">
          <w:blockQuote w:val="1"/>
          <w:marLeft w:val="0"/>
          <w:marRight w:val="0"/>
          <w:marTop w:val="0"/>
          <w:marBottom w:val="0"/>
          <w:divBdr>
            <w:top w:val="none" w:sz="0" w:space="0" w:color="auto"/>
            <w:left w:val="none" w:sz="0" w:space="0" w:color="auto"/>
            <w:bottom w:val="none" w:sz="0" w:space="0" w:color="auto"/>
            <w:right w:val="none" w:sz="0" w:space="0" w:color="auto"/>
          </w:divBdr>
        </w:div>
        <w:div w:id="58329631">
          <w:marLeft w:val="0"/>
          <w:marRight w:val="0"/>
          <w:marTop w:val="0"/>
          <w:marBottom w:val="0"/>
          <w:divBdr>
            <w:top w:val="none" w:sz="0" w:space="0" w:color="auto"/>
            <w:left w:val="none" w:sz="0" w:space="0" w:color="auto"/>
            <w:bottom w:val="none" w:sz="0" w:space="0" w:color="auto"/>
            <w:right w:val="none" w:sz="0" w:space="0" w:color="auto"/>
          </w:divBdr>
        </w:div>
        <w:div w:id="233511393">
          <w:blockQuote w:val="1"/>
          <w:marLeft w:val="0"/>
          <w:marRight w:val="0"/>
          <w:marTop w:val="0"/>
          <w:marBottom w:val="0"/>
          <w:divBdr>
            <w:top w:val="none" w:sz="0" w:space="0" w:color="auto"/>
            <w:left w:val="none" w:sz="0" w:space="0" w:color="auto"/>
            <w:bottom w:val="none" w:sz="0" w:space="0" w:color="auto"/>
            <w:right w:val="none" w:sz="0" w:space="0" w:color="auto"/>
          </w:divBdr>
        </w:div>
        <w:div w:id="1565220046">
          <w:marLeft w:val="0"/>
          <w:marRight w:val="0"/>
          <w:marTop w:val="0"/>
          <w:marBottom w:val="0"/>
          <w:divBdr>
            <w:top w:val="none" w:sz="0" w:space="0" w:color="auto"/>
            <w:left w:val="none" w:sz="0" w:space="0" w:color="auto"/>
            <w:bottom w:val="none" w:sz="0" w:space="0" w:color="auto"/>
            <w:right w:val="none" w:sz="0" w:space="0" w:color="auto"/>
          </w:divBdr>
        </w:div>
        <w:div w:id="1828326268">
          <w:blockQuote w:val="1"/>
          <w:marLeft w:val="0"/>
          <w:marRight w:val="0"/>
          <w:marTop w:val="0"/>
          <w:marBottom w:val="0"/>
          <w:divBdr>
            <w:top w:val="none" w:sz="0" w:space="0" w:color="auto"/>
            <w:left w:val="none" w:sz="0" w:space="0" w:color="auto"/>
            <w:bottom w:val="none" w:sz="0" w:space="0" w:color="auto"/>
            <w:right w:val="none" w:sz="0" w:space="0" w:color="auto"/>
          </w:divBdr>
        </w:div>
        <w:div w:id="410079436">
          <w:marLeft w:val="0"/>
          <w:marRight w:val="0"/>
          <w:marTop w:val="0"/>
          <w:marBottom w:val="0"/>
          <w:divBdr>
            <w:top w:val="none" w:sz="0" w:space="0" w:color="auto"/>
            <w:left w:val="none" w:sz="0" w:space="0" w:color="auto"/>
            <w:bottom w:val="none" w:sz="0" w:space="0" w:color="auto"/>
            <w:right w:val="none" w:sz="0" w:space="0" w:color="auto"/>
          </w:divBdr>
        </w:div>
        <w:div w:id="848830509">
          <w:blockQuote w:val="1"/>
          <w:marLeft w:val="0"/>
          <w:marRight w:val="0"/>
          <w:marTop w:val="0"/>
          <w:marBottom w:val="0"/>
          <w:divBdr>
            <w:top w:val="none" w:sz="0" w:space="0" w:color="auto"/>
            <w:left w:val="none" w:sz="0" w:space="0" w:color="auto"/>
            <w:bottom w:val="none" w:sz="0" w:space="0" w:color="auto"/>
            <w:right w:val="none" w:sz="0" w:space="0" w:color="auto"/>
          </w:divBdr>
        </w:div>
        <w:div w:id="1576284202">
          <w:marLeft w:val="0"/>
          <w:marRight w:val="0"/>
          <w:marTop w:val="0"/>
          <w:marBottom w:val="0"/>
          <w:divBdr>
            <w:top w:val="none" w:sz="0" w:space="0" w:color="auto"/>
            <w:left w:val="none" w:sz="0" w:space="0" w:color="auto"/>
            <w:bottom w:val="none" w:sz="0" w:space="0" w:color="auto"/>
            <w:right w:val="none" w:sz="0" w:space="0" w:color="auto"/>
          </w:divBdr>
        </w:div>
        <w:div w:id="1628313232">
          <w:blockQuote w:val="1"/>
          <w:marLeft w:val="0"/>
          <w:marRight w:val="0"/>
          <w:marTop w:val="0"/>
          <w:marBottom w:val="0"/>
          <w:divBdr>
            <w:top w:val="none" w:sz="0" w:space="0" w:color="auto"/>
            <w:left w:val="none" w:sz="0" w:space="0" w:color="auto"/>
            <w:bottom w:val="none" w:sz="0" w:space="0" w:color="auto"/>
            <w:right w:val="none" w:sz="0" w:space="0" w:color="auto"/>
          </w:divBdr>
        </w:div>
        <w:div w:id="739135045">
          <w:marLeft w:val="0"/>
          <w:marRight w:val="0"/>
          <w:marTop w:val="0"/>
          <w:marBottom w:val="0"/>
          <w:divBdr>
            <w:top w:val="none" w:sz="0" w:space="0" w:color="auto"/>
            <w:left w:val="none" w:sz="0" w:space="0" w:color="auto"/>
            <w:bottom w:val="none" w:sz="0" w:space="0" w:color="auto"/>
            <w:right w:val="none" w:sz="0" w:space="0" w:color="auto"/>
          </w:divBdr>
        </w:div>
        <w:div w:id="705641361">
          <w:blockQuote w:val="1"/>
          <w:marLeft w:val="0"/>
          <w:marRight w:val="0"/>
          <w:marTop w:val="0"/>
          <w:marBottom w:val="0"/>
          <w:divBdr>
            <w:top w:val="none" w:sz="0" w:space="0" w:color="auto"/>
            <w:left w:val="none" w:sz="0" w:space="0" w:color="auto"/>
            <w:bottom w:val="none" w:sz="0" w:space="0" w:color="auto"/>
            <w:right w:val="none" w:sz="0" w:space="0" w:color="auto"/>
          </w:divBdr>
        </w:div>
        <w:div w:id="1328750511">
          <w:marLeft w:val="0"/>
          <w:marRight w:val="0"/>
          <w:marTop w:val="0"/>
          <w:marBottom w:val="0"/>
          <w:divBdr>
            <w:top w:val="none" w:sz="0" w:space="0" w:color="auto"/>
            <w:left w:val="none" w:sz="0" w:space="0" w:color="auto"/>
            <w:bottom w:val="none" w:sz="0" w:space="0" w:color="auto"/>
            <w:right w:val="none" w:sz="0" w:space="0" w:color="auto"/>
          </w:divBdr>
        </w:div>
        <w:div w:id="518664795">
          <w:blockQuote w:val="1"/>
          <w:marLeft w:val="0"/>
          <w:marRight w:val="0"/>
          <w:marTop w:val="0"/>
          <w:marBottom w:val="0"/>
          <w:divBdr>
            <w:top w:val="none" w:sz="0" w:space="0" w:color="auto"/>
            <w:left w:val="none" w:sz="0" w:space="0" w:color="auto"/>
            <w:bottom w:val="none" w:sz="0" w:space="0" w:color="auto"/>
            <w:right w:val="none" w:sz="0" w:space="0" w:color="auto"/>
          </w:divBdr>
        </w:div>
        <w:div w:id="1876961785">
          <w:marLeft w:val="0"/>
          <w:marRight w:val="0"/>
          <w:marTop w:val="0"/>
          <w:marBottom w:val="0"/>
          <w:divBdr>
            <w:top w:val="none" w:sz="0" w:space="0" w:color="auto"/>
            <w:left w:val="none" w:sz="0" w:space="0" w:color="auto"/>
            <w:bottom w:val="none" w:sz="0" w:space="0" w:color="auto"/>
            <w:right w:val="none" w:sz="0" w:space="0" w:color="auto"/>
          </w:divBdr>
        </w:div>
        <w:div w:id="435515803">
          <w:blockQuote w:val="1"/>
          <w:marLeft w:val="0"/>
          <w:marRight w:val="0"/>
          <w:marTop w:val="0"/>
          <w:marBottom w:val="0"/>
          <w:divBdr>
            <w:top w:val="none" w:sz="0" w:space="0" w:color="auto"/>
            <w:left w:val="none" w:sz="0" w:space="0" w:color="auto"/>
            <w:bottom w:val="none" w:sz="0" w:space="0" w:color="auto"/>
            <w:right w:val="none" w:sz="0" w:space="0" w:color="auto"/>
          </w:divBdr>
        </w:div>
        <w:div w:id="2041972489">
          <w:marLeft w:val="0"/>
          <w:marRight w:val="0"/>
          <w:marTop w:val="0"/>
          <w:marBottom w:val="0"/>
          <w:divBdr>
            <w:top w:val="none" w:sz="0" w:space="0" w:color="auto"/>
            <w:left w:val="none" w:sz="0" w:space="0" w:color="auto"/>
            <w:bottom w:val="none" w:sz="0" w:space="0" w:color="auto"/>
            <w:right w:val="none" w:sz="0" w:space="0" w:color="auto"/>
          </w:divBdr>
        </w:div>
        <w:div w:id="1598440911">
          <w:blockQuote w:val="1"/>
          <w:marLeft w:val="0"/>
          <w:marRight w:val="0"/>
          <w:marTop w:val="0"/>
          <w:marBottom w:val="0"/>
          <w:divBdr>
            <w:top w:val="none" w:sz="0" w:space="0" w:color="auto"/>
            <w:left w:val="none" w:sz="0" w:space="0" w:color="auto"/>
            <w:bottom w:val="none" w:sz="0" w:space="0" w:color="auto"/>
            <w:right w:val="none" w:sz="0" w:space="0" w:color="auto"/>
          </w:divBdr>
        </w:div>
        <w:div w:id="1163472986">
          <w:marLeft w:val="0"/>
          <w:marRight w:val="0"/>
          <w:marTop w:val="0"/>
          <w:marBottom w:val="0"/>
          <w:divBdr>
            <w:top w:val="none" w:sz="0" w:space="0" w:color="auto"/>
            <w:left w:val="none" w:sz="0" w:space="0" w:color="auto"/>
            <w:bottom w:val="none" w:sz="0" w:space="0" w:color="auto"/>
            <w:right w:val="none" w:sz="0" w:space="0" w:color="auto"/>
          </w:divBdr>
        </w:div>
        <w:div w:id="506134664">
          <w:blockQuote w:val="1"/>
          <w:marLeft w:val="0"/>
          <w:marRight w:val="0"/>
          <w:marTop w:val="0"/>
          <w:marBottom w:val="0"/>
          <w:divBdr>
            <w:top w:val="none" w:sz="0" w:space="0" w:color="auto"/>
            <w:left w:val="none" w:sz="0" w:space="0" w:color="auto"/>
            <w:bottom w:val="none" w:sz="0" w:space="0" w:color="auto"/>
            <w:right w:val="none" w:sz="0" w:space="0" w:color="auto"/>
          </w:divBdr>
        </w:div>
        <w:div w:id="1494106789">
          <w:marLeft w:val="0"/>
          <w:marRight w:val="0"/>
          <w:marTop w:val="0"/>
          <w:marBottom w:val="0"/>
          <w:divBdr>
            <w:top w:val="none" w:sz="0" w:space="0" w:color="auto"/>
            <w:left w:val="none" w:sz="0" w:space="0" w:color="auto"/>
            <w:bottom w:val="none" w:sz="0" w:space="0" w:color="auto"/>
            <w:right w:val="none" w:sz="0" w:space="0" w:color="auto"/>
          </w:divBdr>
        </w:div>
        <w:div w:id="1306592396">
          <w:blockQuote w:val="1"/>
          <w:marLeft w:val="0"/>
          <w:marRight w:val="0"/>
          <w:marTop w:val="0"/>
          <w:marBottom w:val="0"/>
          <w:divBdr>
            <w:top w:val="none" w:sz="0" w:space="0" w:color="auto"/>
            <w:left w:val="none" w:sz="0" w:space="0" w:color="auto"/>
            <w:bottom w:val="none" w:sz="0" w:space="0" w:color="auto"/>
            <w:right w:val="none" w:sz="0" w:space="0" w:color="auto"/>
          </w:divBdr>
        </w:div>
        <w:div w:id="65223964">
          <w:marLeft w:val="0"/>
          <w:marRight w:val="0"/>
          <w:marTop w:val="0"/>
          <w:marBottom w:val="0"/>
          <w:divBdr>
            <w:top w:val="none" w:sz="0" w:space="0" w:color="auto"/>
            <w:left w:val="none" w:sz="0" w:space="0" w:color="auto"/>
            <w:bottom w:val="none" w:sz="0" w:space="0" w:color="auto"/>
            <w:right w:val="none" w:sz="0" w:space="0" w:color="auto"/>
          </w:divBdr>
        </w:div>
        <w:div w:id="1735808504">
          <w:blockQuote w:val="1"/>
          <w:marLeft w:val="0"/>
          <w:marRight w:val="0"/>
          <w:marTop w:val="0"/>
          <w:marBottom w:val="0"/>
          <w:divBdr>
            <w:top w:val="none" w:sz="0" w:space="0" w:color="auto"/>
            <w:left w:val="none" w:sz="0" w:space="0" w:color="auto"/>
            <w:bottom w:val="none" w:sz="0" w:space="0" w:color="auto"/>
            <w:right w:val="none" w:sz="0" w:space="0" w:color="auto"/>
          </w:divBdr>
        </w:div>
        <w:div w:id="891425482">
          <w:marLeft w:val="0"/>
          <w:marRight w:val="0"/>
          <w:marTop w:val="0"/>
          <w:marBottom w:val="0"/>
          <w:divBdr>
            <w:top w:val="none" w:sz="0" w:space="0" w:color="auto"/>
            <w:left w:val="none" w:sz="0" w:space="0" w:color="auto"/>
            <w:bottom w:val="none" w:sz="0" w:space="0" w:color="auto"/>
            <w:right w:val="none" w:sz="0" w:space="0" w:color="auto"/>
          </w:divBdr>
        </w:div>
        <w:div w:id="1609770923">
          <w:blockQuote w:val="1"/>
          <w:marLeft w:val="0"/>
          <w:marRight w:val="0"/>
          <w:marTop w:val="0"/>
          <w:marBottom w:val="0"/>
          <w:divBdr>
            <w:top w:val="none" w:sz="0" w:space="0" w:color="auto"/>
            <w:left w:val="none" w:sz="0" w:space="0" w:color="auto"/>
            <w:bottom w:val="none" w:sz="0" w:space="0" w:color="auto"/>
            <w:right w:val="none" w:sz="0" w:space="0" w:color="auto"/>
          </w:divBdr>
        </w:div>
        <w:div w:id="1488403274">
          <w:marLeft w:val="0"/>
          <w:marRight w:val="0"/>
          <w:marTop w:val="0"/>
          <w:marBottom w:val="0"/>
          <w:divBdr>
            <w:top w:val="none" w:sz="0" w:space="0" w:color="auto"/>
            <w:left w:val="none" w:sz="0" w:space="0" w:color="auto"/>
            <w:bottom w:val="none" w:sz="0" w:space="0" w:color="auto"/>
            <w:right w:val="none" w:sz="0" w:space="0" w:color="auto"/>
          </w:divBdr>
        </w:div>
        <w:div w:id="465657672">
          <w:blockQuote w:val="1"/>
          <w:marLeft w:val="0"/>
          <w:marRight w:val="0"/>
          <w:marTop w:val="0"/>
          <w:marBottom w:val="0"/>
          <w:divBdr>
            <w:top w:val="none" w:sz="0" w:space="0" w:color="auto"/>
            <w:left w:val="none" w:sz="0" w:space="0" w:color="auto"/>
            <w:bottom w:val="none" w:sz="0" w:space="0" w:color="auto"/>
            <w:right w:val="none" w:sz="0" w:space="0" w:color="auto"/>
          </w:divBdr>
        </w:div>
        <w:div w:id="1907107505">
          <w:marLeft w:val="0"/>
          <w:marRight w:val="0"/>
          <w:marTop w:val="0"/>
          <w:marBottom w:val="0"/>
          <w:divBdr>
            <w:top w:val="none" w:sz="0" w:space="0" w:color="auto"/>
            <w:left w:val="none" w:sz="0" w:space="0" w:color="auto"/>
            <w:bottom w:val="none" w:sz="0" w:space="0" w:color="auto"/>
            <w:right w:val="none" w:sz="0" w:space="0" w:color="auto"/>
          </w:divBdr>
        </w:div>
        <w:div w:id="1465734932">
          <w:blockQuote w:val="1"/>
          <w:marLeft w:val="0"/>
          <w:marRight w:val="0"/>
          <w:marTop w:val="0"/>
          <w:marBottom w:val="0"/>
          <w:divBdr>
            <w:top w:val="none" w:sz="0" w:space="0" w:color="auto"/>
            <w:left w:val="none" w:sz="0" w:space="0" w:color="auto"/>
            <w:bottom w:val="none" w:sz="0" w:space="0" w:color="auto"/>
            <w:right w:val="none" w:sz="0" w:space="0" w:color="auto"/>
          </w:divBdr>
        </w:div>
        <w:div w:id="723720041">
          <w:marLeft w:val="0"/>
          <w:marRight w:val="0"/>
          <w:marTop w:val="0"/>
          <w:marBottom w:val="0"/>
          <w:divBdr>
            <w:top w:val="none" w:sz="0" w:space="0" w:color="auto"/>
            <w:left w:val="none" w:sz="0" w:space="0" w:color="auto"/>
            <w:bottom w:val="none" w:sz="0" w:space="0" w:color="auto"/>
            <w:right w:val="none" w:sz="0" w:space="0" w:color="auto"/>
          </w:divBdr>
        </w:div>
        <w:div w:id="592326975">
          <w:blockQuote w:val="1"/>
          <w:marLeft w:val="0"/>
          <w:marRight w:val="0"/>
          <w:marTop w:val="0"/>
          <w:marBottom w:val="0"/>
          <w:divBdr>
            <w:top w:val="none" w:sz="0" w:space="0" w:color="auto"/>
            <w:left w:val="none" w:sz="0" w:space="0" w:color="auto"/>
            <w:bottom w:val="none" w:sz="0" w:space="0" w:color="auto"/>
            <w:right w:val="none" w:sz="0" w:space="0" w:color="auto"/>
          </w:divBdr>
        </w:div>
        <w:div w:id="1131480117">
          <w:marLeft w:val="0"/>
          <w:marRight w:val="0"/>
          <w:marTop w:val="0"/>
          <w:marBottom w:val="0"/>
          <w:divBdr>
            <w:top w:val="none" w:sz="0" w:space="0" w:color="auto"/>
            <w:left w:val="none" w:sz="0" w:space="0" w:color="auto"/>
            <w:bottom w:val="none" w:sz="0" w:space="0" w:color="auto"/>
            <w:right w:val="none" w:sz="0" w:space="0" w:color="auto"/>
          </w:divBdr>
        </w:div>
        <w:div w:id="1950240028">
          <w:blockQuote w:val="1"/>
          <w:marLeft w:val="0"/>
          <w:marRight w:val="0"/>
          <w:marTop w:val="0"/>
          <w:marBottom w:val="0"/>
          <w:divBdr>
            <w:top w:val="none" w:sz="0" w:space="0" w:color="auto"/>
            <w:left w:val="none" w:sz="0" w:space="0" w:color="auto"/>
            <w:bottom w:val="none" w:sz="0" w:space="0" w:color="auto"/>
            <w:right w:val="none" w:sz="0" w:space="0" w:color="auto"/>
          </w:divBdr>
        </w:div>
        <w:div w:id="983704796">
          <w:marLeft w:val="0"/>
          <w:marRight w:val="0"/>
          <w:marTop w:val="0"/>
          <w:marBottom w:val="0"/>
          <w:divBdr>
            <w:top w:val="none" w:sz="0" w:space="0" w:color="auto"/>
            <w:left w:val="none" w:sz="0" w:space="0" w:color="auto"/>
            <w:bottom w:val="none" w:sz="0" w:space="0" w:color="auto"/>
            <w:right w:val="none" w:sz="0" w:space="0" w:color="auto"/>
          </w:divBdr>
        </w:div>
        <w:div w:id="390464063">
          <w:blockQuote w:val="1"/>
          <w:marLeft w:val="0"/>
          <w:marRight w:val="0"/>
          <w:marTop w:val="0"/>
          <w:marBottom w:val="0"/>
          <w:divBdr>
            <w:top w:val="none" w:sz="0" w:space="0" w:color="auto"/>
            <w:left w:val="none" w:sz="0" w:space="0" w:color="auto"/>
            <w:bottom w:val="none" w:sz="0" w:space="0" w:color="auto"/>
            <w:right w:val="none" w:sz="0" w:space="0" w:color="auto"/>
          </w:divBdr>
        </w:div>
        <w:div w:id="641421288">
          <w:marLeft w:val="0"/>
          <w:marRight w:val="0"/>
          <w:marTop w:val="0"/>
          <w:marBottom w:val="0"/>
          <w:divBdr>
            <w:top w:val="none" w:sz="0" w:space="0" w:color="auto"/>
            <w:left w:val="none" w:sz="0" w:space="0" w:color="auto"/>
            <w:bottom w:val="none" w:sz="0" w:space="0" w:color="auto"/>
            <w:right w:val="none" w:sz="0" w:space="0" w:color="auto"/>
          </w:divBdr>
        </w:div>
        <w:div w:id="676272824">
          <w:blockQuote w:val="1"/>
          <w:marLeft w:val="0"/>
          <w:marRight w:val="0"/>
          <w:marTop w:val="0"/>
          <w:marBottom w:val="0"/>
          <w:divBdr>
            <w:top w:val="none" w:sz="0" w:space="0" w:color="auto"/>
            <w:left w:val="none" w:sz="0" w:space="0" w:color="auto"/>
            <w:bottom w:val="none" w:sz="0" w:space="0" w:color="auto"/>
            <w:right w:val="none" w:sz="0" w:space="0" w:color="auto"/>
          </w:divBdr>
        </w:div>
        <w:div w:id="409546201">
          <w:marLeft w:val="0"/>
          <w:marRight w:val="0"/>
          <w:marTop w:val="0"/>
          <w:marBottom w:val="0"/>
          <w:divBdr>
            <w:top w:val="none" w:sz="0" w:space="0" w:color="auto"/>
            <w:left w:val="none" w:sz="0" w:space="0" w:color="auto"/>
            <w:bottom w:val="none" w:sz="0" w:space="0" w:color="auto"/>
            <w:right w:val="none" w:sz="0" w:space="0" w:color="auto"/>
          </w:divBdr>
        </w:div>
        <w:div w:id="1502307134">
          <w:blockQuote w:val="1"/>
          <w:marLeft w:val="0"/>
          <w:marRight w:val="0"/>
          <w:marTop w:val="0"/>
          <w:marBottom w:val="0"/>
          <w:divBdr>
            <w:top w:val="none" w:sz="0" w:space="0" w:color="auto"/>
            <w:left w:val="none" w:sz="0" w:space="0" w:color="auto"/>
            <w:bottom w:val="none" w:sz="0" w:space="0" w:color="auto"/>
            <w:right w:val="none" w:sz="0" w:space="0" w:color="auto"/>
          </w:divBdr>
        </w:div>
        <w:div w:id="1651055500">
          <w:marLeft w:val="0"/>
          <w:marRight w:val="0"/>
          <w:marTop w:val="0"/>
          <w:marBottom w:val="0"/>
          <w:divBdr>
            <w:top w:val="none" w:sz="0" w:space="0" w:color="auto"/>
            <w:left w:val="none" w:sz="0" w:space="0" w:color="auto"/>
            <w:bottom w:val="none" w:sz="0" w:space="0" w:color="auto"/>
            <w:right w:val="none" w:sz="0" w:space="0" w:color="auto"/>
          </w:divBdr>
        </w:div>
        <w:div w:id="1577396582">
          <w:blockQuote w:val="1"/>
          <w:marLeft w:val="0"/>
          <w:marRight w:val="0"/>
          <w:marTop w:val="0"/>
          <w:marBottom w:val="0"/>
          <w:divBdr>
            <w:top w:val="none" w:sz="0" w:space="0" w:color="auto"/>
            <w:left w:val="none" w:sz="0" w:space="0" w:color="auto"/>
            <w:bottom w:val="none" w:sz="0" w:space="0" w:color="auto"/>
            <w:right w:val="none" w:sz="0" w:space="0" w:color="auto"/>
          </w:divBdr>
        </w:div>
        <w:div w:id="1191141994">
          <w:marLeft w:val="0"/>
          <w:marRight w:val="0"/>
          <w:marTop w:val="0"/>
          <w:marBottom w:val="0"/>
          <w:divBdr>
            <w:top w:val="none" w:sz="0" w:space="0" w:color="auto"/>
            <w:left w:val="none" w:sz="0" w:space="0" w:color="auto"/>
            <w:bottom w:val="none" w:sz="0" w:space="0" w:color="auto"/>
            <w:right w:val="none" w:sz="0" w:space="0" w:color="auto"/>
          </w:divBdr>
        </w:div>
        <w:div w:id="1042094725">
          <w:blockQuote w:val="1"/>
          <w:marLeft w:val="0"/>
          <w:marRight w:val="0"/>
          <w:marTop w:val="0"/>
          <w:marBottom w:val="0"/>
          <w:divBdr>
            <w:top w:val="none" w:sz="0" w:space="0" w:color="auto"/>
            <w:left w:val="none" w:sz="0" w:space="0" w:color="auto"/>
            <w:bottom w:val="none" w:sz="0" w:space="0" w:color="auto"/>
            <w:right w:val="none" w:sz="0" w:space="0" w:color="auto"/>
          </w:divBdr>
        </w:div>
        <w:div w:id="1987199481">
          <w:marLeft w:val="0"/>
          <w:marRight w:val="0"/>
          <w:marTop w:val="0"/>
          <w:marBottom w:val="0"/>
          <w:divBdr>
            <w:top w:val="none" w:sz="0" w:space="0" w:color="auto"/>
            <w:left w:val="none" w:sz="0" w:space="0" w:color="auto"/>
            <w:bottom w:val="none" w:sz="0" w:space="0" w:color="auto"/>
            <w:right w:val="none" w:sz="0" w:space="0" w:color="auto"/>
          </w:divBdr>
        </w:div>
        <w:div w:id="2000306754">
          <w:blockQuote w:val="1"/>
          <w:marLeft w:val="0"/>
          <w:marRight w:val="0"/>
          <w:marTop w:val="0"/>
          <w:marBottom w:val="0"/>
          <w:divBdr>
            <w:top w:val="none" w:sz="0" w:space="0" w:color="auto"/>
            <w:left w:val="none" w:sz="0" w:space="0" w:color="auto"/>
            <w:bottom w:val="none" w:sz="0" w:space="0" w:color="auto"/>
            <w:right w:val="none" w:sz="0" w:space="0" w:color="auto"/>
          </w:divBdr>
        </w:div>
        <w:div w:id="1873112500">
          <w:marLeft w:val="0"/>
          <w:marRight w:val="0"/>
          <w:marTop w:val="0"/>
          <w:marBottom w:val="0"/>
          <w:divBdr>
            <w:top w:val="none" w:sz="0" w:space="0" w:color="auto"/>
            <w:left w:val="none" w:sz="0" w:space="0" w:color="auto"/>
            <w:bottom w:val="none" w:sz="0" w:space="0" w:color="auto"/>
            <w:right w:val="none" w:sz="0" w:space="0" w:color="auto"/>
          </w:divBdr>
        </w:div>
        <w:div w:id="605649573">
          <w:blockQuote w:val="1"/>
          <w:marLeft w:val="0"/>
          <w:marRight w:val="0"/>
          <w:marTop w:val="0"/>
          <w:marBottom w:val="0"/>
          <w:divBdr>
            <w:top w:val="none" w:sz="0" w:space="0" w:color="auto"/>
            <w:left w:val="none" w:sz="0" w:space="0" w:color="auto"/>
            <w:bottom w:val="none" w:sz="0" w:space="0" w:color="auto"/>
            <w:right w:val="none" w:sz="0" w:space="0" w:color="auto"/>
          </w:divBdr>
        </w:div>
        <w:div w:id="1126385692">
          <w:marLeft w:val="0"/>
          <w:marRight w:val="0"/>
          <w:marTop w:val="0"/>
          <w:marBottom w:val="0"/>
          <w:divBdr>
            <w:top w:val="none" w:sz="0" w:space="0" w:color="auto"/>
            <w:left w:val="none" w:sz="0" w:space="0" w:color="auto"/>
            <w:bottom w:val="none" w:sz="0" w:space="0" w:color="auto"/>
            <w:right w:val="none" w:sz="0" w:space="0" w:color="auto"/>
          </w:divBdr>
        </w:div>
        <w:div w:id="151678955">
          <w:blockQuote w:val="1"/>
          <w:marLeft w:val="0"/>
          <w:marRight w:val="0"/>
          <w:marTop w:val="0"/>
          <w:marBottom w:val="0"/>
          <w:divBdr>
            <w:top w:val="none" w:sz="0" w:space="0" w:color="auto"/>
            <w:left w:val="none" w:sz="0" w:space="0" w:color="auto"/>
            <w:bottom w:val="none" w:sz="0" w:space="0" w:color="auto"/>
            <w:right w:val="none" w:sz="0" w:space="0" w:color="auto"/>
          </w:divBdr>
        </w:div>
        <w:div w:id="1131825211">
          <w:marLeft w:val="0"/>
          <w:marRight w:val="0"/>
          <w:marTop w:val="0"/>
          <w:marBottom w:val="0"/>
          <w:divBdr>
            <w:top w:val="none" w:sz="0" w:space="0" w:color="auto"/>
            <w:left w:val="none" w:sz="0" w:space="0" w:color="auto"/>
            <w:bottom w:val="none" w:sz="0" w:space="0" w:color="auto"/>
            <w:right w:val="none" w:sz="0" w:space="0" w:color="auto"/>
          </w:divBdr>
        </w:div>
        <w:div w:id="1920864581">
          <w:blockQuote w:val="1"/>
          <w:marLeft w:val="0"/>
          <w:marRight w:val="0"/>
          <w:marTop w:val="0"/>
          <w:marBottom w:val="0"/>
          <w:divBdr>
            <w:top w:val="none" w:sz="0" w:space="0" w:color="auto"/>
            <w:left w:val="none" w:sz="0" w:space="0" w:color="auto"/>
            <w:bottom w:val="none" w:sz="0" w:space="0" w:color="auto"/>
            <w:right w:val="none" w:sz="0" w:space="0" w:color="auto"/>
          </w:divBdr>
        </w:div>
        <w:div w:id="107311837">
          <w:marLeft w:val="0"/>
          <w:marRight w:val="0"/>
          <w:marTop w:val="0"/>
          <w:marBottom w:val="0"/>
          <w:divBdr>
            <w:top w:val="none" w:sz="0" w:space="0" w:color="auto"/>
            <w:left w:val="none" w:sz="0" w:space="0" w:color="auto"/>
            <w:bottom w:val="none" w:sz="0" w:space="0" w:color="auto"/>
            <w:right w:val="none" w:sz="0" w:space="0" w:color="auto"/>
          </w:divBdr>
        </w:div>
        <w:div w:id="668019956">
          <w:blockQuote w:val="1"/>
          <w:marLeft w:val="0"/>
          <w:marRight w:val="0"/>
          <w:marTop w:val="0"/>
          <w:marBottom w:val="0"/>
          <w:divBdr>
            <w:top w:val="none" w:sz="0" w:space="0" w:color="auto"/>
            <w:left w:val="none" w:sz="0" w:space="0" w:color="auto"/>
            <w:bottom w:val="none" w:sz="0" w:space="0" w:color="auto"/>
            <w:right w:val="none" w:sz="0" w:space="0" w:color="auto"/>
          </w:divBdr>
        </w:div>
        <w:div w:id="474643428">
          <w:marLeft w:val="0"/>
          <w:marRight w:val="0"/>
          <w:marTop w:val="0"/>
          <w:marBottom w:val="0"/>
          <w:divBdr>
            <w:top w:val="none" w:sz="0" w:space="0" w:color="auto"/>
            <w:left w:val="none" w:sz="0" w:space="0" w:color="auto"/>
            <w:bottom w:val="none" w:sz="0" w:space="0" w:color="auto"/>
            <w:right w:val="none" w:sz="0" w:space="0" w:color="auto"/>
          </w:divBdr>
        </w:div>
        <w:div w:id="800536625">
          <w:blockQuote w:val="1"/>
          <w:marLeft w:val="0"/>
          <w:marRight w:val="0"/>
          <w:marTop w:val="0"/>
          <w:marBottom w:val="0"/>
          <w:divBdr>
            <w:top w:val="none" w:sz="0" w:space="0" w:color="auto"/>
            <w:left w:val="none" w:sz="0" w:space="0" w:color="auto"/>
            <w:bottom w:val="none" w:sz="0" w:space="0" w:color="auto"/>
            <w:right w:val="none" w:sz="0" w:space="0" w:color="auto"/>
          </w:divBdr>
        </w:div>
        <w:div w:id="1085495240">
          <w:marLeft w:val="0"/>
          <w:marRight w:val="0"/>
          <w:marTop w:val="0"/>
          <w:marBottom w:val="0"/>
          <w:divBdr>
            <w:top w:val="none" w:sz="0" w:space="0" w:color="auto"/>
            <w:left w:val="none" w:sz="0" w:space="0" w:color="auto"/>
            <w:bottom w:val="none" w:sz="0" w:space="0" w:color="auto"/>
            <w:right w:val="none" w:sz="0" w:space="0" w:color="auto"/>
          </w:divBdr>
        </w:div>
        <w:div w:id="605619634">
          <w:blockQuote w:val="1"/>
          <w:marLeft w:val="0"/>
          <w:marRight w:val="0"/>
          <w:marTop w:val="0"/>
          <w:marBottom w:val="0"/>
          <w:divBdr>
            <w:top w:val="none" w:sz="0" w:space="0" w:color="auto"/>
            <w:left w:val="none" w:sz="0" w:space="0" w:color="auto"/>
            <w:bottom w:val="none" w:sz="0" w:space="0" w:color="auto"/>
            <w:right w:val="none" w:sz="0" w:space="0" w:color="auto"/>
          </w:divBdr>
        </w:div>
        <w:div w:id="2067221154">
          <w:marLeft w:val="0"/>
          <w:marRight w:val="0"/>
          <w:marTop w:val="0"/>
          <w:marBottom w:val="0"/>
          <w:divBdr>
            <w:top w:val="none" w:sz="0" w:space="0" w:color="auto"/>
            <w:left w:val="none" w:sz="0" w:space="0" w:color="auto"/>
            <w:bottom w:val="none" w:sz="0" w:space="0" w:color="auto"/>
            <w:right w:val="none" w:sz="0" w:space="0" w:color="auto"/>
          </w:divBdr>
        </w:div>
        <w:div w:id="2111003638">
          <w:blockQuote w:val="1"/>
          <w:marLeft w:val="0"/>
          <w:marRight w:val="0"/>
          <w:marTop w:val="0"/>
          <w:marBottom w:val="0"/>
          <w:divBdr>
            <w:top w:val="none" w:sz="0" w:space="0" w:color="auto"/>
            <w:left w:val="none" w:sz="0" w:space="0" w:color="auto"/>
            <w:bottom w:val="none" w:sz="0" w:space="0" w:color="auto"/>
            <w:right w:val="none" w:sz="0" w:space="0" w:color="auto"/>
          </w:divBdr>
        </w:div>
        <w:div w:id="191651364">
          <w:marLeft w:val="0"/>
          <w:marRight w:val="0"/>
          <w:marTop w:val="0"/>
          <w:marBottom w:val="0"/>
          <w:divBdr>
            <w:top w:val="none" w:sz="0" w:space="0" w:color="auto"/>
            <w:left w:val="none" w:sz="0" w:space="0" w:color="auto"/>
            <w:bottom w:val="none" w:sz="0" w:space="0" w:color="auto"/>
            <w:right w:val="none" w:sz="0" w:space="0" w:color="auto"/>
          </w:divBdr>
        </w:div>
        <w:div w:id="497695672">
          <w:blockQuote w:val="1"/>
          <w:marLeft w:val="0"/>
          <w:marRight w:val="0"/>
          <w:marTop w:val="0"/>
          <w:marBottom w:val="0"/>
          <w:divBdr>
            <w:top w:val="none" w:sz="0" w:space="0" w:color="auto"/>
            <w:left w:val="none" w:sz="0" w:space="0" w:color="auto"/>
            <w:bottom w:val="none" w:sz="0" w:space="0" w:color="auto"/>
            <w:right w:val="none" w:sz="0" w:space="0" w:color="auto"/>
          </w:divBdr>
        </w:div>
        <w:div w:id="162429249">
          <w:marLeft w:val="0"/>
          <w:marRight w:val="0"/>
          <w:marTop w:val="0"/>
          <w:marBottom w:val="0"/>
          <w:divBdr>
            <w:top w:val="none" w:sz="0" w:space="0" w:color="auto"/>
            <w:left w:val="none" w:sz="0" w:space="0" w:color="auto"/>
            <w:bottom w:val="none" w:sz="0" w:space="0" w:color="auto"/>
            <w:right w:val="none" w:sz="0" w:space="0" w:color="auto"/>
          </w:divBdr>
        </w:div>
        <w:div w:id="1143935070">
          <w:blockQuote w:val="1"/>
          <w:marLeft w:val="0"/>
          <w:marRight w:val="0"/>
          <w:marTop w:val="0"/>
          <w:marBottom w:val="0"/>
          <w:divBdr>
            <w:top w:val="none" w:sz="0" w:space="0" w:color="auto"/>
            <w:left w:val="none" w:sz="0" w:space="0" w:color="auto"/>
            <w:bottom w:val="none" w:sz="0" w:space="0" w:color="auto"/>
            <w:right w:val="none" w:sz="0" w:space="0" w:color="auto"/>
          </w:divBdr>
        </w:div>
        <w:div w:id="1924532301">
          <w:marLeft w:val="0"/>
          <w:marRight w:val="0"/>
          <w:marTop w:val="0"/>
          <w:marBottom w:val="0"/>
          <w:divBdr>
            <w:top w:val="none" w:sz="0" w:space="0" w:color="auto"/>
            <w:left w:val="none" w:sz="0" w:space="0" w:color="auto"/>
            <w:bottom w:val="none" w:sz="0" w:space="0" w:color="auto"/>
            <w:right w:val="none" w:sz="0" w:space="0" w:color="auto"/>
          </w:divBdr>
        </w:div>
        <w:div w:id="28070790">
          <w:blockQuote w:val="1"/>
          <w:marLeft w:val="0"/>
          <w:marRight w:val="0"/>
          <w:marTop w:val="0"/>
          <w:marBottom w:val="0"/>
          <w:divBdr>
            <w:top w:val="none" w:sz="0" w:space="0" w:color="auto"/>
            <w:left w:val="none" w:sz="0" w:space="0" w:color="auto"/>
            <w:bottom w:val="none" w:sz="0" w:space="0" w:color="auto"/>
            <w:right w:val="none" w:sz="0" w:space="0" w:color="auto"/>
          </w:divBdr>
        </w:div>
        <w:div w:id="1558661356">
          <w:marLeft w:val="0"/>
          <w:marRight w:val="0"/>
          <w:marTop w:val="0"/>
          <w:marBottom w:val="0"/>
          <w:divBdr>
            <w:top w:val="none" w:sz="0" w:space="0" w:color="auto"/>
            <w:left w:val="none" w:sz="0" w:space="0" w:color="auto"/>
            <w:bottom w:val="none" w:sz="0" w:space="0" w:color="auto"/>
            <w:right w:val="none" w:sz="0" w:space="0" w:color="auto"/>
          </w:divBdr>
        </w:div>
        <w:div w:id="296035778">
          <w:blockQuote w:val="1"/>
          <w:marLeft w:val="0"/>
          <w:marRight w:val="0"/>
          <w:marTop w:val="0"/>
          <w:marBottom w:val="0"/>
          <w:divBdr>
            <w:top w:val="none" w:sz="0" w:space="0" w:color="auto"/>
            <w:left w:val="none" w:sz="0" w:space="0" w:color="auto"/>
            <w:bottom w:val="none" w:sz="0" w:space="0" w:color="auto"/>
            <w:right w:val="none" w:sz="0" w:space="0" w:color="auto"/>
          </w:divBdr>
        </w:div>
        <w:div w:id="294336691">
          <w:marLeft w:val="0"/>
          <w:marRight w:val="0"/>
          <w:marTop w:val="0"/>
          <w:marBottom w:val="0"/>
          <w:divBdr>
            <w:top w:val="none" w:sz="0" w:space="0" w:color="auto"/>
            <w:left w:val="none" w:sz="0" w:space="0" w:color="auto"/>
            <w:bottom w:val="none" w:sz="0" w:space="0" w:color="auto"/>
            <w:right w:val="none" w:sz="0" w:space="0" w:color="auto"/>
          </w:divBdr>
        </w:div>
        <w:div w:id="1130438941">
          <w:blockQuote w:val="1"/>
          <w:marLeft w:val="0"/>
          <w:marRight w:val="0"/>
          <w:marTop w:val="0"/>
          <w:marBottom w:val="0"/>
          <w:divBdr>
            <w:top w:val="none" w:sz="0" w:space="0" w:color="auto"/>
            <w:left w:val="none" w:sz="0" w:space="0" w:color="auto"/>
            <w:bottom w:val="none" w:sz="0" w:space="0" w:color="auto"/>
            <w:right w:val="none" w:sz="0" w:space="0" w:color="auto"/>
          </w:divBdr>
        </w:div>
        <w:div w:id="1695038254">
          <w:marLeft w:val="0"/>
          <w:marRight w:val="0"/>
          <w:marTop w:val="0"/>
          <w:marBottom w:val="0"/>
          <w:divBdr>
            <w:top w:val="none" w:sz="0" w:space="0" w:color="auto"/>
            <w:left w:val="none" w:sz="0" w:space="0" w:color="auto"/>
            <w:bottom w:val="none" w:sz="0" w:space="0" w:color="auto"/>
            <w:right w:val="none" w:sz="0" w:space="0" w:color="auto"/>
          </w:divBdr>
        </w:div>
        <w:div w:id="85347928">
          <w:blockQuote w:val="1"/>
          <w:marLeft w:val="0"/>
          <w:marRight w:val="0"/>
          <w:marTop w:val="0"/>
          <w:marBottom w:val="0"/>
          <w:divBdr>
            <w:top w:val="none" w:sz="0" w:space="0" w:color="auto"/>
            <w:left w:val="none" w:sz="0" w:space="0" w:color="auto"/>
            <w:bottom w:val="none" w:sz="0" w:space="0" w:color="auto"/>
            <w:right w:val="none" w:sz="0" w:space="0" w:color="auto"/>
          </w:divBdr>
        </w:div>
        <w:div w:id="606545037">
          <w:marLeft w:val="0"/>
          <w:marRight w:val="0"/>
          <w:marTop w:val="0"/>
          <w:marBottom w:val="0"/>
          <w:divBdr>
            <w:top w:val="none" w:sz="0" w:space="0" w:color="auto"/>
            <w:left w:val="none" w:sz="0" w:space="0" w:color="auto"/>
            <w:bottom w:val="none" w:sz="0" w:space="0" w:color="auto"/>
            <w:right w:val="none" w:sz="0" w:space="0" w:color="auto"/>
          </w:divBdr>
        </w:div>
        <w:div w:id="1134299577">
          <w:blockQuote w:val="1"/>
          <w:marLeft w:val="0"/>
          <w:marRight w:val="0"/>
          <w:marTop w:val="0"/>
          <w:marBottom w:val="0"/>
          <w:divBdr>
            <w:top w:val="none" w:sz="0" w:space="0" w:color="auto"/>
            <w:left w:val="none" w:sz="0" w:space="0" w:color="auto"/>
            <w:bottom w:val="none" w:sz="0" w:space="0" w:color="auto"/>
            <w:right w:val="none" w:sz="0" w:space="0" w:color="auto"/>
          </w:divBdr>
        </w:div>
        <w:div w:id="2050063937">
          <w:marLeft w:val="0"/>
          <w:marRight w:val="0"/>
          <w:marTop w:val="0"/>
          <w:marBottom w:val="0"/>
          <w:divBdr>
            <w:top w:val="none" w:sz="0" w:space="0" w:color="auto"/>
            <w:left w:val="none" w:sz="0" w:space="0" w:color="auto"/>
            <w:bottom w:val="none" w:sz="0" w:space="0" w:color="auto"/>
            <w:right w:val="none" w:sz="0" w:space="0" w:color="auto"/>
          </w:divBdr>
        </w:div>
        <w:div w:id="1421483903">
          <w:blockQuote w:val="1"/>
          <w:marLeft w:val="0"/>
          <w:marRight w:val="0"/>
          <w:marTop w:val="0"/>
          <w:marBottom w:val="0"/>
          <w:divBdr>
            <w:top w:val="none" w:sz="0" w:space="0" w:color="auto"/>
            <w:left w:val="none" w:sz="0" w:space="0" w:color="auto"/>
            <w:bottom w:val="none" w:sz="0" w:space="0" w:color="auto"/>
            <w:right w:val="none" w:sz="0" w:space="0" w:color="auto"/>
          </w:divBdr>
        </w:div>
        <w:div w:id="1381515593">
          <w:marLeft w:val="0"/>
          <w:marRight w:val="0"/>
          <w:marTop w:val="0"/>
          <w:marBottom w:val="0"/>
          <w:divBdr>
            <w:top w:val="none" w:sz="0" w:space="0" w:color="auto"/>
            <w:left w:val="none" w:sz="0" w:space="0" w:color="auto"/>
            <w:bottom w:val="none" w:sz="0" w:space="0" w:color="auto"/>
            <w:right w:val="none" w:sz="0" w:space="0" w:color="auto"/>
          </w:divBdr>
        </w:div>
        <w:div w:id="955721612">
          <w:blockQuote w:val="1"/>
          <w:marLeft w:val="0"/>
          <w:marRight w:val="0"/>
          <w:marTop w:val="0"/>
          <w:marBottom w:val="0"/>
          <w:divBdr>
            <w:top w:val="none" w:sz="0" w:space="0" w:color="auto"/>
            <w:left w:val="none" w:sz="0" w:space="0" w:color="auto"/>
            <w:bottom w:val="none" w:sz="0" w:space="0" w:color="auto"/>
            <w:right w:val="none" w:sz="0" w:space="0" w:color="auto"/>
          </w:divBdr>
        </w:div>
        <w:div w:id="1035303206">
          <w:marLeft w:val="0"/>
          <w:marRight w:val="0"/>
          <w:marTop w:val="0"/>
          <w:marBottom w:val="0"/>
          <w:divBdr>
            <w:top w:val="none" w:sz="0" w:space="0" w:color="auto"/>
            <w:left w:val="none" w:sz="0" w:space="0" w:color="auto"/>
            <w:bottom w:val="none" w:sz="0" w:space="0" w:color="auto"/>
            <w:right w:val="none" w:sz="0" w:space="0" w:color="auto"/>
          </w:divBdr>
        </w:div>
        <w:div w:id="1648245877">
          <w:blockQuote w:val="1"/>
          <w:marLeft w:val="0"/>
          <w:marRight w:val="0"/>
          <w:marTop w:val="0"/>
          <w:marBottom w:val="0"/>
          <w:divBdr>
            <w:top w:val="none" w:sz="0" w:space="0" w:color="auto"/>
            <w:left w:val="none" w:sz="0" w:space="0" w:color="auto"/>
            <w:bottom w:val="none" w:sz="0" w:space="0" w:color="auto"/>
            <w:right w:val="none" w:sz="0" w:space="0" w:color="auto"/>
          </w:divBdr>
        </w:div>
        <w:div w:id="1712998901">
          <w:marLeft w:val="0"/>
          <w:marRight w:val="0"/>
          <w:marTop w:val="0"/>
          <w:marBottom w:val="0"/>
          <w:divBdr>
            <w:top w:val="none" w:sz="0" w:space="0" w:color="auto"/>
            <w:left w:val="none" w:sz="0" w:space="0" w:color="auto"/>
            <w:bottom w:val="none" w:sz="0" w:space="0" w:color="auto"/>
            <w:right w:val="none" w:sz="0" w:space="0" w:color="auto"/>
          </w:divBdr>
        </w:div>
        <w:div w:id="1361591393">
          <w:blockQuote w:val="1"/>
          <w:marLeft w:val="0"/>
          <w:marRight w:val="0"/>
          <w:marTop w:val="0"/>
          <w:marBottom w:val="0"/>
          <w:divBdr>
            <w:top w:val="none" w:sz="0" w:space="0" w:color="auto"/>
            <w:left w:val="none" w:sz="0" w:space="0" w:color="auto"/>
            <w:bottom w:val="none" w:sz="0" w:space="0" w:color="auto"/>
            <w:right w:val="none" w:sz="0" w:space="0" w:color="auto"/>
          </w:divBdr>
        </w:div>
        <w:div w:id="2009628261">
          <w:marLeft w:val="0"/>
          <w:marRight w:val="0"/>
          <w:marTop w:val="0"/>
          <w:marBottom w:val="0"/>
          <w:divBdr>
            <w:top w:val="none" w:sz="0" w:space="0" w:color="auto"/>
            <w:left w:val="none" w:sz="0" w:space="0" w:color="auto"/>
            <w:bottom w:val="none" w:sz="0" w:space="0" w:color="auto"/>
            <w:right w:val="none" w:sz="0" w:space="0" w:color="auto"/>
          </w:divBdr>
        </w:div>
        <w:div w:id="418798927">
          <w:blockQuote w:val="1"/>
          <w:marLeft w:val="0"/>
          <w:marRight w:val="0"/>
          <w:marTop w:val="0"/>
          <w:marBottom w:val="0"/>
          <w:divBdr>
            <w:top w:val="none" w:sz="0" w:space="0" w:color="auto"/>
            <w:left w:val="none" w:sz="0" w:space="0" w:color="auto"/>
            <w:bottom w:val="none" w:sz="0" w:space="0" w:color="auto"/>
            <w:right w:val="none" w:sz="0" w:space="0" w:color="auto"/>
          </w:divBdr>
        </w:div>
        <w:div w:id="1269391565">
          <w:marLeft w:val="0"/>
          <w:marRight w:val="0"/>
          <w:marTop w:val="0"/>
          <w:marBottom w:val="0"/>
          <w:divBdr>
            <w:top w:val="none" w:sz="0" w:space="0" w:color="auto"/>
            <w:left w:val="none" w:sz="0" w:space="0" w:color="auto"/>
            <w:bottom w:val="none" w:sz="0" w:space="0" w:color="auto"/>
            <w:right w:val="none" w:sz="0" w:space="0" w:color="auto"/>
          </w:divBdr>
        </w:div>
        <w:div w:id="1005089480">
          <w:blockQuote w:val="1"/>
          <w:marLeft w:val="0"/>
          <w:marRight w:val="0"/>
          <w:marTop w:val="0"/>
          <w:marBottom w:val="0"/>
          <w:divBdr>
            <w:top w:val="none" w:sz="0" w:space="0" w:color="auto"/>
            <w:left w:val="none" w:sz="0" w:space="0" w:color="auto"/>
            <w:bottom w:val="none" w:sz="0" w:space="0" w:color="auto"/>
            <w:right w:val="none" w:sz="0" w:space="0" w:color="auto"/>
          </w:divBdr>
        </w:div>
        <w:div w:id="274946401">
          <w:marLeft w:val="0"/>
          <w:marRight w:val="0"/>
          <w:marTop w:val="0"/>
          <w:marBottom w:val="0"/>
          <w:divBdr>
            <w:top w:val="none" w:sz="0" w:space="0" w:color="auto"/>
            <w:left w:val="none" w:sz="0" w:space="0" w:color="auto"/>
            <w:bottom w:val="none" w:sz="0" w:space="0" w:color="auto"/>
            <w:right w:val="none" w:sz="0" w:space="0" w:color="auto"/>
          </w:divBdr>
        </w:div>
        <w:div w:id="843981525">
          <w:blockQuote w:val="1"/>
          <w:marLeft w:val="0"/>
          <w:marRight w:val="0"/>
          <w:marTop w:val="0"/>
          <w:marBottom w:val="0"/>
          <w:divBdr>
            <w:top w:val="none" w:sz="0" w:space="0" w:color="auto"/>
            <w:left w:val="none" w:sz="0" w:space="0" w:color="auto"/>
            <w:bottom w:val="none" w:sz="0" w:space="0" w:color="auto"/>
            <w:right w:val="none" w:sz="0" w:space="0" w:color="auto"/>
          </w:divBdr>
        </w:div>
        <w:div w:id="1228226175">
          <w:marLeft w:val="0"/>
          <w:marRight w:val="0"/>
          <w:marTop w:val="0"/>
          <w:marBottom w:val="0"/>
          <w:divBdr>
            <w:top w:val="none" w:sz="0" w:space="0" w:color="auto"/>
            <w:left w:val="none" w:sz="0" w:space="0" w:color="auto"/>
            <w:bottom w:val="none" w:sz="0" w:space="0" w:color="auto"/>
            <w:right w:val="none" w:sz="0" w:space="0" w:color="auto"/>
          </w:divBdr>
        </w:div>
        <w:div w:id="688918333">
          <w:blockQuote w:val="1"/>
          <w:marLeft w:val="0"/>
          <w:marRight w:val="0"/>
          <w:marTop w:val="0"/>
          <w:marBottom w:val="0"/>
          <w:divBdr>
            <w:top w:val="none" w:sz="0" w:space="0" w:color="auto"/>
            <w:left w:val="none" w:sz="0" w:space="0" w:color="auto"/>
            <w:bottom w:val="none" w:sz="0" w:space="0" w:color="auto"/>
            <w:right w:val="none" w:sz="0" w:space="0" w:color="auto"/>
          </w:divBdr>
        </w:div>
        <w:div w:id="912008779">
          <w:marLeft w:val="0"/>
          <w:marRight w:val="0"/>
          <w:marTop w:val="0"/>
          <w:marBottom w:val="0"/>
          <w:divBdr>
            <w:top w:val="none" w:sz="0" w:space="0" w:color="auto"/>
            <w:left w:val="none" w:sz="0" w:space="0" w:color="auto"/>
            <w:bottom w:val="none" w:sz="0" w:space="0" w:color="auto"/>
            <w:right w:val="none" w:sz="0" w:space="0" w:color="auto"/>
          </w:divBdr>
        </w:div>
        <w:div w:id="344132416">
          <w:blockQuote w:val="1"/>
          <w:marLeft w:val="0"/>
          <w:marRight w:val="0"/>
          <w:marTop w:val="0"/>
          <w:marBottom w:val="0"/>
          <w:divBdr>
            <w:top w:val="none" w:sz="0" w:space="0" w:color="auto"/>
            <w:left w:val="none" w:sz="0" w:space="0" w:color="auto"/>
            <w:bottom w:val="none" w:sz="0" w:space="0" w:color="auto"/>
            <w:right w:val="none" w:sz="0" w:space="0" w:color="auto"/>
          </w:divBdr>
        </w:div>
        <w:div w:id="317540321">
          <w:marLeft w:val="0"/>
          <w:marRight w:val="0"/>
          <w:marTop w:val="0"/>
          <w:marBottom w:val="0"/>
          <w:divBdr>
            <w:top w:val="none" w:sz="0" w:space="0" w:color="auto"/>
            <w:left w:val="none" w:sz="0" w:space="0" w:color="auto"/>
            <w:bottom w:val="none" w:sz="0" w:space="0" w:color="auto"/>
            <w:right w:val="none" w:sz="0" w:space="0" w:color="auto"/>
          </w:divBdr>
        </w:div>
        <w:div w:id="705568174">
          <w:blockQuote w:val="1"/>
          <w:marLeft w:val="0"/>
          <w:marRight w:val="0"/>
          <w:marTop w:val="0"/>
          <w:marBottom w:val="0"/>
          <w:divBdr>
            <w:top w:val="none" w:sz="0" w:space="0" w:color="auto"/>
            <w:left w:val="none" w:sz="0" w:space="0" w:color="auto"/>
            <w:bottom w:val="none" w:sz="0" w:space="0" w:color="auto"/>
            <w:right w:val="none" w:sz="0" w:space="0" w:color="auto"/>
          </w:divBdr>
        </w:div>
        <w:div w:id="739523663">
          <w:marLeft w:val="0"/>
          <w:marRight w:val="0"/>
          <w:marTop w:val="0"/>
          <w:marBottom w:val="0"/>
          <w:divBdr>
            <w:top w:val="none" w:sz="0" w:space="0" w:color="auto"/>
            <w:left w:val="none" w:sz="0" w:space="0" w:color="auto"/>
            <w:bottom w:val="none" w:sz="0" w:space="0" w:color="auto"/>
            <w:right w:val="none" w:sz="0" w:space="0" w:color="auto"/>
          </w:divBdr>
        </w:div>
        <w:div w:id="1534689055">
          <w:blockQuote w:val="1"/>
          <w:marLeft w:val="0"/>
          <w:marRight w:val="0"/>
          <w:marTop w:val="0"/>
          <w:marBottom w:val="0"/>
          <w:divBdr>
            <w:top w:val="none" w:sz="0" w:space="0" w:color="auto"/>
            <w:left w:val="none" w:sz="0" w:space="0" w:color="auto"/>
            <w:bottom w:val="none" w:sz="0" w:space="0" w:color="auto"/>
            <w:right w:val="none" w:sz="0" w:space="0" w:color="auto"/>
          </w:divBdr>
        </w:div>
        <w:div w:id="94982019">
          <w:marLeft w:val="0"/>
          <w:marRight w:val="0"/>
          <w:marTop w:val="0"/>
          <w:marBottom w:val="0"/>
          <w:divBdr>
            <w:top w:val="none" w:sz="0" w:space="0" w:color="auto"/>
            <w:left w:val="none" w:sz="0" w:space="0" w:color="auto"/>
            <w:bottom w:val="none" w:sz="0" w:space="0" w:color="auto"/>
            <w:right w:val="none" w:sz="0" w:space="0" w:color="auto"/>
          </w:divBdr>
        </w:div>
        <w:div w:id="1769232086">
          <w:blockQuote w:val="1"/>
          <w:marLeft w:val="0"/>
          <w:marRight w:val="0"/>
          <w:marTop w:val="0"/>
          <w:marBottom w:val="0"/>
          <w:divBdr>
            <w:top w:val="none" w:sz="0" w:space="0" w:color="auto"/>
            <w:left w:val="none" w:sz="0" w:space="0" w:color="auto"/>
            <w:bottom w:val="none" w:sz="0" w:space="0" w:color="auto"/>
            <w:right w:val="none" w:sz="0" w:space="0" w:color="auto"/>
          </w:divBdr>
        </w:div>
        <w:div w:id="2014255591">
          <w:marLeft w:val="0"/>
          <w:marRight w:val="0"/>
          <w:marTop w:val="0"/>
          <w:marBottom w:val="0"/>
          <w:divBdr>
            <w:top w:val="none" w:sz="0" w:space="0" w:color="auto"/>
            <w:left w:val="none" w:sz="0" w:space="0" w:color="auto"/>
            <w:bottom w:val="none" w:sz="0" w:space="0" w:color="auto"/>
            <w:right w:val="none" w:sz="0" w:space="0" w:color="auto"/>
          </w:divBdr>
        </w:div>
        <w:div w:id="1426421073">
          <w:blockQuote w:val="1"/>
          <w:marLeft w:val="0"/>
          <w:marRight w:val="0"/>
          <w:marTop w:val="0"/>
          <w:marBottom w:val="0"/>
          <w:divBdr>
            <w:top w:val="none" w:sz="0" w:space="0" w:color="auto"/>
            <w:left w:val="none" w:sz="0" w:space="0" w:color="auto"/>
            <w:bottom w:val="none" w:sz="0" w:space="0" w:color="auto"/>
            <w:right w:val="none" w:sz="0" w:space="0" w:color="auto"/>
          </w:divBdr>
        </w:div>
        <w:div w:id="1360162479">
          <w:marLeft w:val="0"/>
          <w:marRight w:val="0"/>
          <w:marTop w:val="0"/>
          <w:marBottom w:val="0"/>
          <w:divBdr>
            <w:top w:val="none" w:sz="0" w:space="0" w:color="auto"/>
            <w:left w:val="none" w:sz="0" w:space="0" w:color="auto"/>
            <w:bottom w:val="none" w:sz="0" w:space="0" w:color="auto"/>
            <w:right w:val="none" w:sz="0" w:space="0" w:color="auto"/>
          </w:divBdr>
        </w:div>
        <w:div w:id="1741824474">
          <w:blockQuote w:val="1"/>
          <w:marLeft w:val="0"/>
          <w:marRight w:val="0"/>
          <w:marTop w:val="0"/>
          <w:marBottom w:val="0"/>
          <w:divBdr>
            <w:top w:val="none" w:sz="0" w:space="0" w:color="auto"/>
            <w:left w:val="none" w:sz="0" w:space="0" w:color="auto"/>
            <w:bottom w:val="none" w:sz="0" w:space="0" w:color="auto"/>
            <w:right w:val="none" w:sz="0" w:space="0" w:color="auto"/>
          </w:divBdr>
        </w:div>
        <w:div w:id="1161434796">
          <w:marLeft w:val="0"/>
          <w:marRight w:val="0"/>
          <w:marTop w:val="0"/>
          <w:marBottom w:val="0"/>
          <w:divBdr>
            <w:top w:val="none" w:sz="0" w:space="0" w:color="auto"/>
            <w:left w:val="none" w:sz="0" w:space="0" w:color="auto"/>
            <w:bottom w:val="none" w:sz="0" w:space="0" w:color="auto"/>
            <w:right w:val="none" w:sz="0" w:space="0" w:color="auto"/>
          </w:divBdr>
        </w:div>
        <w:div w:id="1278024291">
          <w:blockQuote w:val="1"/>
          <w:marLeft w:val="0"/>
          <w:marRight w:val="0"/>
          <w:marTop w:val="0"/>
          <w:marBottom w:val="0"/>
          <w:divBdr>
            <w:top w:val="none" w:sz="0" w:space="0" w:color="auto"/>
            <w:left w:val="none" w:sz="0" w:space="0" w:color="auto"/>
            <w:bottom w:val="none" w:sz="0" w:space="0" w:color="auto"/>
            <w:right w:val="none" w:sz="0" w:space="0" w:color="auto"/>
          </w:divBdr>
        </w:div>
        <w:div w:id="1618946705">
          <w:marLeft w:val="0"/>
          <w:marRight w:val="0"/>
          <w:marTop w:val="0"/>
          <w:marBottom w:val="0"/>
          <w:divBdr>
            <w:top w:val="none" w:sz="0" w:space="0" w:color="auto"/>
            <w:left w:val="none" w:sz="0" w:space="0" w:color="auto"/>
            <w:bottom w:val="none" w:sz="0" w:space="0" w:color="auto"/>
            <w:right w:val="none" w:sz="0" w:space="0" w:color="auto"/>
          </w:divBdr>
        </w:div>
        <w:div w:id="65493352">
          <w:blockQuote w:val="1"/>
          <w:marLeft w:val="0"/>
          <w:marRight w:val="0"/>
          <w:marTop w:val="0"/>
          <w:marBottom w:val="0"/>
          <w:divBdr>
            <w:top w:val="none" w:sz="0" w:space="0" w:color="auto"/>
            <w:left w:val="none" w:sz="0" w:space="0" w:color="auto"/>
            <w:bottom w:val="none" w:sz="0" w:space="0" w:color="auto"/>
            <w:right w:val="none" w:sz="0" w:space="0" w:color="auto"/>
          </w:divBdr>
        </w:div>
        <w:div w:id="2077625846">
          <w:marLeft w:val="0"/>
          <w:marRight w:val="0"/>
          <w:marTop w:val="0"/>
          <w:marBottom w:val="0"/>
          <w:divBdr>
            <w:top w:val="none" w:sz="0" w:space="0" w:color="auto"/>
            <w:left w:val="none" w:sz="0" w:space="0" w:color="auto"/>
            <w:bottom w:val="none" w:sz="0" w:space="0" w:color="auto"/>
            <w:right w:val="none" w:sz="0" w:space="0" w:color="auto"/>
          </w:divBdr>
        </w:div>
        <w:div w:id="2062973229">
          <w:blockQuote w:val="1"/>
          <w:marLeft w:val="0"/>
          <w:marRight w:val="0"/>
          <w:marTop w:val="0"/>
          <w:marBottom w:val="0"/>
          <w:divBdr>
            <w:top w:val="none" w:sz="0" w:space="0" w:color="auto"/>
            <w:left w:val="none" w:sz="0" w:space="0" w:color="auto"/>
            <w:bottom w:val="none" w:sz="0" w:space="0" w:color="auto"/>
            <w:right w:val="none" w:sz="0" w:space="0" w:color="auto"/>
          </w:divBdr>
        </w:div>
        <w:div w:id="1407072680">
          <w:marLeft w:val="0"/>
          <w:marRight w:val="0"/>
          <w:marTop w:val="0"/>
          <w:marBottom w:val="0"/>
          <w:divBdr>
            <w:top w:val="none" w:sz="0" w:space="0" w:color="auto"/>
            <w:left w:val="none" w:sz="0" w:space="0" w:color="auto"/>
            <w:bottom w:val="none" w:sz="0" w:space="0" w:color="auto"/>
            <w:right w:val="none" w:sz="0" w:space="0" w:color="auto"/>
          </w:divBdr>
        </w:div>
        <w:div w:id="2051569082">
          <w:blockQuote w:val="1"/>
          <w:marLeft w:val="0"/>
          <w:marRight w:val="0"/>
          <w:marTop w:val="0"/>
          <w:marBottom w:val="0"/>
          <w:divBdr>
            <w:top w:val="none" w:sz="0" w:space="0" w:color="auto"/>
            <w:left w:val="none" w:sz="0" w:space="0" w:color="auto"/>
            <w:bottom w:val="none" w:sz="0" w:space="0" w:color="auto"/>
            <w:right w:val="none" w:sz="0" w:space="0" w:color="auto"/>
          </w:divBdr>
        </w:div>
        <w:div w:id="224951633">
          <w:marLeft w:val="0"/>
          <w:marRight w:val="0"/>
          <w:marTop w:val="0"/>
          <w:marBottom w:val="0"/>
          <w:divBdr>
            <w:top w:val="none" w:sz="0" w:space="0" w:color="auto"/>
            <w:left w:val="none" w:sz="0" w:space="0" w:color="auto"/>
            <w:bottom w:val="none" w:sz="0" w:space="0" w:color="auto"/>
            <w:right w:val="none" w:sz="0" w:space="0" w:color="auto"/>
          </w:divBdr>
        </w:div>
        <w:div w:id="77949468">
          <w:blockQuote w:val="1"/>
          <w:marLeft w:val="0"/>
          <w:marRight w:val="0"/>
          <w:marTop w:val="0"/>
          <w:marBottom w:val="0"/>
          <w:divBdr>
            <w:top w:val="none" w:sz="0" w:space="0" w:color="auto"/>
            <w:left w:val="none" w:sz="0" w:space="0" w:color="auto"/>
            <w:bottom w:val="none" w:sz="0" w:space="0" w:color="auto"/>
            <w:right w:val="none" w:sz="0" w:space="0" w:color="auto"/>
          </w:divBdr>
        </w:div>
        <w:div w:id="1542286979">
          <w:marLeft w:val="0"/>
          <w:marRight w:val="0"/>
          <w:marTop w:val="0"/>
          <w:marBottom w:val="0"/>
          <w:divBdr>
            <w:top w:val="none" w:sz="0" w:space="0" w:color="auto"/>
            <w:left w:val="none" w:sz="0" w:space="0" w:color="auto"/>
            <w:bottom w:val="none" w:sz="0" w:space="0" w:color="auto"/>
            <w:right w:val="none" w:sz="0" w:space="0" w:color="auto"/>
          </w:divBdr>
        </w:div>
        <w:div w:id="1190872770">
          <w:blockQuote w:val="1"/>
          <w:marLeft w:val="0"/>
          <w:marRight w:val="0"/>
          <w:marTop w:val="0"/>
          <w:marBottom w:val="0"/>
          <w:divBdr>
            <w:top w:val="none" w:sz="0" w:space="0" w:color="auto"/>
            <w:left w:val="none" w:sz="0" w:space="0" w:color="auto"/>
            <w:bottom w:val="none" w:sz="0" w:space="0" w:color="auto"/>
            <w:right w:val="none" w:sz="0" w:space="0" w:color="auto"/>
          </w:divBdr>
        </w:div>
        <w:div w:id="714239979">
          <w:marLeft w:val="0"/>
          <w:marRight w:val="0"/>
          <w:marTop w:val="0"/>
          <w:marBottom w:val="0"/>
          <w:divBdr>
            <w:top w:val="none" w:sz="0" w:space="0" w:color="auto"/>
            <w:left w:val="none" w:sz="0" w:space="0" w:color="auto"/>
            <w:bottom w:val="none" w:sz="0" w:space="0" w:color="auto"/>
            <w:right w:val="none" w:sz="0" w:space="0" w:color="auto"/>
          </w:divBdr>
        </w:div>
        <w:div w:id="1941066571">
          <w:blockQuote w:val="1"/>
          <w:marLeft w:val="0"/>
          <w:marRight w:val="0"/>
          <w:marTop w:val="0"/>
          <w:marBottom w:val="0"/>
          <w:divBdr>
            <w:top w:val="none" w:sz="0" w:space="0" w:color="auto"/>
            <w:left w:val="none" w:sz="0" w:space="0" w:color="auto"/>
            <w:bottom w:val="none" w:sz="0" w:space="0" w:color="auto"/>
            <w:right w:val="none" w:sz="0" w:space="0" w:color="auto"/>
          </w:divBdr>
        </w:div>
        <w:div w:id="82186657">
          <w:marLeft w:val="0"/>
          <w:marRight w:val="0"/>
          <w:marTop w:val="0"/>
          <w:marBottom w:val="0"/>
          <w:divBdr>
            <w:top w:val="none" w:sz="0" w:space="0" w:color="auto"/>
            <w:left w:val="none" w:sz="0" w:space="0" w:color="auto"/>
            <w:bottom w:val="none" w:sz="0" w:space="0" w:color="auto"/>
            <w:right w:val="none" w:sz="0" w:space="0" w:color="auto"/>
          </w:divBdr>
        </w:div>
        <w:div w:id="1779330113">
          <w:blockQuote w:val="1"/>
          <w:marLeft w:val="0"/>
          <w:marRight w:val="0"/>
          <w:marTop w:val="0"/>
          <w:marBottom w:val="0"/>
          <w:divBdr>
            <w:top w:val="none" w:sz="0" w:space="0" w:color="auto"/>
            <w:left w:val="none" w:sz="0" w:space="0" w:color="auto"/>
            <w:bottom w:val="none" w:sz="0" w:space="0" w:color="auto"/>
            <w:right w:val="none" w:sz="0" w:space="0" w:color="auto"/>
          </w:divBdr>
        </w:div>
        <w:div w:id="502356434">
          <w:marLeft w:val="0"/>
          <w:marRight w:val="0"/>
          <w:marTop w:val="0"/>
          <w:marBottom w:val="0"/>
          <w:divBdr>
            <w:top w:val="none" w:sz="0" w:space="0" w:color="auto"/>
            <w:left w:val="none" w:sz="0" w:space="0" w:color="auto"/>
            <w:bottom w:val="none" w:sz="0" w:space="0" w:color="auto"/>
            <w:right w:val="none" w:sz="0" w:space="0" w:color="auto"/>
          </w:divBdr>
        </w:div>
        <w:div w:id="570235974">
          <w:blockQuote w:val="1"/>
          <w:marLeft w:val="0"/>
          <w:marRight w:val="0"/>
          <w:marTop w:val="0"/>
          <w:marBottom w:val="0"/>
          <w:divBdr>
            <w:top w:val="none" w:sz="0" w:space="0" w:color="auto"/>
            <w:left w:val="none" w:sz="0" w:space="0" w:color="auto"/>
            <w:bottom w:val="none" w:sz="0" w:space="0" w:color="auto"/>
            <w:right w:val="none" w:sz="0" w:space="0" w:color="auto"/>
          </w:divBdr>
        </w:div>
        <w:div w:id="846797697">
          <w:marLeft w:val="0"/>
          <w:marRight w:val="0"/>
          <w:marTop w:val="0"/>
          <w:marBottom w:val="0"/>
          <w:divBdr>
            <w:top w:val="none" w:sz="0" w:space="0" w:color="auto"/>
            <w:left w:val="none" w:sz="0" w:space="0" w:color="auto"/>
            <w:bottom w:val="none" w:sz="0" w:space="0" w:color="auto"/>
            <w:right w:val="none" w:sz="0" w:space="0" w:color="auto"/>
          </w:divBdr>
        </w:div>
        <w:div w:id="1032611369">
          <w:blockQuote w:val="1"/>
          <w:marLeft w:val="0"/>
          <w:marRight w:val="0"/>
          <w:marTop w:val="0"/>
          <w:marBottom w:val="0"/>
          <w:divBdr>
            <w:top w:val="none" w:sz="0" w:space="0" w:color="auto"/>
            <w:left w:val="none" w:sz="0" w:space="0" w:color="auto"/>
            <w:bottom w:val="none" w:sz="0" w:space="0" w:color="auto"/>
            <w:right w:val="none" w:sz="0" w:space="0" w:color="auto"/>
          </w:divBdr>
        </w:div>
        <w:div w:id="1674649729">
          <w:marLeft w:val="0"/>
          <w:marRight w:val="0"/>
          <w:marTop w:val="0"/>
          <w:marBottom w:val="0"/>
          <w:divBdr>
            <w:top w:val="none" w:sz="0" w:space="0" w:color="auto"/>
            <w:left w:val="none" w:sz="0" w:space="0" w:color="auto"/>
            <w:bottom w:val="none" w:sz="0" w:space="0" w:color="auto"/>
            <w:right w:val="none" w:sz="0" w:space="0" w:color="auto"/>
          </w:divBdr>
        </w:div>
        <w:div w:id="220214962">
          <w:blockQuote w:val="1"/>
          <w:marLeft w:val="0"/>
          <w:marRight w:val="0"/>
          <w:marTop w:val="0"/>
          <w:marBottom w:val="0"/>
          <w:divBdr>
            <w:top w:val="none" w:sz="0" w:space="0" w:color="auto"/>
            <w:left w:val="none" w:sz="0" w:space="0" w:color="auto"/>
            <w:bottom w:val="none" w:sz="0" w:space="0" w:color="auto"/>
            <w:right w:val="none" w:sz="0" w:space="0" w:color="auto"/>
          </w:divBdr>
        </w:div>
        <w:div w:id="1881939306">
          <w:marLeft w:val="0"/>
          <w:marRight w:val="0"/>
          <w:marTop w:val="0"/>
          <w:marBottom w:val="0"/>
          <w:divBdr>
            <w:top w:val="none" w:sz="0" w:space="0" w:color="auto"/>
            <w:left w:val="none" w:sz="0" w:space="0" w:color="auto"/>
            <w:bottom w:val="none" w:sz="0" w:space="0" w:color="auto"/>
            <w:right w:val="none" w:sz="0" w:space="0" w:color="auto"/>
          </w:divBdr>
        </w:div>
        <w:div w:id="1974017874">
          <w:blockQuote w:val="1"/>
          <w:marLeft w:val="0"/>
          <w:marRight w:val="0"/>
          <w:marTop w:val="0"/>
          <w:marBottom w:val="0"/>
          <w:divBdr>
            <w:top w:val="none" w:sz="0" w:space="0" w:color="auto"/>
            <w:left w:val="none" w:sz="0" w:space="0" w:color="auto"/>
            <w:bottom w:val="none" w:sz="0" w:space="0" w:color="auto"/>
            <w:right w:val="none" w:sz="0" w:space="0" w:color="auto"/>
          </w:divBdr>
        </w:div>
        <w:div w:id="742147198">
          <w:marLeft w:val="0"/>
          <w:marRight w:val="0"/>
          <w:marTop w:val="0"/>
          <w:marBottom w:val="0"/>
          <w:divBdr>
            <w:top w:val="none" w:sz="0" w:space="0" w:color="auto"/>
            <w:left w:val="none" w:sz="0" w:space="0" w:color="auto"/>
            <w:bottom w:val="none" w:sz="0" w:space="0" w:color="auto"/>
            <w:right w:val="none" w:sz="0" w:space="0" w:color="auto"/>
          </w:divBdr>
        </w:div>
        <w:div w:id="357436339">
          <w:blockQuote w:val="1"/>
          <w:marLeft w:val="0"/>
          <w:marRight w:val="0"/>
          <w:marTop w:val="0"/>
          <w:marBottom w:val="0"/>
          <w:divBdr>
            <w:top w:val="none" w:sz="0" w:space="0" w:color="auto"/>
            <w:left w:val="none" w:sz="0" w:space="0" w:color="auto"/>
            <w:bottom w:val="none" w:sz="0" w:space="0" w:color="auto"/>
            <w:right w:val="none" w:sz="0" w:space="0" w:color="auto"/>
          </w:divBdr>
        </w:div>
        <w:div w:id="1787843531">
          <w:marLeft w:val="0"/>
          <w:marRight w:val="0"/>
          <w:marTop w:val="0"/>
          <w:marBottom w:val="0"/>
          <w:divBdr>
            <w:top w:val="none" w:sz="0" w:space="0" w:color="auto"/>
            <w:left w:val="none" w:sz="0" w:space="0" w:color="auto"/>
            <w:bottom w:val="none" w:sz="0" w:space="0" w:color="auto"/>
            <w:right w:val="none" w:sz="0" w:space="0" w:color="auto"/>
          </w:divBdr>
        </w:div>
        <w:div w:id="755327708">
          <w:blockQuote w:val="1"/>
          <w:marLeft w:val="0"/>
          <w:marRight w:val="0"/>
          <w:marTop w:val="0"/>
          <w:marBottom w:val="0"/>
          <w:divBdr>
            <w:top w:val="none" w:sz="0" w:space="0" w:color="auto"/>
            <w:left w:val="none" w:sz="0" w:space="0" w:color="auto"/>
            <w:bottom w:val="none" w:sz="0" w:space="0" w:color="auto"/>
            <w:right w:val="none" w:sz="0" w:space="0" w:color="auto"/>
          </w:divBdr>
        </w:div>
        <w:div w:id="816726928">
          <w:marLeft w:val="0"/>
          <w:marRight w:val="0"/>
          <w:marTop w:val="0"/>
          <w:marBottom w:val="0"/>
          <w:divBdr>
            <w:top w:val="none" w:sz="0" w:space="0" w:color="auto"/>
            <w:left w:val="none" w:sz="0" w:space="0" w:color="auto"/>
            <w:bottom w:val="none" w:sz="0" w:space="0" w:color="auto"/>
            <w:right w:val="none" w:sz="0" w:space="0" w:color="auto"/>
          </w:divBdr>
        </w:div>
        <w:div w:id="985664803">
          <w:blockQuote w:val="1"/>
          <w:marLeft w:val="0"/>
          <w:marRight w:val="0"/>
          <w:marTop w:val="0"/>
          <w:marBottom w:val="0"/>
          <w:divBdr>
            <w:top w:val="none" w:sz="0" w:space="0" w:color="auto"/>
            <w:left w:val="none" w:sz="0" w:space="0" w:color="auto"/>
            <w:bottom w:val="none" w:sz="0" w:space="0" w:color="auto"/>
            <w:right w:val="none" w:sz="0" w:space="0" w:color="auto"/>
          </w:divBdr>
        </w:div>
        <w:div w:id="156308573">
          <w:marLeft w:val="0"/>
          <w:marRight w:val="0"/>
          <w:marTop w:val="0"/>
          <w:marBottom w:val="0"/>
          <w:divBdr>
            <w:top w:val="none" w:sz="0" w:space="0" w:color="auto"/>
            <w:left w:val="none" w:sz="0" w:space="0" w:color="auto"/>
            <w:bottom w:val="none" w:sz="0" w:space="0" w:color="auto"/>
            <w:right w:val="none" w:sz="0" w:space="0" w:color="auto"/>
          </w:divBdr>
        </w:div>
        <w:div w:id="1265190822">
          <w:blockQuote w:val="1"/>
          <w:marLeft w:val="0"/>
          <w:marRight w:val="0"/>
          <w:marTop w:val="0"/>
          <w:marBottom w:val="0"/>
          <w:divBdr>
            <w:top w:val="none" w:sz="0" w:space="0" w:color="auto"/>
            <w:left w:val="none" w:sz="0" w:space="0" w:color="auto"/>
            <w:bottom w:val="none" w:sz="0" w:space="0" w:color="auto"/>
            <w:right w:val="none" w:sz="0" w:space="0" w:color="auto"/>
          </w:divBdr>
        </w:div>
        <w:div w:id="994259352">
          <w:marLeft w:val="0"/>
          <w:marRight w:val="0"/>
          <w:marTop w:val="0"/>
          <w:marBottom w:val="0"/>
          <w:divBdr>
            <w:top w:val="none" w:sz="0" w:space="0" w:color="auto"/>
            <w:left w:val="none" w:sz="0" w:space="0" w:color="auto"/>
            <w:bottom w:val="none" w:sz="0" w:space="0" w:color="auto"/>
            <w:right w:val="none" w:sz="0" w:space="0" w:color="auto"/>
          </w:divBdr>
        </w:div>
        <w:div w:id="464928258">
          <w:blockQuote w:val="1"/>
          <w:marLeft w:val="0"/>
          <w:marRight w:val="0"/>
          <w:marTop w:val="0"/>
          <w:marBottom w:val="0"/>
          <w:divBdr>
            <w:top w:val="none" w:sz="0" w:space="0" w:color="auto"/>
            <w:left w:val="none" w:sz="0" w:space="0" w:color="auto"/>
            <w:bottom w:val="none" w:sz="0" w:space="0" w:color="auto"/>
            <w:right w:val="none" w:sz="0" w:space="0" w:color="auto"/>
          </w:divBdr>
        </w:div>
        <w:div w:id="1530412596">
          <w:marLeft w:val="0"/>
          <w:marRight w:val="0"/>
          <w:marTop w:val="0"/>
          <w:marBottom w:val="0"/>
          <w:divBdr>
            <w:top w:val="none" w:sz="0" w:space="0" w:color="auto"/>
            <w:left w:val="none" w:sz="0" w:space="0" w:color="auto"/>
            <w:bottom w:val="none" w:sz="0" w:space="0" w:color="auto"/>
            <w:right w:val="none" w:sz="0" w:space="0" w:color="auto"/>
          </w:divBdr>
        </w:div>
        <w:div w:id="1997953005">
          <w:blockQuote w:val="1"/>
          <w:marLeft w:val="0"/>
          <w:marRight w:val="0"/>
          <w:marTop w:val="0"/>
          <w:marBottom w:val="0"/>
          <w:divBdr>
            <w:top w:val="none" w:sz="0" w:space="0" w:color="auto"/>
            <w:left w:val="none" w:sz="0" w:space="0" w:color="auto"/>
            <w:bottom w:val="none" w:sz="0" w:space="0" w:color="auto"/>
            <w:right w:val="none" w:sz="0" w:space="0" w:color="auto"/>
          </w:divBdr>
        </w:div>
        <w:div w:id="1167942093">
          <w:marLeft w:val="0"/>
          <w:marRight w:val="0"/>
          <w:marTop w:val="0"/>
          <w:marBottom w:val="0"/>
          <w:divBdr>
            <w:top w:val="none" w:sz="0" w:space="0" w:color="auto"/>
            <w:left w:val="none" w:sz="0" w:space="0" w:color="auto"/>
            <w:bottom w:val="none" w:sz="0" w:space="0" w:color="auto"/>
            <w:right w:val="none" w:sz="0" w:space="0" w:color="auto"/>
          </w:divBdr>
        </w:div>
        <w:div w:id="284389507">
          <w:blockQuote w:val="1"/>
          <w:marLeft w:val="0"/>
          <w:marRight w:val="0"/>
          <w:marTop w:val="0"/>
          <w:marBottom w:val="0"/>
          <w:divBdr>
            <w:top w:val="none" w:sz="0" w:space="0" w:color="auto"/>
            <w:left w:val="none" w:sz="0" w:space="0" w:color="auto"/>
            <w:bottom w:val="none" w:sz="0" w:space="0" w:color="auto"/>
            <w:right w:val="none" w:sz="0" w:space="0" w:color="auto"/>
          </w:divBdr>
        </w:div>
        <w:div w:id="175310110">
          <w:marLeft w:val="0"/>
          <w:marRight w:val="0"/>
          <w:marTop w:val="0"/>
          <w:marBottom w:val="0"/>
          <w:divBdr>
            <w:top w:val="none" w:sz="0" w:space="0" w:color="auto"/>
            <w:left w:val="none" w:sz="0" w:space="0" w:color="auto"/>
            <w:bottom w:val="none" w:sz="0" w:space="0" w:color="auto"/>
            <w:right w:val="none" w:sz="0" w:space="0" w:color="auto"/>
          </w:divBdr>
        </w:div>
        <w:div w:id="1707245494">
          <w:blockQuote w:val="1"/>
          <w:marLeft w:val="0"/>
          <w:marRight w:val="0"/>
          <w:marTop w:val="0"/>
          <w:marBottom w:val="0"/>
          <w:divBdr>
            <w:top w:val="none" w:sz="0" w:space="0" w:color="auto"/>
            <w:left w:val="none" w:sz="0" w:space="0" w:color="auto"/>
            <w:bottom w:val="none" w:sz="0" w:space="0" w:color="auto"/>
            <w:right w:val="none" w:sz="0" w:space="0" w:color="auto"/>
          </w:divBdr>
        </w:div>
        <w:div w:id="451291993">
          <w:marLeft w:val="0"/>
          <w:marRight w:val="0"/>
          <w:marTop w:val="0"/>
          <w:marBottom w:val="0"/>
          <w:divBdr>
            <w:top w:val="none" w:sz="0" w:space="0" w:color="auto"/>
            <w:left w:val="none" w:sz="0" w:space="0" w:color="auto"/>
            <w:bottom w:val="none" w:sz="0" w:space="0" w:color="auto"/>
            <w:right w:val="none" w:sz="0" w:space="0" w:color="auto"/>
          </w:divBdr>
        </w:div>
        <w:div w:id="1953709405">
          <w:blockQuote w:val="1"/>
          <w:marLeft w:val="0"/>
          <w:marRight w:val="0"/>
          <w:marTop w:val="0"/>
          <w:marBottom w:val="0"/>
          <w:divBdr>
            <w:top w:val="none" w:sz="0" w:space="0" w:color="auto"/>
            <w:left w:val="none" w:sz="0" w:space="0" w:color="auto"/>
            <w:bottom w:val="none" w:sz="0" w:space="0" w:color="auto"/>
            <w:right w:val="none" w:sz="0" w:space="0" w:color="auto"/>
          </w:divBdr>
        </w:div>
        <w:div w:id="616639239">
          <w:marLeft w:val="0"/>
          <w:marRight w:val="0"/>
          <w:marTop w:val="0"/>
          <w:marBottom w:val="0"/>
          <w:divBdr>
            <w:top w:val="none" w:sz="0" w:space="0" w:color="auto"/>
            <w:left w:val="none" w:sz="0" w:space="0" w:color="auto"/>
            <w:bottom w:val="none" w:sz="0" w:space="0" w:color="auto"/>
            <w:right w:val="none" w:sz="0" w:space="0" w:color="auto"/>
          </w:divBdr>
        </w:div>
        <w:div w:id="841362483">
          <w:blockQuote w:val="1"/>
          <w:marLeft w:val="0"/>
          <w:marRight w:val="0"/>
          <w:marTop w:val="0"/>
          <w:marBottom w:val="0"/>
          <w:divBdr>
            <w:top w:val="none" w:sz="0" w:space="0" w:color="auto"/>
            <w:left w:val="none" w:sz="0" w:space="0" w:color="auto"/>
            <w:bottom w:val="none" w:sz="0" w:space="0" w:color="auto"/>
            <w:right w:val="none" w:sz="0" w:space="0" w:color="auto"/>
          </w:divBdr>
        </w:div>
        <w:div w:id="1206984697">
          <w:marLeft w:val="0"/>
          <w:marRight w:val="0"/>
          <w:marTop w:val="0"/>
          <w:marBottom w:val="0"/>
          <w:divBdr>
            <w:top w:val="none" w:sz="0" w:space="0" w:color="auto"/>
            <w:left w:val="none" w:sz="0" w:space="0" w:color="auto"/>
            <w:bottom w:val="none" w:sz="0" w:space="0" w:color="auto"/>
            <w:right w:val="none" w:sz="0" w:space="0" w:color="auto"/>
          </w:divBdr>
        </w:div>
        <w:div w:id="916597793">
          <w:blockQuote w:val="1"/>
          <w:marLeft w:val="0"/>
          <w:marRight w:val="0"/>
          <w:marTop w:val="0"/>
          <w:marBottom w:val="0"/>
          <w:divBdr>
            <w:top w:val="none" w:sz="0" w:space="0" w:color="auto"/>
            <w:left w:val="none" w:sz="0" w:space="0" w:color="auto"/>
            <w:bottom w:val="none" w:sz="0" w:space="0" w:color="auto"/>
            <w:right w:val="none" w:sz="0" w:space="0" w:color="auto"/>
          </w:divBdr>
        </w:div>
        <w:div w:id="2033531423">
          <w:marLeft w:val="0"/>
          <w:marRight w:val="0"/>
          <w:marTop w:val="0"/>
          <w:marBottom w:val="0"/>
          <w:divBdr>
            <w:top w:val="none" w:sz="0" w:space="0" w:color="auto"/>
            <w:left w:val="none" w:sz="0" w:space="0" w:color="auto"/>
            <w:bottom w:val="none" w:sz="0" w:space="0" w:color="auto"/>
            <w:right w:val="none" w:sz="0" w:space="0" w:color="auto"/>
          </w:divBdr>
        </w:div>
        <w:div w:id="1069235320">
          <w:blockQuote w:val="1"/>
          <w:marLeft w:val="0"/>
          <w:marRight w:val="0"/>
          <w:marTop w:val="0"/>
          <w:marBottom w:val="0"/>
          <w:divBdr>
            <w:top w:val="none" w:sz="0" w:space="0" w:color="auto"/>
            <w:left w:val="none" w:sz="0" w:space="0" w:color="auto"/>
            <w:bottom w:val="none" w:sz="0" w:space="0" w:color="auto"/>
            <w:right w:val="none" w:sz="0" w:space="0" w:color="auto"/>
          </w:divBdr>
        </w:div>
        <w:div w:id="1739403522">
          <w:marLeft w:val="0"/>
          <w:marRight w:val="0"/>
          <w:marTop w:val="0"/>
          <w:marBottom w:val="0"/>
          <w:divBdr>
            <w:top w:val="none" w:sz="0" w:space="0" w:color="auto"/>
            <w:left w:val="none" w:sz="0" w:space="0" w:color="auto"/>
            <w:bottom w:val="none" w:sz="0" w:space="0" w:color="auto"/>
            <w:right w:val="none" w:sz="0" w:space="0" w:color="auto"/>
          </w:divBdr>
        </w:div>
        <w:div w:id="1565338975">
          <w:blockQuote w:val="1"/>
          <w:marLeft w:val="0"/>
          <w:marRight w:val="0"/>
          <w:marTop w:val="0"/>
          <w:marBottom w:val="0"/>
          <w:divBdr>
            <w:top w:val="none" w:sz="0" w:space="0" w:color="auto"/>
            <w:left w:val="none" w:sz="0" w:space="0" w:color="auto"/>
            <w:bottom w:val="none" w:sz="0" w:space="0" w:color="auto"/>
            <w:right w:val="none" w:sz="0" w:space="0" w:color="auto"/>
          </w:divBdr>
        </w:div>
        <w:div w:id="956108183">
          <w:marLeft w:val="0"/>
          <w:marRight w:val="0"/>
          <w:marTop w:val="0"/>
          <w:marBottom w:val="0"/>
          <w:divBdr>
            <w:top w:val="none" w:sz="0" w:space="0" w:color="auto"/>
            <w:left w:val="none" w:sz="0" w:space="0" w:color="auto"/>
            <w:bottom w:val="none" w:sz="0" w:space="0" w:color="auto"/>
            <w:right w:val="none" w:sz="0" w:space="0" w:color="auto"/>
          </w:divBdr>
        </w:div>
        <w:div w:id="1689797161">
          <w:blockQuote w:val="1"/>
          <w:marLeft w:val="0"/>
          <w:marRight w:val="0"/>
          <w:marTop w:val="0"/>
          <w:marBottom w:val="0"/>
          <w:divBdr>
            <w:top w:val="none" w:sz="0" w:space="0" w:color="auto"/>
            <w:left w:val="none" w:sz="0" w:space="0" w:color="auto"/>
            <w:bottom w:val="none" w:sz="0" w:space="0" w:color="auto"/>
            <w:right w:val="none" w:sz="0" w:space="0" w:color="auto"/>
          </w:divBdr>
        </w:div>
        <w:div w:id="1050037894">
          <w:marLeft w:val="0"/>
          <w:marRight w:val="0"/>
          <w:marTop w:val="0"/>
          <w:marBottom w:val="0"/>
          <w:divBdr>
            <w:top w:val="none" w:sz="0" w:space="0" w:color="auto"/>
            <w:left w:val="none" w:sz="0" w:space="0" w:color="auto"/>
            <w:bottom w:val="none" w:sz="0" w:space="0" w:color="auto"/>
            <w:right w:val="none" w:sz="0" w:space="0" w:color="auto"/>
          </w:divBdr>
        </w:div>
        <w:div w:id="1459255492">
          <w:blockQuote w:val="1"/>
          <w:marLeft w:val="0"/>
          <w:marRight w:val="0"/>
          <w:marTop w:val="0"/>
          <w:marBottom w:val="0"/>
          <w:divBdr>
            <w:top w:val="none" w:sz="0" w:space="0" w:color="auto"/>
            <w:left w:val="none" w:sz="0" w:space="0" w:color="auto"/>
            <w:bottom w:val="none" w:sz="0" w:space="0" w:color="auto"/>
            <w:right w:val="none" w:sz="0" w:space="0" w:color="auto"/>
          </w:divBdr>
        </w:div>
        <w:div w:id="748815241">
          <w:marLeft w:val="0"/>
          <w:marRight w:val="0"/>
          <w:marTop w:val="0"/>
          <w:marBottom w:val="0"/>
          <w:divBdr>
            <w:top w:val="none" w:sz="0" w:space="0" w:color="auto"/>
            <w:left w:val="none" w:sz="0" w:space="0" w:color="auto"/>
            <w:bottom w:val="none" w:sz="0" w:space="0" w:color="auto"/>
            <w:right w:val="none" w:sz="0" w:space="0" w:color="auto"/>
          </w:divBdr>
        </w:div>
        <w:div w:id="904995282">
          <w:blockQuote w:val="1"/>
          <w:marLeft w:val="0"/>
          <w:marRight w:val="0"/>
          <w:marTop w:val="0"/>
          <w:marBottom w:val="0"/>
          <w:divBdr>
            <w:top w:val="none" w:sz="0" w:space="0" w:color="auto"/>
            <w:left w:val="none" w:sz="0" w:space="0" w:color="auto"/>
            <w:bottom w:val="none" w:sz="0" w:space="0" w:color="auto"/>
            <w:right w:val="none" w:sz="0" w:space="0" w:color="auto"/>
          </w:divBdr>
        </w:div>
        <w:div w:id="172302124">
          <w:marLeft w:val="0"/>
          <w:marRight w:val="0"/>
          <w:marTop w:val="0"/>
          <w:marBottom w:val="0"/>
          <w:divBdr>
            <w:top w:val="none" w:sz="0" w:space="0" w:color="auto"/>
            <w:left w:val="none" w:sz="0" w:space="0" w:color="auto"/>
            <w:bottom w:val="none" w:sz="0" w:space="0" w:color="auto"/>
            <w:right w:val="none" w:sz="0" w:space="0" w:color="auto"/>
          </w:divBdr>
        </w:div>
        <w:div w:id="1683900340">
          <w:blockQuote w:val="1"/>
          <w:marLeft w:val="0"/>
          <w:marRight w:val="0"/>
          <w:marTop w:val="0"/>
          <w:marBottom w:val="0"/>
          <w:divBdr>
            <w:top w:val="none" w:sz="0" w:space="0" w:color="auto"/>
            <w:left w:val="none" w:sz="0" w:space="0" w:color="auto"/>
            <w:bottom w:val="none" w:sz="0" w:space="0" w:color="auto"/>
            <w:right w:val="none" w:sz="0" w:space="0" w:color="auto"/>
          </w:divBdr>
        </w:div>
        <w:div w:id="1764452976">
          <w:marLeft w:val="0"/>
          <w:marRight w:val="0"/>
          <w:marTop w:val="0"/>
          <w:marBottom w:val="0"/>
          <w:divBdr>
            <w:top w:val="none" w:sz="0" w:space="0" w:color="auto"/>
            <w:left w:val="none" w:sz="0" w:space="0" w:color="auto"/>
            <w:bottom w:val="none" w:sz="0" w:space="0" w:color="auto"/>
            <w:right w:val="none" w:sz="0" w:space="0" w:color="auto"/>
          </w:divBdr>
        </w:div>
        <w:div w:id="93937414">
          <w:blockQuote w:val="1"/>
          <w:marLeft w:val="0"/>
          <w:marRight w:val="0"/>
          <w:marTop w:val="0"/>
          <w:marBottom w:val="0"/>
          <w:divBdr>
            <w:top w:val="none" w:sz="0" w:space="0" w:color="auto"/>
            <w:left w:val="none" w:sz="0" w:space="0" w:color="auto"/>
            <w:bottom w:val="none" w:sz="0" w:space="0" w:color="auto"/>
            <w:right w:val="none" w:sz="0" w:space="0" w:color="auto"/>
          </w:divBdr>
        </w:div>
        <w:div w:id="329991540">
          <w:marLeft w:val="0"/>
          <w:marRight w:val="0"/>
          <w:marTop w:val="0"/>
          <w:marBottom w:val="0"/>
          <w:divBdr>
            <w:top w:val="none" w:sz="0" w:space="0" w:color="auto"/>
            <w:left w:val="none" w:sz="0" w:space="0" w:color="auto"/>
            <w:bottom w:val="none" w:sz="0" w:space="0" w:color="auto"/>
            <w:right w:val="none" w:sz="0" w:space="0" w:color="auto"/>
          </w:divBdr>
        </w:div>
        <w:div w:id="748312847">
          <w:blockQuote w:val="1"/>
          <w:marLeft w:val="0"/>
          <w:marRight w:val="0"/>
          <w:marTop w:val="0"/>
          <w:marBottom w:val="0"/>
          <w:divBdr>
            <w:top w:val="none" w:sz="0" w:space="0" w:color="auto"/>
            <w:left w:val="none" w:sz="0" w:space="0" w:color="auto"/>
            <w:bottom w:val="none" w:sz="0" w:space="0" w:color="auto"/>
            <w:right w:val="none" w:sz="0" w:space="0" w:color="auto"/>
          </w:divBdr>
        </w:div>
        <w:div w:id="1085951693">
          <w:marLeft w:val="0"/>
          <w:marRight w:val="0"/>
          <w:marTop w:val="0"/>
          <w:marBottom w:val="0"/>
          <w:divBdr>
            <w:top w:val="none" w:sz="0" w:space="0" w:color="auto"/>
            <w:left w:val="none" w:sz="0" w:space="0" w:color="auto"/>
            <w:bottom w:val="none" w:sz="0" w:space="0" w:color="auto"/>
            <w:right w:val="none" w:sz="0" w:space="0" w:color="auto"/>
          </w:divBdr>
        </w:div>
        <w:div w:id="577982480">
          <w:blockQuote w:val="1"/>
          <w:marLeft w:val="0"/>
          <w:marRight w:val="0"/>
          <w:marTop w:val="0"/>
          <w:marBottom w:val="0"/>
          <w:divBdr>
            <w:top w:val="none" w:sz="0" w:space="0" w:color="auto"/>
            <w:left w:val="none" w:sz="0" w:space="0" w:color="auto"/>
            <w:bottom w:val="none" w:sz="0" w:space="0" w:color="auto"/>
            <w:right w:val="none" w:sz="0" w:space="0" w:color="auto"/>
          </w:divBdr>
        </w:div>
        <w:div w:id="595095027">
          <w:marLeft w:val="0"/>
          <w:marRight w:val="0"/>
          <w:marTop w:val="0"/>
          <w:marBottom w:val="0"/>
          <w:divBdr>
            <w:top w:val="none" w:sz="0" w:space="0" w:color="auto"/>
            <w:left w:val="none" w:sz="0" w:space="0" w:color="auto"/>
            <w:bottom w:val="none" w:sz="0" w:space="0" w:color="auto"/>
            <w:right w:val="none" w:sz="0" w:space="0" w:color="auto"/>
          </w:divBdr>
        </w:div>
        <w:div w:id="93063642">
          <w:blockQuote w:val="1"/>
          <w:marLeft w:val="0"/>
          <w:marRight w:val="0"/>
          <w:marTop w:val="0"/>
          <w:marBottom w:val="0"/>
          <w:divBdr>
            <w:top w:val="none" w:sz="0" w:space="0" w:color="auto"/>
            <w:left w:val="none" w:sz="0" w:space="0" w:color="auto"/>
            <w:bottom w:val="none" w:sz="0" w:space="0" w:color="auto"/>
            <w:right w:val="none" w:sz="0" w:space="0" w:color="auto"/>
          </w:divBdr>
        </w:div>
        <w:div w:id="1881243441">
          <w:marLeft w:val="0"/>
          <w:marRight w:val="0"/>
          <w:marTop w:val="0"/>
          <w:marBottom w:val="0"/>
          <w:divBdr>
            <w:top w:val="none" w:sz="0" w:space="0" w:color="auto"/>
            <w:left w:val="none" w:sz="0" w:space="0" w:color="auto"/>
            <w:bottom w:val="none" w:sz="0" w:space="0" w:color="auto"/>
            <w:right w:val="none" w:sz="0" w:space="0" w:color="auto"/>
          </w:divBdr>
        </w:div>
        <w:div w:id="771320085">
          <w:blockQuote w:val="1"/>
          <w:marLeft w:val="0"/>
          <w:marRight w:val="0"/>
          <w:marTop w:val="0"/>
          <w:marBottom w:val="0"/>
          <w:divBdr>
            <w:top w:val="none" w:sz="0" w:space="0" w:color="auto"/>
            <w:left w:val="none" w:sz="0" w:space="0" w:color="auto"/>
            <w:bottom w:val="none" w:sz="0" w:space="0" w:color="auto"/>
            <w:right w:val="none" w:sz="0" w:space="0" w:color="auto"/>
          </w:divBdr>
        </w:div>
        <w:div w:id="6711935">
          <w:marLeft w:val="0"/>
          <w:marRight w:val="0"/>
          <w:marTop w:val="0"/>
          <w:marBottom w:val="0"/>
          <w:divBdr>
            <w:top w:val="none" w:sz="0" w:space="0" w:color="auto"/>
            <w:left w:val="none" w:sz="0" w:space="0" w:color="auto"/>
            <w:bottom w:val="none" w:sz="0" w:space="0" w:color="auto"/>
            <w:right w:val="none" w:sz="0" w:space="0" w:color="auto"/>
          </w:divBdr>
        </w:div>
        <w:div w:id="2012488069">
          <w:blockQuote w:val="1"/>
          <w:marLeft w:val="0"/>
          <w:marRight w:val="0"/>
          <w:marTop w:val="0"/>
          <w:marBottom w:val="0"/>
          <w:divBdr>
            <w:top w:val="none" w:sz="0" w:space="0" w:color="auto"/>
            <w:left w:val="none" w:sz="0" w:space="0" w:color="auto"/>
            <w:bottom w:val="none" w:sz="0" w:space="0" w:color="auto"/>
            <w:right w:val="none" w:sz="0" w:space="0" w:color="auto"/>
          </w:divBdr>
        </w:div>
        <w:div w:id="1942370207">
          <w:marLeft w:val="0"/>
          <w:marRight w:val="0"/>
          <w:marTop w:val="0"/>
          <w:marBottom w:val="0"/>
          <w:divBdr>
            <w:top w:val="none" w:sz="0" w:space="0" w:color="auto"/>
            <w:left w:val="none" w:sz="0" w:space="0" w:color="auto"/>
            <w:bottom w:val="none" w:sz="0" w:space="0" w:color="auto"/>
            <w:right w:val="none" w:sz="0" w:space="0" w:color="auto"/>
          </w:divBdr>
        </w:div>
        <w:div w:id="1438715829">
          <w:blockQuote w:val="1"/>
          <w:marLeft w:val="0"/>
          <w:marRight w:val="0"/>
          <w:marTop w:val="0"/>
          <w:marBottom w:val="0"/>
          <w:divBdr>
            <w:top w:val="none" w:sz="0" w:space="0" w:color="auto"/>
            <w:left w:val="none" w:sz="0" w:space="0" w:color="auto"/>
            <w:bottom w:val="none" w:sz="0" w:space="0" w:color="auto"/>
            <w:right w:val="none" w:sz="0" w:space="0" w:color="auto"/>
          </w:divBdr>
        </w:div>
        <w:div w:id="330719624">
          <w:marLeft w:val="0"/>
          <w:marRight w:val="0"/>
          <w:marTop w:val="0"/>
          <w:marBottom w:val="0"/>
          <w:divBdr>
            <w:top w:val="none" w:sz="0" w:space="0" w:color="auto"/>
            <w:left w:val="none" w:sz="0" w:space="0" w:color="auto"/>
            <w:bottom w:val="none" w:sz="0" w:space="0" w:color="auto"/>
            <w:right w:val="none" w:sz="0" w:space="0" w:color="auto"/>
          </w:divBdr>
        </w:div>
        <w:div w:id="442844765">
          <w:blockQuote w:val="1"/>
          <w:marLeft w:val="0"/>
          <w:marRight w:val="0"/>
          <w:marTop w:val="0"/>
          <w:marBottom w:val="0"/>
          <w:divBdr>
            <w:top w:val="none" w:sz="0" w:space="0" w:color="auto"/>
            <w:left w:val="none" w:sz="0" w:space="0" w:color="auto"/>
            <w:bottom w:val="none" w:sz="0" w:space="0" w:color="auto"/>
            <w:right w:val="none" w:sz="0" w:space="0" w:color="auto"/>
          </w:divBdr>
        </w:div>
        <w:div w:id="2042122567">
          <w:marLeft w:val="0"/>
          <w:marRight w:val="0"/>
          <w:marTop w:val="0"/>
          <w:marBottom w:val="0"/>
          <w:divBdr>
            <w:top w:val="none" w:sz="0" w:space="0" w:color="auto"/>
            <w:left w:val="none" w:sz="0" w:space="0" w:color="auto"/>
            <w:bottom w:val="none" w:sz="0" w:space="0" w:color="auto"/>
            <w:right w:val="none" w:sz="0" w:space="0" w:color="auto"/>
          </w:divBdr>
        </w:div>
        <w:div w:id="1025865096">
          <w:blockQuote w:val="1"/>
          <w:marLeft w:val="0"/>
          <w:marRight w:val="0"/>
          <w:marTop w:val="0"/>
          <w:marBottom w:val="0"/>
          <w:divBdr>
            <w:top w:val="none" w:sz="0" w:space="0" w:color="auto"/>
            <w:left w:val="none" w:sz="0" w:space="0" w:color="auto"/>
            <w:bottom w:val="none" w:sz="0" w:space="0" w:color="auto"/>
            <w:right w:val="none" w:sz="0" w:space="0" w:color="auto"/>
          </w:divBdr>
        </w:div>
        <w:div w:id="2084326692">
          <w:marLeft w:val="0"/>
          <w:marRight w:val="0"/>
          <w:marTop w:val="0"/>
          <w:marBottom w:val="0"/>
          <w:divBdr>
            <w:top w:val="none" w:sz="0" w:space="0" w:color="auto"/>
            <w:left w:val="none" w:sz="0" w:space="0" w:color="auto"/>
            <w:bottom w:val="none" w:sz="0" w:space="0" w:color="auto"/>
            <w:right w:val="none" w:sz="0" w:space="0" w:color="auto"/>
          </w:divBdr>
        </w:div>
        <w:div w:id="911818368">
          <w:blockQuote w:val="1"/>
          <w:marLeft w:val="0"/>
          <w:marRight w:val="0"/>
          <w:marTop w:val="0"/>
          <w:marBottom w:val="0"/>
          <w:divBdr>
            <w:top w:val="none" w:sz="0" w:space="0" w:color="auto"/>
            <w:left w:val="none" w:sz="0" w:space="0" w:color="auto"/>
            <w:bottom w:val="none" w:sz="0" w:space="0" w:color="auto"/>
            <w:right w:val="none" w:sz="0" w:space="0" w:color="auto"/>
          </w:divBdr>
        </w:div>
        <w:div w:id="1494566094">
          <w:marLeft w:val="0"/>
          <w:marRight w:val="0"/>
          <w:marTop w:val="0"/>
          <w:marBottom w:val="0"/>
          <w:divBdr>
            <w:top w:val="none" w:sz="0" w:space="0" w:color="auto"/>
            <w:left w:val="none" w:sz="0" w:space="0" w:color="auto"/>
            <w:bottom w:val="none" w:sz="0" w:space="0" w:color="auto"/>
            <w:right w:val="none" w:sz="0" w:space="0" w:color="auto"/>
          </w:divBdr>
        </w:div>
        <w:div w:id="569772106">
          <w:blockQuote w:val="1"/>
          <w:marLeft w:val="0"/>
          <w:marRight w:val="0"/>
          <w:marTop w:val="0"/>
          <w:marBottom w:val="0"/>
          <w:divBdr>
            <w:top w:val="none" w:sz="0" w:space="0" w:color="auto"/>
            <w:left w:val="none" w:sz="0" w:space="0" w:color="auto"/>
            <w:bottom w:val="none" w:sz="0" w:space="0" w:color="auto"/>
            <w:right w:val="none" w:sz="0" w:space="0" w:color="auto"/>
          </w:divBdr>
        </w:div>
        <w:div w:id="179318979">
          <w:marLeft w:val="0"/>
          <w:marRight w:val="0"/>
          <w:marTop w:val="0"/>
          <w:marBottom w:val="0"/>
          <w:divBdr>
            <w:top w:val="none" w:sz="0" w:space="0" w:color="auto"/>
            <w:left w:val="none" w:sz="0" w:space="0" w:color="auto"/>
            <w:bottom w:val="none" w:sz="0" w:space="0" w:color="auto"/>
            <w:right w:val="none" w:sz="0" w:space="0" w:color="auto"/>
          </w:divBdr>
        </w:div>
        <w:div w:id="1944535553">
          <w:blockQuote w:val="1"/>
          <w:marLeft w:val="0"/>
          <w:marRight w:val="0"/>
          <w:marTop w:val="0"/>
          <w:marBottom w:val="0"/>
          <w:divBdr>
            <w:top w:val="none" w:sz="0" w:space="0" w:color="auto"/>
            <w:left w:val="none" w:sz="0" w:space="0" w:color="auto"/>
            <w:bottom w:val="none" w:sz="0" w:space="0" w:color="auto"/>
            <w:right w:val="none" w:sz="0" w:space="0" w:color="auto"/>
          </w:divBdr>
        </w:div>
        <w:div w:id="1131945858">
          <w:marLeft w:val="0"/>
          <w:marRight w:val="0"/>
          <w:marTop w:val="0"/>
          <w:marBottom w:val="0"/>
          <w:divBdr>
            <w:top w:val="none" w:sz="0" w:space="0" w:color="auto"/>
            <w:left w:val="none" w:sz="0" w:space="0" w:color="auto"/>
            <w:bottom w:val="none" w:sz="0" w:space="0" w:color="auto"/>
            <w:right w:val="none" w:sz="0" w:space="0" w:color="auto"/>
          </w:divBdr>
        </w:div>
        <w:div w:id="1412242482">
          <w:blockQuote w:val="1"/>
          <w:marLeft w:val="0"/>
          <w:marRight w:val="0"/>
          <w:marTop w:val="0"/>
          <w:marBottom w:val="0"/>
          <w:divBdr>
            <w:top w:val="none" w:sz="0" w:space="0" w:color="auto"/>
            <w:left w:val="none" w:sz="0" w:space="0" w:color="auto"/>
            <w:bottom w:val="none" w:sz="0" w:space="0" w:color="auto"/>
            <w:right w:val="none" w:sz="0" w:space="0" w:color="auto"/>
          </w:divBdr>
        </w:div>
        <w:div w:id="1281838918">
          <w:marLeft w:val="0"/>
          <w:marRight w:val="0"/>
          <w:marTop w:val="0"/>
          <w:marBottom w:val="0"/>
          <w:divBdr>
            <w:top w:val="none" w:sz="0" w:space="0" w:color="auto"/>
            <w:left w:val="none" w:sz="0" w:space="0" w:color="auto"/>
            <w:bottom w:val="none" w:sz="0" w:space="0" w:color="auto"/>
            <w:right w:val="none" w:sz="0" w:space="0" w:color="auto"/>
          </w:divBdr>
        </w:div>
        <w:div w:id="236786377">
          <w:blockQuote w:val="1"/>
          <w:marLeft w:val="0"/>
          <w:marRight w:val="0"/>
          <w:marTop w:val="0"/>
          <w:marBottom w:val="0"/>
          <w:divBdr>
            <w:top w:val="none" w:sz="0" w:space="0" w:color="auto"/>
            <w:left w:val="none" w:sz="0" w:space="0" w:color="auto"/>
            <w:bottom w:val="none" w:sz="0" w:space="0" w:color="auto"/>
            <w:right w:val="none" w:sz="0" w:space="0" w:color="auto"/>
          </w:divBdr>
        </w:div>
        <w:div w:id="669647765">
          <w:marLeft w:val="0"/>
          <w:marRight w:val="0"/>
          <w:marTop w:val="0"/>
          <w:marBottom w:val="0"/>
          <w:divBdr>
            <w:top w:val="none" w:sz="0" w:space="0" w:color="auto"/>
            <w:left w:val="none" w:sz="0" w:space="0" w:color="auto"/>
            <w:bottom w:val="none" w:sz="0" w:space="0" w:color="auto"/>
            <w:right w:val="none" w:sz="0" w:space="0" w:color="auto"/>
          </w:divBdr>
        </w:div>
        <w:div w:id="1742092227">
          <w:blockQuote w:val="1"/>
          <w:marLeft w:val="0"/>
          <w:marRight w:val="0"/>
          <w:marTop w:val="0"/>
          <w:marBottom w:val="0"/>
          <w:divBdr>
            <w:top w:val="none" w:sz="0" w:space="0" w:color="auto"/>
            <w:left w:val="none" w:sz="0" w:space="0" w:color="auto"/>
            <w:bottom w:val="none" w:sz="0" w:space="0" w:color="auto"/>
            <w:right w:val="none" w:sz="0" w:space="0" w:color="auto"/>
          </w:divBdr>
        </w:div>
        <w:div w:id="1375738829">
          <w:marLeft w:val="0"/>
          <w:marRight w:val="0"/>
          <w:marTop w:val="0"/>
          <w:marBottom w:val="0"/>
          <w:divBdr>
            <w:top w:val="none" w:sz="0" w:space="0" w:color="auto"/>
            <w:left w:val="none" w:sz="0" w:space="0" w:color="auto"/>
            <w:bottom w:val="none" w:sz="0" w:space="0" w:color="auto"/>
            <w:right w:val="none" w:sz="0" w:space="0" w:color="auto"/>
          </w:divBdr>
        </w:div>
        <w:div w:id="341247652">
          <w:blockQuote w:val="1"/>
          <w:marLeft w:val="0"/>
          <w:marRight w:val="0"/>
          <w:marTop w:val="0"/>
          <w:marBottom w:val="0"/>
          <w:divBdr>
            <w:top w:val="none" w:sz="0" w:space="0" w:color="auto"/>
            <w:left w:val="none" w:sz="0" w:space="0" w:color="auto"/>
            <w:bottom w:val="none" w:sz="0" w:space="0" w:color="auto"/>
            <w:right w:val="none" w:sz="0" w:space="0" w:color="auto"/>
          </w:divBdr>
        </w:div>
        <w:div w:id="1239511876">
          <w:marLeft w:val="0"/>
          <w:marRight w:val="0"/>
          <w:marTop w:val="0"/>
          <w:marBottom w:val="0"/>
          <w:divBdr>
            <w:top w:val="none" w:sz="0" w:space="0" w:color="auto"/>
            <w:left w:val="none" w:sz="0" w:space="0" w:color="auto"/>
            <w:bottom w:val="none" w:sz="0" w:space="0" w:color="auto"/>
            <w:right w:val="none" w:sz="0" w:space="0" w:color="auto"/>
          </w:divBdr>
        </w:div>
        <w:div w:id="816000183">
          <w:blockQuote w:val="1"/>
          <w:marLeft w:val="0"/>
          <w:marRight w:val="0"/>
          <w:marTop w:val="0"/>
          <w:marBottom w:val="0"/>
          <w:divBdr>
            <w:top w:val="none" w:sz="0" w:space="0" w:color="auto"/>
            <w:left w:val="none" w:sz="0" w:space="0" w:color="auto"/>
            <w:bottom w:val="none" w:sz="0" w:space="0" w:color="auto"/>
            <w:right w:val="none" w:sz="0" w:space="0" w:color="auto"/>
          </w:divBdr>
        </w:div>
        <w:div w:id="2054769578">
          <w:marLeft w:val="0"/>
          <w:marRight w:val="0"/>
          <w:marTop w:val="0"/>
          <w:marBottom w:val="0"/>
          <w:divBdr>
            <w:top w:val="none" w:sz="0" w:space="0" w:color="auto"/>
            <w:left w:val="none" w:sz="0" w:space="0" w:color="auto"/>
            <w:bottom w:val="none" w:sz="0" w:space="0" w:color="auto"/>
            <w:right w:val="none" w:sz="0" w:space="0" w:color="auto"/>
          </w:divBdr>
        </w:div>
        <w:div w:id="2122600779">
          <w:blockQuote w:val="1"/>
          <w:marLeft w:val="0"/>
          <w:marRight w:val="0"/>
          <w:marTop w:val="0"/>
          <w:marBottom w:val="0"/>
          <w:divBdr>
            <w:top w:val="none" w:sz="0" w:space="0" w:color="auto"/>
            <w:left w:val="none" w:sz="0" w:space="0" w:color="auto"/>
            <w:bottom w:val="none" w:sz="0" w:space="0" w:color="auto"/>
            <w:right w:val="none" w:sz="0" w:space="0" w:color="auto"/>
          </w:divBdr>
        </w:div>
        <w:div w:id="929117515">
          <w:marLeft w:val="0"/>
          <w:marRight w:val="0"/>
          <w:marTop w:val="0"/>
          <w:marBottom w:val="0"/>
          <w:divBdr>
            <w:top w:val="none" w:sz="0" w:space="0" w:color="auto"/>
            <w:left w:val="none" w:sz="0" w:space="0" w:color="auto"/>
            <w:bottom w:val="none" w:sz="0" w:space="0" w:color="auto"/>
            <w:right w:val="none" w:sz="0" w:space="0" w:color="auto"/>
          </w:divBdr>
        </w:div>
        <w:div w:id="485047542">
          <w:blockQuote w:val="1"/>
          <w:marLeft w:val="0"/>
          <w:marRight w:val="0"/>
          <w:marTop w:val="0"/>
          <w:marBottom w:val="0"/>
          <w:divBdr>
            <w:top w:val="none" w:sz="0" w:space="0" w:color="auto"/>
            <w:left w:val="none" w:sz="0" w:space="0" w:color="auto"/>
            <w:bottom w:val="none" w:sz="0" w:space="0" w:color="auto"/>
            <w:right w:val="none" w:sz="0" w:space="0" w:color="auto"/>
          </w:divBdr>
        </w:div>
        <w:div w:id="1186672666">
          <w:marLeft w:val="0"/>
          <w:marRight w:val="0"/>
          <w:marTop w:val="0"/>
          <w:marBottom w:val="0"/>
          <w:divBdr>
            <w:top w:val="none" w:sz="0" w:space="0" w:color="auto"/>
            <w:left w:val="none" w:sz="0" w:space="0" w:color="auto"/>
            <w:bottom w:val="none" w:sz="0" w:space="0" w:color="auto"/>
            <w:right w:val="none" w:sz="0" w:space="0" w:color="auto"/>
          </w:divBdr>
        </w:div>
        <w:div w:id="806699150">
          <w:blockQuote w:val="1"/>
          <w:marLeft w:val="0"/>
          <w:marRight w:val="0"/>
          <w:marTop w:val="0"/>
          <w:marBottom w:val="0"/>
          <w:divBdr>
            <w:top w:val="none" w:sz="0" w:space="0" w:color="auto"/>
            <w:left w:val="none" w:sz="0" w:space="0" w:color="auto"/>
            <w:bottom w:val="none" w:sz="0" w:space="0" w:color="auto"/>
            <w:right w:val="none" w:sz="0" w:space="0" w:color="auto"/>
          </w:divBdr>
        </w:div>
        <w:div w:id="393430728">
          <w:marLeft w:val="0"/>
          <w:marRight w:val="0"/>
          <w:marTop w:val="0"/>
          <w:marBottom w:val="0"/>
          <w:divBdr>
            <w:top w:val="none" w:sz="0" w:space="0" w:color="auto"/>
            <w:left w:val="none" w:sz="0" w:space="0" w:color="auto"/>
            <w:bottom w:val="none" w:sz="0" w:space="0" w:color="auto"/>
            <w:right w:val="none" w:sz="0" w:space="0" w:color="auto"/>
          </w:divBdr>
        </w:div>
        <w:div w:id="2125071969">
          <w:blockQuote w:val="1"/>
          <w:marLeft w:val="0"/>
          <w:marRight w:val="0"/>
          <w:marTop w:val="0"/>
          <w:marBottom w:val="0"/>
          <w:divBdr>
            <w:top w:val="none" w:sz="0" w:space="0" w:color="auto"/>
            <w:left w:val="none" w:sz="0" w:space="0" w:color="auto"/>
            <w:bottom w:val="none" w:sz="0" w:space="0" w:color="auto"/>
            <w:right w:val="none" w:sz="0" w:space="0" w:color="auto"/>
          </w:divBdr>
        </w:div>
        <w:div w:id="1350257733">
          <w:marLeft w:val="0"/>
          <w:marRight w:val="0"/>
          <w:marTop w:val="0"/>
          <w:marBottom w:val="0"/>
          <w:divBdr>
            <w:top w:val="none" w:sz="0" w:space="0" w:color="auto"/>
            <w:left w:val="none" w:sz="0" w:space="0" w:color="auto"/>
            <w:bottom w:val="none" w:sz="0" w:space="0" w:color="auto"/>
            <w:right w:val="none" w:sz="0" w:space="0" w:color="auto"/>
          </w:divBdr>
        </w:div>
        <w:div w:id="1238511335">
          <w:blockQuote w:val="1"/>
          <w:marLeft w:val="0"/>
          <w:marRight w:val="0"/>
          <w:marTop w:val="0"/>
          <w:marBottom w:val="0"/>
          <w:divBdr>
            <w:top w:val="none" w:sz="0" w:space="0" w:color="auto"/>
            <w:left w:val="none" w:sz="0" w:space="0" w:color="auto"/>
            <w:bottom w:val="none" w:sz="0" w:space="0" w:color="auto"/>
            <w:right w:val="none" w:sz="0" w:space="0" w:color="auto"/>
          </w:divBdr>
        </w:div>
        <w:div w:id="1744907761">
          <w:marLeft w:val="0"/>
          <w:marRight w:val="0"/>
          <w:marTop w:val="0"/>
          <w:marBottom w:val="0"/>
          <w:divBdr>
            <w:top w:val="none" w:sz="0" w:space="0" w:color="auto"/>
            <w:left w:val="none" w:sz="0" w:space="0" w:color="auto"/>
            <w:bottom w:val="none" w:sz="0" w:space="0" w:color="auto"/>
            <w:right w:val="none" w:sz="0" w:space="0" w:color="auto"/>
          </w:divBdr>
        </w:div>
        <w:div w:id="243229492">
          <w:blockQuote w:val="1"/>
          <w:marLeft w:val="0"/>
          <w:marRight w:val="0"/>
          <w:marTop w:val="0"/>
          <w:marBottom w:val="0"/>
          <w:divBdr>
            <w:top w:val="none" w:sz="0" w:space="0" w:color="auto"/>
            <w:left w:val="none" w:sz="0" w:space="0" w:color="auto"/>
            <w:bottom w:val="none" w:sz="0" w:space="0" w:color="auto"/>
            <w:right w:val="none" w:sz="0" w:space="0" w:color="auto"/>
          </w:divBdr>
        </w:div>
        <w:div w:id="1648588476">
          <w:marLeft w:val="0"/>
          <w:marRight w:val="0"/>
          <w:marTop w:val="0"/>
          <w:marBottom w:val="0"/>
          <w:divBdr>
            <w:top w:val="none" w:sz="0" w:space="0" w:color="auto"/>
            <w:left w:val="none" w:sz="0" w:space="0" w:color="auto"/>
            <w:bottom w:val="none" w:sz="0" w:space="0" w:color="auto"/>
            <w:right w:val="none" w:sz="0" w:space="0" w:color="auto"/>
          </w:divBdr>
        </w:div>
        <w:div w:id="1715345393">
          <w:blockQuote w:val="1"/>
          <w:marLeft w:val="0"/>
          <w:marRight w:val="0"/>
          <w:marTop w:val="0"/>
          <w:marBottom w:val="0"/>
          <w:divBdr>
            <w:top w:val="none" w:sz="0" w:space="0" w:color="auto"/>
            <w:left w:val="none" w:sz="0" w:space="0" w:color="auto"/>
            <w:bottom w:val="none" w:sz="0" w:space="0" w:color="auto"/>
            <w:right w:val="none" w:sz="0" w:space="0" w:color="auto"/>
          </w:divBdr>
        </w:div>
        <w:div w:id="132479991">
          <w:marLeft w:val="0"/>
          <w:marRight w:val="0"/>
          <w:marTop w:val="0"/>
          <w:marBottom w:val="0"/>
          <w:divBdr>
            <w:top w:val="none" w:sz="0" w:space="0" w:color="auto"/>
            <w:left w:val="none" w:sz="0" w:space="0" w:color="auto"/>
            <w:bottom w:val="none" w:sz="0" w:space="0" w:color="auto"/>
            <w:right w:val="none" w:sz="0" w:space="0" w:color="auto"/>
          </w:divBdr>
        </w:div>
        <w:div w:id="1841191673">
          <w:blockQuote w:val="1"/>
          <w:marLeft w:val="0"/>
          <w:marRight w:val="0"/>
          <w:marTop w:val="0"/>
          <w:marBottom w:val="0"/>
          <w:divBdr>
            <w:top w:val="none" w:sz="0" w:space="0" w:color="auto"/>
            <w:left w:val="none" w:sz="0" w:space="0" w:color="auto"/>
            <w:bottom w:val="none" w:sz="0" w:space="0" w:color="auto"/>
            <w:right w:val="none" w:sz="0" w:space="0" w:color="auto"/>
          </w:divBdr>
        </w:div>
        <w:div w:id="385109666">
          <w:marLeft w:val="0"/>
          <w:marRight w:val="0"/>
          <w:marTop w:val="0"/>
          <w:marBottom w:val="0"/>
          <w:divBdr>
            <w:top w:val="none" w:sz="0" w:space="0" w:color="auto"/>
            <w:left w:val="none" w:sz="0" w:space="0" w:color="auto"/>
            <w:bottom w:val="none" w:sz="0" w:space="0" w:color="auto"/>
            <w:right w:val="none" w:sz="0" w:space="0" w:color="auto"/>
          </w:divBdr>
        </w:div>
        <w:div w:id="84886312">
          <w:blockQuote w:val="1"/>
          <w:marLeft w:val="0"/>
          <w:marRight w:val="0"/>
          <w:marTop w:val="0"/>
          <w:marBottom w:val="0"/>
          <w:divBdr>
            <w:top w:val="none" w:sz="0" w:space="0" w:color="auto"/>
            <w:left w:val="none" w:sz="0" w:space="0" w:color="auto"/>
            <w:bottom w:val="none" w:sz="0" w:space="0" w:color="auto"/>
            <w:right w:val="none" w:sz="0" w:space="0" w:color="auto"/>
          </w:divBdr>
        </w:div>
        <w:div w:id="1880626174">
          <w:marLeft w:val="0"/>
          <w:marRight w:val="0"/>
          <w:marTop w:val="0"/>
          <w:marBottom w:val="0"/>
          <w:divBdr>
            <w:top w:val="none" w:sz="0" w:space="0" w:color="auto"/>
            <w:left w:val="none" w:sz="0" w:space="0" w:color="auto"/>
            <w:bottom w:val="none" w:sz="0" w:space="0" w:color="auto"/>
            <w:right w:val="none" w:sz="0" w:space="0" w:color="auto"/>
          </w:divBdr>
        </w:div>
        <w:div w:id="350961667">
          <w:blockQuote w:val="1"/>
          <w:marLeft w:val="0"/>
          <w:marRight w:val="0"/>
          <w:marTop w:val="0"/>
          <w:marBottom w:val="0"/>
          <w:divBdr>
            <w:top w:val="none" w:sz="0" w:space="0" w:color="auto"/>
            <w:left w:val="none" w:sz="0" w:space="0" w:color="auto"/>
            <w:bottom w:val="none" w:sz="0" w:space="0" w:color="auto"/>
            <w:right w:val="none" w:sz="0" w:space="0" w:color="auto"/>
          </w:divBdr>
        </w:div>
        <w:div w:id="1427337694">
          <w:marLeft w:val="0"/>
          <w:marRight w:val="0"/>
          <w:marTop w:val="0"/>
          <w:marBottom w:val="0"/>
          <w:divBdr>
            <w:top w:val="none" w:sz="0" w:space="0" w:color="auto"/>
            <w:left w:val="none" w:sz="0" w:space="0" w:color="auto"/>
            <w:bottom w:val="none" w:sz="0" w:space="0" w:color="auto"/>
            <w:right w:val="none" w:sz="0" w:space="0" w:color="auto"/>
          </w:divBdr>
        </w:div>
        <w:div w:id="777873590">
          <w:blockQuote w:val="1"/>
          <w:marLeft w:val="0"/>
          <w:marRight w:val="0"/>
          <w:marTop w:val="0"/>
          <w:marBottom w:val="0"/>
          <w:divBdr>
            <w:top w:val="none" w:sz="0" w:space="0" w:color="auto"/>
            <w:left w:val="none" w:sz="0" w:space="0" w:color="auto"/>
            <w:bottom w:val="none" w:sz="0" w:space="0" w:color="auto"/>
            <w:right w:val="none" w:sz="0" w:space="0" w:color="auto"/>
          </w:divBdr>
        </w:div>
        <w:div w:id="1151097991">
          <w:marLeft w:val="0"/>
          <w:marRight w:val="0"/>
          <w:marTop w:val="0"/>
          <w:marBottom w:val="0"/>
          <w:divBdr>
            <w:top w:val="none" w:sz="0" w:space="0" w:color="auto"/>
            <w:left w:val="none" w:sz="0" w:space="0" w:color="auto"/>
            <w:bottom w:val="none" w:sz="0" w:space="0" w:color="auto"/>
            <w:right w:val="none" w:sz="0" w:space="0" w:color="auto"/>
          </w:divBdr>
        </w:div>
        <w:div w:id="1015500802">
          <w:blockQuote w:val="1"/>
          <w:marLeft w:val="0"/>
          <w:marRight w:val="0"/>
          <w:marTop w:val="0"/>
          <w:marBottom w:val="0"/>
          <w:divBdr>
            <w:top w:val="none" w:sz="0" w:space="0" w:color="auto"/>
            <w:left w:val="none" w:sz="0" w:space="0" w:color="auto"/>
            <w:bottom w:val="none" w:sz="0" w:space="0" w:color="auto"/>
            <w:right w:val="none" w:sz="0" w:space="0" w:color="auto"/>
          </w:divBdr>
        </w:div>
        <w:div w:id="738943">
          <w:marLeft w:val="0"/>
          <w:marRight w:val="0"/>
          <w:marTop w:val="0"/>
          <w:marBottom w:val="0"/>
          <w:divBdr>
            <w:top w:val="none" w:sz="0" w:space="0" w:color="auto"/>
            <w:left w:val="none" w:sz="0" w:space="0" w:color="auto"/>
            <w:bottom w:val="none" w:sz="0" w:space="0" w:color="auto"/>
            <w:right w:val="none" w:sz="0" w:space="0" w:color="auto"/>
          </w:divBdr>
        </w:div>
        <w:div w:id="1344239127">
          <w:blockQuote w:val="1"/>
          <w:marLeft w:val="0"/>
          <w:marRight w:val="0"/>
          <w:marTop w:val="0"/>
          <w:marBottom w:val="0"/>
          <w:divBdr>
            <w:top w:val="none" w:sz="0" w:space="0" w:color="auto"/>
            <w:left w:val="none" w:sz="0" w:space="0" w:color="auto"/>
            <w:bottom w:val="none" w:sz="0" w:space="0" w:color="auto"/>
            <w:right w:val="none" w:sz="0" w:space="0" w:color="auto"/>
          </w:divBdr>
        </w:div>
        <w:div w:id="1765493671">
          <w:marLeft w:val="0"/>
          <w:marRight w:val="0"/>
          <w:marTop w:val="0"/>
          <w:marBottom w:val="0"/>
          <w:divBdr>
            <w:top w:val="none" w:sz="0" w:space="0" w:color="auto"/>
            <w:left w:val="none" w:sz="0" w:space="0" w:color="auto"/>
            <w:bottom w:val="none" w:sz="0" w:space="0" w:color="auto"/>
            <w:right w:val="none" w:sz="0" w:space="0" w:color="auto"/>
          </w:divBdr>
        </w:div>
        <w:div w:id="1635600787">
          <w:blockQuote w:val="1"/>
          <w:marLeft w:val="0"/>
          <w:marRight w:val="0"/>
          <w:marTop w:val="0"/>
          <w:marBottom w:val="0"/>
          <w:divBdr>
            <w:top w:val="none" w:sz="0" w:space="0" w:color="auto"/>
            <w:left w:val="none" w:sz="0" w:space="0" w:color="auto"/>
            <w:bottom w:val="none" w:sz="0" w:space="0" w:color="auto"/>
            <w:right w:val="none" w:sz="0" w:space="0" w:color="auto"/>
          </w:divBdr>
        </w:div>
        <w:div w:id="843476758">
          <w:marLeft w:val="0"/>
          <w:marRight w:val="0"/>
          <w:marTop w:val="0"/>
          <w:marBottom w:val="0"/>
          <w:divBdr>
            <w:top w:val="none" w:sz="0" w:space="0" w:color="auto"/>
            <w:left w:val="none" w:sz="0" w:space="0" w:color="auto"/>
            <w:bottom w:val="none" w:sz="0" w:space="0" w:color="auto"/>
            <w:right w:val="none" w:sz="0" w:space="0" w:color="auto"/>
          </w:divBdr>
        </w:div>
        <w:div w:id="926308802">
          <w:blockQuote w:val="1"/>
          <w:marLeft w:val="0"/>
          <w:marRight w:val="0"/>
          <w:marTop w:val="0"/>
          <w:marBottom w:val="0"/>
          <w:divBdr>
            <w:top w:val="none" w:sz="0" w:space="0" w:color="auto"/>
            <w:left w:val="none" w:sz="0" w:space="0" w:color="auto"/>
            <w:bottom w:val="none" w:sz="0" w:space="0" w:color="auto"/>
            <w:right w:val="none" w:sz="0" w:space="0" w:color="auto"/>
          </w:divBdr>
        </w:div>
        <w:div w:id="91123367">
          <w:marLeft w:val="0"/>
          <w:marRight w:val="0"/>
          <w:marTop w:val="0"/>
          <w:marBottom w:val="0"/>
          <w:divBdr>
            <w:top w:val="none" w:sz="0" w:space="0" w:color="auto"/>
            <w:left w:val="none" w:sz="0" w:space="0" w:color="auto"/>
            <w:bottom w:val="none" w:sz="0" w:space="0" w:color="auto"/>
            <w:right w:val="none" w:sz="0" w:space="0" w:color="auto"/>
          </w:divBdr>
        </w:div>
        <w:div w:id="735476823">
          <w:blockQuote w:val="1"/>
          <w:marLeft w:val="0"/>
          <w:marRight w:val="0"/>
          <w:marTop w:val="0"/>
          <w:marBottom w:val="0"/>
          <w:divBdr>
            <w:top w:val="none" w:sz="0" w:space="0" w:color="auto"/>
            <w:left w:val="none" w:sz="0" w:space="0" w:color="auto"/>
            <w:bottom w:val="none" w:sz="0" w:space="0" w:color="auto"/>
            <w:right w:val="none" w:sz="0" w:space="0" w:color="auto"/>
          </w:divBdr>
        </w:div>
        <w:div w:id="1413351904">
          <w:marLeft w:val="0"/>
          <w:marRight w:val="0"/>
          <w:marTop w:val="0"/>
          <w:marBottom w:val="0"/>
          <w:divBdr>
            <w:top w:val="none" w:sz="0" w:space="0" w:color="auto"/>
            <w:left w:val="none" w:sz="0" w:space="0" w:color="auto"/>
            <w:bottom w:val="none" w:sz="0" w:space="0" w:color="auto"/>
            <w:right w:val="none" w:sz="0" w:space="0" w:color="auto"/>
          </w:divBdr>
        </w:div>
        <w:div w:id="810175898">
          <w:blockQuote w:val="1"/>
          <w:marLeft w:val="0"/>
          <w:marRight w:val="0"/>
          <w:marTop w:val="0"/>
          <w:marBottom w:val="0"/>
          <w:divBdr>
            <w:top w:val="none" w:sz="0" w:space="0" w:color="auto"/>
            <w:left w:val="none" w:sz="0" w:space="0" w:color="auto"/>
            <w:bottom w:val="none" w:sz="0" w:space="0" w:color="auto"/>
            <w:right w:val="none" w:sz="0" w:space="0" w:color="auto"/>
          </w:divBdr>
        </w:div>
        <w:div w:id="707606455">
          <w:marLeft w:val="0"/>
          <w:marRight w:val="0"/>
          <w:marTop w:val="0"/>
          <w:marBottom w:val="0"/>
          <w:divBdr>
            <w:top w:val="none" w:sz="0" w:space="0" w:color="auto"/>
            <w:left w:val="none" w:sz="0" w:space="0" w:color="auto"/>
            <w:bottom w:val="none" w:sz="0" w:space="0" w:color="auto"/>
            <w:right w:val="none" w:sz="0" w:space="0" w:color="auto"/>
          </w:divBdr>
        </w:div>
        <w:div w:id="1857502314">
          <w:blockQuote w:val="1"/>
          <w:marLeft w:val="0"/>
          <w:marRight w:val="0"/>
          <w:marTop w:val="0"/>
          <w:marBottom w:val="0"/>
          <w:divBdr>
            <w:top w:val="none" w:sz="0" w:space="0" w:color="auto"/>
            <w:left w:val="none" w:sz="0" w:space="0" w:color="auto"/>
            <w:bottom w:val="none" w:sz="0" w:space="0" w:color="auto"/>
            <w:right w:val="none" w:sz="0" w:space="0" w:color="auto"/>
          </w:divBdr>
        </w:div>
        <w:div w:id="1078357725">
          <w:marLeft w:val="0"/>
          <w:marRight w:val="0"/>
          <w:marTop w:val="0"/>
          <w:marBottom w:val="0"/>
          <w:divBdr>
            <w:top w:val="none" w:sz="0" w:space="0" w:color="auto"/>
            <w:left w:val="none" w:sz="0" w:space="0" w:color="auto"/>
            <w:bottom w:val="none" w:sz="0" w:space="0" w:color="auto"/>
            <w:right w:val="none" w:sz="0" w:space="0" w:color="auto"/>
          </w:divBdr>
        </w:div>
        <w:div w:id="1922908519">
          <w:blockQuote w:val="1"/>
          <w:marLeft w:val="0"/>
          <w:marRight w:val="0"/>
          <w:marTop w:val="0"/>
          <w:marBottom w:val="0"/>
          <w:divBdr>
            <w:top w:val="none" w:sz="0" w:space="0" w:color="auto"/>
            <w:left w:val="none" w:sz="0" w:space="0" w:color="auto"/>
            <w:bottom w:val="none" w:sz="0" w:space="0" w:color="auto"/>
            <w:right w:val="none" w:sz="0" w:space="0" w:color="auto"/>
          </w:divBdr>
        </w:div>
        <w:div w:id="579142659">
          <w:marLeft w:val="0"/>
          <w:marRight w:val="0"/>
          <w:marTop w:val="0"/>
          <w:marBottom w:val="0"/>
          <w:divBdr>
            <w:top w:val="none" w:sz="0" w:space="0" w:color="auto"/>
            <w:left w:val="none" w:sz="0" w:space="0" w:color="auto"/>
            <w:bottom w:val="none" w:sz="0" w:space="0" w:color="auto"/>
            <w:right w:val="none" w:sz="0" w:space="0" w:color="auto"/>
          </w:divBdr>
        </w:div>
        <w:div w:id="23211163">
          <w:blockQuote w:val="1"/>
          <w:marLeft w:val="0"/>
          <w:marRight w:val="0"/>
          <w:marTop w:val="0"/>
          <w:marBottom w:val="0"/>
          <w:divBdr>
            <w:top w:val="none" w:sz="0" w:space="0" w:color="auto"/>
            <w:left w:val="none" w:sz="0" w:space="0" w:color="auto"/>
            <w:bottom w:val="none" w:sz="0" w:space="0" w:color="auto"/>
            <w:right w:val="none" w:sz="0" w:space="0" w:color="auto"/>
          </w:divBdr>
        </w:div>
        <w:div w:id="1354039967">
          <w:marLeft w:val="0"/>
          <w:marRight w:val="0"/>
          <w:marTop w:val="0"/>
          <w:marBottom w:val="0"/>
          <w:divBdr>
            <w:top w:val="none" w:sz="0" w:space="0" w:color="auto"/>
            <w:left w:val="none" w:sz="0" w:space="0" w:color="auto"/>
            <w:bottom w:val="none" w:sz="0" w:space="0" w:color="auto"/>
            <w:right w:val="none" w:sz="0" w:space="0" w:color="auto"/>
          </w:divBdr>
        </w:div>
        <w:div w:id="1865559287">
          <w:blockQuote w:val="1"/>
          <w:marLeft w:val="0"/>
          <w:marRight w:val="0"/>
          <w:marTop w:val="0"/>
          <w:marBottom w:val="0"/>
          <w:divBdr>
            <w:top w:val="none" w:sz="0" w:space="0" w:color="auto"/>
            <w:left w:val="none" w:sz="0" w:space="0" w:color="auto"/>
            <w:bottom w:val="none" w:sz="0" w:space="0" w:color="auto"/>
            <w:right w:val="none" w:sz="0" w:space="0" w:color="auto"/>
          </w:divBdr>
        </w:div>
        <w:div w:id="568803900">
          <w:marLeft w:val="0"/>
          <w:marRight w:val="0"/>
          <w:marTop w:val="0"/>
          <w:marBottom w:val="0"/>
          <w:divBdr>
            <w:top w:val="none" w:sz="0" w:space="0" w:color="auto"/>
            <w:left w:val="none" w:sz="0" w:space="0" w:color="auto"/>
            <w:bottom w:val="none" w:sz="0" w:space="0" w:color="auto"/>
            <w:right w:val="none" w:sz="0" w:space="0" w:color="auto"/>
          </w:divBdr>
        </w:div>
        <w:div w:id="40518927">
          <w:blockQuote w:val="1"/>
          <w:marLeft w:val="0"/>
          <w:marRight w:val="0"/>
          <w:marTop w:val="0"/>
          <w:marBottom w:val="0"/>
          <w:divBdr>
            <w:top w:val="none" w:sz="0" w:space="0" w:color="auto"/>
            <w:left w:val="none" w:sz="0" w:space="0" w:color="auto"/>
            <w:bottom w:val="none" w:sz="0" w:space="0" w:color="auto"/>
            <w:right w:val="none" w:sz="0" w:space="0" w:color="auto"/>
          </w:divBdr>
        </w:div>
        <w:div w:id="1814978292">
          <w:marLeft w:val="0"/>
          <w:marRight w:val="0"/>
          <w:marTop w:val="0"/>
          <w:marBottom w:val="0"/>
          <w:divBdr>
            <w:top w:val="none" w:sz="0" w:space="0" w:color="auto"/>
            <w:left w:val="none" w:sz="0" w:space="0" w:color="auto"/>
            <w:bottom w:val="none" w:sz="0" w:space="0" w:color="auto"/>
            <w:right w:val="none" w:sz="0" w:space="0" w:color="auto"/>
          </w:divBdr>
        </w:div>
        <w:div w:id="1423836436">
          <w:blockQuote w:val="1"/>
          <w:marLeft w:val="0"/>
          <w:marRight w:val="0"/>
          <w:marTop w:val="0"/>
          <w:marBottom w:val="0"/>
          <w:divBdr>
            <w:top w:val="none" w:sz="0" w:space="0" w:color="auto"/>
            <w:left w:val="none" w:sz="0" w:space="0" w:color="auto"/>
            <w:bottom w:val="none" w:sz="0" w:space="0" w:color="auto"/>
            <w:right w:val="none" w:sz="0" w:space="0" w:color="auto"/>
          </w:divBdr>
        </w:div>
        <w:div w:id="1769236448">
          <w:marLeft w:val="0"/>
          <w:marRight w:val="0"/>
          <w:marTop w:val="0"/>
          <w:marBottom w:val="0"/>
          <w:divBdr>
            <w:top w:val="none" w:sz="0" w:space="0" w:color="auto"/>
            <w:left w:val="none" w:sz="0" w:space="0" w:color="auto"/>
            <w:bottom w:val="none" w:sz="0" w:space="0" w:color="auto"/>
            <w:right w:val="none" w:sz="0" w:space="0" w:color="auto"/>
          </w:divBdr>
        </w:div>
        <w:div w:id="491143401">
          <w:blockQuote w:val="1"/>
          <w:marLeft w:val="0"/>
          <w:marRight w:val="0"/>
          <w:marTop w:val="0"/>
          <w:marBottom w:val="0"/>
          <w:divBdr>
            <w:top w:val="none" w:sz="0" w:space="0" w:color="auto"/>
            <w:left w:val="none" w:sz="0" w:space="0" w:color="auto"/>
            <w:bottom w:val="none" w:sz="0" w:space="0" w:color="auto"/>
            <w:right w:val="none" w:sz="0" w:space="0" w:color="auto"/>
          </w:divBdr>
        </w:div>
        <w:div w:id="853156895">
          <w:marLeft w:val="0"/>
          <w:marRight w:val="0"/>
          <w:marTop w:val="0"/>
          <w:marBottom w:val="0"/>
          <w:divBdr>
            <w:top w:val="none" w:sz="0" w:space="0" w:color="auto"/>
            <w:left w:val="none" w:sz="0" w:space="0" w:color="auto"/>
            <w:bottom w:val="none" w:sz="0" w:space="0" w:color="auto"/>
            <w:right w:val="none" w:sz="0" w:space="0" w:color="auto"/>
          </w:divBdr>
        </w:div>
        <w:div w:id="1027298173">
          <w:blockQuote w:val="1"/>
          <w:marLeft w:val="0"/>
          <w:marRight w:val="0"/>
          <w:marTop w:val="0"/>
          <w:marBottom w:val="0"/>
          <w:divBdr>
            <w:top w:val="none" w:sz="0" w:space="0" w:color="auto"/>
            <w:left w:val="none" w:sz="0" w:space="0" w:color="auto"/>
            <w:bottom w:val="none" w:sz="0" w:space="0" w:color="auto"/>
            <w:right w:val="none" w:sz="0" w:space="0" w:color="auto"/>
          </w:divBdr>
        </w:div>
        <w:div w:id="40399199">
          <w:marLeft w:val="0"/>
          <w:marRight w:val="0"/>
          <w:marTop w:val="0"/>
          <w:marBottom w:val="0"/>
          <w:divBdr>
            <w:top w:val="none" w:sz="0" w:space="0" w:color="auto"/>
            <w:left w:val="none" w:sz="0" w:space="0" w:color="auto"/>
            <w:bottom w:val="none" w:sz="0" w:space="0" w:color="auto"/>
            <w:right w:val="none" w:sz="0" w:space="0" w:color="auto"/>
          </w:divBdr>
        </w:div>
        <w:div w:id="2143108788">
          <w:blockQuote w:val="1"/>
          <w:marLeft w:val="0"/>
          <w:marRight w:val="0"/>
          <w:marTop w:val="0"/>
          <w:marBottom w:val="0"/>
          <w:divBdr>
            <w:top w:val="none" w:sz="0" w:space="0" w:color="auto"/>
            <w:left w:val="none" w:sz="0" w:space="0" w:color="auto"/>
            <w:bottom w:val="none" w:sz="0" w:space="0" w:color="auto"/>
            <w:right w:val="none" w:sz="0" w:space="0" w:color="auto"/>
          </w:divBdr>
        </w:div>
        <w:div w:id="529881353">
          <w:marLeft w:val="0"/>
          <w:marRight w:val="0"/>
          <w:marTop w:val="0"/>
          <w:marBottom w:val="0"/>
          <w:divBdr>
            <w:top w:val="none" w:sz="0" w:space="0" w:color="auto"/>
            <w:left w:val="none" w:sz="0" w:space="0" w:color="auto"/>
            <w:bottom w:val="none" w:sz="0" w:space="0" w:color="auto"/>
            <w:right w:val="none" w:sz="0" w:space="0" w:color="auto"/>
          </w:divBdr>
        </w:div>
        <w:div w:id="358047907">
          <w:blockQuote w:val="1"/>
          <w:marLeft w:val="0"/>
          <w:marRight w:val="0"/>
          <w:marTop w:val="0"/>
          <w:marBottom w:val="0"/>
          <w:divBdr>
            <w:top w:val="none" w:sz="0" w:space="0" w:color="auto"/>
            <w:left w:val="none" w:sz="0" w:space="0" w:color="auto"/>
            <w:bottom w:val="none" w:sz="0" w:space="0" w:color="auto"/>
            <w:right w:val="none" w:sz="0" w:space="0" w:color="auto"/>
          </w:divBdr>
        </w:div>
        <w:div w:id="1643316080">
          <w:marLeft w:val="0"/>
          <w:marRight w:val="0"/>
          <w:marTop w:val="0"/>
          <w:marBottom w:val="0"/>
          <w:divBdr>
            <w:top w:val="none" w:sz="0" w:space="0" w:color="auto"/>
            <w:left w:val="none" w:sz="0" w:space="0" w:color="auto"/>
            <w:bottom w:val="none" w:sz="0" w:space="0" w:color="auto"/>
            <w:right w:val="none" w:sz="0" w:space="0" w:color="auto"/>
          </w:divBdr>
        </w:div>
        <w:div w:id="1732850655">
          <w:blockQuote w:val="1"/>
          <w:marLeft w:val="0"/>
          <w:marRight w:val="0"/>
          <w:marTop w:val="0"/>
          <w:marBottom w:val="0"/>
          <w:divBdr>
            <w:top w:val="none" w:sz="0" w:space="0" w:color="auto"/>
            <w:left w:val="none" w:sz="0" w:space="0" w:color="auto"/>
            <w:bottom w:val="none" w:sz="0" w:space="0" w:color="auto"/>
            <w:right w:val="none" w:sz="0" w:space="0" w:color="auto"/>
          </w:divBdr>
        </w:div>
        <w:div w:id="178351603">
          <w:marLeft w:val="0"/>
          <w:marRight w:val="0"/>
          <w:marTop w:val="0"/>
          <w:marBottom w:val="0"/>
          <w:divBdr>
            <w:top w:val="none" w:sz="0" w:space="0" w:color="auto"/>
            <w:left w:val="none" w:sz="0" w:space="0" w:color="auto"/>
            <w:bottom w:val="none" w:sz="0" w:space="0" w:color="auto"/>
            <w:right w:val="none" w:sz="0" w:space="0" w:color="auto"/>
          </w:divBdr>
        </w:div>
        <w:div w:id="1698115537">
          <w:blockQuote w:val="1"/>
          <w:marLeft w:val="0"/>
          <w:marRight w:val="0"/>
          <w:marTop w:val="0"/>
          <w:marBottom w:val="0"/>
          <w:divBdr>
            <w:top w:val="none" w:sz="0" w:space="0" w:color="auto"/>
            <w:left w:val="none" w:sz="0" w:space="0" w:color="auto"/>
            <w:bottom w:val="none" w:sz="0" w:space="0" w:color="auto"/>
            <w:right w:val="none" w:sz="0" w:space="0" w:color="auto"/>
          </w:divBdr>
        </w:div>
        <w:div w:id="1756975177">
          <w:marLeft w:val="0"/>
          <w:marRight w:val="0"/>
          <w:marTop w:val="0"/>
          <w:marBottom w:val="0"/>
          <w:divBdr>
            <w:top w:val="none" w:sz="0" w:space="0" w:color="auto"/>
            <w:left w:val="none" w:sz="0" w:space="0" w:color="auto"/>
            <w:bottom w:val="none" w:sz="0" w:space="0" w:color="auto"/>
            <w:right w:val="none" w:sz="0" w:space="0" w:color="auto"/>
          </w:divBdr>
        </w:div>
        <w:div w:id="460735125">
          <w:blockQuote w:val="1"/>
          <w:marLeft w:val="0"/>
          <w:marRight w:val="0"/>
          <w:marTop w:val="0"/>
          <w:marBottom w:val="0"/>
          <w:divBdr>
            <w:top w:val="none" w:sz="0" w:space="0" w:color="auto"/>
            <w:left w:val="none" w:sz="0" w:space="0" w:color="auto"/>
            <w:bottom w:val="none" w:sz="0" w:space="0" w:color="auto"/>
            <w:right w:val="none" w:sz="0" w:space="0" w:color="auto"/>
          </w:divBdr>
        </w:div>
        <w:div w:id="1565874118">
          <w:marLeft w:val="0"/>
          <w:marRight w:val="0"/>
          <w:marTop w:val="0"/>
          <w:marBottom w:val="0"/>
          <w:divBdr>
            <w:top w:val="none" w:sz="0" w:space="0" w:color="auto"/>
            <w:left w:val="none" w:sz="0" w:space="0" w:color="auto"/>
            <w:bottom w:val="none" w:sz="0" w:space="0" w:color="auto"/>
            <w:right w:val="none" w:sz="0" w:space="0" w:color="auto"/>
          </w:divBdr>
        </w:div>
        <w:div w:id="1877306575">
          <w:blockQuote w:val="1"/>
          <w:marLeft w:val="0"/>
          <w:marRight w:val="0"/>
          <w:marTop w:val="0"/>
          <w:marBottom w:val="0"/>
          <w:divBdr>
            <w:top w:val="none" w:sz="0" w:space="0" w:color="auto"/>
            <w:left w:val="none" w:sz="0" w:space="0" w:color="auto"/>
            <w:bottom w:val="none" w:sz="0" w:space="0" w:color="auto"/>
            <w:right w:val="none" w:sz="0" w:space="0" w:color="auto"/>
          </w:divBdr>
        </w:div>
        <w:div w:id="1942250881">
          <w:marLeft w:val="0"/>
          <w:marRight w:val="0"/>
          <w:marTop w:val="0"/>
          <w:marBottom w:val="0"/>
          <w:divBdr>
            <w:top w:val="none" w:sz="0" w:space="0" w:color="auto"/>
            <w:left w:val="none" w:sz="0" w:space="0" w:color="auto"/>
            <w:bottom w:val="none" w:sz="0" w:space="0" w:color="auto"/>
            <w:right w:val="none" w:sz="0" w:space="0" w:color="auto"/>
          </w:divBdr>
        </w:div>
        <w:div w:id="867762889">
          <w:blockQuote w:val="1"/>
          <w:marLeft w:val="0"/>
          <w:marRight w:val="0"/>
          <w:marTop w:val="0"/>
          <w:marBottom w:val="0"/>
          <w:divBdr>
            <w:top w:val="none" w:sz="0" w:space="0" w:color="auto"/>
            <w:left w:val="none" w:sz="0" w:space="0" w:color="auto"/>
            <w:bottom w:val="none" w:sz="0" w:space="0" w:color="auto"/>
            <w:right w:val="none" w:sz="0" w:space="0" w:color="auto"/>
          </w:divBdr>
        </w:div>
        <w:div w:id="1411272940">
          <w:marLeft w:val="0"/>
          <w:marRight w:val="0"/>
          <w:marTop w:val="0"/>
          <w:marBottom w:val="0"/>
          <w:divBdr>
            <w:top w:val="none" w:sz="0" w:space="0" w:color="auto"/>
            <w:left w:val="none" w:sz="0" w:space="0" w:color="auto"/>
            <w:bottom w:val="none" w:sz="0" w:space="0" w:color="auto"/>
            <w:right w:val="none" w:sz="0" w:space="0" w:color="auto"/>
          </w:divBdr>
        </w:div>
        <w:div w:id="1380397790">
          <w:blockQuote w:val="1"/>
          <w:marLeft w:val="0"/>
          <w:marRight w:val="0"/>
          <w:marTop w:val="0"/>
          <w:marBottom w:val="0"/>
          <w:divBdr>
            <w:top w:val="none" w:sz="0" w:space="0" w:color="auto"/>
            <w:left w:val="none" w:sz="0" w:space="0" w:color="auto"/>
            <w:bottom w:val="none" w:sz="0" w:space="0" w:color="auto"/>
            <w:right w:val="none" w:sz="0" w:space="0" w:color="auto"/>
          </w:divBdr>
        </w:div>
        <w:div w:id="2039623099">
          <w:marLeft w:val="0"/>
          <w:marRight w:val="0"/>
          <w:marTop w:val="0"/>
          <w:marBottom w:val="0"/>
          <w:divBdr>
            <w:top w:val="none" w:sz="0" w:space="0" w:color="auto"/>
            <w:left w:val="none" w:sz="0" w:space="0" w:color="auto"/>
            <w:bottom w:val="none" w:sz="0" w:space="0" w:color="auto"/>
            <w:right w:val="none" w:sz="0" w:space="0" w:color="auto"/>
          </w:divBdr>
        </w:div>
        <w:div w:id="679966218">
          <w:blockQuote w:val="1"/>
          <w:marLeft w:val="0"/>
          <w:marRight w:val="0"/>
          <w:marTop w:val="0"/>
          <w:marBottom w:val="0"/>
          <w:divBdr>
            <w:top w:val="none" w:sz="0" w:space="0" w:color="auto"/>
            <w:left w:val="none" w:sz="0" w:space="0" w:color="auto"/>
            <w:bottom w:val="none" w:sz="0" w:space="0" w:color="auto"/>
            <w:right w:val="none" w:sz="0" w:space="0" w:color="auto"/>
          </w:divBdr>
        </w:div>
        <w:div w:id="2127967574">
          <w:marLeft w:val="0"/>
          <w:marRight w:val="0"/>
          <w:marTop w:val="0"/>
          <w:marBottom w:val="0"/>
          <w:divBdr>
            <w:top w:val="none" w:sz="0" w:space="0" w:color="auto"/>
            <w:left w:val="none" w:sz="0" w:space="0" w:color="auto"/>
            <w:bottom w:val="none" w:sz="0" w:space="0" w:color="auto"/>
            <w:right w:val="none" w:sz="0" w:space="0" w:color="auto"/>
          </w:divBdr>
        </w:div>
        <w:div w:id="494339378">
          <w:blockQuote w:val="1"/>
          <w:marLeft w:val="0"/>
          <w:marRight w:val="0"/>
          <w:marTop w:val="0"/>
          <w:marBottom w:val="0"/>
          <w:divBdr>
            <w:top w:val="none" w:sz="0" w:space="0" w:color="auto"/>
            <w:left w:val="none" w:sz="0" w:space="0" w:color="auto"/>
            <w:bottom w:val="none" w:sz="0" w:space="0" w:color="auto"/>
            <w:right w:val="none" w:sz="0" w:space="0" w:color="auto"/>
          </w:divBdr>
        </w:div>
        <w:div w:id="1601916255">
          <w:marLeft w:val="0"/>
          <w:marRight w:val="0"/>
          <w:marTop w:val="0"/>
          <w:marBottom w:val="0"/>
          <w:divBdr>
            <w:top w:val="none" w:sz="0" w:space="0" w:color="auto"/>
            <w:left w:val="none" w:sz="0" w:space="0" w:color="auto"/>
            <w:bottom w:val="none" w:sz="0" w:space="0" w:color="auto"/>
            <w:right w:val="none" w:sz="0" w:space="0" w:color="auto"/>
          </w:divBdr>
        </w:div>
        <w:div w:id="1184242734">
          <w:blockQuote w:val="1"/>
          <w:marLeft w:val="0"/>
          <w:marRight w:val="0"/>
          <w:marTop w:val="0"/>
          <w:marBottom w:val="0"/>
          <w:divBdr>
            <w:top w:val="none" w:sz="0" w:space="0" w:color="auto"/>
            <w:left w:val="none" w:sz="0" w:space="0" w:color="auto"/>
            <w:bottom w:val="none" w:sz="0" w:space="0" w:color="auto"/>
            <w:right w:val="none" w:sz="0" w:space="0" w:color="auto"/>
          </w:divBdr>
        </w:div>
        <w:div w:id="377978350">
          <w:marLeft w:val="0"/>
          <w:marRight w:val="0"/>
          <w:marTop w:val="0"/>
          <w:marBottom w:val="0"/>
          <w:divBdr>
            <w:top w:val="none" w:sz="0" w:space="0" w:color="auto"/>
            <w:left w:val="none" w:sz="0" w:space="0" w:color="auto"/>
            <w:bottom w:val="none" w:sz="0" w:space="0" w:color="auto"/>
            <w:right w:val="none" w:sz="0" w:space="0" w:color="auto"/>
          </w:divBdr>
        </w:div>
        <w:div w:id="1670714649">
          <w:blockQuote w:val="1"/>
          <w:marLeft w:val="0"/>
          <w:marRight w:val="0"/>
          <w:marTop w:val="0"/>
          <w:marBottom w:val="0"/>
          <w:divBdr>
            <w:top w:val="none" w:sz="0" w:space="0" w:color="auto"/>
            <w:left w:val="none" w:sz="0" w:space="0" w:color="auto"/>
            <w:bottom w:val="none" w:sz="0" w:space="0" w:color="auto"/>
            <w:right w:val="none" w:sz="0" w:space="0" w:color="auto"/>
          </w:divBdr>
        </w:div>
        <w:div w:id="1600796523">
          <w:marLeft w:val="0"/>
          <w:marRight w:val="0"/>
          <w:marTop w:val="0"/>
          <w:marBottom w:val="0"/>
          <w:divBdr>
            <w:top w:val="none" w:sz="0" w:space="0" w:color="auto"/>
            <w:left w:val="none" w:sz="0" w:space="0" w:color="auto"/>
            <w:bottom w:val="none" w:sz="0" w:space="0" w:color="auto"/>
            <w:right w:val="none" w:sz="0" w:space="0" w:color="auto"/>
          </w:divBdr>
        </w:div>
        <w:div w:id="33119672">
          <w:blockQuote w:val="1"/>
          <w:marLeft w:val="0"/>
          <w:marRight w:val="0"/>
          <w:marTop w:val="0"/>
          <w:marBottom w:val="0"/>
          <w:divBdr>
            <w:top w:val="none" w:sz="0" w:space="0" w:color="auto"/>
            <w:left w:val="none" w:sz="0" w:space="0" w:color="auto"/>
            <w:bottom w:val="none" w:sz="0" w:space="0" w:color="auto"/>
            <w:right w:val="none" w:sz="0" w:space="0" w:color="auto"/>
          </w:divBdr>
        </w:div>
        <w:div w:id="144788289">
          <w:marLeft w:val="0"/>
          <w:marRight w:val="0"/>
          <w:marTop w:val="0"/>
          <w:marBottom w:val="0"/>
          <w:divBdr>
            <w:top w:val="none" w:sz="0" w:space="0" w:color="auto"/>
            <w:left w:val="none" w:sz="0" w:space="0" w:color="auto"/>
            <w:bottom w:val="none" w:sz="0" w:space="0" w:color="auto"/>
            <w:right w:val="none" w:sz="0" w:space="0" w:color="auto"/>
          </w:divBdr>
        </w:div>
        <w:div w:id="652636962">
          <w:blockQuote w:val="1"/>
          <w:marLeft w:val="0"/>
          <w:marRight w:val="0"/>
          <w:marTop w:val="0"/>
          <w:marBottom w:val="0"/>
          <w:divBdr>
            <w:top w:val="none" w:sz="0" w:space="0" w:color="auto"/>
            <w:left w:val="none" w:sz="0" w:space="0" w:color="auto"/>
            <w:bottom w:val="none" w:sz="0" w:space="0" w:color="auto"/>
            <w:right w:val="none" w:sz="0" w:space="0" w:color="auto"/>
          </w:divBdr>
        </w:div>
        <w:div w:id="403258124">
          <w:marLeft w:val="0"/>
          <w:marRight w:val="0"/>
          <w:marTop w:val="0"/>
          <w:marBottom w:val="0"/>
          <w:divBdr>
            <w:top w:val="none" w:sz="0" w:space="0" w:color="auto"/>
            <w:left w:val="none" w:sz="0" w:space="0" w:color="auto"/>
            <w:bottom w:val="none" w:sz="0" w:space="0" w:color="auto"/>
            <w:right w:val="none" w:sz="0" w:space="0" w:color="auto"/>
          </w:divBdr>
        </w:div>
        <w:div w:id="1240794103">
          <w:blockQuote w:val="1"/>
          <w:marLeft w:val="0"/>
          <w:marRight w:val="0"/>
          <w:marTop w:val="0"/>
          <w:marBottom w:val="0"/>
          <w:divBdr>
            <w:top w:val="none" w:sz="0" w:space="0" w:color="auto"/>
            <w:left w:val="none" w:sz="0" w:space="0" w:color="auto"/>
            <w:bottom w:val="none" w:sz="0" w:space="0" w:color="auto"/>
            <w:right w:val="none" w:sz="0" w:space="0" w:color="auto"/>
          </w:divBdr>
        </w:div>
        <w:div w:id="703023432">
          <w:marLeft w:val="0"/>
          <w:marRight w:val="0"/>
          <w:marTop w:val="0"/>
          <w:marBottom w:val="0"/>
          <w:divBdr>
            <w:top w:val="none" w:sz="0" w:space="0" w:color="auto"/>
            <w:left w:val="none" w:sz="0" w:space="0" w:color="auto"/>
            <w:bottom w:val="none" w:sz="0" w:space="0" w:color="auto"/>
            <w:right w:val="none" w:sz="0" w:space="0" w:color="auto"/>
          </w:divBdr>
        </w:div>
        <w:div w:id="1155686798">
          <w:blockQuote w:val="1"/>
          <w:marLeft w:val="0"/>
          <w:marRight w:val="0"/>
          <w:marTop w:val="0"/>
          <w:marBottom w:val="0"/>
          <w:divBdr>
            <w:top w:val="none" w:sz="0" w:space="0" w:color="auto"/>
            <w:left w:val="none" w:sz="0" w:space="0" w:color="auto"/>
            <w:bottom w:val="none" w:sz="0" w:space="0" w:color="auto"/>
            <w:right w:val="none" w:sz="0" w:space="0" w:color="auto"/>
          </w:divBdr>
        </w:div>
        <w:div w:id="626593198">
          <w:marLeft w:val="0"/>
          <w:marRight w:val="0"/>
          <w:marTop w:val="0"/>
          <w:marBottom w:val="0"/>
          <w:divBdr>
            <w:top w:val="none" w:sz="0" w:space="0" w:color="auto"/>
            <w:left w:val="none" w:sz="0" w:space="0" w:color="auto"/>
            <w:bottom w:val="none" w:sz="0" w:space="0" w:color="auto"/>
            <w:right w:val="none" w:sz="0" w:space="0" w:color="auto"/>
          </w:divBdr>
        </w:div>
        <w:div w:id="1658193232">
          <w:blockQuote w:val="1"/>
          <w:marLeft w:val="0"/>
          <w:marRight w:val="0"/>
          <w:marTop w:val="0"/>
          <w:marBottom w:val="0"/>
          <w:divBdr>
            <w:top w:val="none" w:sz="0" w:space="0" w:color="auto"/>
            <w:left w:val="none" w:sz="0" w:space="0" w:color="auto"/>
            <w:bottom w:val="none" w:sz="0" w:space="0" w:color="auto"/>
            <w:right w:val="none" w:sz="0" w:space="0" w:color="auto"/>
          </w:divBdr>
        </w:div>
        <w:div w:id="1588267161">
          <w:marLeft w:val="0"/>
          <w:marRight w:val="0"/>
          <w:marTop w:val="0"/>
          <w:marBottom w:val="0"/>
          <w:divBdr>
            <w:top w:val="none" w:sz="0" w:space="0" w:color="auto"/>
            <w:left w:val="none" w:sz="0" w:space="0" w:color="auto"/>
            <w:bottom w:val="none" w:sz="0" w:space="0" w:color="auto"/>
            <w:right w:val="none" w:sz="0" w:space="0" w:color="auto"/>
          </w:divBdr>
        </w:div>
        <w:div w:id="1423382057">
          <w:blockQuote w:val="1"/>
          <w:marLeft w:val="0"/>
          <w:marRight w:val="0"/>
          <w:marTop w:val="0"/>
          <w:marBottom w:val="0"/>
          <w:divBdr>
            <w:top w:val="none" w:sz="0" w:space="0" w:color="auto"/>
            <w:left w:val="none" w:sz="0" w:space="0" w:color="auto"/>
            <w:bottom w:val="none" w:sz="0" w:space="0" w:color="auto"/>
            <w:right w:val="none" w:sz="0" w:space="0" w:color="auto"/>
          </w:divBdr>
        </w:div>
        <w:div w:id="1110006361">
          <w:marLeft w:val="0"/>
          <w:marRight w:val="0"/>
          <w:marTop w:val="0"/>
          <w:marBottom w:val="0"/>
          <w:divBdr>
            <w:top w:val="none" w:sz="0" w:space="0" w:color="auto"/>
            <w:left w:val="none" w:sz="0" w:space="0" w:color="auto"/>
            <w:bottom w:val="none" w:sz="0" w:space="0" w:color="auto"/>
            <w:right w:val="none" w:sz="0" w:space="0" w:color="auto"/>
          </w:divBdr>
        </w:div>
        <w:div w:id="871066658">
          <w:blockQuote w:val="1"/>
          <w:marLeft w:val="0"/>
          <w:marRight w:val="0"/>
          <w:marTop w:val="0"/>
          <w:marBottom w:val="0"/>
          <w:divBdr>
            <w:top w:val="none" w:sz="0" w:space="0" w:color="auto"/>
            <w:left w:val="none" w:sz="0" w:space="0" w:color="auto"/>
            <w:bottom w:val="none" w:sz="0" w:space="0" w:color="auto"/>
            <w:right w:val="none" w:sz="0" w:space="0" w:color="auto"/>
          </w:divBdr>
        </w:div>
        <w:div w:id="1874034113">
          <w:marLeft w:val="0"/>
          <w:marRight w:val="0"/>
          <w:marTop w:val="0"/>
          <w:marBottom w:val="0"/>
          <w:divBdr>
            <w:top w:val="none" w:sz="0" w:space="0" w:color="auto"/>
            <w:left w:val="none" w:sz="0" w:space="0" w:color="auto"/>
            <w:bottom w:val="none" w:sz="0" w:space="0" w:color="auto"/>
            <w:right w:val="none" w:sz="0" w:space="0" w:color="auto"/>
          </w:divBdr>
        </w:div>
        <w:div w:id="1291980053">
          <w:blockQuote w:val="1"/>
          <w:marLeft w:val="0"/>
          <w:marRight w:val="0"/>
          <w:marTop w:val="0"/>
          <w:marBottom w:val="0"/>
          <w:divBdr>
            <w:top w:val="none" w:sz="0" w:space="0" w:color="auto"/>
            <w:left w:val="none" w:sz="0" w:space="0" w:color="auto"/>
            <w:bottom w:val="none" w:sz="0" w:space="0" w:color="auto"/>
            <w:right w:val="none" w:sz="0" w:space="0" w:color="auto"/>
          </w:divBdr>
        </w:div>
        <w:div w:id="1851917327">
          <w:marLeft w:val="0"/>
          <w:marRight w:val="0"/>
          <w:marTop w:val="0"/>
          <w:marBottom w:val="0"/>
          <w:divBdr>
            <w:top w:val="none" w:sz="0" w:space="0" w:color="auto"/>
            <w:left w:val="none" w:sz="0" w:space="0" w:color="auto"/>
            <w:bottom w:val="none" w:sz="0" w:space="0" w:color="auto"/>
            <w:right w:val="none" w:sz="0" w:space="0" w:color="auto"/>
          </w:divBdr>
        </w:div>
        <w:div w:id="816531744">
          <w:blockQuote w:val="1"/>
          <w:marLeft w:val="0"/>
          <w:marRight w:val="0"/>
          <w:marTop w:val="0"/>
          <w:marBottom w:val="0"/>
          <w:divBdr>
            <w:top w:val="none" w:sz="0" w:space="0" w:color="auto"/>
            <w:left w:val="none" w:sz="0" w:space="0" w:color="auto"/>
            <w:bottom w:val="none" w:sz="0" w:space="0" w:color="auto"/>
            <w:right w:val="none" w:sz="0" w:space="0" w:color="auto"/>
          </w:divBdr>
        </w:div>
        <w:div w:id="2041390390">
          <w:marLeft w:val="0"/>
          <w:marRight w:val="0"/>
          <w:marTop w:val="0"/>
          <w:marBottom w:val="0"/>
          <w:divBdr>
            <w:top w:val="none" w:sz="0" w:space="0" w:color="auto"/>
            <w:left w:val="none" w:sz="0" w:space="0" w:color="auto"/>
            <w:bottom w:val="none" w:sz="0" w:space="0" w:color="auto"/>
            <w:right w:val="none" w:sz="0" w:space="0" w:color="auto"/>
          </w:divBdr>
        </w:div>
        <w:div w:id="248932928">
          <w:blockQuote w:val="1"/>
          <w:marLeft w:val="0"/>
          <w:marRight w:val="0"/>
          <w:marTop w:val="0"/>
          <w:marBottom w:val="0"/>
          <w:divBdr>
            <w:top w:val="none" w:sz="0" w:space="0" w:color="auto"/>
            <w:left w:val="none" w:sz="0" w:space="0" w:color="auto"/>
            <w:bottom w:val="none" w:sz="0" w:space="0" w:color="auto"/>
            <w:right w:val="none" w:sz="0" w:space="0" w:color="auto"/>
          </w:divBdr>
        </w:div>
        <w:div w:id="1405563587">
          <w:marLeft w:val="0"/>
          <w:marRight w:val="0"/>
          <w:marTop w:val="0"/>
          <w:marBottom w:val="0"/>
          <w:divBdr>
            <w:top w:val="none" w:sz="0" w:space="0" w:color="auto"/>
            <w:left w:val="none" w:sz="0" w:space="0" w:color="auto"/>
            <w:bottom w:val="none" w:sz="0" w:space="0" w:color="auto"/>
            <w:right w:val="none" w:sz="0" w:space="0" w:color="auto"/>
          </w:divBdr>
        </w:div>
        <w:div w:id="76636467">
          <w:blockQuote w:val="1"/>
          <w:marLeft w:val="0"/>
          <w:marRight w:val="0"/>
          <w:marTop w:val="0"/>
          <w:marBottom w:val="0"/>
          <w:divBdr>
            <w:top w:val="none" w:sz="0" w:space="0" w:color="auto"/>
            <w:left w:val="none" w:sz="0" w:space="0" w:color="auto"/>
            <w:bottom w:val="none" w:sz="0" w:space="0" w:color="auto"/>
            <w:right w:val="none" w:sz="0" w:space="0" w:color="auto"/>
          </w:divBdr>
        </w:div>
        <w:div w:id="316344579">
          <w:marLeft w:val="0"/>
          <w:marRight w:val="0"/>
          <w:marTop w:val="0"/>
          <w:marBottom w:val="0"/>
          <w:divBdr>
            <w:top w:val="none" w:sz="0" w:space="0" w:color="auto"/>
            <w:left w:val="none" w:sz="0" w:space="0" w:color="auto"/>
            <w:bottom w:val="none" w:sz="0" w:space="0" w:color="auto"/>
            <w:right w:val="none" w:sz="0" w:space="0" w:color="auto"/>
          </w:divBdr>
        </w:div>
        <w:div w:id="1144128708">
          <w:blockQuote w:val="1"/>
          <w:marLeft w:val="0"/>
          <w:marRight w:val="0"/>
          <w:marTop w:val="0"/>
          <w:marBottom w:val="0"/>
          <w:divBdr>
            <w:top w:val="none" w:sz="0" w:space="0" w:color="auto"/>
            <w:left w:val="none" w:sz="0" w:space="0" w:color="auto"/>
            <w:bottom w:val="none" w:sz="0" w:space="0" w:color="auto"/>
            <w:right w:val="none" w:sz="0" w:space="0" w:color="auto"/>
          </w:divBdr>
        </w:div>
        <w:div w:id="1633826100">
          <w:marLeft w:val="0"/>
          <w:marRight w:val="0"/>
          <w:marTop w:val="0"/>
          <w:marBottom w:val="0"/>
          <w:divBdr>
            <w:top w:val="none" w:sz="0" w:space="0" w:color="auto"/>
            <w:left w:val="none" w:sz="0" w:space="0" w:color="auto"/>
            <w:bottom w:val="none" w:sz="0" w:space="0" w:color="auto"/>
            <w:right w:val="none" w:sz="0" w:space="0" w:color="auto"/>
          </w:divBdr>
        </w:div>
        <w:div w:id="34620262">
          <w:blockQuote w:val="1"/>
          <w:marLeft w:val="0"/>
          <w:marRight w:val="0"/>
          <w:marTop w:val="0"/>
          <w:marBottom w:val="0"/>
          <w:divBdr>
            <w:top w:val="none" w:sz="0" w:space="0" w:color="auto"/>
            <w:left w:val="none" w:sz="0" w:space="0" w:color="auto"/>
            <w:bottom w:val="none" w:sz="0" w:space="0" w:color="auto"/>
            <w:right w:val="none" w:sz="0" w:space="0" w:color="auto"/>
          </w:divBdr>
        </w:div>
        <w:div w:id="960109047">
          <w:marLeft w:val="0"/>
          <w:marRight w:val="0"/>
          <w:marTop w:val="0"/>
          <w:marBottom w:val="0"/>
          <w:divBdr>
            <w:top w:val="none" w:sz="0" w:space="0" w:color="auto"/>
            <w:left w:val="none" w:sz="0" w:space="0" w:color="auto"/>
            <w:bottom w:val="none" w:sz="0" w:space="0" w:color="auto"/>
            <w:right w:val="none" w:sz="0" w:space="0" w:color="auto"/>
          </w:divBdr>
        </w:div>
        <w:div w:id="652368351">
          <w:blockQuote w:val="1"/>
          <w:marLeft w:val="0"/>
          <w:marRight w:val="0"/>
          <w:marTop w:val="0"/>
          <w:marBottom w:val="0"/>
          <w:divBdr>
            <w:top w:val="none" w:sz="0" w:space="0" w:color="auto"/>
            <w:left w:val="none" w:sz="0" w:space="0" w:color="auto"/>
            <w:bottom w:val="none" w:sz="0" w:space="0" w:color="auto"/>
            <w:right w:val="none" w:sz="0" w:space="0" w:color="auto"/>
          </w:divBdr>
        </w:div>
        <w:div w:id="1371496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binance.us/" TargetMode="External"/><Relationship Id="rId3" Type="http://schemas.microsoft.com/office/2007/relationships/stylesWithEffects" Target="stylesWithEffects.xml"/><Relationship Id="rId7" Type="http://schemas.openxmlformats.org/officeDocument/2006/relationships/hyperlink" Target="https://docs.binance.u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inance-us/binance-us-api-docs/blob/master/faqs/trailing-stop-faq.m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binance.us/" TargetMode="External"/><Relationship Id="rId4" Type="http://schemas.openxmlformats.org/officeDocument/2006/relationships/settings" Target="settings.xml"/><Relationship Id="rId9" Type="http://schemas.openxmlformats.org/officeDocument/2006/relationships/hyperlink" Target="https://docs.binance.u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191</Pages>
  <Words>23252</Words>
  <Characters>132538</Characters>
  <Application>Microsoft Office Word</Application>
  <DocSecurity>0</DocSecurity>
  <Lines>1104</Lines>
  <Paragraphs>310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Windows</dc:creator>
  <cp:lastModifiedBy>User Windows</cp:lastModifiedBy>
  <cp:revision>1</cp:revision>
  <dcterms:created xsi:type="dcterms:W3CDTF">2026-04-14T12:41:00Z</dcterms:created>
  <dcterms:modified xsi:type="dcterms:W3CDTF">2026-04-14T12:43:00Z</dcterms:modified>
</cp:coreProperties>
</file>